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E8" w:rsidRDefault="003E1B4A" w:rsidP="007113E8">
      <w:pPr>
        <w:pStyle w:val="Header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-571500</wp:posOffset>
            </wp:positionV>
            <wp:extent cx="1247775" cy="1371600"/>
            <wp:effectExtent l="19050" t="0" r="9525" b="0"/>
            <wp:wrapNone/>
            <wp:docPr id="2" name="Picture 1" descr="C:\Users\Ryver\Downloads\_20160525_22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ver\Downloads\_20160525_2224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5A0" w:rsidRPr="00B66413">
        <w:rPr>
          <w:b/>
          <w:sz w:val="28"/>
          <w:szCs w:val="28"/>
        </w:rPr>
        <w:t xml:space="preserve">Kindal </w:t>
      </w:r>
    </w:p>
    <w:p w:rsidR="009245A0" w:rsidRPr="00B66413" w:rsidRDefault="007113E8" w:rsidP="009245A0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8" w:history="1">
        <w:r w:rsidRPr="00EB59C2">
          <w:rPr>
            <w:rStyle w:val="Hyperlink"/>
            <w:b/>
            <w:sz w:val="24"/>
            <w:szCs w:val="24"/>
          </w:rPr>
          <w:t>kindal.311873@2freemail.com</w:t>
        </w:r>
      </w:hyperlink>
      <w:r>
        <w:rPr>
          <w:b/>
          <w:sz w:val="24"/>
          <w:szCs w:val="24"/>
        </w:rPr>
        <w:t xml:space="preserve"> </w:t>
      </w:r>
    </w:p>
    <w:p w:rsidR="00C65EFC" w:rsidRDefault="00C65EFC" w:rsidP="009245A0">
      <w:pPr>
        <w:pStyle w:val="NoSpacing"/>
      </w:pPr>
    </w:p>
    <w:p w:rsidR="009245A0" w:rsidRDefault="009245A0" w:rsidP="009245A0">
      <w:pPr>
        <w:pStyle w:val="NoSpacing"/>
      </w:pPr>
    </w:p>
    <w:p w:rsidR="00CC46A0" w:rsidRDefault="00CC46A0" w:rsidP="009245A0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243"/>
      </w:tblGrid>
      <w:tr w:rsidR="009245A0" w:rsidRPr="00A229CB" w:rsidTr="00D0420A">
        <w:tc>
          <w:tcPr>
            <w:tcW w:w="9576" w:type="dxa"/>
          </w:tcPr>
          <w:p w:rsidR="009245A0" w:rsidRPr="00B66413" w:rsidRDefault="009245A0" w:rsidP="00D0420A">
            <w:pPr>
              <w:contextualSpacing/>
              <w:rPr>
                <w:b/>
                <w:sz w:val="24"/>
                <w:szCs w:val="24"/>
              </w:rPr>
            </w:pPr>
            <w:r w:rsidRPr="00B66413">
              <w:rPr>
                <w:b/>
                <w:sz w:val="24"/>
                <w:szCs w:val="24"/>
              </w:rPr>
              <w:t>Position Desired</w:t>
            </w:r>
          </w:p>
        </w:tc>
      </w:tr>
      <w:tr w:rsidR="009245A0" w:rsidRPr="00A229CB" w:rsidTr="00D0420A">
        <w:tc>
          <w:tcPr>
            <w:tcW w:w="9576" w:type="dxa"/>
          </w:tcPr>
          <w:p w:rsidR="009245A0" w:rsidRPr="00A229CB" w:rsidRDefault="00E44D87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Civil </w:t>
            </w:r>
            <w:r w:rsidR="009245A0" w:rsidRPr="00A229CB">
              <w:rPr>
                <w:sz w:val="24"/>
                <w:szCs w:val="24"/>
              </w:rPr>
              <w:t>Site Engineer</w:t>
            </w:r>
          </w:p>
        </w:tc>
      </w:tr>
    </w:tbl>
    <w:p w:rsidR="009245A0" w:rsidRDefault="009245A0" w:rsidP="009245A0">
      <w:pPr>
        <w:spacing w:line="240" w:lineRule="auto"/>
        <w:contextualSpacing/>
        <w:rPr>
          <w:sz w:val="24"/>
          <w:szCs w:val="24"/>
        </w:rPr>
      </w:pPr>
    </w:p>
    <w:p w:rsidR="00CC46A0" w:rsidRPr="00A229CB" w:rsidRDefault="00CC46A0" w:rsidP="009245A0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9245A0" w:rsidRPr="00A229CB" w:rsidTr="00D0420A">
        <w:tc>
          <w:tcPr>
            <w:tcW w:w="9576" w:type="dxa"/>
          </w:tcPr>
          <w:p w:rsidR="009245A0" w:rsidRPr="00B66413" w:rsidRDefault="009245A0" w:rsidP="00D0420A">
            <w:pPr>
              <w:contextualSpacing/>
              <w:rPr>
                <w:b/>
                <w:sz w:val="24"/>
                <w:szCs w:val="24"/>
              </w:rPr>
            </w:pPr>
            <w:r w:rsidRPr="00B66413">
              <w:rPr>
                <w:b/>
                <w:sz w:val="24"/>
                <w:szCs w:val="24"/>
              </w:rPr>
              <w:t>Objective</w:t>
            </w:r>
          </w:p>
        </w:tc>
      </w:tr>
      <w:tr w:rsidR="009245A0" w:rsidRPr="00A229CB" w:rsidTr="00D0420A">
        <w:tc>
          <w:tcPr>
            <w:tcW w:w="9576" w:type="dxa"/>
          </w:tcPr>
          <w:p w:rsidR="009245A0" w:rsidRPr="00A229CB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 xml:space="preserve">To be a part of a Progressive and employee-development oriented company.  Learn the trade from which it is built upon while enhancing my own skills in the process to which with it I can be of further asset to the company. </w:t>
            </w:r>
          </w:p>
        </w:tc>
      </w:tr>
    </w:tbl>
    <w:p w:rsidR="009245A0" w:rsidRDefault="009245A0" w:rsidP="009245A0">
      <w:pPr>
        <w:spacing w:line="240" w:lineRule="auto"/>
        <w:contextualSpacing/>
        <w:rPr>
          <w:sz w:val="24"/>
          <w:szCs w:val="24"/>
        </w:rPr>
      </w:pPr>
    </w:p>
    <w:p w:rsidR="00CC46A0" w:rsidRPr="00A229CB" w:rsidRDefault="00CC46A0" w:rsidP="009245A0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9245A0" w:rsidRPr="00A229CB" w:rsidTr="00D0420A">
        <w:tc>
          <w:tcPr>
            <w:tcW w:w="9576" w:type="dxa"/>
          </w:tcPr>
          <w:p w:rsidR="009245A0" w:rsidRPr="00B66413" w:rsidRDefault="009245A0" w:rsidP="00D0420A">
            <w:pPr>
              <w:contextualSpacing/>
              <w:rPr>
                <w:b/>
                <w:sz w:val="24"/>
                <w:szCs w:val="24"/>
              </w:rPr>
            </w:pPr>
            <w:r w:rsidRPr="00B66413">
              <w:rPr>
                <w:b/>
                <w:sz w:val="24"/>
                <w:szCs w:val="24"/>
              </w:rPr>
              <w:t>Personal Profile</w:t>
            </w:r>
          </w:p>
        </w:tc>
      </w:tr>
      <w:tr w:rsidR="009245A0" w:rsidRPr="00A229CB" w:rsidTr="00D0420A">
        <w:tc>
          <w:tcPr>
            <w:tcW w:w="9576" w:type="dxa"/>
          </w:tcPr>
          <w:p w:rsidR="009245A0" w:rsidRPr="00A229CB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Possesses organizational and administrative skills.  Adaptable and flexible towards changing circumstances with regards to work.</w:t>
            </w:r>
          </w:p>
          <w:p w:rsidR="009245A0" w:rsidRPr="00A229CB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Willing to learn and undertake new challenges that may present itself.  Furthermore, accepts constructive criticism and endeavor to use advice.</w:t>
            </w:r>
          </w:p>
          <w:p w:rsidR="009245A0" w:rsidRPr="00A229CB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Can read, analyze and execute construction plans.</w:t>
            </w:r>
          </w:p>
          <w:p w:rsidR="009245A0" w:rsidRPr="00A229CB" w:rsidRDefault="009245A0" w:rsidP="00D0420A">
            <w:pPr>
              <w:pStyle w:val="ListParagraph"/>
              <w:ind w:left="885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Can troubleshoot some construction circumstances that may present itself on field.</w:t>
            </w:r>
          </w:p>
          <w:p w:rsidR="009245A0" w:rsidRPr="00A229CB" w:rsidRDefault="009245A0" w:rsidP="00D0420A">
            <w:pPr>
              <w:pStyle w:val="ListParagraph"/>
              <w:ind w:left="885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Proficient in Microsoft office.</w:t>
            </w:r>
          </w:p>
          <w:p w:rsidR="009245A0" w:rsidRPr="00A229CB" w:rsidRDefault="009245A0" w:rsidP="00D0420A">
            <w:pPr>
              <w:pStyle w:val="ListParagraph"/>
              <w:ind w:left="885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Self motivated and cooperative working attitude.</w:t>
            </w:r>
          </w:p>
        </w:tc>
      </w:tr>
    </w:tbl>
    <w:p w:rsidR="009245A0" w:rsidRDefault="009245A0" w:rsidP="009245A0">
      <w:pPr>
        <w:spacing w:line="240" w:lineRule="auto"/>
        <w:contextualSpacing/>
        <w:rPr>
          <w:sz w:val="24"/>
          <w:szCs w:val="24"/>
        </w:rPr>
      </w:pPr>
    </w:p>
    <w:p w:rsidR="00CC46A0" w:rsidRPr="00A229CB" w:rsidRDefault="00CC46A0" w:rsidP="009245A0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9243"/>
        <w:gridCol w:w="315"/>
      </w:tblGrid>
      <w:tr w:rsidR="009245A0" w:rsidRPr="00A229CB" w:rsidTr="00CC46A0">
        <w:trPr>
          <w:gridAfter w:val="1"/>
          <w:wAfter w:w="315" w:type="dxa"/>
        </w:trPr>
        <w:tc>
          <w:tcPr>
            <w:tcW w:w="9243" w:type="dxa"/>
          </w:tcPr>
          <w:p w:rsidR="009245A0" w:rsidRPr="00B66413" w:rsidRDefault="009245A0" w:rsidP="00D0420A">
            <w:pPr>
              <w:contextualSpacing/>
              <w:rPr>
                <w:b/>
                <w:sz w:val="24"/>
                <w:szCs w:val="24"/>
              </w:rPr>
            </w:pPr>
            <w:r w:rsidRPr="00B66413">
              <w:rPr>
                <w:b/>
                <w:sz w:val="24"/>
                <w:szCs w:val="24"/>
              </w:rPr>
              <w:t>Career History</w:t>
            </w:r>
          </w:p>
        </w:tc>
      </w:tr>
      <w:tr w:rsidR="009245A0" w:rsidRPr="00A229CB" w:rsidTr="00CC46A0">
        <w:trPr>
          <w:gridAfter w:val="1"/>
          <w:wAfter w:w="315" w:type="dxa"/>
        </w:trPr>
        <w:tc>
          <w:tcPr>
            <w:tcW w:w="9243" w:type="dxa"/>
          </w:tcPr>
          <w:p w:rsidR="009245A0" w:rsidRPr="00A229CB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Company Name</w:t>
            </w:r>
            <w:r w:rsidR="005A5C95">
              <w:rPr>
                <w:sz w:val="24"/>
                <w:szCs w:val="24"/>
              </w:rPr>
              <w:t xml:space="preserve"> </w:t>
            </w:r>
            <w:r w:rsidRPr="00A229CB">
              <w:rPr>
                <w:sz w:val="24"/>
                <w:szCs w:val="24"/>
              </w:rPr>
              <w:t xml:space="preserve"> : </w:t>
            </w:r>
            <w:r w:rsidR="0078142B" w:rsidRPr="00A229CB">
              <w:rPr>
                <w:sz w:val="24"/>
                <w:szCs w:val="24"/>
              </w:rPr>
              <w:t>EKC Construction</w:t>
            </w:r>
          </w:p>
          <w:p w:rsidR="009245A0" w:rsidRPr="00A229CB" w:rsidRDefault="009245A0" w:rsidP="00D0420A">
            <w:pPr>
              <w:pStyle w:val="ListParagraph"/>
              <w:ind w:left="885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 xml:space="preserve">                                  </w:t>
            </w:r>
            <w:r w:rsidR="005A5C95">
              <w:rPr>
                <w:sz w:val="24"/>
                <w:szCs w:val="24"/>
              </w:rPr>
              <w:t xml:space="preserve"> </w:t>
            </w:r>
            <w:r w:rsidRPr="00A229CB">
              <w:rPr>
                <w:sz w:val="24"/>
                <w:szCs w:val="24"/>
              </w:rPr>
              <w:t>La Trinidad, Benguet, Philippines</w:t>
            </w:r>
          </w:p>
          <w:p w:rsidR="009245A0" w:rsidRPr="00A229CB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Date</w:t>
            </w:r>
            <w:r w:rsidR="005A5C95">
              <w:rPr>
                <w:sz w:val="24"/>
                <w:szCs w:val="24"/>
              </w:rPr>
              <w:t xml:space="preserve">                       </w:t>
            </w:r>
            <w:r w:rsidRPr="00A229CB">
              <w:rPr>
                <w:sz w:val="24"/>
                <w:szCs w:val="24"/>
              </w:rPr>
              <w:t xml:space="preserve"> : </w:t>
            </w:r>
            <w:r w:rsidR="0078142B" w:rsidRPr="00A229CB">
              <w:rPr>
                <w:sz w:val="24"/>
                <w:szCs w:val="24"/>
              </w:rPr>
              <w:t>January 2010 – June 2010</w:t>
            </w:r>
          </w:p>
          <w:p w:rsidR="009245A0" w:rsidRPr="00A229CB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Position</w:t>
            </w:r>
            <w:r w:rsidR="005A5C95">
              <w:rPr>
                <w:sz w:val="24"/>
                <w:szCs w:val="24"/>
              </w:rPr>
              <w:t xml:space="preserve">                 </w:t>
            </w:r>
            <w:r w:rsidRPr="00A229CB">
              <w:rPr>
                <w:sz w:val="24"/>
                <w:szCs w:val="24"/>
              </w:rPr>
              <w:t xml:space="preserve">: </w:t>
            </w:r>
            <w:r w:rsidR="00143DB7">
              <w:rPr>
                <w:sz w:val="24"/>
                <w:szCs w:val="24"/>
              </w:rPr>
              <w:t xml:space="preserve">Civil </w:t>
            </w:r>
            <w:r w:rsidRPr="00A229CB">
              <w:rPr>
                <w:sz w:val="24"/>
                <w:szCs w:val="24"/>
              </w:rPr>
              <w:t>Foreman</w:t>
            </w:r>
          </w:p>
          <w:p w:rsidR="009245A0" w:rsidRPr="00A229CB" w:rsidRDefault="009245A0" w:rsidP="0078142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Project Name</w:t>
            </w:r>
            <w:r w:rsidR="005A5C95">
              <w:rPr>
                <w:sz w:val="24"/>
                <w:szCs w:val="24"/>
              </w:rPr>
              <w:t xml:space="preserve">      </w:t>
            </w:r>
            <w:r w:rsidRPr="00A229CB">
              <w:rPr>
                <w:sz w:val="24"/>
                <w:szCs w:val="24"/>
              </w:rPr>
              <w:t xml:space="preserve"> :</w:t>
            </w:r>
            <w:r w:rsidR="0078142B" w:rsidRPr="00A229CB">
              <w:rPr>
                <w:sz w:val="24"/>
                <w:szCs w:val="24"/>
              </w:rPr>
              <w:t>Widening/Improvement of Cavanao Road, Bali</w:t>
            </w:r>
            <w:r w:rsidR="0078142B">
              <w:rPr>
                <w:sz w:val="24"/>
                <w:szCs w:val="24"/>
              </w:rPr>
              <w:t>l</w:t>
            </w:r>
            <w:r w:rsidR="0078142B" w:rsidRPr="00A229CB">
              <w:rPr>
                <w:sz w:val="24"/>
                <w:szCs w:val="24"/>
              </w:rPr>
              <w:t>i, La Trinidad, Benguet.</w:t>
            </w:r>
          </w:p>
        </w:tc>
      </w:tr>
      <w:tr w:rsidR="009245A0" w:rsidRPr="00A229CB" w:rsidTr="00CC46A0">
        <w:trPr>
          <w:gridAfter w:val="1"/>
          <w:wAfter w:w="315" w:type="dxa"/>
        </w:trPr>
        <w:tc>
          <w:tcPr>
            <w:tcW w:w="9243" w:type="dxa"/>
          </w:tcPr>
          <w:p w:rsidR="009245A0" w:rsidRPr="00A229CB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Company Name</w:t>
            </w:r>
            <w:r w:rsidR="005A5C95">
              <w:rPr>
                <w:sz w:val="24"/>
                <w:szCs w:val="24"/>
              </w:rPr>
              <w:t xml:space="preserve"> </w:t>
            </w:r>
            <w:r w:rsidRPr="00A229CB">
              <w:rPr>
                <w:sz w:val="24"/>
                <w:szCs w:val="24"/>
              </w:rPr>
              <w:t xml:space="preserve"> : </w:t>
            </w:r>
            <w:r w:rsidR="0078142B" w:rsidRPr="00A229CB">
              <w:rPr>
                <w:sz w:val="24"/>
                <w:szCs w:val="24"/>
              </w:rPr>
              <w:t>Atolba Construction</w:t>
            </w:r>
          </w:p>
          <w:p w:rsidR="009245A0" w:rsidRPr="00A229CB" w:rsidRDefault="009245A0" w:rsidP="00D0420A">
            <w:pPr>
              <w:pStyle w:val="ListParagraph"/>
              <w:ind w:left="885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 xml:space="preserve">                                 </w:t>
            </w:r>
            <w:r w:rsidR="005A5C95">
              <w:rPr>
                <w:sz w:val="24"/>
                <w:szCs w:val="24"/>
              </w:rPr>
              <w:t xml:space="preserve">  </w:t>
            </w:r>
            <w:r w:rsidRPr="00A229CB">
              <w:rPr>
                <w:sz w:val="24"/>
                <w:szCs w:val="24"/>
              </w:rPr>
              <w:t>La Trinidad, Benguet, Philippines</w:t>
            </w:r>
          </w:p>
          <w:p w:rsidR="009245A0" w:rsidRPr="00A229CB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Date</w:t>
            </w:r>
            <w:r w:rsidR="005A5C95">
              <w:rPr>
                <w:sz w:val="24"/>
                <w:szCs w:val="24"/>
              </w:rPr>
              <w:t xml:space="preserve">                       </w:t>
            </w:r>
            <w:r w:rsidRPr="00A229CB">
              <w:rPr>
                <w:sz w:val="24"/>
                <w:szCs w:val="24"/>
              </w:rPr>
              <w:t xml:space="preserve"> : </w:t>
            </w:r>
            <w:r w:rsidR="0078142B" w:rsidRPr="00A229CB">
              <w:rPr>
                <w:sz w:val="24"/>
                <w:szCs w:val="24"/>
              </w:rPr>
              <w:t>January 25, 2013- November 2013</w:t>
            </w:r>
          </w:p>
          <w:p w:rsidR="009245A0" w:rsidRPr="00A229CB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 xml:space="preserve">Position </w:t>
            </w:r>
            <w:r w:rsidR="005A5C95">
              <w:rPr>
                <w:sz w:val="24"/>
                <w:szCs w:val="24"/>
              </w:rPr>
              <w:t xml:space="preserve">                </w:t>
            </w:r>
            <w:r w:rsidRPr="00A229CB">
              <w:rPr>
                <w:sz w:val="24"/>
                <w:szCs w:val="24"/>
              </w:rPr>
              <w:t xml:space="preserve">: </w:t>
            </w:r>
            <w:r w:rsidR="00143DB7">
              <w:rPr>
                <w:sz w:val="24"/>
                <w:szCs w:val="24"/>
              </w:rPr>
              <w:t xml:space="preserve">Civil </w:t>
            </w:r>
            <w:r w:rsidRPr="00A229CB">
              <w:rPr>
                <w:sz w:val="24"/>
                <w:szCs w:val="24"/>
              </w:rPr>
              <w:t>Foreman</w:t>
            </w:r>
          </w:p>
          <w:p w:rsidR="009245A0" w:rsidRPr="00A229CB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 xml:space="preserve">Project Name </w:t>
            </w:r>
            <w:r w:rsidR="005A5C95">
              <w:rPr>
                <w:sz w:val="24"/>
                <w:szCs w:val="24"/>
              </w:rPr>
              <w:t xml:space="preserve">      </w:t>
            </w:r>
            <w:r w:rsidRPr="00A229CB">
              <w:rPr>
                <w:sz w:val="24"/>
                <w:szCs w:val="24"/>
              </w:rPr>
              <w:t xml:space="preserve">: </w:t>
            </w:r>
            <w:r w:rsidR="0078142B" w:rsidRPr="00A229CB">
              <w:rPr>
                <w:sz w:val="24"/>
                <w:szCs w:val="24"/>
              </w:rPr>
              <w:t>Restoration along Acop-Kapangan-Kibungan-Bakun Road and Repair/Restoration of Road Slip along Baguio-Bontoc Road K 0349 + 600 – K 0349 + 720 and K 0339 + 320 – K 0339 + 350 Bakun and Buguias, Benguet.</w:t>
            </w:r>
          </w:p>
        </w:tc>
      </w:tr>
      <w:tr w:rsidR="009245A0" w:rsidRPr="00A229CB" w:rsidTr="00CC46A0">
        <w:trPr>
          <w:gridAfter w:val="1"/>
          <w:wAfter w:w="315" w:type="dxa"/>
        </w:trPr>
        <w:tc>
          <w:tcPr>
            <w:tcW w:w="9243" w:type="dxa"/>
          </w:tcPr>
          <w:p w:rsidR="009245A0" w:rsidRPr="00A229CB" w:rsidRDefault="005A5C95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  :</w:t>
            </w:r>
            <w:r w:rsidR="009245A0" w:rsidRPr="00A229CB">
              <w:rPr>
                <w:sz w:val="24"/>
                <w:szCs w:val="24"/>
              </w:rPr>
              <w:t xml:space="preserve"> Benguet Builders</w:t>
            </w:r>
          </w:p>
          <w:p w:rsidR="009245A0" w:rsidRPr="00A229CB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 xml:space="preserve">Date </w:t>
            </w:r>
            <w:r w:rsidR="005A5C95">
              <w:rPr>
                <w:sz w:val="24"/>
                <w:szCs w:val="24"/>
              </w:rPr>
              <w:t xml:space="preserve">                       : </w:t>
            </w:r>
            <w:r w:rsidRPr="00A229CB">
              <w:rPr>
                <w:sz w:val="24"/>
                <w:szCs w:val="24"/>
              </w:rPr>
              <w:t>June 25, 2012 – February 2014</w:t>
            </w:r>
          </w:p>
          <w:p w:rsidR="009245A0" w:rsidRPr="00A229CB" w:rsidRDefault="005A5C95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                :</w:t>
            </w:r>
            <w:r w:rsidR="009245A0" w:rsidRPr="00A229CB">
              <w:rPr>
                <w:sz w:val="24"/>
                <w:szCs w:val="24"/>
              </w:rPr>
              <w:t xml:space="preserve"> </w:t>
            </w:r>
            <w:r w:rsidR="00143DB7">
              <w:rPr>
                <w:sz w:val="24"/>
                <w:szCs w:val="24"/>
              </w:rPr>
              <w:t xml:space="preserve">Civil </w:t>
            </w:r>
            <w:r w:rsidR="009245A0" w:rsidRPr="00A229CB">
              <w:rPr>
                <w:sz w:val="24"/>
                <w:szCs w:val="24"/>
              </w:rPr>
              <w:t>Foreman</w:t>
            </w:r>
          </w:p>
          <w:p w:rsidR="009245A0" w:rsidRPr="00A229CB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Project name</w:t>
            </w:r>
            <w:r w:rsidR="005A5C95">
              <w:rPr>
                <w:sz w:val="24"/>
                <w:szCs w:val="24"/>
              </w:rPr>
              <w:t xml:space="preserve">       </w:t>
            </w:r>
            <w:r w:rsidRPr="00A229CB">
              <w:rPr>
                <w:sz w:val="24"/>
                <w:szCs w:val="24"/>
              </w:rPr>
              <w:t>: Mega Realm Subdivision Land Development, Shilan, La Trinidad, Benguet</w:t>
            </w:r>
          </w:p>
        </w:tc>
      </w:tr>
      <w:tr w:rsidR="00CC46A0" w:rsidTr="00CC46A0">
        <w:tc>
          <w:tcPr>
            <w:tcW w:w="9558" w:type="dxa"/>
            <w:gridSpan w:val="2"/>
          </w:tcPr>
          <w:p w:rsidR="00CC46A0" w:rsidRPr="00B66413" w:rsidRDefault="00CC46A0" w:rsidP="000E0058">
            <w:pPr>
              <w:rPr>
                <w:b/>
              </w:rPr>
            </w:pPr>
            <w:r w:rsidRPr="00B66413">
              <w:rPr>
                <w:b/>
                <w:sz w:val="24"/>
                <w:szCs w:val="24"/>
              </w:rPr>
              <w:t>Academic Information</w:t>
            </w:r>
          </w:p>
        </w:tc>
      </w:tr>
      <w:tr w:rsidR="00CC46A0" w:rsidTr="00CC46A0">
        <w:tc>
          <w:tcPr>
            <w:tcW w:w="9558" w:type="dxa"/>
            <w:gridSpan w:val="2"/>
          </w:tcPr>
          <w:p w:rsidR="00CC46A0" w:rsidRPr="00A229CB" w:rsidRDefault="00CC46A0" w:rsidP="00CC46A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lastRenderedPageBreak/>
              <w:t xml:space="preserve">Degree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A229CB">
              <w:rPr>
                <w:sz w:val="24"/>
                <w:szCs w:val="24"/>
              </w:rPr>
              <w:t>: Bachelor of Science in Civil Engineering</w:t>
            </w:r>
          </w:p>
          <w:p w:rsidR="00CC46A0" w:rsidRPr="00A229CB" w:rsidRDefault="00CC46A0" w:rsidP="00CC46A0">
            <w:pPr>
              <w:pStyle w:val="ListParagraph"/>
              <w:ind w:left="885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>Date of Graduation</w:t>
            </w:r>
            <w:r>
              <w:rPr>
                <w:sz w:val="24"/>
                <w:szCs w:val="24"/>
              </w:rPr>
              <w:t xml:space="preserve">    </w:t>
            </w:r>
            <w:r w:rsidRPr="00A229CB">
              <w:rPr>
                <w:sz w:val="24"/>
                <w:szCs w:val="24"/>
              </w:rPr>
              <w:t>: May, 2013</w:t>
            </w:r>
          </w:p>
          <w:p w:rsidR="00CC46A0" w:rsidRPr="00A229CB" w:rsidRDefault="00CC46A0" w:rsidP="00CC46A0">
            <w:pPr>
              <w:pStyle w:val="ListParagraph"/>
              <w:ind w:left="885"/>
              <w:rPr>
                <w:sz w:val="24"/>
                <w:szCs w:val="24"/>
              </w:rPr>
            </w:pPr>
            <w:r w:rsidRPr="00A229CB">
              <w:rPr>
                <w:sz w:val="24"/>
                <w:szCs w:val="24"/>
              </w:rPr>
              <w:t xml:space="preserve">Name of Institution </w:t>
            </w:r>
            <w:r>
              <w:rPr>
                <w:sz w:val="24"/>
                <w:szCs w:val="24"/>
              </w:rPr>
              <w:t xml:space="preserve">  </w:t>
            </w:r>
            <w:r w:rsidRPr="00A229CB">
              <w:rPr>
                <w:sz w:val="24"/>
                <w:szCs w:val="24"/>
              </w:rPr>
              <w:t>: Saint Louis University</w:t>
            </w:r>
          </w:p>
          <w:p w:rsidR="00CC46A0" w:rsidRDefault="00CC46A0" w:rsidP="00CC46A0">
            <w:pPr>
              <w:pStyle w:val="ListParagraph"/>
              <w:spacing w:line="240" w:lineRule="auto"/>
              <w:ind w:left="885"/>
            </w:pPr>
            <w:r w:rsidRPr="00A229CB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A229CB">
              <w:rPr>
                <w:sz w:val="24"/>
                <w:szCs w:val="24"/>
              </w:rPr>
              <w:t>: Baguio City, Philippines</w:t>
            </w:r>
          </w:p>
        </w:tc>
      </w:tr>
    </w:tbl>
    <w:p w:rsidR="00CC46A0" w:rsidRDefault="00CC46A0" w:rsidP="009245A0">
      <w:pPr>
        <w:spacing w:line="240" w:lineRule="auto"/>
        <w:contextualSpacing/>
        <w:rPr>
          <w:sz w:val="24"/>
          <w:szCs w:val="24"/>
        </w:rPr>
      </w:pPr>
    </w:p>
    <w:p w:rsidR="00CC46A0" w:rsidRDefault="00CC46A0" w:rsidP="009245A0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9245A0" w:rsidTr="009245A0">
        <w:tc>
          <w:tcPr>
            <w:tcW w:w="9558" w:type="dxa"/>
          </w:tcPr>
          <w:p w:rsidR="009245A0" w:rsidRPr="00B66413" w:rsidRDefault="009245A0" w:rsidP="00D0420A">
            <w:pPr>
              <w:rPr>
                <w:b/>
              </w:rPr>
            </w:pPr>
            <w:r w:rsidRPr="00B66413">
              <w:rPr>
                <w:b/>
              </w:rPr>
              <w:t>Personal Information</w:t>
            </w:r>
          </w:p>
        </w:tc>
      </w:tr>
      <w:tr w:rsidR="009245A0" w:rsidTr="009245A0">
        <w:tc>
          <w:tcPr>
            <w:tcW w:w="9558" w:type="dxa"/>
          </w:tcPr>
          <w:p w:rsidR="009245A0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Date of Birth                    :    15</w:t>
            </w:r>
            <w:r w:rsidRPr="00A229CB">
              <w:rPr>
                <w:vertAlign w:val="superscript"/>
              </w:rPr>
              <w:t>th</w:t>
            </w:r>
            <w:r>
              <w:t xml:space="preserve"> April 1986</w:t>
            </w:r>
          </w:p>
          <w:p w:rsidR="009245A0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Nationality                       :    Filipino</w:t>
            </w:r>
          </w:p>
          <w:p w:rsidR="009245A0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Civil Status                       :    Single</w:t>
            </w:r>
          </w:p>
          <w:p w:rsidR="009245A0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Language                          :    English and Filipino</w:t>
            </w:r>
          </w:p>
          <w:p w:rsidR="009245A0" w:rsidRDefault="009245A0" w:rsidP="007113E8">
            <w:pPr>
              <w:pStyle w:val="ListParagraph"/>
              <w:spacing w:line="240" w:lineRule="auto"/>
              <w:ind w:left="885"/>
            </w:pPr>
          </w:p>
        </w:tc>
      </w:tr>
    </w:tbl>
    <w:p w:rsidR="009245A0" w:rsidRDefault="009245A0" w:rsidP="009245A0">
      <w:pPr>
        <w:spacing w:line="240" w:lineRule="auto"/>
        <w:contextualSpacing/>
        <w:rPr>
          <w:sz w:val="24"/>
          <w:szCs w:val="24"/>
        </w:rPr>
      </w:pPr>
    </w:p>
    <w:p w:rsidR="00CC46A0" w:rsidRDefault="00CC46A0" w:rsidP="009245A0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9558" w:type="dxa"/>
        <w:tblLook w:val="04A0"/>
      </w:tblPr>
      <w:tblGrid>
        <w:gridCol w:w="9558"/>
      </w:tblGrid>
      <w:tr w:rsidR="009245A0" w:rsidTr="009245A0">
        <w:tc>
          <w:tcPr>
            <w:tcW w:w="9558" w:type="dxa"/>
          </w:tcPr>
          <w:p w:rsidR="009245A0" w:rsidRPr="00B66413" w:rsidRDefault="009245A0" w:rsidP="00D0420A">
            <w:pPr>
              <w:rPr>
                <w:b/>
              </w:rPr>
            </w:pPr>
            <w:r w:rsidRPr="00B66413">
              <w:rPr>
                <w:b/>
              </w:rPr>
              <w:t>References</w:t>
            </w:r>
          </w:p>
        </w:tc>
      </w:tr>
      <w:tr w:rsidR="009245A0" w:rsidTr="009245A0">
        <w:tc>
          <w:tcPr>
            <w:tcW w:w="9558" w:type="dxa"/>
          </w:tcPr>
          <w:p w:rsidR="009245A0" w:rsidRDefault="009245A0" w:rsidP="009245A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Documents are available upon request </w:t>
            </w:r>
          </w:p>
        </w:tc>
      </w:tr>
    </w:tbl>
    <w:p w:rsidR="009245A0" w:rsidRDefault="009245A0" w:rsidP="009245A0">
      <w:pPr>
        <w:pStyle w:val="NoSpacing"/>
      </w:pPr>
    </w:p>
    <w:sectPr w:rsidR="009245A0" w:rsidSect="009245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4C" w:rsidRPr="00CC46A0" w:rsidRDefault="00E3104C" w:rsidP="00CC46A0">
      <w:pPr>
        <w:pStyle w:val="ListParagraph"/>
        <w:spacing w:after="0" w:line="240" w:lineRule="auto"/>
        <w:rPr>
          <w:rFonts w:asciiTheme="minorHAnsi" w:eastAsiaTheme="minorHAnsi" w:hAnsiTheme="minorHAnsi" w:cstheme="minorBidi"/>
          <w:lang w:bidi="ar-SA"/>
        </w:rPr>
      </w:pPr>
      <w:r>
        <w:separator/>
      </w:r>
    </w:p>
  </w:endnote>
  <w:endnote w:type="continuationSeparator" w:id="1">
    <w:p w:rsidR="00E3104C" w:rsidRPr="00CC46A0" w:rsidRDefault="00E3104C" w:rsidP="00CC46A0">
      <w:pPr>
        <w:pStyle w:val="ListParagraph"/>
        <w:spacing w:after="0" w:line="240" w:lineRule="auto"/>
        <w:rPr>
          <w:rFonts w:asciiTheme="minorHAnsi" w:eastAsiaTheme="minorHAnsi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4C" w:rsidRPr="00CC46A0" w:rsidRDefault="00E3104C" w:rsidP="00CC46A0">
      <w:pPr>
        <w:pStyle w:val="ListParagraph"/>
        <w:spacing w:after="0" w:line="240" w:lineRule="auto"/>
        <w:rPr>
          <w:rFonts w:asciiTheme="minorHAnsi" w:eastAsiaTheme="minorHAnsi" w:hAnsiTheme="minorHAnsi" w:cstheme="minorBidi"/>
          <w:lang w:bidi="ar-SA"/>
        </w:rPr>
      </w:pPr>
      <w:r>
        <w:separator/>
      </w:r>
    </w:p>
  </w:footnote>
  <w:footnote w:type="continuationSeparator" w:id="1">
    <w:p w:rsidR="00E3104C" w:rsidRPr="00CC46A0" w:rsidRDefault="00E3104C" w:rsidP="00CC46A0">
      <w:pPr>
        <w:pStyle w:val="ListParagraph"/>
        <w:spacing w:after="0" w:line="240" w:lineRule="auto"/>
        <w:rPr>
          <w:rFonts w:asciiTheme="minorHAnsi" w:eastAsiaTheme="minorHAnsi" w:hAnsiTheme="minorHAnsi" w:cstheme="minorBidi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44A8"/>
    <w:multiLevelType w:val="hybridMultilevel"/>
    <w:tmpl w:val="64E28D9A"/>
    <w:lvl w:ilvl="0" w:tplc="1A0E0036">
      <w:start w:val="5"/>
      <w:numFmt w:val="bullet"/>
      <w:lvlText w:val=""/>
      <w:lvlJc w:val="left"/>
      <w:pPr>
        <w:ind w:left="885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45A0"/>
    <w:rsid w:val="00080D27"/>
    <w:rsid w:val="00143DB7"/>
    <w:rsid w:val="00287438"/>
    <w:rsid w:val="002C6A90"/>
    <w:rsid w:val="003E1B4A"/>
    <w:rsid w:val="004667DE"/>
    <w:rsid w:val="004D259E"/>
    <w:rsid w:val="005A5C95"/>
    <w:rsid w:val="00617FA0"/>
    <w:rsid w:val="00641C34"/>
    <w:rsid w:val="006E4FD6"/>
    <w:rsid w:val="006F6394"/>
    <w:rsid w:val="007113E8"/>
    <w:rsid w:val="00713ED2"/>
    <w:rsid w:val="0078142B"/>
    <w:rsid w:val="00783845"/>
    <w:rsid w:val="00811530"/>
    <w:rsid w:val="00866CA4"/>
    <w:rsid w:val="00876986"/>
    <w:rsid w:val="008912D1"/>
    <w:rsid w:val="008A609B"/>
    <w:rsid w:val="008F3447"/>
    <w:rsid w:val="009245A0"/>
    <w:rsid w:val="00940CA5"/>
    <w:rsid w:val="00B73EED"/>
    <w:rsid w:val="00C65EFC"/>
    <w:rsid w:val="00C66934"/>
    <w:rsid w:val="00CC46A0"/>
    <w:rsid w:val="00D9165A"/>
    <w:rsid w:val="00E3104C"/>
    <w:rsid w:val="00E44D87"/>
    <w:rsid w:val="00EC6D38"/>
    <w:rsid w:val="00F8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5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45A0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245A0"/>
    <w:rPr>
      <w:rFonts w:asciiTheme="majorHAnsi" w:eastAsiaTheme="majorEastAsia" w:hAnsiTheme="majorHAnsi" w:cstheme="majorBidi"/>
      <w:lang w:bidi="en-US"/>
    </w:rPr>
  </w:style>
  <w:style w:type="paragraph" w:styleId="ListParagraph">
    <w:name w:val="List Paragraph"/>
    <w:basedOn w:val="Normal"/>
    <w:uiPriority w:val="34"/>
    <w:qFormat/>
    <w:rsid w:val="009245A0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table" w:styleId="TableGrid">
    <w:name w:val="Table Grid"/>
    <w:basedOn w:val="TableNormal"/>
    <w:uiPriority w:val="59"/>
    <w:rsid w:val="009245A0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D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C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6A0"/>
  </w:style>
  <w:style w:type="character" w:styleId="Hyperlink">
    <w:name w:val="Hyperlink"/>
    <w:basedOn w:val="DefaultParagraphFont"/>
    <w:uiPriority w:val="99"/>
    <w:unhideWhenUsed/>
    <w:rsid w:val="00711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al.31187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TRP10</dc:creator>
  <cp:lastModifiedBy>HRDESK4</cp:lastModifiedBy>
  <cp:revision>8</cp:revision>
  <cp:lastPrinted>2016-05-11T16:25:00Z</cp:lastPrinted>
  <dcterms:created xsi:type="dcterms:W3CDTF">2016-06-17T12:01:00Z</dcterms:created>
  <dcterms:modified xsi:type="dcterms:W3CDTF">2018-05-06T06:05:00Z</dcterms:modified>
</cp:coreProperties>
</file>