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41" w:rsidRDefault="00E90B41" w:rsidP="00E90B41">
      <w:pPr>
        <w:suppressAutoHyphens w:val="0"/>
        <w:bidi w:val="0"/>
        <w:spacing w:after="200" w:line="276" w:lineRule="auto"/>
        <w:jc w:val="center"/>
        <w:rPr>
          <w:rFonts w:eastAsia="Calibri"/>
          <w:b/>
          <w:color w:val="002060"/>
          <w:sz w:val="40"/>
          <w:szCs w:val="40"/>
          <w:u w:val="single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449580</wp:posOffset>
            </wp:positionV>
            <wp:extent cx="1390650" cy="1626870"/>
            <wp:effectExtent l="0" t="0" r="0" b="0"/>
            <wp:wrapTight wrapText="bothSides">
              <wp:wrapPolygon edited="0">
                <wp:start x="0" y="0"/>
                <wp:lineTo x="0" y="21246"/>
                <wp:lineTo x="21304" y="21246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2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b/>
          <w:color w:val="002060"/>
          <w:sz w:val="40"/>
          <w:szCs w:val="40"/>
          <w:u w:val="single"/>
          <w:lang w:eastAsia="en-US"/>
        </w:rPr>
        <w:t>CURRICULUM VITAE</w:t>
      </w:r>
    </w:p>
    <w:p w:rsidR="00E90B41" w:rsidRDefault="00E90B41" w:rsidP="00E90B41">
      <w:pPr>
        <w:autoSpaceDE w:val="0"/>
        <w:bidi w:val="0"/>
        <w:jc w:val="both"/>
        <w:rPr>
          <w:rFonts w:eastAsia="Calibri"/>
          <w:b/>
          <w:color w:val="002060"/>
          <w:sz w:val="40"/>
          <w:szCs w:val="40"/>
          <w:u w:val="single"/>
          <w:lang w:eastAsia="en-US"/>
        </w:rPr>
      </w:pPr>
    </w:p>
    <w:p w:rsidR="00E90B41" w:rsidRDefault="00E90B41" w:rsidP="00E90B41">
      <w:pPr>
        <w:autoSpaceDE w:val="0"/>
        <w:bidi w:val="0"/>
        <w:jc w:val="both"/>
        <w:rPr>
          <w:b/>
          <w:i/>
          <w:iCs/>
          <w:color w:val="002060"/>
          <w:sz w:val="28"/>
        </w:rPr>
      </w:pPr>
    </w:p>
    <w:p w:rsidR="00E90B41" w:rsidRDefault="00E90B41" w:rsidP="00E90B41">
      <w:pPr>
        <w:autoSpaceDE w:val="0"/>
        <w:bidi w:val="0"/>
        <w:jc w:val="both"/>
        <w:rPr>
          <w:b/>
          <w:i/>
          <w:iCs/>
          <w:color w:val="002060"/>
          <w:sz w:val="28"/>
        </w:rPr>
      </w:pPr>
    </w:p>
    <w:p w:rsidR="00E90B41" w:rsidRDefault="00E90B41" w:rsidP="00E90B41">
      <w:pPr>
        <w:tabs>
          <w:tab w:val="left" w:pos="6795"/>
        </w:tabs>
        <w:autoSpaceDE w:val="0"/>
        <w:bidi w:val="0"/>
        <w:jc w:val="both"/>
        <w:rPr>
          <w:b/>
          <w:i/>
          <w:iCs/>
          <w:color w:val="002060"/>
          <w:sz w:val="36"/>
          <w:szCs w:val="36"/>
        </w:rPr>
      </w:pPr>
      <w:r>
        <w:rPr>
          <w:b/>
          <w:i/>
          <w:iCs/>
          <w:color w:val="002060"/>
          <w:sz w:val="36"/>
          <w:szCs w:val="36"/>
        </w:rPr>
        <w:t>Anup</w:t>
      </w:r>
      <w:r>
        <w:rPr>
          <w:b/>
          <w:i/>
          <w:iCs/>
          <w:color w:val="002060"/>
          <w:sz w:val="36"/>
          <w:szCs w:val="36"/>
        </w:rPr>
        <w:tab/>
      </w:r>
    </w:p>
    <w:p w:rsidR="00E90B41" w:rsidRDefault="00E90B41" w:rsidP="00E90B41">
      <w:pPr>
        <w:autoSpaceDE w:val="0"/>
        <w:bidi w:val="0"/>
        <w:jc w:val="both"/>
        <w:rPr>
          <w:b/>
          <w:i/>
          <w:iCs/>
          <w:color w:val="002060"/>
        </w:rPr>
      </w:pPr>
      <w:r>
        <w:rPr>
          <w:b/>
          <w:i/>
          <w:iCs/>
          <w:color w:val="002060"/>
        </w:rPr>
        <w:t xml:space="preserve">E-mail: </w:t>
      </w:r>
      <w:hyperlink r:id="rId8" w:history="1">
        <w:r w:rsidR="008F309C" w:rsidRPr="00FF5CC7">
          <w:rPr>
            <w:rStyle w:val="Hyperlink"/>
            <w:b/>
            <w:i/>
            <w:iCs/>
          </w:rPr>
          <w:t>anup.313500@2freemail.com</w:t>
        </w:r>
      </w:hyperlink>
      <w:r w:rsidR="008F309C">
        <w:rPr>
          <w:b/>
          <w:i/>
          <w:iCs/>
        </w:rPr>
        <w:t xml:space="preserve"> </w:t>
      </w:r>
    </w:p>
    <w:p w:rsidR="00E90B41" w:rsidRDefault="00E90B41" w:rsidP="00E90B41">
      <w:pPr>
        <w:autoSpaceDE w:val="0"/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:rsidR="005B7AD2" w:rsidRDefault="005B7AD2" w:rsidP="005B7AD2">
      <w:pPr>
        <w:autoSpaceDE w:val="0"/>
        <w:bidi w:val="0"/>
        <w:ind w:left="1440" w:hanging="1440"/>
        <w:jc w:val="both"/>
        <w:rPr>
          <w:b/>
          <w:i/>
          <w:iCs/>
          <w:color w:val="002060"/>
          <w:sz w:val="32"/>
          <w:szCs w:val="32"/>
          <w:u w:val="single"/>
        </w:rPr>
      </w:pPr>
    </w:p>
    <w:p w:rsidR="005B7AD2" w:rsidRPr="006225B3" w:rsidRDefault="005B7AD2" w:rsidP="005B7AD2">
      <w:pPr>
        <w:autoSpaceDE w:val="0"/>
        <w:bidi w:val="0"/>
        <w:ind w:left="1440" w:hanging="1440"/>
        <w:jc w:val="both"/>
        <w:rPr>
          <w:b/>
          <w:i/>
          <w:iCs/>
          <w:color w:val="333399"/>
          <w:sz w:val="28"/>
          <w:szCs w:val="28"/>
          <w:u w:val="single"/>
        </w:rPr>
      </w:pPr>
      <w:r w:rsidRPr="006225B3">
        <w:rPr>
          <w:b/>
          <w:i/>
          <w:iCs/>
          <w:color w:val="002060"/>
          <w:sz w:val="32"/>
          <w:szCs w:val="32"/>
          <w:u w:val="single"/>
        </w:rPr>
        <w:t>S</w:t>
      </w:r>
      <w:r w:rsidRPr="006225B3">
        <w:rPr>
          <w:b/>
          <w:i/>
          <w:iCs/>
          <w:color w:val="002060"/>
          <w:sz w:val="28"/>
          <w:szCs w:val="28"/>
          <w:u w:val="single"/>
        </w:rPr>
        <w:t xml:space="preserve">ubject: -Suitable position in </w:t>
      </w:r>
      <w:r>
        <w:rPr>
          <w:b/>
          <w:i/>
          <w:iCs/>
          <w:color w:val="002060"/>
          <w:sz w:val="28"/>
          <w:szCs w:val="28"/>
          <w:u w:val="single"/>
        </w:rPr>
        <w:t>“</w:t>
      </w:r>
      <w:r w:rsidRPr="006225B3">
        <w:rPr>
          <w:b/>
          <w:i/>
          <w:iCs/>
          <w:color w:val="002060"/>
          <w:sz w:val="28"/>
          <w:szCs w:val="28"/>
          <w:u w:val="single"/>
        </w:rPr>
        <w:t>Timekeeper</w:t>
      </w:r>
      <w:r>
        <w:rPr>
          <w:b/>
          <w:i/>
          <w:iCs/>
          <w:color w:val="002060"/>
          <w:sz w:val="28"/>
          <w:szCs w:val="28"/>
          <w:u w:val="single"/>
        </w:rPr>
        <w:t>”</w:t>
      </w:r>
    </w:p>
    <w:p w:rsidR="00E90B41" w:rsidRDefault="00E90B41" w:rsidP="00E90B41">
      <w:pPr>
        <w:autoSpaceDE w:val="0"/>
        <w:bidi w:val="0"/>
        <w:jc w:val="both"/>
        <w:rPr>
          <w:b/>
          <w:i/>
          <w:iCs/>
          <w:sz w:val="18"/>
          <w:szCs w:val="18"/>
        </w:rPr>
      </w:pPr>
    </w:p>
    <w:p w:rsidR="005B7AD2" w:rsidRDefault="005B7AD2" w:rsidP="005463D8">
      <w:pPr>
        <w:tabs>
          <w:tab w:val="left" w:pos="2605"/>
        </w:tabs>
        <w:autoSpaceDE w:val="0"/>
        <w:bidi w:val="0"/>
        <w:jc w:val="both"/>
        <w:rPr>
          <w:b/>
          <w:i/>
          <w:caps/>
          <w:color w:val="002060"/>
          <w:sz w:val="36"/>
          <w:szCs w:val="36"/>
          <w:u w:val="single"/>
        </w:rPr>
      </w:pPr>
    </w:p>
    <w:p w:rsidR="00E90B41" w:rsidRDefault="00E90B41" w:rsidP="005B7AD2">
      <w:pPr>
        <w:tabs>
          <w:tab w:val="left" w:pos="2605"/>
        </w:tabs>
        <w:autoSpaceDE w:val="0"/>
        <w:bidi w:val="0"/>
        <w:jc w:val="both"/>
        <w:rPr>
          <w:b/>
          <w:i/>
          <w:caps/>
          <w:color w:val="002060"/>
        </w:rPr>
      </w:pPr>
      <w:r>
        <w:rPr>
          <w:b/>
          <w:i/>
          <w:caps/>
          <w:color w:val="002060"/>
          <w:sz w:val="36"/>
          <w:szCs w:val="36"/>
          <w:u w:val="single"/>
        </w:rPr>
        <w:t>J</w:t>
      </w:r>
      <w:r>
        <w:rPr>
          <w:b/>
          <w:i/>
          <w:caps/>
          <w:color w:val="002060"/>
          <w:u w:val="single"/>
        </w:rPr>
        <w:t>ob</w:t>
      </w:r>
      <w:r>
        <w:rPr>
          <w:b/>
          <w:i/>
          <w:caps/>
          <w:color w:val="002060"/>
          <w:sz w:val="36"/>
          <w:szCs w:val="36"/>
          <w:u w:val="single"/>
        </w:rPr>
        <w:t>O</w:t>
      </w:r>
      <w:r>
        <w:rPr>
          <w:b/>
          <w:i/>
          <w:caps/>
          <w:color w:val="002060"/>
          <w:u w:val="single"/>
        </w:rPr>
        <w:t>bjective</w:t>
      </w:r>
    </w:p>
    <w:p w:rsidR="00E90B41" w:rsidRDefault="00E90B41" w:rsidP="00E90B41">
      <w:pPr>
        <w:autoSpaceDE w:val="0"/>
        <w:bidi w:val="0"/>
        <w:jc w:val="both"/>
        <w:rPr>
          <w:b/>
          <w:i/>
          <w:caps/>
        </w:rPr>
      </w:pPr>
    </w:p>
    <w:p w:rsidR="00E90B41" w:rsidRPr="00752DAB" w:rsidRDefault="00E90B41" w:rsidP="00E90B41">
      <w:pPr>
        <w:autoSpaceDE w:val="0"/>
        <w:bidi w:val="0"/>
        <w:spacing w:line="360" w:lineRule="auto"/>
        <w:jc w:val="both"/>
        <w:rPr>
          <w:bCs/>
        </w:rPr>
      </w:pPr>
      <w:r w:rsidRPr="00752DAB">
        <w:rPr>
          <w:bCs/>
        </w:rPr>
        <w:t>Looking for a suitable position in dynamic and progressive organization which fosters team spirited &amp; object oriented work environment, provides opportunity to accelerate &amp; enhance the career growth and expertise where I can utilize my ability to prove myself as an asset to the organization as well as contribute to achieve its objectives &amp; growth.</w:t>
      </w:r>
    </w:p>
    <w:p w:rsidR="00E90B41" w:rsidRDefault="00E90B41" w:rsidP="00E90B41">
      <w:pPr>
        <w:autoSpaceDE w:val="0"/>
        <w:bidi w:val="0"/>
        <w:jc w:val="both"/>
        <w:rPr>
          <w:b/>
          <w:i/>
          <w:caps/>
          <w:color w:val="002060"/>
        </w:rPr>
      </w:pPr>
      <w:r>
        <w:rPr>
          <w:b/>
          <w:i/>
          <w:caps/>
          <w:color w:val="002060"/>
          <w:sz w:val="36"/>
          <w:szCs w:val="36"/>
          <w:u w:val="single"/>
        </w:rPr>
        <w:t>a</w:t>
      </w:r>
      <w:r>
        <w:rPr>
          <w:b/>
          <w:i/>
          <w:caps/>
          <w:color w:val="002060"/>
          <w:u w:val="single"/>
        </w:rPr>
        <w:t xml:space="preserve">ttributes </w:t>
      </w:r>
    </w:p>
    <w:p w:rsidR="00E90B41" w:rsidRDefault="00E90B41" w:rsidP="00E90B41">
      <w:pPr>
        <w:autoSpaceDE w:val="0"/>
        <w:bidi w:val="0"/>
        <w:jc w:val="both"/>
        <w:rPr>
          <w:b/>
          <w:i/>
          <w:caps/>
        </w:rPr>
      </w:pPr>
    </w:p>
    <w:p w:rsidR="00E90B41" w:rsidRPr="00752DAB" w:rsidRDefault="00E90B41" w:rsidP="00E90B41">
      <w:pPr>
        <w:autoSpaceDE w:val="0"/>
        <w:bidi w:val="0"/>
        <w:spacing w:line="360" w:lineRule="auto"/>
        <w:jc w:val="both"/>
        <w:rPr>
          <w:bCs/>
        </w:rPr>
      </w:pPr>
      <w:r w:rsidRPr="00752DAB">
        <w:rPr>
          <w:bCs/>
        </w:rPr>
        <w:t xml:space="preserve">Young energetic, </w:t>
      </w:r>
      <w:r w:rsidR="00925CFF" w:rsidRPr="00752DAB">
        <w:rPr>
          <w:bCs/>
        </w:rPr>
        <w:t>self-motivated</w:t>
      </w:r>
      <w:r w:rsidRPr="00752DAB">
        <w:rPr>
          <w:bCs/>
        </w:rPr>
        <w:t>, well dedicated to duties &amp; responsibilities assigned and to complete the work within deadlines, maintaining good interpersonal relationship within colle</w:t>
      </w:r>
      <w:r w:rsidR="009B2AE7">
        <w:rPr>
          <w:bCs/>
        </w:rPr>
        <w:t>agues and team members, having 8</w:t>
      </w:r>
      <w:r w:rsidRPr="00752DAB">
        <w:rPr>
          <w:bCs/>
        </w:rPr>
        <w:t xml:space="preserve"> years overseas working experience in timekeeping in a multinational company.</w:t>
      </w:r>
    </w:p>
    <w:p w:rsidR="00E90B41" w:rsidRDefault="00E90B41" w:rsidP="00E90B41">
      <w:pPr>
        <w:autoSpaceDE w:val="0"/>
        <w:bidi w:val="0"/>
        <w:jc w:val="both"/>
        <w:rPr>
          <w:b/>
          <w:i/>
          <w:caps/>
          <w:color w:val="002060"/>
          <w:sz w:val="36"/>
          <w:szCs w:val="36"/>
          <w:u w:val="single"/>
        </w:rPr>
      </w:pPr>
    </w:p>
    <w:p w:rsidR="00E90B41" w:rsidRDefault="00E90B41" w:rsidP="00E90B41">
      <w:pPr>
        <w:autoSpaceDE w:val="0"/>
        <w:bidi w:val="0"/>
        <w:jc w:val="both"/>
        <w:rPr>
          <w:b/>
          <w:i/>
          <w:caps/>
          <w:color w:val="002060"/>
        </w:rPr>
      </w:pPr>
      <w:r>
        <w:rPr>
          <w:b/>
          <w:i/>
          <w:caps/>
          <w:color w:val="002060"/>
          <w:sz w:val="36"/>
          <w:szCs w:val="36"/>
          <w:u w:val="single"/>
        </w:rPr>
        <w:t>J</w:t>
      </w:r>
      <w:r>
        <w:rPr>
          <w:b/>
          <w:i/>
          <w:caps/>
          <w:color w:val="002060"/>
          <w:u w:val="single"/>
        </w:rPr>
        <w:t>ob EXPERIENCE</w:t>
      </w:r>
      <w:r>
        <w:rPr>
          <w:b/>
          <w:i/>
          <w:caps/>
          <w:color w:val="002060"/>
        </w:rPr>
        <w:t>:-</w:t>
      </w:r>
    </w:p>
    <w:p w:rsidR="00E90B41" w:rsidRDefault="00E90B41" w:rsidP="00E90B41">
      <w:pPr>
        <w:autoSpaceDE w:val="0"/>
        <w:bidi w:val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90B41" w:rsidRDefault="00E90B41" w:rsidP="00E90B41">
      <w:pPr>
        <w:tabs>
          <w:tab w:val="left" w:pos="360"/>
        </w:tabs>
        <w:autoSpaceDE w:val="0"/>
        <w:bidi w:val="0"/>
        <w:spacing w:line="360" w:lineRule="auto"/>
        <w:jc w:val="both"/>
        <w:rPr>
          <w:i/>
        </w:rPr>
      </w:pPr>
      <w:r>
        <w:rPr>
          <w:b/>
          <w:i/>
          <w:color w:val="002060"/>
          <w:sz w:val="36"/>
          <w:szCs w:val="36"/>
        </w:rPr>
        <w:t>W</w:t>
      </w:r>
      <w:r>
        <w:rPr>
          <w:b/>
          <w:i/>
        </w:rPr>
        <w:t>o</w:t>
      </w:r>
      <w:r>
        <w:rPr>
          <w:i/>
        </w:rPr>
        <w:t xml:space="preserve">rking as </w:t>
      </w:r>
      <w:r w:rsidR="00925CFF">
        <w:rPr>
          <w:b/>
          <w:i/>
          <w:color w:val="002060"/>
          <w:u w:val="single"/>
        </w:rPr>
        <w:t>Time keeper</w:t>
      </w:r>
      <w:r>
        <w:rPr>
          <w:i/>
        </w:rPr>
        <w:t xml:space="preserve"> since </w:t>
      </w:r>
      <w:r w:rsidR="00C31B2B">
        <w:rPr>
          <w:i/>
        </w:rPr>
        <w:t>April</w:t>
      </w:r>
      <w:r>
        <w:rPr>
          <w:i/>
        </w:rPr>
        <w:t>, 200</w:t>
      </w:r>
      <w:r w:rsidR="00033C76">
        <w:rPr>
          <w:i/>
        </w:rPr>
        <w:t>7</w:t>
      </w:r>
      <w:r>
        <w:rPr>
          <w:i/>
        </w:rPr>
        <w:t xml:space="preserve"> to </w:t>
      </w:r>
      <w:r w:rsidR="00925CFF">
        <w:rPr>
          <w:i/>
        </w:rPr>
        <w:t>Present.</w:t>
      </w:r>
    </w:p>
    <w:p w:rsidR="00E90B41" w:rsidRPr="00752DAB" w:rsidRDefault="00E90B41" w:rsidP="00E90B41">
      <w:pPr>
        <w:numPr>
          <w:ilvl w:val="0"/>
          <w:numId w:val="1"/>
        </w:numPr>
        <w:suppressAutoHyphens w:val="0"/>
        <w:bidi w:val="0"/>
        <w:spacing w:after="200" w:line="276" w:lineRule="auto"/>
        <w:contextualSpacing/>
        <w:jc w:val="left"/>
        <w:rPr>
          <w:rFonts w:eastAsia="Calibri"/>
          <w:b/>
          <w:u w:val="single"/>
          <w:lang w:eastAsia="en-US"/>
        </w:rPr>
      </w:pPr>
      <w:r w:rsidRPr="00752DAB">
        <w:rPr>
          <w:rFonts w:eastAsia="Calibri"/>
          <w:b/>
          <w:color w:val="002060"/>
          <w:lang w:eastAsia="en-US"/>
        </w:rPr>
        <w:t>Name of Company</w:t>
      </w:r>
      <w:r w:rsidRPr="00752DAB">
        <w:rPr>
          <w:rFonts w:eastAsia="Calibri"/>
          <w:lang w:eastAsia="en-US"/>
        </w:rPr>
        <w:t xml:space="preserve">              :  </w:t>
      </w:r>
      <w:r w:rsidRPr="00752DAB">
        <w:rPr>
          <w:rFonts w:eastAsia="Calibri"/>
          <w:b/>
          <w:color w:val="002060"/>
          <w:lang w:eastAsia="en-US"/>
        </w:rPr>
        <w:t>Urbacon Trading &amp; Contracting (UCC ),(Doha Qatar)</w:t>
      </w:r>
    </w:p>
    <w:p w:rsidR="00E90B41" w:rsidRPr="00752DAB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752DAB">
        <w:rPr>
          <w:rFonts w:eastAsia="Calibri"/>
          <w:lang w:eastAsia="en-US"/>
        </w:rPr>
        <w:t xml:space="preserve">Position              </w:t>
      </w:r>
      <w:r w:rsidR="00925CFF" w:rsidRPr="00752DAB">
        <w:rPr>
          <w:rFonts w:eastAsia="Calibri"/>
          <w:lang w:eastAsia="en-US"/>
        </w:rPr>
        <w:t xml:space="preserve"> :  Time Keeper</w:t>
      </w:r>
      <w:bookmarkStart w:id="0" w:name="_GoBack"/>
      <w:bookmarkEnd w:id="0"/>
    </w:p>
    <w:p w:rsidR="00E90B41" w:rsidRPr="00752DAB" w:rsidRDefault="00E90B41" w:rsidP="005C199E">
      <w:pPr>
        <w:tabs>
          <w:tab w:val="left" w:pos="2970"/>
          <w:tab w:val="left" w:pos="3150"/>
          <w:tab w:val="left" w:pos="3240"/>
        </w:tabs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752DAB">
        <w:rPr>
          <w:rFonts w:eastAsia="Calibri"/>
          <w:lang w:eastAsia="en-US"/>
        </w:rPr>
        <w:t>Period                                 :  02.1</w:t>
      </w:r>
      <w:r w:rsidR="00B32B38">
        <w:rPr>
          <w:rFonts w:eastAsia="Calibri"/>
          <w:lang w:eastAsia="en-US"/>
        </w:rPr>
        <w:t>2</w:t>
      </w:r>
      <w:r w:rsidRPr="00752DAB">
        <w:rPr>
          <w:rFonts w:eastAsia="Calibri"/>
          <w:lang w:eastAsia="en-US"/>
        </w:rPr>
        <w:t xml:space="preserve">.2013 to </w:t>
      </w:r>
      <w:r w:rsidR="00925CFF" w:rsidRPr="00752DAB">
        <w:rPr>
          <w:rFonts w:eastAsia="Calibri"/>
          <w:lang w:eastAsia="en-US"/>
        </w:rPr>
        <w:t>Present</w:t>
      </w:r>
    </w:p>
    <w:p w:rsidR="00E90B41" w:rsidRPr="00752DAB" w:rsidRDefault="00E90B41" w:rsidP="00E90B41">
      <w:pPr>
        <w:tabs>
          <w:tab w:val="left" w:pos="360"/>
        </w:tabs>
        <w:autoSpaceDE w:val="0"/>
        <w:bidi w:val="0"/>
        <w:spacing w:line="360" w:lineRule="auto"/>
        <w:jc w:val="both"/>
      </w:pPr>
    </w:p>
    <w:p w:rsidR="00E90B41" w:rsidRPr="00752DAB" w:rsidRDefault="00E90B41" w:rsidP="00E90B41">
      <w:pPr>
        <w:numPr>
          <w:ilvl w:val="0"/>
          <w:numId w:val="1"/>
        </w:numPr>
        <w:suppressAutoHyphens w:val="0"/>
        <w:bidi w:val="0"/>
        <w:spacing w:after="200" w:line="276" w:lineRule="auto"/>
        <w:contextualSpacing/>
        <w:jc w:val="left"/>
        <w:rPr>
          <w:rFonts w:eastAsia="Calibri"/>
          <w:b/>
          <w:u w:val="single"/>
          <w:lang w:eastAsia="en-US"/>
        </w:rPr>
      </w:pPr>
      <w:r w:rsidRPr="00752DAB">
        <w:rPr>
          <w:rFonts w:eastAsia="Calibri"/>
          <w:b/>
          <w:color w:val="002060"/>
          <w:lang w:eastAsia="en-US"/>
        </w:rPr>
        <w:t>Name of Company</w:t>
      </w:r>
      <w:r w:rsidRPr="00752DAB">
        <w:rPr>
          <w:rFonts w:eastAsia="Calibri"/>
          <w:lang w:eastAsia="en-US"/>
        </w:rPr>
        <w:t xml:space="preserve">             :  </w:t>
      </w:r>
      <w:r w:rsidRPr="00752DAB">
        <w:rPr>
          <w:rFonts w:eastAsia="Calibri"/>
          <w:b/>
          <w:color w:val="002060"/>
          <w:lang w:eastAsia="en-US"/>
        </w:rPr>
        <w:t xml:space="preserve">Al </w:t>
      </w:r>
      <w:r w:rsidR="001410EC">
        <w:rPr>
          <w:rFonts w:eastAsia="Calibri"/>
          <w:b/>
          <w:color w:val="002060"/>
          <w:lang w:eastAsia="en-US"/>
        </w:rPr>
        <w:t>Sabbah Electro Mech-Cont.Est.</w:t>
      </w:r>
      <w:r w:rsidR="00A9501A">
        <w:rPr>
          <w:rFonts w:eastAsia="Calibri"/>
          <w:b/>
          <w:color w:val="002060"/>
          <w:lang w:eastAsia="en-US"/>
        </w:rPr>
        <w:t>,</w:t>
      </w:r>
      <w:r w:rsidRPr="00752DAB">
        <w:rPr>
          <w:rFonts w:eastAsia="Calibri"/>
          <w:b/>
          <w:color w:val="002060"/>
          <w:lang w:eastAsia="en-US"/>
        </w:rPr>
        <w:t>(Abu Dhabi)</w:t>
      </w:r>
    </w:p>
    <w:p w:rsidR="00E90B41" w:rsidRPr="00752DAB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752DAB">
        <w:rPr>
          <w:rFonts w:eastAsia="Calibri"/>
          <w:lang w:eastAsia="en-US"/>
        </w:rPr>
        <w:t xml:space="preserve">Position                               :  Time Keeper </w:t>
      </w:r>
    </w:p>
    <w:p w:rsidR="00E90B41" w:rsidRPr="00752DAB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752DAB">
        <w:rPr>
          <w:rFonts w:eastAsia="Calibri"/>
          <w:lang w:eastAsia="en-US"/>
        </w:rPr>
        <w:t>Period                                 :  04.10.2010 to 26.10.2013</w:t>
      </w:r>
    </w:p>
    <w:p w:rsidR="00E90B41" w:rsidRPr="00752DAB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</w:p>
    <w:p w:rsidR="00E90B41" w:rsidRPr="00752DAB" w:rsidRDefault="00E90B41" w:rsidP="00E90B41">
      <w:pPr>
        <w:numPr>
          <w:ilvl w:val="0"/>
          <w:numId w:val="1"/>
        </w:numPr>
        <w:suppressAutoHyphens w:val="0"/>
        <w:bidi w:val="0"/>
        <w:spacing w:after="200" w:line="276" w:lineRule="auto"/>
        <w:contextualSpacing/>
        <w:jc w:val="left"/>
        <w:rPr>
          <w:rFonts w:eastAsia="Calibri"/>
          <w:b/>
          <w:u w:val="single"/>
          <w:lang w:eastAsia="en-US"/>
        </w:rPr>
      </w:pPr>
      <w:r w:rsidRPr="00752DAB">
        <w:rPr>
          <w:rFonts w:eastAsia="Calibri"/>
          <w:b/>
          <w:color w:val="002060"/>
          <w:lang w:eastAsia="en-US"/>
        </w:rPr>
        <w:t>Name of Company</w:t>
      </w:r>
      <w:r w:rsidRPr="00752DAB">
        <w:rPr>
          <w:rFonts w:eastAsia="Calibri"/>
          <w:lang w:eastAsia="en-US"/>
        </w:rPr>
        <w:t xml:space="preserve">             :  </w:t>
      </w:r>
      <w:r w:rsidRPr="00752DAB">
        <w:rPr>
          <w:rFonts w:eastAsia="Calibri"/>
          <w:b/>
          <w:color w:val="002060"/>
          <w:lang w:eastAsia="en-US"/>
        </w:rPr>
        <w:t>Petron Engg. Const. Ltd.(India)</w:t>
      </w:r>
    </w:p>
    <w:p w:rsidR="00E90B41" w:rsidRPr="00752DAB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752DAB">
        <w:rPr>
          <w:rFonts w:eastAsia="Calibri"/>
          <w:lang w:eastAsia="en-US"/>
        </w:rPr>
        <w:t>Position                              :  Time Keeper</w:t>
      </w:r>
      <w:r w:rsidR="00033C76" w:rsidRPr="00752DAB">
        <w:rPr>
          <w:rFonts w:eastAsia="Calibri"/>
          <w:lang w:eastAsia="en-US"/>
        </w:rPr>
        <w:t>Assistant</w:t>
      </w:r>
    </w:p>
    <w:p w:rsidR="00E90B41" w:rsidRPr="00752DAB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lang w:eastAsia="en-US"/>
        </w:rPr>
      </w:pPr>
      <w:r w:rsidRPr="00752DAB">
        <w:rPr>
          <w:rFonts w:eastAsia="Calibri"/>
          <w:lang w:eastAsia="en-US"/>
        </w:rPr>
        <w:t>Period                                :  13.04.2007 to 15.07.2010</w:t>
      </w:r>
    </w:p>
    <w:p w:rsidR="00E90B41" w:rsidRPr="004E604F" w:rsidRDefault="00E90B41" w:rsidP="00E90B41">
      <w:pPr>
        <w:suppressAutoHyphens w:val="0"/>
        <w:bidi w:val="0"/>
        <w:spacing w:after="200" w:line="276" w:lineRule="auto"/>
        <w:ind w:left="720"/>
        <w:contextualSpacing/>
        <w:jc w:val="left"/>
        <w:rPr>
          <w:rFonts w:eastAsia="Calibri"/>
          <w:i/>
          <w:sz w:val="22"/>
          <w:szCs w:val="22"/>
          <w:lang w:eastAsia="en-US"/>
        </w:rPr>
      </w:pPr>
    </w:p>
    <w:p w:rsidR="00E90B41" w:rsidRDefault="00E90B41" w:rsidP="00E90B41">
      <w:pPr>
        <w:tabs>
          <w:tab w:val="left" w:pos="360"/>
        </w:tabs>
        <w:autoSpaceDE w:val="0"/>
        <w:bidi w:val="0"/>
        <w:ind w:left="360"/>
        <w:jc w:val="both"/>
        <w:rPr>
          <w:b/>
          <w:i/>
          <w:color w:val="002060"/>
          <w:sz w:val="28"/>
          <w:szCs w:val="28"/>
        </w:rPr>
      </w:pPr>
    </w:p>
    <w:p w:rsidR="00E90B41" w:rsidRDefault="00925CFF" w:rsidP="00925CFF">
      <w:pPr>
        <w:tabs>
          <w:tab w:val="left" w:pos="360"/>
        </w:tabs>
        <w:autoSpaceDE w:val="0"/>
        <w:bidi w:val="0"/>
        <w:jc w:val="both"/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</w:pPr>
      <w:r w:rsidRPr="00730669">
        <w:rPr>
          <w:b/>
          <w:bCs/>
          <w:i/>
          <w:color w:val="002060"/>
          <w:sz w:val="36"/>
          <w:szCs w:val="36"/>
          <w:u w:val="single"/>
          <w:shd w:val="clear" w:color="auto" w:fill="FFFFFF"/>
          <w:lang w:eastAsia="en-US"/>
        </w:rPr>
        <w:t>R</w:t>
      </w:r>
      <w:r w:rsidRPr="00925CFF"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  <w:t xml:space="preserve">oles and </w:t>
      </w:r>
      <w:r w:rsidRPr="00730669">
        <w:rPr>
          <w:b/>
          <w:bCs/>
          <w:i/>
          <w:color w:val="002060"/>
          <w:sz w:val="36"/>
          <w:szCs w:val="36"/>
          <w:u w:val="single"/>
          <w:shd w:val="clear" w:color="auto" w:fill="FFFFFF"/>
          <w:lang w:eastAsia="en-US"/>
        </w:rPr>
        <w:t>R</w:t>
      </w:r>
      <w:r w:rsidRPr="00925CFF"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  <w:t>esponsibilities:</w:t>
      </w:r>
      <w:r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  <w:t>-</w:t>
      </w:r>
    </w:p>
    <w:p w:rsidR="00730669" w:rsidRDefault="00730669" w:rsidP="00730669">
      <w:pPr>
        <w:tabs>
          <w:tab w:val="left" w:pos="360"/>
        </w:tabs>
        <w:autoSpaceDE w:val="0"/>
        <w:bidi w:val="0"/>
        <w:jc w:val="both"/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</w:pPr>
    </w:p>
    <w:p w:rsidR="000E138C" w:rsidRPr="00752DAB" w:rsidRDefault="000E138C" w:rsidP="000E138C">
      <w:pPr>
        <w:numPr>
          <w:ilvl w:val="0"/>
          <w:numId w:val="5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jc w:val="both"/>
        <w:rPr>
          <w:lang w:eastAsia="en-US"/>
        </w:rPr>
      </w:pPr>
      <w:r w:rsidRPr="00752DAB">
        <w:rPr>
          <w:lang w:eastAsia="en-US"/>
        </w:rPr>
        <w:t>Maintaining and reviewing employee daily attendance data to keep track of employees absenteeism</w:t>
      </w:r>
    </w:p>
    <w:p w:rsidR="000E138C" w:rsidRPr="00752DAB" w:rsidRDefault="000E138C" w:rsidP="000E138C">
      <w:pPr>
        <w:numPr>
          <w:ilvl w:val="0"/>
          <w:numId w:val="5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jc w:val="both"/>
        <w:rPr>
          <w:lang w:eastAsia="en-US"/>
        </w:rPr>
      </w:pPr>
      <w:r w:rsidRPr="00752DAB">
        <w:rPr>
          <w:lang w:eastAsia="en-US"/>
        </w:rPr>
        <w:t>Maintaining time sheet, employees work sheet, and compute the wages of the employees</w:t>
      </w:r>
    </w:p>
    <w:p w:rsidR="000E138C" w:rsidRPr="00752DAB" w:rsidRDefault="000E138C" w:rsidP="000E138C">
      <w:pPr>
        <w:numPr>
          <w:ilvl w:val="0"/>
          <w:numId w:val="5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jc w:val="both"/>
        <w:rPr>
          <w:lang w:eastAsia="en-US"/>
        </w:rPr>
      </w:pPr>
      <w:r w:rsidRPr="00752DAB">
        <w:rPr>
          <w:lang w:eastAsia="en-US"/>
        </w:rPr>
        <w:t>Keeping track of employees transfers, resignations and exemptions to keep the payroll records updated</w:t>
      </w:r>
    </w:p>
    <w:p w:rsidR="00D2083E" w:rsidRPr="00752DAB" w:rsidRDefault="00D2083E" w:rsidP="00D2083E">
      <w:pPr>
        <w:numPr>
          <w:ilvl w:val="0"/>
          <w:numId w:val="5"/>
        </w:numPr>
        <w:tabs>
          <w:tab w:val="left" w:pos="360"/>
        </w:tabs>
        <w:autoSpaceDE w:val="0"/>
        <w:bidi w:val="0"/>
        <w:spacing w:line="360" w:lineRule="auto"/>
        <w:ind w:left="1003" w:hanging="357"/>
        <w:jc w:val="both"/>
      </w:pPr>
      <w:r w:rsidRPr="00752DAB">
        <w:t>To prepare and update the personnel data &amp; records on site</w:t>
      </w:r>
    </w:p>
    <w:p w:rsidR="00D2083E" w:rsidRPr="00752DAB" w:rsidRDefault="00D2083E" w:rsidP="00D2083E">
      <w:pPr>
        <w:numPr>
          <w:ilvl w:val="0"/>
          <w:numId w:val="5"/>
        </w:numPr>
        <w:tabs>
          <w:tab w:val="left" w:pos="360"/>
        </w:tabs>
        <w:autoSpaceDE w:val="0"/>
        <w:bidi w:val="0"/>
        <w:spacing w:line="360" w:lineRule="auto"/>
        <w:ind w:left="1003" w:hanging="357"/>
        <w:jc w:val="both"/>
      </w:pPr>
      <w:r w:rsidRPr="00752DAB">
        <w:t>To enter and update daily worked hours of staff /workers</w:t>
      </w:r>
    </w:p>
    <w:p w:rsidR="00D2083E" w:rsidRPr="00752DAB" w:rsidRDefault="00D2083E" w:rsidP="00D2083E">
      <w:pPr>
        <w:numPr>
          <w:ilvl w:val="0"/>
          <w:numId w:val="5"/>
        </w:numPr>
        <w:tabs>
          <w:tab w:val="left" w:pos="360"/>
        </w:tabs>
        <w:autoSpaceDE w:val="0"/>
        <w:bidi w:val="0"/>
        <w:spacing w:line="360" w:lineRule="auto"/>
        <w:ind w:left="1003" w:hanging="357"/>
        <w:jc w:val="both"/>
      </w:pPr>
      <w:r w:rsidRPr="00752DAB">
        <w:t xml:space="preserve">To process the leave application of the </w:t>
      </w:r>
      <w:r w:rsidR="000E138C" w:rsidRPr="00752DAB">
        <w:t>staff /</w:t>
      </w:r>
      <w:r w:rsidRPr="00752DAB">
        <w:t>workers</w:t>
      </w:r>
    </w:p>
    <w:p w:rsidR="00D2083E" w:rsidRPr="00752DAB" w:rsidRDefault="00D2083E" w:rsidP="00D2083E">
      <w:pPr>
        <w:numPr>
          <w:ilvl w:val="0"/>
          <w:numId w:val="5"/>
        </w:numPr>
        <w:tabs>
          <w:tab w:val="left" w:pos="360"/>
        </w:tabs>
        <w:autoSpaceDE w:val="0"/>
        <w:bidi w:val="0"/>
        <w:spacing w:line="360" w:lineRule="auto"/>
        <w:ind w:left="1003" w:hanging="357"/>
        <w:jc w:val="both"/>
      </w:pPr>
      <w:r w:rsidRPr="00752DAB">
        <w:t>To co-operate site admin and HO-PER in processing of visa renewal and passport</w:t>
      </w:r>
    </w:p>
    <w:p w:rsidR="00D2083E" w:rsidRPr="00752DAB" w:rsidRDefault="00D2083E" w:rsidP="00D2083E">
      <w:pPr>
        <w:numPr>
          <w:ilvl w:val="0"/>
          <w:numId w:val="5"/>
        </w:numPr>
        <w:tabs>
          <w:tab w:val="left" w:pos="360"/>
        </w:tabs>
        <w:autoSpaceDE w:val="0"/>
        <w:bidi w:val="0"/>
        <w:spacing w:line="360" w:lineRule="auto"/>
        <w:ind w:left="1003" w:hanging="357"/>
        <w:jc w:val="both"/>
      </w:pPr>
      <w:r w:rsidRPr="00752DAB">
        <w:t>To co-operate site admin. Officer/labor officer in all concerned activities</w:t>
      </w:r>
    </w:p>
    <w:p w:rsidR="00D2083E" w:rsidRPr="00752DAB" w:rsidRDefault="00D2083E" w:rsidP="00D2083E">
      <w:pPr>
        <w:numPr>
          <w:ilvl w:val="0"/>
          <w:numId w:val="5"/>
        </w:numPr>
        <w:tabs>
          <w:tab w:val="left" w:pos="360"/>
        </w:tabs>
        <w:autoSpaceDE w:val="0"/>
        <w:bidi w:val="0"/>
        <w:spacing w:line="360" w:lineRule="auto"/>
        <w:ind w:left="1003" w:hanging="357"/>
        <w:jc w:val="both"/>
      </w:pPr>
      <w:r w:rsidRPr="00752DAB">
        <w:t>To prepare reports as and when required by the site management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Compile production and time records of employees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Review all essential documents such as time cards, time sheets and work charts submitted by employees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Compute and post details of production and hours worked to the payroll department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Calculate wage deductions by reviewing leave, vocation and sick records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Verify employees’ attendance manually and electronically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Converse with employees to discuss differences in hours worked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Justify any deductions in the salary by providing on paper proof to employees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Visit the production and work places to check the attendance of workers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Coordinate with account and departmental heads for payroll process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Disseminate new policies and procedures to the employees by displaying notices in each department</w:t>
      </w:r>
    </w:p>
    <w:p w:rsidR="00E90B41" w:rsidRPr="00752DAB" w:rsidRDefault="00E90B41" w:rsidP="00C32081">
      <w:pPr>
        <w:numPr>
          <w:ilvl w:val="0"/>
          <w:numId w:val="2"/>
        </w:numPr>
        <w:shd w:val="clear" w:color="auto" w:fill="FFFFFF"/>
        <w:suppressAutoHyphens w:val="0"/>
        <w:bidi w:val="0"/>
        <w:spacing w:line="360" w:lineRule="atLeast"/>
        <w:ind w:left="990"/>
        <w:jc w:val="left"/>
        <w:textAlignment w:val="baseline"/>
        <w:rPr>
          <w:lang w:eastAsia="en-US"/>
        </w:rPr>
      </w:pPr>
      <w:r w:rsidRPr="00752DAB">
        <w:rPr>
          <w:lang w:eastAsia="en-US"/>
        </w:rPr>
        <w:t>Tracked the extra hours worked for overtime</w:t>
      </w:r>
    </w:p>
    <w:p w:rsidR="00E90B41" w:rsidRPr="00752DAB" w:rsidRDefault="00E90B41" w:rsidP="00102D6D">
      <w:pPr>
        <w:numPr>
          <w:ilvl w:val="0"/>
          <w:numId w:val="3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Making sure that all the leaves and other salary adjustments are made appropriately in payroll</w:t>
      </w:r>
    </w:p>
    <w:p w:rsidR="00E90B41" w:rsidRPr="00752DAB" w:rsidRDefault="00E90B41" w:rsidP="00102D6D">
      <w:pPr>
        <w:numPr>
          <w:ilvl w:val="0"/>
          <w:numId w:val="3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Regularly updating and taking backup of payroll database</w:t>
      </w:r>
    </w:p>
    <w:p w:rsidR="00E90B41" w:rsidRPr="00752DAB" w:rsidRDefault="00E90B41" w:rsidP="00102D6D">
      <w:pPr>
        <w:numPr>
          <w:ilvl w:val="0"/>
          <w:numId w:val="3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Maintaining records of employees medical insurance, pension plans and other such employee benefit plan</w:t>
      </w:r>
    </w:p>
    <w:p w:rsidR="00E90B41" w:rsidRPr="00752DAB" w:rsidRDefault="00E90B41" w:rsidP="00102D6D">
      <w:pPr>
        <w:numPr>
          <w:ilvl w:val="0"/>
          <w:numId w:val="3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left"/>
        <w:rPr>
          <w:lang w:eastAsia="en-US"/>
        </w:rPr>
      </w:pPr>
      <w:r w:rsidRPr="00752DAB">
        <w:rPr>
          <w:lang w:eastAsia="en-US"/>
        </w:rPr>
        <w:t>Solving employees queries related to discrepancies in their salaries</w:t>
      </w:r>
    </w:p>
    <w:p w:rsidR="00E90B41" w:rsidRPr="00752DAB" w:rsidRDefault="00E90B41" w:rsidP="00102D6D">
      <w:pPr>
        <w:numPr>
          <w:ilvl w:val="0"/>
          <w:numId w:val="4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Reviewing various employee work and attendance records to calculate discrepancies in employees payroll calculations</w:t>
      </w:r>
    </w:p>
    <w:p w:rsidR="00E90B41" w:rsidRPr="00752DAB" w:rsidRDefault="00E90B41" w:rsidP="00102D6D">
      <w:pPr>
        <w:numPr>
          <w:ilvl w:val="0"/>
          <w:numId w:val="4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Processing issues related to employees payment, earning and deductions</w:t>
      </w:r>
    </w:p>
    <w:p w:rsidR="00E90B41" w:rsidRPr="00752DAB" w:rsidRDefault="00E90B41" w:rsidP="00102D6D">
      <w:pPr>
        <w:numPr>
          <w:ilvl w:val="0"/>
          <w:numId w:val="4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Making sure that all the payroll related and attendance details are entered into the payroll software</w:t>
      </w:r>
    </w:p>
    <w:p w:rsidR="00E90B41" w:rsidRPr="00752DAB" w:rsidRDefault="00E90B41" w:rsidP="00102D6D">
      <w:pPr>
        <w:numPr>
          <w:ilvl w:val="0"/>
          <w:numId w:val="4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Keeping track of employees leaves such as sick leave, personal leaves, vacations, etc</w:t>
      </w:r>
    </w:p>
    <w:p w:rsidR="00E90B41" w:rsidRDefault="00E90B41" w:rsidP="00102D6D">
      <w:pPr>
        <w:numPr>
          <w:ilvl w:val="0"/>
          <w:numId w:val="4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990"/>
        <w:jc w:val="both"/>
        <w:rPr>
          <w:lang w:eastAsia="en-US"/>
        </w:rPr>
      </w:pPr>
      <w:r w:rsidRPr="00752DAB">
        <w:rPr>
          <w:lang w:eastAsia="en-US"/>
        </w:rPr>
        <w:t>Keeping track of absence of employee from work due to official travel</w:t>
      </w:r>
    </w:p>
    <w:p w:rsidR="009B2AE7" w:rsidRDefault="009B2AE7" w:rsidP="00E90B41">
      <w:pPr>
        <w:pStyle w:val="ListParagraph"/>
        <w:ind w:left="0"/>
        <w:rPr>
          <w:rFonts w:ascii="Times New Roman" w:hAnsi="Times New Roman"/>
          <w:b/>
          <w:i/>
          <w:color w:val="002060"/>
          <w:sz w:val="36"/>
          <w:szCs w:val="36"/>
          <w:u w:val="single"/>
        </w:rPr>
      </w:pPr>
    </w:p>
    <w:p w:rsidR="00E90B41" w:rsidRDefault="00E90B41" w:rsidP="00E90B41">
      <w:pPr>
        <w:pStyle w:val="ListParagraph"/>
        <w:ind w:left="0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730669">
        <w:rPr>
          <w:rFonts w:ascii="Times New Roman" w:hAnsi="Times New Roman"/>
          <w:b/>
          <w:i/>
          <w:color w:val="002060"/>
          <w:sz w:val="36"/>
          <w:szCs w:val="36"/>
          <w:u w:val="single"/>
        </w:rPr>
        <w:t>E</w:t>
      </w: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ducation Qualification</w:t>
      </w:r>
      <w:r>
        <w:rPr>
          <w:b/>
          <w:i/>
          <w:iCs/>
          <w:color w:val="002060"/>
          <w:sz w:val="28"/>
          <w:szCs w:val="28"/>
          <w:u w:val="single"/>
        </w:rPr>
        <w:t>:-</w:t>
      </w:r>
    </w:p>
    <w:p w:rsidR="00E90B41" w:rsidRDefault="00E90B41" w:rsidP="00E90B41">
      <w:pPr>
        <w:pStyle w:val="ListParagraph"/>
        <w:ind w:left="0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90B41" w:rsidRPr="00752DAB" w:rsidRDefault="00E90B41" w:rsidP="00E90B41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4"/>
          <w:szCs w:val="24"/>
        </w:rPr>
      </w:pPr>
      <w:r w:rsidRPr="00752DAB">
        <w:rPr>
          <w:rFonts w:ascii="Times New Roman" w:hAnsi="Times New Roman"/>
          <w:i/>
          <w:sz w:val="24"/>
          <w:szCs w:val="24"/>
        </w:rPr>
        <w:t>Inter (HSE) pass</w:t>
      </w:r>
    </w:p>
    <w:p w:rsidR="00E90B41" w:rsidRPr="00A308D7" w:rsidRDefault="00E90B41" w:rsidP="009B2AE7">
      <w:pPr>
        <w:suppressAutoHyphens w:val="0"/>
        <w:bidi w:val="0"/>
        <w:jc w:val="left"/>
        <w:rPr>
          <w:b/>
          <w:i/>
          <w:sz w:val="28"/>
          <w:szCs w:val="28"/>
          <w:lang w:eastAsia="en-US"/>
        </w:rPr>
      </w:pPr>
      <w:r w:rsidRPr="00730669">
        <w:rPr>
          <w:b/>
          <w:bCs/>
          <w:i/>
          <w:color w:val="002060"/>
          <w:sz w:val="36"/>
          <w:szCs w:val="36"/>
          <w:u w:val="single"/>
          <w:shd w:val="clear" w:color="auto" w:fill="FFFFFF"/>
          <w:lang w:eastAsia="en-US"/>
        </w:rPr>
        <w:t>C</w:t>
      </w:r>
      <w:r w:rsidRPr="00A308D7"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  <w:t>omputer Proficiency:</w:t>
      </w:r>
      <w:r w:rsidR="00A308D7" w:rsidRPr="00A308D7">
        <w:rPr>
          <w:b/>
          <w:bCs/>
          <w:i/>
          <w:color w:val="002060"/>
          <w:sz w:val="28"/>
          <w:szCs w:val="28"/>
          <w:u w:val="single"/>
          <w:shd w:val="clear" w:color="auto" w:fill="FFFFFF"/>
          <w:lang w:eastAsia="en-US"/>
        </w:rPr>
        <w:t>-</w:t>
      </w:r>
    </w:p>
    <w:p w:rsidR="00E90B41" w:rsidRPr="00752DAB" w:rsidRDefault="00E90B41" w:rsidP="00A308D7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752DAB">
        <w:rPr>
          <w:lang w:eastAsia="en-US"/>
        </w:rPr>
        <w:t>Ms Excel</w:t>
      </w:r>
    </w:p>
    <w:p w:rsidR="00E90B41" w:rsidRPr="00752DAB" w:rsidRDefault="00E90B41" w:rsidP="00A308D7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752DAB">
        <w:rPr>
          <w:lang w:eastAsia="en-US"/>
        </w:rPr>
        <w:t>Ms Word</w:t>
      </w:r>
    </w:p>
    <w:p w:rsidR="00E90B41" w:rsidRPr="00752DAB" w:rsidRDefault="00E90B41" w:rsidP="00A308D7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752DAB">
        <w:rPr>
          <w:lang w:eastAsia="en-US"/>
        </w:rPr>
        <w:t>Ms PowerPoint</w:t>
      </w:r>
    </w:p>
    <w:p w:rsidR="00E90B41" w:rsidRPr="00752DAB" w:rsidRDefault="00E90B41" w:rsidP="00A308D7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752DAB">
        <w:rPr>
          <w:lang w:eastAsia="en-US"/>
        </w:rPr>
        <w:t>Ms Access</w:t>
      </w:r>
    </w:p>
    <w:p w:rsidR="00A308D7" w:rsidRPr="00752DAB" w:rsidRDefault="00A308D7" w:rsidP="00A308D7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752DAB">
        <w:t>MS Outlook</w:t>
      </w:r>
    </w:p>
    <w:p w:rsidR="00A308D7" w:rsidRDefault="00A308D7" w:rsidP="00A308D7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752DAB">
        <w:t>Outlook Express</w:t>
      </w:r>
    </w:p>
    <w:p w:rsidR="00AE6D7A" w:rsidRPr="00752DAB" w:rsidRDefault="00AE6D7A" w:rsidP="00AE6D7A">
      <w:pPr>
        <w:numPr>
          <w:ilvl w:val="0"/>
          <w:numId w:val="6"/>
        </w:numPr>
        <w:shd w:val="clear" w:color="auto" w:fill="FFFFFF"/>
        <w:suppressAutoHyphens w:val="0"/>
        <w:bidi w:val="0"/>
        <w:spacing w:before="100" w:beforeAutospacing="1" w:after="100" w:afterAutospacing="1" w:line="270" w:lineRule="atLeast"/>
        <w:ind w:left="1080" w:hanging="450"/>
        <w:jc w:val="both"/>
        <w:rPr>
          <w:lang w:eastAsia="en-US"/>
        </w:rPr>
      </w:pPr>
      <w:r w:rsidRPr="00AE6D7A">
        <w:rPr>
          <w:lang w:eastAsia="en-US"/>
        </w:rPr>
        <w:t>Biometric system</w:t>
      </w:r>
    </w:p>
    <w:p w:rsidR="00E90B41" w:rsidRDefault="00E90B41" w:rsidP="009B2AE7">
      <w:pPr>
        <w:tabs>
          <w:tab w:val="left" w:pos="360"/>
        </w:tabs>
        <w:autoSpaceDE w:val="0"/>
        <w:bidi w:val="0"/>
        <w:jc w:val="both"/>
        <w:rPr>
          <w:b/>
          <w:i/>
          <w:color w:val="002060"/>
          <w:sz w:val="28"/>
          <w:szCs w:val="28"/>
        </w:rPr>
      </w:pPr>
      <w:r w:rsidRPr="00730669">
        <w:rPr>
          <w:b/>
          <w:i/>
          <w:iCs/>
          <w:color w:val="002060"/>
          <w:sz w:val="36"/>
          <w:szCs w:val="36"/>
          <w:u w:val="single"/>
        </w:rPr>
        <w:t>P</w:t>
      </w:r>
      <w:r>
        <w:rPr>
          <w:b/>
          <w:i/>
          <w:iCs/>
          <w:color w:val="002060"/>
          <w:sz w:val="28"/>
          <w:szCs w:val="28"/>
          <w:u w:val="single"/>
        </w:rPr>
        <w:t>ersonal Details</w:t>
      </w:r>
      <w:r>
        <w:rPr>
          <w:b/>
          <w:i/>
          <w:iCs/>
          <w:color w:val="002060"/>
          <w:sz w:val="28"/>
          <w:szCs w:val="28"/>
        </w:rPr>
        <w:t>:-</w:t>
      </w:r>
    </w:p>
    <w:p w:rsidR="00E90B41" w:rsidRDefault="00E90B41" w:rsidP="00E90B41">
      <w:pPr>
        <w:autoSpaceDE w:val="0"/>
        <w:bidi w:val="0"/>
        <w:spacing w:line="360" w:lineRule="auto"/>
        <w:jc w:val="both"/>
        <w:rPr>
          <w:i/>
          <w:iCs/>
        </w:rPr>
      </w:pPr>
    </w:p>
    <w:p w:rsidR="00E90B41" w:rsidRPr="00752DAB" w:rsidRDefault="00E90B41" w:rsidP="008F309C">
      <w:pPr>
        <w:autoSpaceDE w:val="0"/>
        <w:bidi w:val="0"/>
        <w:spacing w:line="360" w:lineRule="auto"/>
        <w:jc w:val="both"/>
        <w:rPr>
          <w:iCs/>
        </w:rPr>
      </w:pPr>
      <w:r w:rsidRPr="00752DAB">
        <w:rPr>
          <w:iCs/>
        </w:rPr>
        <w:t>Name</w:t>
      </w:r>
      <w:r w:rsidRPr="00752DAB">
        <w:rPr>
          <w:iCs/>
        </w:rPr>
        <w:tab/>
      </w:r>
      <w:r w:rsidRPr="00752DAB">
        <w:rPr>
          <w:iCs/>
        </w:rPr>
        <w:tab/>
      </w:r>
      <w:r w:rsidRPr="00752DAB">
        <w:rPr>
          <w:iCs/>
        </w:rPr>
        <w:tab/>
      </w:r>
      <w:r w:rsidRPr="00752DAB">
        <w:rPr>
          <w:iCs/>
        </w:rPr>
        <w:tab/>
        <w:t>:</w:t>
      </w:r>
      <w:r w:rsidRPr="00752DAB">
        <w:rPr>
          <w:iCs/>
        </w:rPr>
        <w:tab/>
        <w:t xml:space="preserve">Anup </w:t>
      </w:r>
    </w:p>
    <w:p w:rsidR="00E90B41" w:rsidRPr="00752DAB" w:rsidRDefault="00E90B41" w:rsidP="00E90B41">
      <w:pPr>
        <w:autoSpaceDE w:val="0"/>
        <w:bidi w:val="0"/>
        <w:spacing w:line="360" w:lineRule="auto"/>
        <w:jc w:val="both"/>
        <w:rPr>
          <w:iCs/>
        </w:rPr>
      </w:pPr>
      <w:r w:rsidRPr="00752DAB">
        <w:rPr>
          <w:iCs/>
        </w:rPr>
        <w:t>Date of Birth</w:t>
      </w:r>
      <w:r w:rsidRPr="00752DAB">
        <w:rPr>
          <w:iCs/>
        </w:rPr>
        <w:tab/>
      </w:r>
      <w:r w:rsidRPr="00752DAB">
        <w:rPr>
          <w:iCs/>
        </w:rPr>
        <w:tab/>
      </w:r>
      <w:r w:rsidRPr="00752DAB">
        <w:rPr>
          <w:iCs/>
        </w:rPr>
        <w:tab/>
        <w:t>:</w:t>
      </w:r>
      <w:r w:rsidRPr="00752DAB">
        <w:rPr>
          <w:iCs/>
        </w:rPr>
        <w:tab/>
        <w:t>01 December 1984</w:t>
      </w:r>
    </w:p>
    <w:p w:rsidR="00E90B41" w:rsidRPr="00752DAB" w:rsidRDefault="00E90B41" w:rsidP="00E90B41">
      <w:pPr>
        <w:autoSpaceDE w:val="0"/>
        <w:bidi w:val="0"/>
        <w:spacing w:line="360" w:lineRule="auto"/>
        <w:jc w:val="both"/>
        <w:rPr>
          <w:iCs/>
        </w:rPr>
      </w:pPr>
      <w:r w:rsidRPr="00752DAB">
        <w:rPr>
          <w:iCs/>
        </w:rPr>
        <w:t>Nationality</w:t>
      </w:r>
      <w:r w:rsidRPr="00752DAB">
        <w:rPr>
          <w:iCs/>
        </w:rPr>
        <w:tab/>
      </w:r>
      <w:r w:rsidRPr="00752DAB">
        <w:rPr>
          <w:iCs/>
        </w:rPr>
        <w:tab/>
      </w:r>
      <w:r w:rsidRPr="00752DAB">
        <w:rPr>
          <w:iCs/>
        </w:rPr>
        <w:tab/>
        <w:t>:</w:t>
      </w:r>
      <w:r w:rsidRPr="00752DAB">
        <w:rPr>
          <w:iCs/>
        </w:rPr>
        <w:tab/>
        <w:t>Indian</w:t>
      </w:r>
    </w:p>
    <w:p w:rsidR="00E90B41" w:rsidRPr="00752DAB" w:rsidRDefault="00E90B41" w:rsidP="00E90B41">
      <w:pPr>
        <w:autoSpaceDE w:val="0"/>
        <w:bidi w:val="0"/>
        <w:spacing w:line="360" w:lineRule="auto"/>
        <w:jc w:val="both"/>
        <w:rPr>
          <w:iCs/>
        </w:rPr>
      </w:pPr>
      <w:r w:rsidRPr="00752DAB">
        <w:rPr>
          <w:iCs/>
        </w:rPr>
        <w:t>Sex</w:t>
      </w:r>
      <w:r w:rsidRPr="00752DAB">
        <w:rPr>
          <w:iCs/>
        </w:rPr>
        <w:tab/>
      </w:r>
      <w:r w:rsidRPr="00752DAB">
        <w:rPr>
          <w:iCs/>
        </w:rPr>
        <w:tab/>
      </w:r>
      <w:r w:rsidRPr="00752DAB">
        <w:rPr>
          <w:iCs/>
        </w:rPr>
        <w:tab/>
      </w:r>
      <w:r w:rsidRPr="00752DAB">
        <w:rPr>
          <w:iCs/>
        </w:rPr>
        <w:tab/>
        <w:t>:</w:t>
      </w:r>
      <w:r w:rsidRPr="00752DAB">
        <w:rPr>
          <w:iCs/>
        </w:rPr>
        <w:tab/>
        <w:t>Male</w:t>
      </w:r>
    </w:p>
    <w:p w:rsidR="00E90B41" w:rsidRPr="00752DAB" w:rsidRDefault="00A308D7" w:rsidP="00E90B41">
      <w:pPr>
        <w:autoSpaceDE w:val="0"/>
        <w:bidi w:val="0"/>
        <w:spacing w:line="360" w:lineRule="auto"/>
        <w:jc w:val="both"/>
        <w:rPr>
          <w:iCs/>
        </w:rPr>
      </w:pPr>
      <w:r w:rsidRPr="00752DAB">
        <w:rPr>
          <w:iCs/>
        </w:rPr>
        <w:t>Marital</w:t>
      </w:r>
      <w:r w:rsidR="00E90B41" w:rsidRPr="00752DAB">
        <w:rPr>
          <w:iCs/>
        </w:rPr>
        <w:t xml:space="preserve"> Status</w:t>
      </w:r>
      <w:r w:rsidR="00E90B41" w:rsidRPr="00752DAB">
        <w:rPr>
          <w:iCs/>
        </w:rPr>
        <w:tab/>
      </w:r>
      <w:r w:rsidR="00E90B41" w:rsidRPr="00752DAB">
        <w:rPr>
          <w:iCs/>
        </w:rPr>
        <w:tab/>
      </w:r>
      <w:r w:rsidR="00E90B41" w:rsidRPr="00752DAB">
        <w:rPr>
          <w:iCs/>
        </w:rPr>
        <w:tab/>
        <w:t>:</w:t>
      </w:r>
      <w:r w:rsidR="00E90B41" w:rsidRPr="00752DAB">
        <w:rPr>
          <w:iCs/>
        </w:rPr>
        <w:tab/>
        <w:t xml:space="preserve">Married </w:t>
      </w:r>
    </w:p>
    <w:p w:rsidR="00E90B41" w:rsidRPr="00752DAB" w:rsidRDefault="00E90B41" w:rsidP="00E90B41">
      <w:pPr>
        <w:autoSpaceDE w:val="0"/>
        <w:bidi w:val="0"/>
        <w:spacing w:line="360" w:lineRule="auto"/>
        <w:jc w:val="both"/>
        <w:rPr>
          <w:iCs/>
        </w:rPr>
      </w:pPr>
      <w:r w:rsidRPr="00752DAB">
        <w:rPr>
          <w:iCs/>
        </w:rPr>
        <w:t>Language Know</w:t>
      </w:r>
      <w:r w:rsidRPr="00752DAB">
        <w:rPr>
          <w:iCs/>
        </w:rPr>
        <w:tab/>
      </w:r>
      <w:r w:rsidRPr="00752DAB">
        <w:rPr>
          <w:iCs/>
        </w:rPr>
        <w:tab/>
        <w:t>:</w:t>
      </w:r>
      <w:r w:rsidRPr="00752DAB">
        <w:rPr>
          <w:iCs/>
        </w:rPr>
        <w:tab/>
        <w:t xml:space="preserve">English &amp; Hindi </w:t>
      </w:r>
    </w:p>
    <w:p w:rsidR="00E90B41" w:rsidRPr="00A308D7" w:rsidRDefault="00E90B41" w:rsidP="00E90B41">
      <w:pPr>
        <w:autoSpaceDE w:val="0"/>
        <w:bidi w:val="0"/>
        <w:jc w:val="both"/>
        <w:rPr>
          <w:bCs/>
          <w:iCs/>
          <w:sz w:val="22"/>
          <w:szCs w:val="22"/>
        </w:rPr>
      </w:pPr>
    </w:p>
    <w:p w:rsidR="00E90B41" w:rsidRPr="00A308D7" w:rsidRDefault="00E90B41" w:rsidP="00E90B41">
      <w:pPr>
        <w:tabs>
          <w:tab w:val="left" w:pos="360"/>
          <w:tab w:val="left" w:pos="1440"/>
          <w:tab w:val="left" w:pos="1710"/>
          <w:tab w:val="left" w:pos="1800"/>
          <w:tab w:val="left" w:pos="1980"/>
          <w:tab w:val="left" w:pos="2160"/>
          <w:tab w:val="left" w:pos="2880"/>
        </w:tabs>
        <w:suppressAutoHyphens w:val="0"/>
        <w:bidi w:val="0"/>
        <w:spacing w:after="200" w:line="276" w:lineRule="auto"/>
        <w:ind w:left="720" w:hanging="720"/>
        <w:contextualSpacing/>
        <w:jc w:val="left"/>
        <w:rPr>
          <w:b/>
          <w:i/>
          <w:iCs/>
          <w:color w:val="002060"/>
          <w:sz w:val="28"/>
          <w:szCs w:val="28"/>
        </w:rPr>
      </w:pPr>
      <w:r w:rsidRPr="00730669">
        <w:rPr>
          <w:rFonts w:eastAsia="Calibri"/>
          <w:b/>
          <w:i/>
          <w:color w:val="002060"/>
          <w:sz w:val="36"/>
          <w:szCs w:val="36"/>
          <w:u w:val="single"/>
          <w:lang w:eastAsia="en-US"/>
        </w:rPr>
        <w:t>D</w:t>
      </w:r>
      <w:r w:rsidRPr="00A308D7">
        <w:rPr>
          <w:rFonts w:eastAsia="Calibri"/>
          <w:b/>
          <w:i/>
          <w:color w:val="002060"/>
          <w:sz w:val="28"/>
          <w:szCs w:val="28"/>
          <w:u w:val="single"/>
          <w:lang w:eastAsia="en-US"/>
        </w:rPr>
        <w:t>eclaration:</w:t>
      </w:r>
      <w:r w:rsidRPr="00A308D7">
        <w:rPr>
          <w:b/>
          <w:i/>
          <w:iCs/>
          <w:color w:val="002060"/>
          <w:sz w:val="28"/>
          <w:szCs w:val="28"/>
        </w:rPr>
        <w:t>-</w:t>
      </w:r>
    </w:p>
    <w:p w:rsidR="00E90B41" w:rsidRPr="00A308D7" w:rsidRDefault="00E90B41" w:rsidP="00E90B41">
      <w:pPr>
        <w:tabs>
          <w:tab w:val="left" w:pos="360"/>
          <w:tab w:val="left" w:pos="1440"/>
          <w:tab w:val="left" w:pos="1710"/>
          <w:tab w:val="left" w:pos="1800"/>
          <w:tab w:val="left" w:pos="1980"/>
          <w:tab w:val="left" w:pos="2160"/>
          <w:tab w:val="left" w:pos="2880"/>
        </w:tabs>
        <w:suppressAutoHyphens w:val="0"/>
        <w:bidi w:val="0"/>
        <w:spacing w:after="200" w:line="276" w:lineRule="auto"/>
        <w:ind w:left="720" w:hanging="720"/>
        <w:contextualSpacing/>
        <w:jc w:val="left"/>
        <w:rPr>
          <w:rFonts w:eastAsia="Calibri"/>
          <w:b/>
          <w:color w:val="002060"/>
          <w:sz w:val="22"/>
          <w:szCs w:val="22"/>
          <w:u w:val="single"/>
          <w:lang w:eastAsia="en-US"/>
        </w:rPr>
      </w:pPr>
    </w:p>
    <w:p w:rsidR="00E90B41" w:rsidRPr="00730669" w:rsidRDefault="00E90B41" w:rsidP="00D872C7">
      <w:pPr>
        <w:tabs>
          <w:tab w:val="left" w:pos="180"/>
          <w:tab w:val="left" w:pos="270"/>
          <w:tab w:val="left" w:pos="450"/>
          <w:tab w:val="left" w:pos="1440"/>
          <w:tab w:val="left" w:pos="1710"/>
          <w:tab w:val="left" w:pos="1800"/>
          <w:tab w:val="left" w:pos="1980"/>
          <w:tab w:val="left" w:pos="2160"/>
          <w:tab w:val="left" w:pos="2880"/>
        </w:tabs>
        <w:suppressAutoHyphens w:val="0"/>
        <w:bidi w:val="0"/>
        <w:spacing w:after="200" w:line="276" w:lineRule="auto"/>
        <w:ind w:left="180" w:right="-180" w:hanging="540"/>
        <w:contextualSpacing/>
        <w:jc w:val="left"/>
        <w:rPr>
          <w:rFonts w:eastAsia="Calibri"/>
          <w:lang w:eastAsia="en-US"/>
        </w:rPr>
      </w:pPr>
      <w:r w:rsidRPr="00730669">
        <w:rPr>
          <w:rFonts w:eastAsia="Calibri"/>
          <w:lang w:eastAsia="en-US"/>
        </w:rPr>
        <w:t>I Here by declaring that the above details furnished by me are true to the best of my knowledge and belief.</w:t>
      </w:r>
    </w:p>
    <w:p w:rsidR="00E90B41" w:rsidRPr="00730669" w:rsidRDefault="00E90B41" w:rsidP="00E90B41">
      <w:pPr>
        <w:tabs>
          <w:tab w:val="left" w:pos="360"/>
          <w:tab w:val="left" w:pos="450"/>
          <w:tab w:val="left" w:pos="1440"/>
          <w:tab w:val="left" w:pos="1710"/>
          <w:tab w:val="left" w:pos="1800"/>
          <w:tab w:val="left" w:pos="1980"/>
          <w:tab w:val="left" w:pos="2160"/>
          <w:tab w:val="left" w:pos="2880"/>
        </w:tabs>
        <w:suppressAutoHyphens w:val="0"/>
        <w:bidi w:val="0"/>
        <w:spacing w:after="200" w:line="276" w:lineRule="auto"/>
        <w:ind w:left="180" w:hanging="180"/>
        <w:contextualSpacing/>
        <w:jc w:val="left"/>
        <w:rPr>
          <w:rFonts w:eastAsia="Calibri"/>
          <w:lang w:eastAsia="en-US"/>
        </w:rPr>
      </w:pPr>
      <w:r w:rsidRPr="00730669">
        <w:rPr>
          <w:rFonts w:eastAsia="Calibri"/>
          <w:lang w:eastAsia="en-US"/>
        </w:rPr>
        <w:t xml:space="preserve"> If I selected I assure that I would perform to the best of my ability with exemplary professional approach to reach up to the organization’s expectation eagerly awaiting a positive response.</w:t>
      </w: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  <w:r w:rsidRPr="00730669">
        <w:rPr>
          <w:bCs/>
          <w:iCs/>
        </w:rPr>
        <w:t>With Best Regards,</w:t>
      </w: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</w:p>
    <w:p w:rsidR="00752DAB" w:rsidRPr="00730669" w:rsidRDefault="00752DAB" w:rsidP="00752DAB">
      <w:pPr>
        <w:autoSpaceDE w:val="0"/>
        <w:bidi w:val="0"/>
        <w:jc w:val="both"/>
        <w:rPr>
          <w:bCs/>
          <w:iCs/>
        </w:rPr>
      </w:pP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</w:p>
    <w:p w:rsidR="00E90B41" w:rsidRPr="00730669" w:rsidRDefault="00E90B41" w:rsidP="00E90B41">
      <w:pPr>
        <w:autoSpaceDE w:val="0"/>
        <w:bidi w:val="0"/>
        <w:jc w:val="both"/>
        <w:rPr>
          <w:bCs/>
          <w:iCs/>
        </w:rPr>
      </w:pPr>
    </w:p>
    <w:p w:rsidR="00E90B41" w:rsidRPr="00730669" w:rsidRDefault="00E90B41" w:rsidP="00E90B41">
      <w:pPr>
        <w:autoSpaceDE w:val="0"/>
        <w:bidi w:val="0"/>
        <w:jc w:val="both"/>
        <w:rPr>
          <w:b/>
          <w:bCs/>
          <w:iCs/>
        </w:rPr>
      </w:pPr>
      <w:r w:rsidRPr="00730669">
        <w:rPr>
          <w:b/>
          <w:bCs/>
          <w:iCs/>
        </w:rPr>
        <w:t xml:space="preserve">Anup </w:t>
      </w:r>
    </w:p>
    <w:p w:rsidR="00ED3692" w:rsidRPr="00730669" w:rsidRDefault="00ED3692"/>
    <w:sectPr w:rsidR="00ED3692" w:rsidRPr="00730669" w:rsidSect="002F391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EB" w:rsidRDefault="00AB70EB" w:rsidP="00C877A0">
      <w:r>
        <w:separator/>
      </w:r>
    </w:p>
  </w:endnote>
  <w:endnote w:type="continuationSeparator" w:id="1">
    <w:p w:rsidR="00AB70EB" w:rsidRDefault="00AB70EB" w:rsidP="00C8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EB" w:rsidRDefault="00AB70EB" w:rsidP="00C877A0">
      <w:r>
        <w:separator/>
      </w:r>
    </w:p>
  </w:footnote>
  <w:footnote w:type="continuationSeparator" w:id="1">
    <w:p w:rsidR="00AB70EB" w:rsidRDefault="00AB70EB" w:rsidP="00C87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78F"/>
    <w:multiLevelType w:val="multilevel"/>
    <w:tmpl w:val="FCAAC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054D"/>
    <w:multiLevelType w:val="multilevel"/>
    <w:tmpl w:val="25E29C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D2491"/>
    <w:multiLevelType w:val="multilevel"/>
    <w:tmpl w:val="77126F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3061F"/>
    <w:multiLevelType w:val="hybridMultilevel"/>
    <w:tmpl w:val="06D45812"/>
    <w:lvl w:ilvl="0" w:tplc="3A4CDAD2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C5427BA"/>
    <w:multiLevelType w:val="multilevel"/>
    <w:tmpl w:val="B29A3E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572E9"/>
    <w:multiLevelType w:val="hybridMultilevel"/>
    <w:tmpl w:val="2EF4B7B6"/>
    <w:lvl w:ilvl="0" w:tplc="5470B8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90B41"/>
    <w:rsid w:val="00004928"/>
    <w:rsid w:val="00033C76"/>
    <w:rsid w:val="000E138C"/>
    <w:rsid w:val="00102D6D"/>
    <w:rsid w:val="001410EC"/>
    <w:rsid w:val="00257003"/>
    <w:rsid w:val="002F3915"/>
    <w:rsid w:val="003C393A"/>
    <w:rsid w:val="00442FBD"/>
    <w:rsid w:val="0047565B"/>
    <w:rsid w:val="004E604F"/>
    <w:rsid w:val="005300A7"/>
    <w:rsid w:val="005463D8"/>
    <w:rsid w:val="005642F7"/>
    <w:rsid w:val="005B7AD2"/>
    <w:rsid w:val="005C199E"/>
    <w:rsid w:val="0064748C"/>
    <w:rsid w:val="00724A59"/>
    <w:rsid w:val="00730669"/>
    <w:rsid w:val="00752DAB"/>
    <w:rsid w:val="008F309C"/>
    <w:rsid w:val="00925CFF"/>
    <w:rsid w:val="009B2AE7"/>
    <w:rsid w:val="009E6FF5"/>
    <w:rsid w:val="00A308D7"/>
    <w:rsid w:val="00A856B4"/>
    <w:rsid w:val="00A9501A"/>
    <w:rsid w:val="00AB70EB"/>
    <w:rsid w:val="00AE6D7A"/>
    <w:rsid w:val="00B030B2"/>
    <w:rsid w:val="00B32B38"/>
    <w:rsid w:val="00B43EBC"/>
    <w:rsid w:val="00BA7E4E"/>
    <w:rsid w:val="00C31B2B"/>
    <w:rsid w:val="00C32081"/>
    <w:rsid w:val="00C506B1"/>
    <w:rsid w:val="00C877A0"/>
    <w:rsid w:val="00D2083E"/>
    <w:rsid w:val="00D872C7"/>
    <w:rsid w:val="00E41E9A"/>
    <w:rsid w:val="00E90B41"/>
    <w:rsid w:val="00ED3692"/>
    <w:rsid w:val="00F14979"/>
    <w:rsid w:val="00F75007"/>
    <w:rsid w:val="00FC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41"/>
    <w:pPr>
      <w:suppressAutoHyphens/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90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B41"/>
    <w:pPr>
      <w:suppressAutoHyphens w:val="0"/>
      <w:bidi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ItalicsBold">
    <w:name w:val="Normal + Italics Bold"/>
    <w:basedOn w:val="Normal"/>
    <w:rsid w:val="00E90B41"/>
    <w:pPr>
      <w:autoSpaceDE w:val="0"/>
      <w:bidi w:val="0"/>
      <w:jc w:val="both"/>
    </w:pPr>
    <w:rPr>
      <w:bCs/>
      <w:i/>
      <w:iCs/>
      <w:color w:val="FF0000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7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41"/>
    <w:pPr>
      <w:suppressAutoHyphens/>
      <w:bidi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90B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0B41"/>
    <w:pPr>
      <w:suppressAutoHyphens w:val="0"/>
      <w:bidi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ItalicsBold">
    <w:name w:val="Normal + Italics Bold"/>
    <w:basedOn w:val="Normal"/>
    <w:rsid w:val="00E90B41"/>
    <w:pPr>
      <w:autoSpaceDE w:val="0"/>
      <w:bidi w:val="0"/>
      <w:jc w:val="both"/>
    </w:pPr>
    <w:rPr>
      <w:bCs/>
      <w:i/>
      <w:iCs/>
      <w:color w:val="FF0000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7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877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7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p.3135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35</cp:revision>
  <cp:lastPrinted>2016-02-10T14:07:00Z</cp:lastPrinted>
  <dcterms:created xsi:type="dcterms:W3CDTF">2016-02-10T11:03:00Z</dcterms:created>
  <dcterms:modified xsi:type="dcterms:W3CDTF">2018-04-25T13:55:00Z</dcterms:modified>
</cp:coreProperties>
</file>