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"/>
        <w:gridCol w:w="3706"/>
        <w:gridCol w:w="1440"/>
        <w:gridCol w:w="2940"/>
      </w:tblGrid>
      <w:tr w:rsidR="00D83C32" w:rsidRPr="00D83C32" w:rsidTr="00750E33">
        <w:tc>
          <w:tcPr>
            <w:tcW w:w="842" w:type="dxa"/>
            <w:vMerge w:val="restart"/>
            <w:shd w:val="clear" w:color="auto" w:fill="auto"/>
          </w:tcPr>
          <w:p w:rsidR="00D83C32" w:rsidRPr="00D83C32" w:rsidRDefault="00D83C32" w:rsidP="00600C5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D83C32" w:rsidRPr="000872B2" w:rsidRDefault="00D83C32" w:rsidP="000872B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3C32" w:rsidRPr="00D83C32" w:rsidRDefault="00D83C32" w:rsidP="000872B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83C32">
              <w:rPr>
                <w:rFonts w:asciiTheme="minorHAnsi" w:hAnsiTheme="minorHAnsi" w:cstheme="minorHAnsi"/>
                <w:i/>
                <w:sz w:val="16"/>
                <w:szCs w:val="18"/>
              </w:rPr>
              <w:t>Contact details: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83C32" w:rsidRPr="000872B2" w:rsidRDefault="00C11325" w:rsidP="006046AC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-515620</wp:posOffset>
                  </wp:positionV>
                  <wp:extent cx="1073785" cy="1079500"/>
                  <wp:effectExtent l="57150" t="38100" r="31115" b="25400"/>
                  <wp:wrapNone/>
                  <wp:docPr id="2" name="Picture 31" descr="DSC_8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SC_8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9500"/>
                          </a:xfrm>
                          <a:prstGeom prst="rect">
                            <a:avLst/>
                          </a:prstGeom>
                          <a:noFill/>
                          <a:ln w="28575" cmpd="thinThick">
                            <a:solidFill>
                              <a:srgbClr val="FFCC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1321E"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pict>
                <v:rect id="_x0000_s1036" style="position:absolute;margin-left:150.3pt;margin-top:-46.75pt;width:106.3pt;height:99.15pt;z-index:251661824;mso-position-horizontal-relative:text;mso-position-vertical-relative:text" stroked="f"/>
              </w:pict>
            </w:r>
          </w:p>
        </w:tc>
      </w:tr>
      <w:tr w:rsidR="00510BA3" w:rsidRPr="00D83C32" w:rsidTr="00750E33">
        <w:tc>
          <w:tcPr>
            <w:tcW w:w="842" w:type="dxa"/>
            <w:vMerge/>
            <w:shd w:val="clear" w:color="auto" w:fill="auto"/>
          </w:tcPr>
          <w:p w:rsidR="00510BA3" w:rsidRPr="00D83C32" w:rsidRDefault="00510BA3" w:rsidP="00600C5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510BA3" w:rsidRPr="000872B2" w:rsidRDefault="00510BA3" w:rsidP="000872B2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10BA3" w:rsidRPr="00D83C32" w:rsidRDefault="00510BA3" w:rsidP="000872B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510BA3" w:rsidRPr="000872B2" w:rsidRDefault="00510BA3" w:rsidP="00C97EC0">
            <w:pP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</w:p>
        </w:tc>
      </w:tr>
      <w:tr w:rsidR="00D83C32" w:rsidRPr="00D83C32" w:rsidTr="00750E33">
        <w:tc>
          <w:tcPr>
            <w:tcW w:w="842" w:type="dxa"/>
            <w:vMerge/>
            <w:shd w:val="clear" w:color="auto" w:fill="auto"/>
          </w:tcPr>
          <w:p w:rsidR="00D83C32" w:rsidRPr="00D83C32" w:rsidRDefault="00D83C32" w:rsidP="00600C5C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706" w:type="dxa"/>
            <w:shd w:val="clear" w:color="auto" w:fill="auto"/>
            <w:vAlign w:val="center"/>
          </w:tcPr>
          <w:p w:rsidR="00D83C32" w:rsidRPr="000872B2" w:rsidRDefault="00D83C32" w:rsidP="000872B2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3C32" w:rsidRPr="00D83C32" w:rsidRDefault="00510BA3" w:rsidP="000872B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Email</w:t>
            </w:r>
            <w:r w:rsidR="00D83C32" w:rsidRPr="00D83C32">
              <w:rPr>
                <w:rFonts w:asciiTheme="minorHAnsi" w:hAnsiTheme="minorHAnsi" w:cstheme="minorHAnsi"/>
                <w:i/>
                <w:sz w:val="16"/>
                <w:szCs w:val="18"/>
              </w:rPr>
              <w:t>: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83C32" w:rsidRPr="000872B2" w:rsidRDefault="008D4111" w:rsidP="000872B2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hyperlink r:id="rId9" w:history="1">
              <w:r w:rsidRPr="0039095B">
                <w:rPr>
                  <w:rStyle w:val="Hyperlink"/>
                  <w:rFonts w:asciiTheme="minorHAnsi" w:hAnsiTheme="minorHAnsi" w:cstheme="minorHAnsi"/>
                  <w:bCs/>
                  <w:sz w:val="18"/>
                  <w:szCs w:val="16"/>
                </w:rPr>
                <w:t>Ria.313961@2freemail.com</w:t>
              </w:r>
            </w:hyperlink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</w:p>
        </w:tc>
      </w:tr>
    </w:tbl>
    <w:p w:rsidR="00600C5C" w:rsidRPr="00476094" w:rsidRDefault="00600C5C" w:rsidP="00600C5C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4C4C12" w:rsidRDefault="00F1321E" w:rsidP="00A56F5D">
      <w:pPr>
        <w:jc w:val="both"/>
        <w:rPr>
          <w:rFonts w:asciiTheme="minorHAnsi" w:hAnsiTheme="minorHAnsi" w:cstheme="minorHAnsi"/>
          <w:bCs/>
          <w:iCs/>
          <w:color w:val="FF0000"/>
          <w:sz w:val="12"/>
          <w:szCs w:val="22"/>
        </w:rPr>
      </w:pPr>
      <w:r w:rsidRPr="00F1321E">
        <w:rPr>
          <w:rFonts w:asciiTheme="minorHAnsi" w:hAnsiTheme="minorHAnsi" w:cstheme="minorHAnsi"/>
          <w:noProof/>
          <w:sz w:val="22"/>
        </w:rPr>
        <w:pict>
          <v:line id="_x0000_s1032" style="position:absolute;left:0;text-align:left;z-index:251656704" from="-6.05pt,.5pt" to="455.95pt,.5pt" strokecolor="#fcf" strokeweight="4.5pt">
            <v:stroke linestyle="thinThick"/>
          </v:line>
        </w:pict>
      </w:r>
    </w:p>
    <w:p w:rsidR="005D0CAC" w:rsidRPr="00322FC4" w:rsidRDefault="005D0CAC" w:rsidP="00A56F5D">
      <w:pPr>
        <w:jc w:val="both"/>
        <w:rPr>
          <w:rFonts w:asciiTheme="minorHAnsi" w:hAnsiTheme="minorHAnsi" w:cstheme="minorHAnsi"/>
          <w:bCs/>
          <w:iCs/>
          <w:color w:val="FF0000"/>
          <w:sz w:val="1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588"/>
        <w:gridCol w:w="10428"/>
      </w:tblGrid>
      <w:tr w:rsidR="00022ECA" w:rsidTr="00022ECA"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022ECA" w:rsidRPr="00C65720" w:rsidRDefault="00022ECA" w:rsidP="00A56F5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Objectives</w:t>
            </w:r>
          </w:p>
        </w:tc>
      </w:tr>
      <w:tr w:rsidR="004C4C12" w:rsidTr="00022ECA">
        <w:tc>
          <w:tcPr>
            <w:tcW w:w="588" w:type="dxa"/>
            <w:tcBorders>
              <w:top w:val="nil"/>
            </w:tcBorders>
          </w:tcPr>
          <w:p w:rsidR="00022ECA" w:rsidRDefault="00022ECA" w:rsidP="00A56F5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2"/>
                <w:u w:val="single"/>
              </w:rPr>
            </w:pPr>
          </w:p>
        </w:tc>
        <w:tc>
          <w:tcPr>
            <w:tcW w:w="10428" w:type="dxa"/>
            <w:tcBorders>
              <w:top w:val="nil"/>
            </w:tcBorders>
          </w:tcPr>
          <w:p w:rsidR="00022ECA" w:rsidRPr="00591FF1" w:rsidRDefault="00546382" w:rsidP="00546382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591FF1">
              <w:rPr>
                <w:rFonts w:asciiTheme="minorHAnsi" w:hAnsiTheme="minorHAnsi" w:cs="Arial"/>
                <w:sz w:val="22"/>
                <w:szCs w:val="20"/>
              </w:rPr>
              <w:t xml:space="preserve">To obtain a position where my skills and my knowledge can be utilized and developed. </w:t>
            </w:r>
            <w:r w:rsidRPr="00591FF1">
              <w:rPr>
                <w:rFonts w:asciiTheme="minorHAnsi" w:hAnsiTheme="minorHAnsi" w:cs="Arial"/>
                <w:color w:val="000000"/>
                <w:sz w:val="22"/>
                <w:szCs w:val="20"/>
              </w:rPr>
              <w:t>I will do my best to become a professional whose skills will be most beneficial in meeting the needs of the organization.</w:t>
            </w:r>
          </w:p>
        </w:tc>
      </w:tr>
    </w:tbl>
    <w:p w:rsidR="00022ECA" w:rsidRDefault="00022ECA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5D0CAC" w:rsidRDefault="005D0CAC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322FC4" w:rsidRPr="00322FC4" w:rsidRDefault="00322FC4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"/>
        <w:gridCol w:w="4740"/>
        <w:gridCol w:w="5688"/>
      </w:tblGrid>
      <w:tr w:rsidR="00022ECA" w:rsidRPr="00F83A6A" w:rsidTr="00022ECA">
        <w:tc>
          <w:tcPr>
            <w:tcW w:w="1101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22ECA" w:rsidRPr="00C65720" w:rsidRDefault="00022ECA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Educational Attainment</w:t>
            </w:r>
          </w:p>
        </w:tc>
      </w:tr>
      <w:tr w:rsidR="00022ECA" w:rsidTr="00546382">
        <w:tc>
          <w:tcPr>
            <w:tcW w:w="588" w:type="dxa"/>
            <w:tcBorders>
              <w:left w:val="single" w:sz="4" w:space="0" w:color="808080" w:themeColor="background1" w:themeShade="80"/>
            </w:tcBorders>
          </w:tcPr>
          <w:p w:rsidR="00022ECA" w:rsidRPr="00591FF1" w:rsidRDefault="00022ECA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740" w:type="dxa"/>
            <w:tcBorders>
              <w:right w:val="nil"/>
            </w:tcBorders>
          </w:tcPr>
          <w:p w:rsidR="00022ECA" w:rsidRPr="00C65720" w:rsidRDefault="00022ECA" w:rsidP="00022ECA">
            <w:pPr>
              <w:ind w:left="132" w:hanging="12"/>
              <w:rPr>
                <w:rFonts w:asciiTheme="minorHAnsi" w:hAnsiTheme="minorHAnsi" w:cstheme="minorHAnsi"/>
                <w:color w:val="1C1C1C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>(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 xml:space="preserve"> State University-BSU)</w:t>
            </w:r>
          </w:p>
          <w:p w:rsidR="00022ECA" w:rsidRPr="00C65720" w:rsidRDefault="00022ECA" w:rsidP="00022ECA">
            <w:pPr>
              <w:ind w:left="132"/>
              <w:rPr>
                <w:rFonts w:asciiTheme="minorHAnsi" w:hAnsiTheme="minorHAnsi" w:cstheme="minorHAnsi"/>
                <w:color w:val="1C1C1C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 xml:space="preserve">A.R. 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>Apacible</w:t>
            </w:r>
            <w:proofErr w:type="spellEnd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 xml:space="preserve"> School of Fisheries Campus</w:t>
            </w:r>
          </w:p>
          <w:p w:rsidR="00022ECA" w:rsidRPr="00C65720" w:rsidRDefault="00022ECA" w:rsidP="00022ECA">
            <w:pPr>
              <w:ind w:left="132" w:hanging="12"/>
              <w:rPr>
                <w:rFonts w:asciiTheme="minorHAnsi" w:hAnsiTheme="minorHAnsi" w:cstheme="minorHAnsi"/>
                <w:color w:val="1C1C1C"/>
                <w:szCs w:val="22"/>
              </w:rPr>
            </w:pP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>Nasugbu</w:t>
            </w:r>
            <w:proofErr w:type="spellEnd"/>
            <w:r w:rsidR="00765077">
              <w:rPr>
                <w:rFonts w:asciiTheme="minorHAnsi" w:hAnsiTheme="minorHAnsi" w:cstheme="minorHAnsi"/>
                <w:color w:val="1C1C1C"/>
                <w:szCs w:val="22"/>
              </w:rPr>
              <w:t>,</w:t>
            </w:r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 xml:space="preserve"> 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theme="minorHAnsi"/>
                <w:color w:val="1C1C1C"/>
                <w:szCs w:val="22"/>
              </w:rPr>
              <w:t>, Philippines</w:t>
            </w:r>
          </w:p>
        </w:tc>
        <w:tc>
          <w:tcPr>
            <w:tcW w:w="5688" w:type="dxa"/>
            <w:tcBorders>
              <w:left w:val="nil"/>
              <w:right w:val="single" w:sz="4" w:space="0" w:color="808080" w:themeColor="background1" w:themeShade="80"/>
            </w:tcBorders>
          </w:tcPr>
          <w:p w:rsidR="00C65720" w:rsidRDefault="00022ECA" w:rsidP="00022ECA">
            <w:pP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 xml:space="preserve">Bachelor of Science in </w:t>
            </w:r>
            <w:r w:rsidR="00546382"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 xml:space="preserve">Information Technology </w:t>
            </w:r>
          </w:p>
          <w:p w:rsidR="0070578B" w:rsidRPr="00C65720" w:rsidRDefault="00EB4C78" w:rsidP="00022ECA">
            <w:pP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(BS</w:t>
            </w:r>
            <w:r w:rsidR="00546382"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IT</w:t>
            </w:r>
            <w:r w:rsidR="0070578B"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 xml:space="preserve">) </w:t>
            </w:r>
          </w:p>
          <w:p w:rsidR="00022ECA" w:rsidRPr="00C65720" w:rsidRDefault="00022ECA" w:rsidP="00022ECA">
            <w:pPr>
              <w:jc w:val="both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Year: 200</w:t>
            </w:r>
            <w:r w:rsidR="00546382"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3 – 2007</w:t>
            </w:r>
          </w:p>
        </w:tc>
      </w:tr>
      <w:tr w:rsidR="00546382" w:rsidTr="00546382">
        <w:trPr>
          <w:trHeight w:val="282"/>
        </w:trPr>
        <w:tc>
          <w:tcPr>
            <w:tcW w:w="588" w:type="dxa"/>
            <w:tcBorders>
              <w:left w:val="single" w:sz="4" w:space="0" w:color="808080" w:themeColor="background1" w:themeShade="80"/>
            </w:tcBorders>
          </w:tcPr>
          <w:p w:rsidR="00546382" w:rsidRPr="00591FF1" w:rsidRDefault="00546382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740" w:type="dxa"/>
            <w:tcBorders>
              <w:right w:val="nil"/>
            </w:tcBorders>
          </w:tcPr>
          <w:p w:rsidR="00546382" w:rsidRPr="00C65720" w:rsidRDefault="00546382" w:rsidP="00022ECA">
            <w:pPr>
              <w:ind w:left="132" w:hanging="12"/>
              <w:rPr>
                <w:rFonts w:asciiTheme="minorHAnsi" w:hAnsiTheme="minorHAnsi" w:cstheme="minorHAnsi"/>
                <w:color w:val="1C1C1C"/>
                <w:szCs w:val="22"/>
              </w:rPr>
            </w:pPr>
          </w:p>
        </w:tc>
        <w:tc>
          <w:tcPr>
            <w:tcW w:w="5688" w:type="dxa"/>
            <w:tcBorders>
              <w:left w:val="nil"/>
              <w:right w:val="single" w:sz="4" w:space="0" w:color="808080" w:themeColor="background1" w:themeShade="80"/>
            </w:tcBorders>
          </w:tcPr>
          <w:p w:rsidR="00546382" w:rsidRPr="00591FF1" w:rsidRDefault="00546382" w:rsidP="00022ECA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</w:tr>
      <w:tr w:rsidR="00546382" w:rsidTr="00980FD1">
        <w:tc>
          <w:tcPr>
            <w:tcW w:w="5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46382" w:rsidRPr="00591FF1" w:rsidRDefault="00546382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740" w:type="dxa"/>
            <w:tcBorders>
              <w:bottom w:val="single" w:sz="4" w:space="0" w:color="808080" w:themeColor="background1" w:themeShade="80"/>
              <w:right w:val="nil"/>
            </w:tcBorders>
          </w:tcPr>
          <w:p w:rsidR="00546382" w:rsidRPr="00C65720" w:rsidRDefault="00546382" w:rsidP="00022ECA">
            <w:pPr>
              <w:ind w:left="132" w:hanging="12"/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</w:pPr>
            <w:r w:rsidRPr="00C65720"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  <w:t xml:space="preserve">De La Salle 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  <w:t>University</w:t>
            </w:r>
            <w:proofErr w:type="spellEnd"/>
          </w:p>
          <w:p w:rsidR="00546382" w:rsidRPr="00C65720" w:rsidRDefault="00546382" w:rsidP="00022ECA">
            <w:pPr>
              <w:ind w:left="132" w:hanging="12"/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</w:pP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  <w:t>Dasmariñas</w:t>
            </w:r>
            <w:proofErr w:type="spellEnd"/>
            <w:r w:rsidR="00765077"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  <w:t>,</w:t>
            </w:r>
            <w:r w:rsidRPr="00C65720"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  <w:t xml:space="preserve"> Cavite, 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Cs w:val="22"/>
                <w:lang w:val="es-ES_tradnl"/>
              </w:rPr>
              <w:t>Phlippines</w:t>
            </w:r>
            <w:proofErr w:type="spellEnd"/>
          </w:p>
        </w:tc>
        <w:tc>
          <w:tcPr>
            <w:tcW w:w="568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5720" w:rsidRDefault="00546382" w:rsidP="00022ECA">
            <w:pP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Bachelor in Science in Business Administration</w:t>
            </w:r>
          </w:p>
          <w:p w:rsidR="00546382" w:rsidRPr="00C65720" w:rsidRDefault="00EB4C78" w:rsidP="00022ECA">
            <w:pP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(BSBA</w:t>
            </w:r>
            <w:r w:rsidR="00546382"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)</w:t>
            </w:r>
          </w:p>
          <w:p w:rsidR="00546382" w:rsidRPr="00C65720" w:rsidRDefault="00546382" w:rsidP="00546382">
            <w:pPr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>Year: 1998 – 2000 (2</w:t>
            </w:r>
            <w:r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  <w:vertAlign w:val="superscript"/>
              </w:rPr>
              <w:t>nd</w:t>
            </w:r>
            <w:r w:rsidRPr="00C65720">
              <w:rPr>
                <w:rFonts w:asciiTheme="minorHAnsi" w:hAnsiTheme="minorHAnsi" w:cstheme="minorHAnsi"/>
                <w:b/>
                <w:bCs/>
                <w:color w:val="1C1C1C"/>
                <w:szCs w:val="22"/>
              </w:rPr>
              <w:t xml:space="preserve"> Year)</w:t>
            </w:r>
          </w:p>
        </w:tc>
      </w:tr>
    </w:tbl>
    <w:p w:rsidR="00322FC4" w:rsidRDefault="00322FC4" w:rsidP="00A56F5D">
      <w:pPr>
        <w:jc w:val="both"/>
        <w:rPr>
          <w:rFonts w:asciiTheme="minorHAnsi" w:hAnsiTheme="minorHAnsi" w:cstheme="minorHAnsi"/>
          <w:color w:val="1C1C1C"/>
          <w:sz w:val="10"/>
          <w:szCs w:val="10"/>
        </w:rPr>
      </w:pPr>
    </w:p>
    <w:p w:rsidR="005D0CAC" w:rsidRDefault="005D0CAC" w:rsidP="00A56F5D">
      <w:pPr>
        <w:jc w:val="both"/>
        <w:rPr>
          <w:rFonts w:asciiTheme="minorHAnsi" w:hAnsiTheme="minorHAnsi" w:cstheme="minorHAnsi"/>
          <w:color w:val="1C1C1C"/>
          <w:sz w:val="10"/>
          <w:szCs w:val="10"/>
        </w:rPr>
      </w:pPr>
    </w:p>
    <w:p w:rsidR="00322FC4" w:rsidRPr="00322FC4" w:rsidRDefault="00322FC4" w:rsidP="00A56F5D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22ECA" w:rsidRPr="00F83A6A" w:rsidTr="00290980">
        <w:tc>
          <w:tcPr>
            <w:tcW w:w="1101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022ECA" w:rsidRPr="00C65720" w:rsidRDefault="00022ECA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Work Experience</w:t>
            </w:r>
          </w:p>
        </w:tc>
      </w:tr>
    </w:tbl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BE2880">
      <w:pPr>
        <w:ind w:firstLine="720"/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BE28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29845</wp:posOffset>
            </wp:positionV>
            <wp:extent cx="993140" cy="842010"/>
            <wp:effectExtent l="0" t="0" r="0" b="0"/>
            <wp:wrapNone/>
            <wp:docPr id="1" name="Picture 4" descr="H 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 ss.jpg"/>
                    <pic:cNvPicPr/>
                  </pic:nvPicPr>
                  <pic:blipFill rotWithShape="1">
                    <a:blip r:embed="rId10"/>
                    <a:srcRect l="25029" t="22617" r="64426" b="9703"/>
                    <a:stretch/>
                  </pic:blipFill>
                  <pic:spPr bwMode="auto">
                    <a:xfrm>
                      <a:off x="0" y="0"/>
                      <a:ext cx="99314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320"/>
        <w:gridCol w:w="7320"/>
      </w:tblGrid>
      <w:tr w:rsidR="00290980" w:rsidRPr="00476094" w:rsidTr="00290980">
        <w:trPr>
          <w:trHeight w:val="407"/>
        </w:trPr>
        <w:tc>
          <w:tcPr>
            <w:tcW w:w="21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90980" w:rsidRPr="00476094" w:rsidRDefault="00290980" w:rsidP="00290980">
            <w:pPr>
              <w:jc w:val="center"/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nil"/>
              <w:bottom w:val="dotted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290980" w:rsidRPr="00D63517" w:rsidRDefault="00290980" w:rsidP="00290980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Position</w:t>
            </w:r>
          </w:p>
        </w:tc>
        <w:tc>
          <w:tcPr>
            <w:tcW w:w="73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980" w:rsidRPr="00C65720" w:rsidRDefault="00EB4C78" w:rsidP="00290980">
            <w:pPr>
              <w:rPr>
                <w:rFonts w:asciiTheme="minorHAnsi" w:hAnsiTheme="minorHAnsi" w:cstheme="minorHAnsi"/>
                <w:color w:val="1C1C1C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C1C1C"/>
                <w:szCs w:val="20"/>
              </w:rPr>
              <w:t>COO SECRETARY</w:t>
            </w:r>
          </w:p>
        </w:tc>
      </w:tr>
      <w:tr w:rsidR="00290980" w:rsidRPr="00476094" w:rsidTr="00290980">
        <w:trPr>
          <w:trHeight w:val="170"/>
        </w:trPr>
        <w:tc>
          <w:tcPr>
            <w:tcW w:w="21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90980" w:rsidRPr="00476094" w:rsidRDefault="00290980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290980" w:rsidRPr="00D63517" w:rsidRDefault="00290980" w:rsidP="00290980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Company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980" w:rsidRPr="00C65720" w:rsidRDefault="00EB4C78" w:rsidP="00290980">
            <w:pPr>
              <w:rPr>
                <w:rFonts w:asciiTheme="minorHAnsi" w:hAnsiTheme="minorHAnsi" w:cstheme="minorHAnsi"/>
                <w:b/>
                <w:color w:val="1C1C1C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C1C1C"/>
                <w:szCs w:val="20"/>
              </w:rPr>
              <w:t xml:space="preserve">Al </w:t>
            </w:r>
            <w:proofErr w:type="spellStart"/>
            <w:r>
              <w:rPr>
                <w:rFonts w:asciiTheme="minorHAnsi" w:hAnsiTheme="minorHAnsi" w:cstheme="minorHAnsi"/>
                <w:b/>
                <w:color w:val="1C1C1C"/>
                <w:szCs w:val="20"/>
              </w:rPr>
              <w:t>Salama</w:t>
            </w:r>
            <w:proofErr w:type="spellEnd"/>
            <w:r>
              <w:rPr>
                <w:rFonts w:asciiTheme="minorHAnsi" w:hAnsiTheme="minorHAnsi" w:cstheme="minorHAnsi"/>
                <w:b/>
                <w:color w:val="1C1C1C"/>
                <w:szCs w:val="20"/>
              </w:rPr>
              <w:t xml:space="preserve"> One Day Surgery Center</w:t>
            </w:r>
          </w:p>
        </w:tc>
      </w:tr>
      <w:tr w:rsidR="00290980" w:rsidRPr="00476094" w:rsidTr="00290980">
        <w:trPr>
          <w:trHeight w:val="137"/>
        </w:trPr>
        <w:tc>
          <w:tcPr>
            <w:tcW w:w="21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90980" w:rsidRPr="00476094" w:rsidRDefault="00290980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290980" w:rsidRPr="00D63517" w:rsidRDefault="00290980" w:rsidP="00290980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Address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980" w:rsidRPr="00295368" w:rsidRDefault="00EB4C78" w:rsidP="00290980">
            <w:pPr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Baniyas</w:t>
            </w:r>
            <w:proofErr w:type="spell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East, Abu Dhabi, UAE</w:t>
            </w:r>
          </w:p>
        </w:tc>
      </w:tr>
      <w:tr w:rsidR="00290980" w:rsidRPr="00476094" w:rsidTr="00290980">
        <w:trPr>
          <w:trHeight w:val="85"/>
        </w:trPr>
        <w:tc>
          <w:tcPr>
            <w:tcW w:w="2160" w:type="dxa"/>
            <w:vMerge/>
            <w:tcBorders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90980" w:rsidRPr="00476094" w:rsidRDefault="00290980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290980" w:rsidRPr="00D63517" w:rsidRDefault="00290980" w:rsidP="00290980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Tenure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980" w:rsidRPr="00476094" w:rsidRDefault="00EB4C78" w:rsidP="00290980">
            <w:pPr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October 2012 - Present</w:t>
            </w:r>
          </w:p>
        </w:tc>
      </w:tr>
    </w:tbl>
    <w:p w:rsidR="00290980" w:rsidRDefault="00F1321E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  <w:r>
        <w:rPr>
          <w:rFonts w:asciiTheme="minorHAnsi" w:hAnsiTheme="minorHAnsi" w:cstheme="minorHAnsi"/>
          <w:bCs/>
          <w:iCs/>
          <w:noProof/>
          <w:color w:val="FF0000"/>
          <w:sz w:val="1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0;margin-top:.75pt;width:539.85pt;height:250.6pt;z-index:251671040;mso-wrap-edited:f;mso-position-horizontal-relative:text;mso-position-vertical-relative:text" wrapcoords="-30 0 -30 21535 21630 21535 21630 0 -30 0" filled="f" strokecolor="black [3213]" strokeweight=".25pt">
            <v:fill o:detectmouseclick="t"/>
            <v:textbox inset=",7.2pt,,7.2pt">
              <w:txbxContent>
                <w:p w:rsidR="00BE2880" w:rsidRPr="00C65720" w:rsidRDefault="00BE2880" w:rsidP="00BE2880">
                  <w:pPr>
                    <w:ind w:firstLine="720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</w:pPr>
                  <w:r w:rsidRPr="00C65720">
                    <w:rPr>
                      <w:rFonts w:asciiTheme="minorHAnsi" w:hAnsiTheme="minorHAnsi" w:cstheme="minorHAnsi"/>
                      <w:b/>
                      <w:bCs/>
                      <w:i/>
                      <w:sz w:val="22"/>
                      <w:szCs w:val="22"/>
                    </w:rPr>
                    <w:t>Key Responsibilities and Specific Accountabilities:</w:t>
                  </w:r>
                </w:p>
                <w:p w:rsidR="00BE2880" w:rsidRDefault="00BE2880" w:rsidP="00BE2880">
                  <w:pPr>
                    <w:jc w:val="both"/>
                    <w:rPr>
                      <w:rFonts w:asciiTheme="minorHAnsi" w:hAnsiTheme="minorHAnsi" w:cstheme="minorHAnsi"/>
                      <w:bCs/>
                      <w:iCs/>
                      <w:color w:val="FF0000"/>
                      <w:sz w:val="10"/>
                      <w:szCs w:val="22"/>
                    </w:rPr>
                  </w:pP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Answers incoming te</w:t>
                  </w:r>
                  <w:r>
                    <w:rPr>
                      <w:rFonts w:asciiTheme="minorHAnsi" w:hAnsiTheme="minorHAnsi" w:cs="Arial"/>
                    </w:rPr>
                    <w:t>lephone calls to the COO Office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Makes calls according to the instruction from COO and transfer to him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Takes message and covey to COO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Responds to public inquiries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Prepares and manages internal correspondence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Sets up meeting and coordinates with department heads and manager according to COO advice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Implements and maintains office system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Arranges and confirms appointments and interviews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Liaison with internal and external contacts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Maintains the general filing system and file all correspondence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Assists, plans and prepares meeting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Performs general secretarial duties including photocopying, faxing, emailing and filing</w:t>
                  </w:r>
                </w:p>
                <w:p w:rsidR="00BE2880" w:rsidRPr="00290980" w:rsidRDefault="00BE2880" w:rsidP="00BE2880">
                  <w:pPr>
                    <w:numPr>
                      <w:ilvl w:val="0"/>
                      <w:numId w:val="38"/>
                    </w:numPr>
                    <w:tabs>
                      <w:tab w:val="left" w:pos="990"/>
                    </w:tabs>
                    <w:overflowPunct w:val="0"/>
                    <w:autoSpaceDE w:val="0"/>
                    <w:autoSpaceDN w:val="0"/>
                    <w:adjustRightInd w:val="0"/>
                    <w:ind w:left="1701" w:hanging="425"/>
                    <w:jc w:val="both"/>
                    <w:textAlignment w:val="baseline"/>
                    <w:rPr>
                      <w:rFonts w:asciiTheme="minorHAnsi" w:hAnsiTheme="minorHAnsi" w:cs="Arial"/>
                    </w:rPr>
                  </w:pPr>
                  <w:r w:rsidRPr="00290980">
                    <w:rPr>
                      <w:rFonts w:asciiTheme="minorHAnsi" w:hAnsiTheme="minorHAnsi" w:cs="Arial"/>
                    </w:rPr>
                    <w:t>Provides secretarial support to COO</w:t>
                  </w:r>
                </w:p>
                <w:p w:rsidR="00BE2880" w:rsidRDefault="00BE2880"/>
              </w:txbxContent>
            </v:textbox>
            <w10:wrap type="tight"/>
          </v:shape>
        </w:pict>
      </w: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EB4C78" w:rsidRDefault="00EB4C78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EB4C78" w:rsidRDefault="00EB4C78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EB4C78" w:rsidRDefault="00EB4C78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290980" w:rsidRPr="00476094" w:rsidRDefault="00290980" w:rsidP="00A56F5D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680"/>
        <w:gridCol w:w="1320"/>
        <w:gridCol w:w="7320"/>
      </w:tblGrid>
      <w:tr w:rsidR="00D33CB4" w:rsidRPr="00476094" w:rsidTr="00E901EE">
        <w:trPr>
          <w:trHeight w:val="407"/>
        </w:trPr>
        <w:tc>
          <w:tcPr>
            <w:tcW w:w="216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33CB4" w:rsidRPr="00476094" w:rsidRDefault="008F6116" w:rsidP="003217D7">
            <w:pPr>
              <w:jc w:val="center"/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1C1C1C"/>
                <w:sz w:val="22"/>
                <w:szCs w:val="22"/>
              </w:rPr>
              <w:drawing>
                <wp:inline distT="0" distB="0" distL="0" distR="0">
                  <wp:extent cx="764722" cy="724395"/>
                  <wp:effectExtent l="19050" t="0" r="0" b="0"/>
                  <wp:docPr id="5" name="Picture 4" descr="New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Pictur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3" cy="72883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left w:val="nil"/>
              <w:bottom w:val="dotted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D33CB4" w:rsidRPr="00D63517" w:rsidRDefault="00EB4267" w:rsidP="00A54D3C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Position</w:t>
            </w:r>
          </w:p>
        </w:tc>
        <w:tc>
          <w:tcPr>
            <w:tcW w:w="73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33CB4" w:rsidRPr="00C65720" w:rsidRDefault="00591FF1" w:rsidP="00A54D3C">
            <w:pPr>
              <w:rPr>
                <w:rFonts w:asciiTheme="minorHAnsi" w:hAnsiTheme="minorHAnsi" w:cstheme="minorHAnsi"/>
                <w:color w:val="1C1C1C"/>
                <w:szCs w:val="20"/>
              </w:rPr>
            </w:pPr>
            <w:r w:rsidRPr="00C65720">
              <w:rPr>
                <w:rFonts w:asciiTheme="minorHAnsi" w:hAnsiTheme="minorHAnsi" w:cstheme="minorHAnsi"/>
                <w:b/>
                <w:color w:val="1C1C1C"/>
                <w:szCs w:val="20"/>
              </w:rPr>
              <w:t>ADMINISTRATIVE ASSISTANT</w:t>
            </w:r>
          </w:p>
        </w:tc>
      </w:tr>
      <w:tr w:rsidR="00D33CB4" w:rsidRPr="00476094" w:rsidTr="00C65720">
        <w:trPr>
          <w:trHeight w:val="170"/>
        </w:trPr>
        <w:tc>
          <w:tcPr>
            <w:tcW w:w="216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33CB4" w:rsidRPr="00476094" w:rsidRDefault="00D33CB4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D33CB4" w:rsidRPr="00D63517" w:rsidRDefault="0043451F" w:rsidP="00A54D3C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Company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33CB4" w:rsidRPr="00C65720" w:rsidRDefault="00591FF1" w:rsidP="00C65720">
            <w:pPr>
              <w:rPr>
                <w:rFonts w:asciiTheme="minorHAnsi" w:hAnsiTheme="minorHAnsi" w:cstheme="minorHAnsi"/>
                <w:b/>
                <w:color w:val="1C1C1C"/>
                <w:szCs w:val="20"/>
              </w:rPr>
            </w:pPr>
            <w:proofErr w:type="spellStart"/>
            <w:r w:rsidRPr="00C65720">
              <w:rPr>
                <w:rFonts w:asciiTheme="minorHAnsi" w:hAnsiTheme="minorHAnsi" w:cstheme="minorHAnsi"/>
                <w:b/>
                <w:color w:val="1C1C1C"/>
                <w:szCs w:val="20"/>
              </w:rPr>
              <w:t>Batangas</w:t>
            </w:r>
            <w:proofErr w:type="spellEnd"/>
            <w:r w:rsidRPr="00C65720">
              <w:rPr>
                <w:rFonts w:asciiTheme="minorHAnsi" w:hAnsiTheme="minorHAnsi" w:cstheme="minorHAnsi"/>
                <w:b/>
                <w:color w:val="1C1C1C"/>
                <w:szCs w:val="20"/>
              </w:rPr>
              <w:t xml:space="preserve"> State University, ARASOF Campus</w:t>
            </w:r>
          </w:p>
        </w:tc>
      </w:tr>
      <w:tr w:rsidR="00D33CB4" w:rsidRPr="00476094" w:rsidTr="00C65720">
        <w:trPr>
          <w:trHeight w:val="137"/>
        </w:trPr>
        <w:tc>
          <w:tcPr>
            <w:tcW w:w="216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33CB4" w:rsidRPr="00476094" w:rsidRDefault="00D33CB4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FFFFFF" w:themeColor="background1"/>
              <w:left w:val="nil"/>
              <w:bottom w:val="dotted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D33CB4" w:rsidRPr="00D63517" w:rsidRDefault="0043451F" w:rsidP="00A54D3C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Address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33CB4" w:rsidRPr="00295368" w:rsidRDefault="00591FF1" w:rsidP="00C65720">
            <w:pPr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Nasugbu</w:t>
            </w:r>
            <w:proofErr w:type="spell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Batangas</w:t>
            </w:r>
            <w:proofErr w:type="spellEnd"/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, Philippines</w:t>
            </w:r>
          </w:p>
        </w:tc>
      </w:tr>
      <w:tr w:rsidR="00D33CB4" w:rsidRPr="00476094" w:rsidTr="00C65720">
        <w:trPr>
          <w:trHeight w:val="85"/>
        </w:trPr>
        <w:tc>
          <w:tcPr>
            <w:tcW w:w="2160" w:type="dxa"/>
            <w:gridSpan w:val="2"/>
            <w:vMerge/>
            <w:tcBorders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33CB4" w:rsidRPr="00476094" w:rsidRDefault="00D33CB4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D33CB4" w:rsidRPr="00D63517" w:rsidRDefault="00EB4267" w:rsidP="00A54D3C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Tenure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33CB4" w:rsidRPr="00476094" w:rsidRDefault="00591FF1" w:rsidP="00C65720">
            <w:pPr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June 2008 – April 2012</w:t>
            </w:r>
          </w:p>
        </w:tc>
      </w:tr>
      <w:tr w:rsidR="00022ECA" w:rsidRPr="00476094" w:rsidTr="00DA1F41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22ECA" w:rsidRPr="00476094" w:rsidRDefault="00022ECA" w:rsidP="00290980">
            <w:pPr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</w:p>
        </w:tc>
        <w:tc>
          <w:tcPr>
            <w:tcW w:w="1032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22ECA" w:rsidRPr="00C65720" w:rsidRDefault="00022ECA" w:rsidP="00022ECA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Key Responsibilities and Specific Accountabilities:</w:t>
            </w:r>
          </w:p>
          <w:p w:rsidR="00511C56" w:rsidRPr="00DD56FF" w:rsidRDefault="00511C56" w:rsidP="00511C56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8"/>
                <w:szCs w:val="22"/>
              </w:rPr>
            </w:pP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Admits student applicants for admission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Provides information regarding school facilities, enrolment fees and scholarship programs to parents, students and applicants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Sorts, files and encodes student applications for the coming school year and monitors the number of applicants (Grade IV, First Year High School, Firs</w:t>
            </w:r>
            <w:r w:rsidR="00765077">
              <w:rPr>
                <w:rFonts w:asciiTheme="minorHAnsi" w:hAnsiTheme="minorHAnsi" w:cs="Arial"/>
                <w:szCs w:val="22"/>
              </w:rPr>
              <w:t>t Year College and Transferees)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Prepares all forms, test booklets and answer sheets available for conducting examinations, and checks if certain forms and booklets are require</w:t>
            </w:r>
            <w:r w:rsidR="00765077">
              <w:rPr>
                <w:rFonts w:asciiTheme="minorHAnsi" w:hAnsiTheme="minorHAnsi" w:cs="Arial"/>
                <w:szCs w:val="22"/>
              </w:rPr>
              <w:t>d for reproduction and printing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Prepares communication letters and sends them to principals and heads of different schools; contacts and confirms scheduled date of career orientation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Conducts entrance examination for incoming Grade IV, First Year High School and College students; checks and computes answer sheets of examinees; encodes information of examinees together with their score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Gives instructions, evaluates and issues report of ratings to students with academic waivers and to shifters; evaluates their grades if they are qualified to shift to other course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Updates the Deans, Registrar and concerned officials about the application and admission of new students at the beginning of the school year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Facilitates enrolment; issues admission slip to students; encodes the student profile to the Student Services Transaction Processing System</w:t>
            </w:r>
          </w:p>
          <w:p w:rsidR="00591FF1" w:rsidRPr="00C65720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Administers Pre-Battery Examination for Second Year BS Nursing students and Qualifying Exams to 3</w:t>
            </w:r>
            <w:r w:rsidRPr="00C65720">
              <w:rPr>
                <w:rFonts w:asciiTheme="minorHAnsi" w:hAnsiTheme="minorHAnsi" w:cs="Arial"/>
                <w:szCs w:val="22"/>
                <w:vertAlign w:val="superscript"/>
              </w:rPr>
              <w:t>rd</w:t>
            </w:r>
            <w:r w:rsidRPr="00C65720">
              <w:rPr>
                <w:rFonts w:asciiTheme="minorHAnsi" w:hAnsiTheme="minorHAnsi" w:cs="Arial"/>
                <w:szCs w:val="22"/>
              </w:rPr>
              <w:t xml:space="preserve"> year Bachelor in Industrial Technology students and 2</w:t>
            </w:r>
            <w:r w:rsidRPr="00C65720">
              <w:rPr>
                <w:rFonts w:asciiTheme="minorHAnsi" w:hAnsiTheme="minorHAnsi" w:cs="Arial"/>
                <w:szCs w:val="22"/>
                <w:vertAlign w:val="superscript"/>
              </w:rPr>
              <w:t>nd</w:t>
            </w:r>
            <w:r w:rsidRPr="00C65720">
              <w:rPr>
                <w:rFonts w:asciiTheme="minorHAnsi" w:hAnsiTheme="minorHAnsi" w:cs="Arial"/>
                <w:szCs w:val="22"/>
              </w:rPr>
              <w:t xml:space="preserve"> year Bachelor of Science in Accountancy students</w:t>
            </w:r>
          </w:p>
          <w:p w:rsidR="00D0333F" w:rsidRPr="00591FF1" w:rsidRDefault="00591FF1" w:rsidP="00290980">
            <w:pPr>
              <w:numPr>
                <w:ilvl w:val="0"/>
                <w:numId w:val="39"/>
              </w:numPr>
              <w:tabs>
                <w:tab w:val="num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>Releases entrance examination results</w:t>
            </w:r>
          </w:p>
        </w:tc>
      </w:tr>
    </w:tbl>
    <w:p w:rsidR="00957C8B" w:rsidRDefault="00957C8B" w:rsidP="00957C8B">
      <w:pPr>
        <w:jc w:val="both"/>
        <w:rPr>
          <w:rFonts w:asciiTheme="minorHAnsi" w:hAnsiTheme="minorHAnsi" w:cstheme="minorHAnsi"/>
          <w:b/>
          <w:bCs/>
          <w:iCs/>
          <w:color w:val="FF0000"/>
          <w:sz w:val="10"/>
          <w:szCs w:val="22"/>
        </w:rPr>
      </w:pPr>
    </w:p>
    <w:p w:rsidR="00174C33" w:rsidRDefault="00174C33" w:rsidP="00957C8B">
      <w:pPr>
        <w:jc w:val="both"/>
        <w:rPr>
          <w:rFonts w:asciiTheme="minorHAnsi" w:hAnsiTheme="minorHAnsi" w:cstheme="minorHAnsi"/>
          <w:b/>
          <w:bCs/>
          <w:iCs/>
          <w:color w:val="FF0000"/>
          <w:sz w:val="10"/>
          <w:szCs w:val="22"/>
        </w:rPr>
      </w:pPr>
    </w:p>
    <w:p w:rsidR="00ED2D94" w:rsidRPr="00476094" w:rsidRDefault="00ED2D94" w:rsidP="00DB0A8F">
      <w:pPr>
        <w:jc w:val="both"/>
        <w:rPr>
          <w:rFonts w:asciiTheme="minorHAnsi" w:hAnsiTheme="minorHAnsi" w:cstheme="minorHAnsi"/>
          <w:color w:val="1C1C1C"/>
          <w:sz w:val="10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322FC4" w:rsidRPr="00F83A6A" w:rsidTr="00290980">
        <w:tc>
          <w:tcPr>
            <w:tcW w:w="1101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322FC4" w:rsidRPr="00505BF8" w:rsidRDefault="00322FC4" w:rsidP="00591FF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</w:pPr>
            <w:r w:rsidRPr="00505BF8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 xml:space="preserve">Seminars </w:t>
            </w:r>
            <w:r w:rsidR="00591FF1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Attended</w:t>
            </w:r>
          </w:p>
        </w:tc>
      </w:tr>
    </w:tbl>
    <w:p w:rsidR="00707C92" w:rsidRPr="00322FC4" w:rsidRDefault="00707C92" w:rsidP="00707C92">
      <w:pPr>
        <w:jc w:val="both"/>
        <w:rPr>
          <w:rFonts w:asciiTheme="minorHAnsi" w:hAnsiTheme="minorHAnsi" w:cstheme="minorHAnsi"/>
          <w:color w:val="1C1C1C"/>
          <w:sz w:val="6"/>
          <w:szCs w:val="20"/>
        </w:rPr>
      </w:pPr>
    </w:p>
    <w:tbl>
      <w:tblPr>
        <w:tblW w:w="0" w:type="auto"/>
        <w:tblInd w:w="708" w:type="dxa"/>
        <w:tblLook w:val="04A0"/>
      </w:tblPr>
      <w:tblGrid>
        <w:gridCol w:w="2280"/>
        <w:gridCol w:w="7560"/>
      </w:tblGrid>
      <w:tr w:rsidR="00C87885" w:rsidRPr="00C65720" w:rsidTr="008F6116">
        <w:trPr>
          <w:trHeight w:val="786"/>
        </w:trPr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707C92" w:rsidRPr="00C65720" w:rsidRDefault="00591FF1" w:rsidP="00D25EA9">
            <w:pPr>
              <w:rPr>
                <w:rFonts w:asciiTheme="minorHAnsi" w:hAnsiTheme="minorHAnsi" w:cstheme="minorHAnsi"/>
                <w:color w:val="595959" w:themeColor="text1" w:themeTint="A6"/>
                <w:szCs w:val="20"/>
              </w:rPr>
            </w:pPr>
            <w:r w:rsidRPr="00C65720">
              <w:rPr>
                <w:rFonts w:asciiTheme="minorHAnsi" w:hAnsiTheme="minorHAnsi" w:cs="Arial"/>
                <w:color w:val="1C1C1C"/>
                <w:szCs w:val="22"/>
              </w:rPr>
              <w:t>2006 Oct. 05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591FF1" w:rsidRPr="00C65720" w:rsidRDefault="00591FF1" w:rsidP="00591FF1">
            <w:pPr>
              <w:ind w:left="12"/>
              <w:rPr>
                <w:rFonts w:asciiTheme="minorHAnsi" w:hAnsiTheme="minorHAnsi" w:cs="Arial"/>
                <w:szCs w:val="22"/>
              </w:rPr>
            </w:pP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 State University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>, Philippines</w:t>
            </w:r>
          </w:p>
          <w:p w:rsidR="001C6EB5" w:rsidRPr="00C65720" w:rsidRDefault="00591FF1" w:rsidP="00C65720">
            <w:pPr>
              <w:numPr>
                <w:ilvl w:val="0"/>
                <w:numId w:val="15"/>
              </w:numPr>
              <w:ind w:left="612"/>
              <w:rPr>
                <w:rFonts w:asciiTheme="minorHAnsi" w:hAnsiTheme="minorHAnsi" w:cstheme="minorHAnsi"/>
                <w:color w:val="1C1C1C"/>
                <w:szCs w:val="8"/>
              </w:rPr>
            </w:pPr>
            <w:r w:rsidRPr="00C65720">
              <w:rPr>
                <w:rFonts w:asciiTheme="minorHAnsi" w:hAnsiTheme="minorHAnsi" w:cs="Arial"/>
                <w:b/>
                <w:szCs w:val="22"/>
              </w:rPr>
              <w:t xml:space="preserve">Quality Consciousness and Awareness Seminar </w:t>
            </w:r>
          </w:p>
        </w:tc>
      </w:tr>
      <w:tr w:rsidR="00C87885" w:rsidRPr="00C65720" w:rsidTr="008F6116">
        <w:trPr>
          <w:trHeight w:val="831"/>
        </w:trPr>
        <w:tc>
          <w:tcPr>
            <w:tcW w:w="2280" w:type="dxa"/>
            <w:shd w:val="clear" w:color="auto" w:fill="auto"/>
            <w:vAlign w:val="center"/>
          </w:tcPr>
          <w:p w:rsidR="00707C92" w:rsidRPr="00C65720" w:rsidRDefault="00591FF1" w:rsidP="00D25EA9">
            <w:pPr>
              <w:rPr>
                <w:rFonts w:asciiTheme="minorHAnsi" w:hAnsiTheme="minorHAnsi" w:cstheme="minorHAnsi"/>
                <w:color w:val="595959" w:themeColor="text1" w:themeTint="A6"/>
                <w:szCs w:val="20"/>
              </w:rPr>
            </w:pPr>
            <w:r w:rsidRPr="00C65720">
              <w:rPr>
                <w:rFonts w:asciiTheme="minorHAnsi" w:hAnsiTheme="minorHAnsi" w:cs="Arial"/>
                <w:color w:val="1C1C1C"/>
                <w:szCs w:val="22"/>
              </w:rPr>
              <w:t>2006 Sept. 18</w:t>
            </w:r>
          </w:p>
        </w:tc>
        <w:tc>
          <w:tcPr>
            <w:tcW w:w="7560" w:type="dxa"/>
            <w:vAlign w:val="center"/>
          </w:tcPr>
          <w:p w:rsidR="00591FF1" w:rsidRPr="00C65720" w:rsidRDefault="00591FF1" w:rsidP="00591FF1">
            <w:pPr>
              <w:ind w:left="12"/>
              <w:rPr>
                <w:rFonts w:asciiTheme="minorHAnsi" w:hAnsiTheme="minorHAnsi" w:cs="Arial"/>
                <w:szCs w:val="22"/>
              </w:rPr>
            </w:pP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 State University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>, Philippines</w:t>
            </w:r>
          </w:p>
          <w:p w:rsidR="001C6EB5" w:rsidRPr="00C65720" w:rsidRDefault="00591FF1" w:rsidP="00C65720">
            <w:pPr>
              <w:numPr>
                <w:ilvl w:val="0"/>
                <w:numId w:val="15"/>
              </w:numPr>
              <w:ind w:left="612"/>
              <w:rPr>
                <w:rFonts w:asciiTheme="minorHAnsi" w:hAnsiTheme="minorHAnsi" w:cstheme="minorHAnsi"/>
                <w:color w:val="1C1C1C"/>
                <w:szCs w:val="8"/>
              </w:rPr>
            </w:pPr>
            <w:r w:rsidRPr="00C65720">
              <w:rPr>
                <w:rFonts w:asciiTheme="minorHAnsi" w:hAnsiTheme="minorHAnsi" w:cs="Arial"/>
                <w:b/>
                <w:szCs w:val="22"/>
              </w:rPr>
              <w:t>Global Warming: Signs of a Dying Earth</w:t>
            </w:r>
          </w:p>
        </w:tc>
      </w:tr>
      <w:tr w:rsidR="00C87885" w:rsidRPr="00C65720" w:rsidTr="008F6116">
        <w:trPr>
          <w:trHeight w:val="804"/>
        </w:trPr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707C92" w:rsidRPr="00C65720" w:rsidRDefault="00591FF1" w:rsidP="00D25EA9">
            <w:pPr>
              <w:rPr>
                <w:rFonts w:asciiTheme="minorHAnsi" w:hAnsiTheme="minorHAnsi" w:cstheme="minorHAnsi"/>
                <w:color w:val="595959" w:themeColor="text1" w:themeTint="A6"/>
                <w:szCs w:val="20"/>
              </w:rPr>
            </w:pPr>
            <w:r w:rsidRPr="00C65720">
              <w:rPr>
                <w:rFonts w:asciiTheme="minorHAnsi" w:hAnsiTheme="minorHAnsi" w:cs="Arial"/>
                <w:color w:val="1C1C1C"/>
                <w:szCs w:val="22"/>
              </w:rPr>
              <w:t>2006 Sept. 15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591FF1" w:rsidRPr="00C65720" w:rsidRDefault="00591FF1" w:rsidP="00591FF1">
            <w:pPr>
              <w:ind w:left="12"/>
              <w:rPr>
                <w:rFonts w:asciiTheme="minorHAnsi" w:hAnsiTheme="minorHAnsi" w:cs="Arial"/>
                <w:szCs w:val="22"/>
              </w:rPr>
            </w:pPr>
            <w:r w:rsidRPr="00C65720">
              <w:rPr>
                <w:rFonts w:asciiTheme="minorHAnsi" w:hAnsiTheme="minorHAnsi" w:cs="Arial"/>
                <w:szCs w:val="22"/>
              </w:rPr>
              <w:t xml:space="preserve">University of the Philippines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Diliman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>, Quezon City, Philippines</w:t>
            </w:r>
          </w:p>
          <w:p w:rsidR="001C6EB5" w:rsidRPr="00C65720" w:rsidRDefault="00591FF1" w:rsidP="00C65720">
            <w:pPr>
              <w:numPr>
                <w:ilvl w:val="0"/>
                <w:numId w:val="15"/>
              </w:numPr>
              <w:ind w:left="612"/>
              <w:rPr>
                <w:rFonts w:asciiTheme="minorHAnsi" w:hAnsiTheme="minorHAnsi" w:cstheme="minorHAnsi"/>
                <w:color w:val="1C1C1C"/>
                <w:szCs w:val="8"/>
              </w:rPr>
            </w:pPr>
            <w:r w:rsidRPr="00C65720">
              <w:rPr>
                <w:rFonts w:asciiTheme="minorHAnsi" w:hAnsiTheme="minorHAnsi" w:cs="Arial"/>
                <w:b/>
                <w:szCs w:val="22"/>
              </w:rPr>
              <w:t>Philippine Youth Congress in Information Technology 2006</w:t>
            </w:r>
          </w:p>
        </w:tc>
      </w:tr>
      <w:tr w:rsidR="00C87885" w:rsidRPr="00C65720" w:rsidTr="008F6116">
        <w:trPr>
          <w:trHeight w:val="804"/>
        </w:trPr>
        <w:tc>
          <w:tcPr>
            <w:tcW w:w="2280" w:type="dxa"/>
            <w:shd w:val="clear" w:color="auto" w:fill="FFFFFF" w:themeFill="background1"/>
            <w:vAlign w:val="center"/>
          </w:tcPr>
          <w:p w:rsidR="00707C92" w:rsidRPr="00C65720" w:rsidRDefault="00591FF1" w:rsidP="00D25EA9">
            <w:pPr>
              <w:rPr>
                <w:rFonts w:asciiTheme="minorHAnsi" w:hAnsiTheme="minorHAnsi" w:cstheme="minorHAnsi"/>
                <w:color w:val="595959" w:themeColor="text1" w:themeTint="A6"/>
                <w:szCs w:val="20"/>
              </w:rPr>
            </w:pPr>
            <w:r w:rsidRPr="00C65720">
              <w:rPr>
                <w:rFonts w:asciiTheme="minorHAnsi" w:hAnsiTheme="minorHAnsi" w:cs="Arial"/>
                <w:color w:val="1C1C1C"/>
                <w:szCs w:val="22"/>
              </w:rPr>
              <w:t>2005 Sept. 27</w:t>
            </w:r>
          </w:p>
        </w:tc>
        <w:tc>
          <w:tcPr>
            <w:tcW w:w="7560" w:type="dxa"/>
            <w:vAlign w:val="center"/>
          </w:tcPr>
          <w:p w:rsidR="00591FF1" w:rsidRPr="00C65720" w:rsidRDefault="00591FF1" w:rsidP="00591FF1">
            <w:pPr>
              <w:ind w:left="12"/>
              <w:rPr>
                <w:rFonts w:asciiTheme="minorHAnsi" w:hAnsiTheme="minorHAnsi" w:cs="Arial"/>
                <w:szCs w:val="22"/>
              </w:rPr>
            </w:pP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 State University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>, Philippines</w:t>
            </w:r>
          </w:p>
          <w:p w:rsidR="001C6EB5" w:rsidRPr="00C65720" w:rsidRDefault="00591FF1" w:rsidP="00C65720">
            <w:pPr>
              <w:numPr>
                <w:ilvl w:val="0"/>
                <w:numId w:val="15"/>
              </w:numPr>
              <w:ind w:left="612"/>
              <w:rPr>
                <w:rFonts w:asciiTheme="minorHAnsi" w:hAnsiTheme="minorHAnsi" w:cstheme="minorHAnsi"/>
                <w:color w:val="1C1C1C"/>
                <w:szCs w:val="8"/>
              </w:rPr>
            </w:pPr>
            <w:r w:rsidRPr="00C65720">
              <w:rPr>
                <w:rFonts w:asciiTheme="minorHAnsi" w:hAnsiTheme="minorHAnsi" w:cs="Arial"/>
                <w:b/>
                <w:szCs w:val="22"/>
              </w:rPr>
              <w:t>Quality Consciousness Seminar</w:t>
            </w:r>
          </w:p>
        </w:tc>
      </w:tr>
      <w:tr w:rsidR="00C87885" w:rsidRPr="00C65720" w:rsidTr="008F6116">
        <w:trPr>
          <w:trHeight w:val="723"/>
        </w:trPr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707C92" w:rsidRPr="00C65720" w:rsidRDefault="00591FF1" w:rsidP="00D25EA9">
            <w:pPr>
              <w:rPr>
                <w:rFonts w:asciiTheme="minorHAnsi" w:hAnsiTheme="minorHAnsi" w:cstheme="minorHAnsi"/>
                <w:color w:val="595959" w:themeColor="text1" w:themeTint="A6"/>
                <w:szCs w:val="20"/>
              </w:rPr>
            </w:pPr>
            <w:r w:rsidRPr="00C65720">
              <w:rPr>
                <w:rFonts w:asciiTheme="minorHAnsi" w:hAnsiTheme="minorHAnsi" w:cs="Arial"/>
                <w:color w:val="1C1C1C"/>
                <w:szCs w:val="22"/>
              </w:rPr>
              <w:t>2004 Oct. 30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591FF1" w:rsidRPr="00C65720" w:rsidRDefault="00591FF1" w:rsidP="00591FF1">
            <w:pPr>
              <w:ind w:left="12"/>
              <w:rPr>
                <w:rFonts w:asciiTheme="minorHAnsi" w:hAnsiTheme="minorHAnsi" w:cs="Arial"/>
                <w:szCs w:val="22"/>
              </w:rPr>
            </w:pP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 State University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="Arial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="Arial"/>
                <w:szCs w:val="22"/>
              </w:rPr>
              <w:t>, Philippines</w:t>
            </w:r>
          </w:p>
          <w:p w:rsidR="001C6EB5" w:rsidRPr="00C65720" w:rsidRDefault="00591FF1" w:rsidP="00C65720">
            <w:pPr>
              <w:numPr>
                <w:ilvl w:val="0"/>
                <w:numId w:val="15"/>
              </w:numPr>
              <w:ind w:left="612"/>
              <w:rPr>
                <w:rFonts w:asciiTheme="minorHAnsi" w:hAnsiTheme="minorHAnsi" w:cstheme="minorHAnsi"/>
                <w:color w:val="1C1C1C"/>
                <w:szCs w:val="8"/>
              </w:rPr>
            </w:pPr>
            <w:r w:rsidRPr="00C65720">
              <w:rPr>
                <w:rFonts w:asciiTheme="minorHAnsi" w:hAnsiTheme="minorHAnsi" w:cs="Arial"/>
                <w:b/>
                <w:szCs w:val="22"/>
              </w:rPr>
              <w:t>Environmental Management Standards</w:t>
            </w:r>
          </w:p>
        </w:tc>
      </w:tr>
    </w:tbl>
    <w:p w:rsidR="00322FC4" w:rsidRDefault="00322FC4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ED2D94" w:rsidRDefault="00ED2D94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591FF1" w:rsidRDefault="00591FF1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8F6116" w:rsidRDefault="008F6116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591FF1" w:rsidRDefault="00591FF1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591FF1" w:rsidRPr="00F83A6A" w:rsidTr="00290980">
        <w:tc>
          <w:tcPr>
            <w:tcW w:w="1101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591FF1" w:rsidRPr="00505BF8" w:rsidRDefault="00591FF1" w:rsidP="00290980">
            <w:pPr>
              <w:jc w:val="both"/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Training Attended</w:t>
            </w:r>
          </w:p>
        </w:tc>
      </w:tr>
    </w:tbl>
    <w:p w:rsidR="00ED2D94" w:rsidRPr="00C65720" w:rsidRDefault="00591FF1" w:rsidP="00591FF1">
      <w:pPr>
        <w:ind w:left="630"/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  <w:r w:rsidRPr="00C65720">
        <w:rPr>
          <w:rFonts w:asciiTheme="minorHAnsi" w:hAnsiTheme="minorHAnsi" w:cs="Arial"/>
          <w:sz w:val="22"/>
          <w:szCs w:val="22"/>
        </w:rPr>
        <w:lastRenderedPageBreak/>
        <w:t xml:space="preserve">Has completed 360 hours of training at the Marketing Department of the Central </w:t>
      </w:r>
      <w:proofErr w:type="spellStart"/>
      <w:r w:rsidRPr="00C65720">
        <w:rPr>
          <w:rFonts w:asciiTheme="minorHAnsi" w:hAnsiTheme="minorHAnsi" w:cs="Arial"/>
          <w:sz w:val="22"/>
          <w:szCs w:val="22"/>
        </w:rPr>
        <w:t>Azucarera</w:t>
      </w:r>
      <w:proofErr w:type="spellEnd"/>
      <w:r w:rsidRPr="00C65720">
        <w:rPr>
          <w:rFonts w:asciiTheme="minorHAnsi" w:hAnsiTheme="minorHAnsi" w:cs="Arial"/>
          <w:sz w:val="22"/>
          <w:szCs w:val="22"/>
        </w:rPr>
        <w:t xml:space="preserve"> Don Pedro Inc., </w:t>
      </w:r>
      <w:proofErr w:type="spellStart"/>
      <w:r w:rsidRPr="00C65720">
        <w:rPr>
          <w:rFonts w:asciiTheme="minorHAnsi" w:hAnsiTheme="minorHAnsi" w:cs="Arial"/>
          <w:sz w:val="22"/>
          <w:szCs w:val="22"/>
        </w:rPr>
        <w:t>Nasugbu</w:t>
      </w:r>
      <w:proofErr w:type="spellEnd"/>
      <w:r w:rsidRPr="00C6572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C65720">
        <w:rPr>
          <w:rFonts w:asciiTheme="minorHAnsi" w:hAnsiTheme="minorHAnsi" w:cs="Arial"/>
          <w:sz w:val="22"/>
          <w:szCs w:val="22"/>
        </w:rPr>
        <w:t>Batangas</w:t>
      </w:r>
      <w:proofErr w:type="spellEnd"/>
      <w:proofErr w:type="gramEnd"/>
      <w:r w:rsidRPr="00C65720">
        <w:rPr>
          <w:rFonts w:asciiTheme="minorHAnsi" w:hAnsiTheme="minorHAnsi" w:cs="Arial"/>
          <w:sz w:val="22"/>
          <w:szCs w:val="22"/>
        </w:rPr>
        <w:t xml:space="preserve"> from December, 2006 to February, 2007.</w:t>
      </w:r>
    </w:p>
    <w:p w:rsidR="00ED2D94" w:rsidRPr="00C65720" w:rsidRDefault="00ED2D94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591FF1" w:rsidRDefault="00591FF1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591FF1" w:rsidRDefault="00591FF1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591FF1" w:rsidRDefault="00591FF1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C65720" w:rsidRPr="00ED2D94" w:rsidRDefault="00C65720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322FC4" w:rsidRPr="00F83A6A" w:rsidTr="00290980">
        <w:tc>
          <w:tcPr>
            <w:tcW w:w="1101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322FC4" w:rsidRPr="00C65720" w:rsidRDefault="00322FC4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Personal Data</w:t>
            </w:r>
          </w:p>
        </w:tc>
      </w:tr>
    </w:tbl>
    <w:p w:rsidR="00322FC4" w:rsidRPr="00322FC4" w:rsidRDefault="00322FC4" w:rsidP="00DB0A8F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6"/>
          <w:szCs w:val="22"/>
          <w:u w:val="single"/>
        </w:rPr>
      </w:pPr>
    </w:p>
    <w:tbl>
      <w:tblPr>
        <w:tblW w:w="0" w:type="auto"/>
        <w:tblInd w:w="708" w:type="dxa"/>
        <w:tblLook w:val="04A0"/>
      </w:tblPr>
      <w:tblGrid>
        <w:gridCol w:w="1560"/>
        <w:gridCol w:w="3480"/>
        <w:gridCol w:w="1680"/>
        <w:gridCol w:w="3480"/>
      </w:tblGrid>
      <w:tr w:rsidR="00D25EA9" w:rsidRPr="00476094" w:rsidTr="00B6278F"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D25EA9" w:rsidP="00973996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 w:rsidRPr="006E1637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Nationality</w:t>
            </w:r>
          </w:p>
        </w:tc>
        <w:tc>
          <w:tcPr>
            <w:tcW w:w="3480" w:type="dxa"/>
            <w:vAlign w:val="center"/>
          </w:tcPr>
          <w:p w:rsidR="00D25EA9" w:rsidRPr="00C65720" w:rsidRDefault="00D25EA9" w:rsidP="00973996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Filipino</w:t>
            </w:r>
          </w:p>
        </w:tc>
        <w:tc>
          <w:tcPr>
            <w:tcW w:w="168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BA6B96" w:rsidP="00290980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Height</w:t>
            </w:r>
          </w:p>
        </w:tc>
        <w:tc>
          <w:tcPr>
            <w:tcW w:w="3480" w:type="dxa"/>
            <w:vAlign w:val="center"/>
          </w:tcPr>
          <w:p w:rsidR="00D25EA9" w:rsidRPr="00C65720" w:rsidRDefault="00BA6B96" w:rsidP="00290980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5' 2</w:t>
            </w:r>
            <w:r w:rsidR="00D25EA9"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"</w:t>
            </w:r>
          </w:p>
        </w:tc>
      </w:tr>
      <w:tr w:rsidR="00D25EA9" w:rsidRPr="00476094" w:rsidTr="00B6278F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D25EA9" w:rsidP="00973996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 w:rsidRPr="006E1637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Birth date</w:t>
            </w:r>
          </w:p>
        </w:tc>
        <w:tc>
          <w:tcPr>
            <w:tcW w:w="3480" w:type="dxa"/>
            <w:vAlign w:val="center"/>
          </w:tcPr>
          <w:p w:rsidR="00D25EA9" w:rsidRPr="00C65720" w:rsidRDefault="00591FF1" w:rsidP="00591FF1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May 8</w:t>
            </w:r>
            <w:r w:rsidR="00D25EA9"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, 19</w:t>
            </w: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81</w:t>
            </w:r>
          </w:p>
        </w:tc>
        <w:tc>
          <w:tcPr>
            <w:tcW w:w="16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D25EA9" w:rsidP="00290980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</w:p>
        </w:tc>
        <w:tc>
          <w:tcPr>
            <w:tcW w:w="3480" w:type="dxa"/>
            <w:vAlign w:val="center"/>
          </w:tcPr>
          <w:p w:rsidR="00D25EA9" w:rsidRPr="00C65720" w:rsidRDefault="00D25EA9" w:rsidP="00290980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</w:p>
        </w:tc>
      </w:tr>
      <w:tr w:rsidR="00D25EA9" w:rsidRPr="00476094" w:rsidTr="00B6278F"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D25EA9" w:rsidP="00973996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Birth place</w:t>
            </w:r>
          </w:p>
        </w:tc>
        <w:tc>
          <w:tcPr>
            <w:tcW w:w="3480" w:type="dxa"/>
            <w:vAlign w:val="center"/>
          </w:tcPr>
          <w:p w:rsidR="00D25EA9" w:rsidRPr="00C65720" w:rsidRDefault="00D25EA9" w:rsidP="00973996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proofErr w:type="spellStart"/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Nasugbu</w:t>
            </w:r>
            <w:proofErr w:type="spellEnd"/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, 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Batangas</w:t>
            </w:r>
            <w:proofErr w:type="spellEnd"/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, Philippines</w:t>
            </w:r>
          </w:p>
        </w:tc>
        <w:tc>
          <w:tcPr>
            <w:tcW w:w="16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D25EA9" w:rsidP="00290980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 w:rsidRPr="006E1637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Languages Spoken</w:t>
            </w:r>
          </w:p>
        </w:tc>
        <w:tc>
          <w:tcPr>
            <w:tcW w:w="3480" w:type="dxa"/>
            <w:vAlign w:val="center"/>
          </w:tcPr>
          <w:p w:rsidR="00D25EA9" w:rsidRPr="00C65720" w:rsidRDefault="00591FF1" w:rsidP="00591FF1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English &amp;</w:t>
            </w:r>
            <w:r w:rsidR="00D25EA9"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Filipino</w:t>
            </w: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(</w:t>
            </w:r>
            <w:proofErr w:type="spellStart"/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Tagalog</w:t>
            </w:r>
            <w:proofErr w:type="spellEnd"/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)</w:t>
            </w:r>
          </w:p>
        </w:tc>
      </w:tr>
      <w:tr w:rsidR="00D25EA9" w:rsidRPr="00476094" w:rsidTr="00B6278F"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BA6B96" w:rsidP="00290980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 xml:space="preserve">Civil </w:t>
            </w:r>
            <w:r w:rsidR="00D25EA9" w:rsidRPr="006E1637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Status</w:t>
            </w:r>
          </w:p>
        </w:tc>
        <w:tc>
          <w:tcPr>
            <w:tcW w:w="3480" w:type="dxa"/>
            <w:vAlign w:val="center"/>
          </w:tcPr>
          <w:p w:rsidR="00D25EA9" w:rsidRPr="00C65720" w:rsidRDefault="00D25EA9" w:rsidP="00290980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Single</w:t>
            </w:r>
          </w:p>
        </w:tc>
        <w:tc>
          <w:tcPr>
            <w:tcW w:w="168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5EA9" w:rsidRPr="006E1637" w:rsidRDefault="00D25EA9" w:rsidP="00290980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</w:pPr>
            <w:r w:rsidRPr="006E1637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22"/>
              </w:rPr>
              <w:t>Visa Status</w:t>
            </w:r>
          </w:p>
        </w:tc>
        <w:tc>
          <w:tcPr>
            <w:tcW w:w="3480" w:type="dxa"/>
            <w:vAlign w:val="center"/>
          </w:tcPr>
          <w:p w:rsidR="00D25EA9" w:rsidRPr="00C65720" w:rsidRDefault="00EB4C78" w:rsidP="00290980">
            <w:pPr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Resident</w:t>
            </w:r>
            <w:r w:rsidR="00D25EA9"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Visa</w:t>
            </w:r>
          </w:p>
        </w:tc>
      </w:tr>
    </w:tbl>
    <w:p w:rsidR="00322FC4" w:rsidRDefault="00322FC4" w:rsidP="00707C92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p w:rsidR="00ED2D94" w:rsidRDefault="00ED2D94" w:rsidP="00707C92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p w:rsidR="00ED2D94" w:rsidRDefault="00ED2D94" w:rsidP="00707C92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p w:rsidR="00ED2D94" w:rsidRPr="00ED2D94" w:rsidRDefault="00ED2D94" w:rsidP="00707C92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588"/>
        <w:gridCol w:w="10428"/>
      </w:tblGrid>
      <w:tr w:rsidR="00322FC4" w:rsidRPr="00F83A6A" w:rsidTr="00290980"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322FC4" w:rsidRPr="00505BF8" w:rsidRDefault="00322FC4" w:rsidP="00290980">
            <w:pPr>
              <w:jc w:val="both"/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</w:rPr>
            </w:pPr>
            <w:r w:rsidRPr="00505BF8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Skills &amp; Interests</w:t>
            </w:r>
          </w:p>
        </w:tc>
      </w:tr>
      <w:tr w:rsidR="00322FC4" w:rsidTr="00290980">
        <w:tc>
          <w:tcPr>
            <w:tcW w:w="588" w:type="dxa"/>
            <w:tcBorders>
              <w:top w:val="nil"/>
            </w:tcBorders>
          </w:tcPr>
          <w:p w:rsidR="00322FC4" w:rsidRDefault="00322FC4" w:rsidP="0029098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2"/>
                <w:u w:val="single"/>
              </w:rPr>
            </w:pPr>
          </w:p>
        </w:tc>
        <w:tc>
          <w:tcPr>
            <w:tcW w:w="10428" w:type="dxa"/>
            <w:tcBorders>
              <w:top w:val="nil"/>
            </w:tcBorders>
          </w:tcPr>
          <w:p w:rsidR="00C65720" w:rsidRPr="00C65720" w:rsidRDefault="00C65720" w:rsidP="00510BA3">
            <w:pPr>
              <w:numPr>
                <w:ilvl w:val="0"/>
                <w:numId w:val="34"/>
              </w:numPr>
              <w:ind w:left="492"/>
              <w:jc w:val="both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Knowledge in computer applications such as Microsoft Word, Microsoft Excel, E-mail and Internet Explorer</w:t>
            </w:r>
          </w:p>
          <w:p w:rsidR="00C65720" w:rsidRPr="00C65720" w:rsidRDefault="00C65720" w:rsidP="00510BA3">
            <w:pPr>
              <w:numPr>
                <w:ilvl w:val="0"/>
                <w:numId w:val="34"/>
              </w:numPr>
              <w:ind w:left="492"/>
              <w:jc w:val="both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="Arial"/>
                <w:color w:val="000000"/>
                <w:sz w:val="22"/>
                <w:szCs w:val="22"/>
              </w:rPr>
              <w:t>Adapts easily to new concept and responsibilities and practice self-discipline and knows the value of time</w:t>
            </w:r>
          </w:p>
          <w:p w:rsidR="00322FC4" w:rsidRPr="00C65720" w:rsidRDefault="00322FC4" w:rsidP="00510BA3">
            <w:pPr>
              <w:numPr>
                <w:ilvl w:val="0"/>
                <w:numId w:val="34"/>
              </w:numPr>
              <w:ind w:left="492"/>
              <w:jc w:val="both"/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Flexible in responding to changes and accepts new responsibilities</w:t>
            </w:r>
          </w:p>
          <w:p w:rsidR="00322FC4" w:rsidRPr="00C65720" w:rsidRDefault="00322FC4" w:rsidP="00510BA3">
            <w:pPr>
              <w:numPr>
                <w:ilvl w:val="0"/>
                <w:numId w:val="34"/>
              </w:numPr>
              <w:ind w:left="492"/>
              <w:jc w:val="both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Ability to work in a team oriented environment</w:t>
            </w:r>
          </w:p>
          <w:p w:rsidR="00322FC4" w:rsidRPr="00C65720" w:rsidRDefault="00765077" w:rsidP="00C65720">
            <w:pPr>
              <w:numPr>
                <w:ilvl w:val="0"/>
                <w:numId w:val="34"/>
              </w:numPr>
              <w:ind w:left="492"/>
              <w:jc w:val="both"/>
              <w:rPr>
                <w:rFonts w:asciiTheme="minorHAnsi" w:hAnsiTheme="minorHAnsi" w:cstheme="minorHAnsi"/>
                <w:b/>
                <w:bCs/>
                <w:color w:val="1C1C1C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Detail</w:t>
            </w:r>
            <w:r w:rsidR="00322FC4"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-oriented individual, reliable, dedicate</w:t>
            </w:r>
            <w:r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d</w:t>
            </w:r>
            <w:r w:rsidR="00322FC4" w:rsidRPr="00C65720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 to the job, willing to learn &amp; hardworking</w:t>
            </w:r>
          </w:p>
        </w:tc>
      </w:tr>
    </w:tbl>
    <w:p w:rsidR="00322FC4" w:rsidRDefault="00322FC4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ED2D94" w:rsidRDefault="00ED2D94" w:rsidP="00DB0A8F">
      <w:pPr>
        <w:jc w:val="both"/>
        <w:rPr>
          <w:rFonts w:asciiTheme="minorHAnsi" w:hAnsiTheme="minorHAnsi" w:cstheme="minorHAnsi"/>
          <w:bCs/>
          <w:iCs/>
          <w:color w:val="FF0000"/>
          <w:sz w:val="10"/>
          <w:szCs w:val="22"/>
        </w:rPr>
      </w:pPr>
    </w:p>
    <w:p w:rsidR="00073085" w:rsidRDefault="00073085" w:rsidP="00DB0A8F">
      <w:pPr>
        <w:jc w:val="both"/>
        <w:rPr>
          <w:rFonts w:asciiTheme="minorHAnsi" w:hAnsiTheme="minorHAnsi" w:cstheme="minorHAnsi"/>
          <w:color w:val="1C1C1C"/>
          <w:sz w:val="10"/>
          <w:szCs w:val="16"/>
        </w:rPr>
      </w:pPr>
    </w:p>
    <w:p w:rsidR="00ED2D94" w:rsidRPr="00476094" w:rsidRDefault="00ED2D94" w:rsidP="00DB0A8F">
      <w:pPr>
        <w:jc w:val="both"/>
        <w:rPr>
          <w:rFonts w:asciiTheme="minorHAnsi" w:hAnsiTheme="minorHAnsi" w:cstheme="minorHAnsi"/>
          <w:color w:val="1C1C1C"/>
          <w:sz w:val="10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322FC4" w:rsidRPr="00F83A6A" w:rsidTr="00290980">
        <w:tc>
          <w:tcPr>
            <w:tcW w:w="1101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322FC4" w:rsidRPr="00505BF8" w:rsidRDefault="00322FC4" w:rsidP="00290980">
            <w:pPr>
              <w:jc w:val="both"/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</w:rPr>
            </w:pPr>
            <w:r w:rsidRPr="00505BF8">
              <w:rPr>
                <w:rFonts w:asciiTheme="minorHAnsi" w:hAnsiTheme="minorHAnsi" w:cstheme="minorHAnsi"/>
                <w:b/>
                <w:bCs/>
                <w:i/>
                <w:iCs/>
                <w:color w:val="FF00FF"/>
                <w:sz w:val="22"/>
                <w:szCs w:val="22"/>
              </w:rPr>
              <w:t>Character References</w:t>
            </w:r>
          </w:p>
        </w:tc>
      </w:tr>
    </w:tbl>
    <w:p w:rsidR="00073085" w:rsidRPr="00476094" w:rsidRDefault="00073085" w:rsidP="00DB0A8F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p w:rsidR="00073085" w:rsidRPr="005E4477" w:rsidRDefault="00654015" w:rsidP="00DB0A8F">
      <w:pPr>
        <w:jc w:val="both"/>
        <w:rPr>
          <w:rFonts w:asciiTheme="minorHAnsi" w:hAnsiTheme="minorHAnsi" w:cstheme="minorHAnsi"/>
          <w:color w:val="1C1C1C"/>
          <w:sz w:val="20"/>
          <w:szCs w:val="22"/>
        </w:rPr>
      </w:pPr>
      <w:r w:rsidRPr="00476094">
        <w:rPr>
          <w:rFonts w:asciiTheme="minorHAnsi" w:hAnsiTheme="minorHAnsi" w:cstheme="minorHAnsi"/>
          <w:color w:val="1C1C1C"/>
          <w:sz w:val="22"/>
          <w:szCs w:val="22"/>
        </w:rPr>
        <w:tab/>
      </w:r>
      <w:proofErr w:type="gramStart"/>
      <w:r w:rsidRPr="00C65720">
        <w:rPr>
          <w:rFonts w:asciiTheme="minorHAnsi" w:hAnsiTheme="minorHAnsi" w:cstheme="minorHAnsi"/>
          <w:color w:val="1C1C1C"/>
          <w:sz w:val="22"/>
          <w:szCs w:val="22"/>
        </w:rPr>
        <w:t>Available upon request.</w:t>
      </w:r>
      <w:proofErr w:type="gramEnd"/>
    </w:p>
    <w:p w:rsidR="00073085" w:rsidRPr="00D25EA9" w:rsidRDefault="00073085" w:rsidP="00DB0A8F">
      <w:pPr>
        <w:jc w:val="both"/>
        <w:rPr>
          <w:rFonts w:asciiTheme="minorHAnsi" w:hAnsiTheme="minorHAnsi" w:cstheme="minorHAnsi"/>
          <w:sz w:val="12"/>
        </w:rPr>
      </w:pPr>
      <w:r w:rsidRPr="00D25EA9">
        <w:rPr>
          <w:rFonts w:asciiTheme="minorHAnsi" w:hAnsiTheme="minorHAnsi" w:cstheme="minorHAnsi"/>
          <w:sz w:val="12"/>
        </w:rPr>
        <w:tab/>
      </w:r>
    </w:p>
    <w:p w:rsidR="00ED2D94" w:rsidRPr="00D25EA9" w:rsidRDefault="00ED2D94" w:rsidP="00DB0A8F">
      <w:pPr>
        <w:jc w:val="both"/>
        <w:rPr>
          <w:rFonts w:asciiTheme="minorHAnsi" w:hAnsiTheme="minorHAnsi" w:cstheme="minorHAnsi"/>
          <w:color w:val="1C1C1C"/>
          <w:sz w:val="10"/>
          <w:szCs w:val="22"/>
        </w:rPr>
      </w:pPr>
    </w:p>
    <w:p w:rsidR="00BC36FB" w:rsidRPr="00476094" w:rsidRDefault="00BC36FB" w:rsidP="00DB0A8F">
      <w:pPr>
        <w:jc w:val="both"/>
        <w:rPr>
          <w:rFonts w:asciiTheme="minorHAnsi" w:hAnsiTheme="minorHAnsi" w:cstheme="minorHAnsi"/>
          <w:color w:val="1C1C1C"/>
          <w:sz w:val="22"/>
          <w:szCs w:val="22"/>
        </w:rPr>
      </w:pPr>
    </w:p>
    <w:p w:rsidR="00073085" w:rsidRPr="00C65720" w:rsidRDefault="00073085" w:rsidP="00D16F39">
      <w:pPr>
        <w:pStyle w:val="BlockText"/>
        <w:ind w:right="0" w:firstLine="720"/>
        <w:rPr>
          <w:rFonts w:asciiTheme="minorHAnsi" w:hAnsiTheme="minorHAnsi" w:cstheme="minorHAnsi"/>
          <w:color w:val="1C1C1C"/>
          <w:sz w:val="22"/>
          <w:szCs w:val="22"/>
        </w:rPr>
      </w:pPr>
      <w:r w:rsidRPr="00C65720">
        <w:rPr>
          <w:rFonts w:asciiTheme="minorHAnsi" w:hAnsiTheme="minorHAnsi" w:cstheme="minorHAnsi"/>
          <w:iCs/>
          <w:color w:val="1C1C1C"/>
          <w:sz w:val="22"/>
          <w:szCs w:val="22"/>
        </w:rPr>
        <w:t>I hereby affirm that the information on this record is true and correct. I fully understand and agree that any falsehood, misinterpretation or omission of any fact herein shall be sufficient cause of rejection of my application or termination of my employment should I be accepted</w:t>
      </w:r>
      <w:r w:rsidRPr="00C65720">
        <w:rPr>
          <w:rFonts w:asciiTheme="minorHAnsi" w:hAnsiTheme="minorHAnsi" w:cstheme="minorHAnsi"/>
          <w:color w:val="1C1C1C"/>
          <w:sz w:val="22"/>
          <w:szCs w:val="22"/>
        </w:rPr>
        <w:t>.</w:t>
      </w:r>
    </w:p>
    <w:p w:rsidR="00073085" w:rsidRDefault="00073085" w:rsidP="00DB0A8F">
      <w:pPr>
        <w:jc w:val="both"/>
        <w:rPr>
          <w:rFonts w:asciiTheme="minorHAnsi" w:hAnsiTheme="minorHAnsi" w:cstheme="minorHAnsi"/>
          <w:sz w:val="20"/>
          <w:szCs w:val="20"/>
        </w:rPr>
      </w:pP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</w:p>
    <w:p w:rsidR="00D25EA9" w:rsidRDefault="00D25EA9" w:rsidP="00DB0A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5334" w:rsidRPr="00476094" w:rsidRDefault="00E45334" w:rsidP="00DB0A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3085" w:rsidRPr="00715454" w:rsidRDefault="00073085" w:rsidP="00DB0A8F">
      <w:pPr>
        <w:jc w:val="both"/>
        <w:rPr>
          <w:rFonts w:asciiTheme="minorHAnsi" w:hAnsiTheme="minorHAnsi" w:cstheme="minorHAnsi"/>
          <w:b/>
          <w:color w:val="1C1C1C"/>
          <w:sz w:val="28"/>
          <w:szCs w:val="28"/>
        </w:rPr>
      </w:pP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476094">
        <w:rPr>
          <w:rFonts w:asciiTheme="minorHAnsi" w:hAnsiTheme="minorHAnsi" w:cstheme="minorHAnsi"/>
          <w:sz w:val="20"/>
          <w:szCs w:val="20"/>
        </w:rPr>
        <w:tab/>
      </w:r>
      <w:r w:rsidRPr="00715454">
        <w:rPr>
          <w:rFonts w:asciiTheme="minorHAnsi" w:hAnsiTheme="minorHAnsi" w:cstheme="minorHAnsi"/>
          <w:sz w:val="20"/>
          <w:szCs w:val="20"/>
        </w:rPr>
        <w:tab/>
      </w:r>
      <w:r w:rsidR="00BC36FB">
        <w:rPr>
          <w:rFonts w:asciiTheme="minorHAnsi" w:hAnsiTheme="minorHAnsi" w:cstheme="minorHAnsi"/>
          <w:sz w:val="20"/>
          <w:szCs w:val="20"/>
        </w:rPr>
        <w:tab/>
      </w:r>
      <w:r w:rsidRPr="00715454">
        <w:rPr>
          <w:rFonts w:asciiTheme="minorHAnsi" w:hAnsiTheme="minorHAnsi" w:cstheme="minorHAnsi"/>
          <w:b/>
          <w:sz w:val="20"/>
          <w:szCs w:val="20"/>
        </w:rPr>
        <w:tab/>
      </w:r>
      <w:r w:rsidR="00C65720">
        <w:rPr>
          <w:rFonts w:asciiTheme="minorHAnsi" w:hAnsiTheme="minorHAnsi" w:cstheme="minorHAnsi"/>
          <w:b/>
          <w:color w:val="1C1C1C"/>
          <w:sz w:val="20"/>
          <w:szCs w:val="20"/>
        </w:rPr>
        <w:tab/>
      </w:r>
      <w:proofErr w:type="spellStart"/>
      <w:r w:rsidR="00C65720">
        <w:rPr>
          <w:rFonts w:asciiTheme="minorHAnsi" w:hAnsiTheme="minorHAnsi" w:cstheme="minorHAnsi"/>
          <w:b/>
          <w:color w:val="1C1C1C"/>
          <w:sz w:val="20"/>
          <w:szCs w:val="20"/>
        </w:rPr>
        <w:t>Ria</w:t>
      </w:r>
      <w:proofErr w:type="spellEnd"/>
      <w:r w:rsidRPr="00715454">
        <w:rPr>
          <w:rFonts w:asciiTheme="minorHAnsi" w:hAnsiTheme="minorHAnsi" w:cstheme="minorHAnsi"/>
          <w:b/>
          <w:color w:val="1C1C1C"/>
          <w:sz w:val="20"/>
          <w:szCs w:val="20"/>
        </w:rPr>
        <w:t xml:space="preserve"> </w:t>
      </w:r>
    </w:p>
    <w:sectPr w:rsidR="00073085" w:rsidRPr="00715454" w:rsidSect="00811BDC">
      <w:headerReference w:type="default" r:id="rId12"/>
      <w:footerReference w:type="default" r:id="rId13"/>
      <w:pgSz w:w="12240" w:h="15840"/>
      <w:pgMar w:top="1212" w:right="720" w:bottom="600" w:left="720" w:header="48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A9" w:rsidRDefault="00716CA9" w:rsidP="00CC21BE">
      <w:r>
        <w:separator/>
      </w:r>
    </w:p>
  </w:endnote>
  <w:endnote w:type="continuationSeparator" w:id="0">
    <w:p w:rsidR="00716CA9" w:rsidRDefault="00716CA9" w:rsidP="00CC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C0504D" w:themeFill="accent2"/>
      <w:tblLook w:val="04A0"/>
    </w:tblPr>
    <w:tblGrid>
      <w:gridCol w:w="8388"/>
      <w:gridCol w:w="2628"/>
    </w:tblGrid>
    <w:tr w:rsidR="00EB4C78" w:rsidRPr="00C97EC0" w:rsidTr="00C97EC0">
      <w:trPr>
        <w:trHeight w:val="356"/>
      </w:trPr>
      <w:tc>
        <w:tcPr>
          <w:tcW w:w="8388" w:type="dxa"/>
          <w:tcBorders>
            <w:top w:val="nil"/>
            <w:bottom w:val="nil"/>
          </w:tcBorders>
          <w:shd w:val="clear" w:color="auto" w:fill="FFCCFF"/>
          <w:vAlign w:val="center"/>
        </w:tcPr>
        <w:p w:rsidR="00EB4C78" w:rsidRPr="00C97EC0" w:rsidRDefault="00EB4C78" w:rsidP="006367B6">
          <w:pPr>
            <w:pStyle w:val="Footer"/>
            <w:rPr>
              <w:rFonts w:asciiTheme="minorHAnsi" w:hAnsiTheme="minorHAnsi" w:cstheme="minorHAnsi"/>
              <w:sz w:val="18"/>
            </w:rPr>
          </w:pPr>
        </w:p>
      </w:tc>
      <w:tc>
        <w:tcPr>
          <w:tcW w:w="2628" w:type="dxa"/>
          <w:tcBorders>
            <w:top w:val="nil"/>
            <w:bottom w:val="nil"/>
          </w:tcBorders>
          <w:shd w:val="clear" w:color="auto" w:fill="FFCCFF"/>
          <w:vAlign w:val="center"/>
        </w:tcPr>
        <w:sdt>
          <w:sdtPr>
            <w:rPr>
              <w:rFonts w:asciiTheme="minorHAnsi" w:hAnsiTheme="minorHAnsi"/>
              <w:sz w:val="16"/>
            </w:rPr>
            <w:id w:val="955899219"/>
            <w:docPartObj>
              <w:docPartGallery w:val="Page Numbers (Bottom of Page)"/>
              <w:docPartUnique/>
            </w:docPartObj>
          </w:sdtPr>
          <w:sdtContent>
            <w:p w:rsidR="00EB4C78" w:rsidRPr="00C97EC0" w:rsidRDefault="00EB4C78" w:rsidP="005511CB">
              <w:pPr>
                <w:pStyle w:val="Footer"/>
                <w:jc w:val="right"/>
                <w:rPr>
                  <w:rFonts w:asciiTheme="minorHAnsi" w:hAnsiTheme="minorHAnsi"/>
                  <w:sz w:val="16"/>
                </w:rPr>
              </w:pPr>
              <w:r w:rsidRPr="00C97EC0">
                <w:rPr>
                  <w:rFonts w:asciiTheme="minorHAnsi" w:hAnsiTheme="minorHAnsi"/>
                  <w:sz w:val="16"/>
                </w:rPr>
                <w:t xml:space="preserve">Page | </w:t>
              </w:r>
              <w:r w:rsidR="00F1321E" w:rsidRPr="00C97EC0">
                <w:rPr>
                  <w:rFonts w:asciiTheme="minorHAnsi" w:hAnsiTheme="minorHAnsi"/>
                  <w:sz w:val="16"/>
                </w:rPr>
                <w:fldChar w:fldCharType="begin"/>
              </w:r>
              <w:r w:rsidRPr="00C97EC0">
                <w:rPr>
                  <w:rFonts w:asciiTheme="minorHAnsi" w:hAnsiTheme="minorHAnsi"/>
                  <w:sz w:val="16"/>
                </w:rPr>
                <w:instrText xml:space="preserve"> PAGE   \* MERGEFORMAT </w:instrText>
              </w:r>
              <w:r w:rsidR="00F1321E" w:rsidRPr="00C97EC0">
                <w:rPr>
                  <w:rFonts w:asciiTheme="minorHAnsi" w:hAnsiTheme="minorHAnsi"/>
                  <w:sz w:val="16"/>
                </w:rPr>
                <w:fldChar w:fldCharType="separate"/>
              </w:r>
              <w:r w:rsidR="008D4111">
                <w:rPr>
                  <w:rFonts w:asciiTheme="minorHAnsi" w:hAnsiTheme="minorHAnsi"/>
                  <w:noProof/>
                  <w:sz w:val="16"/>
                </w:rPr>
                <w:t>3</w:t>
              </w:r>
              <w:r w:rsidR="00F1321E" w:rsidRPr="00C97EC0">
                <w:rPr>
                  <w:rFonts w:asciiTheme="minorHAnsi" w:hAnsiTheme="minorHAnsi"/>
                  <w:sz w:val="16"/>
                </w:rPr>
                <w:fldChar w:fldCharType="end"/>
              </w:r>
              <w:r w:rsidRPr="00C97EC0">
                <w:rPr>
                  <w:rFonts w:asciiTheme="minorHAnsi" w:hAnsiTheme="minorHAnsi"/>
                  <w:sz w:val="16"/>
                </w:rPr>
                <w:t xml:space="preserve"> </w:t>
              </w:r>
            </w:p>
          </w:sdtContent>
        </w:sdt>
      </w:tc>
    </w:tr>
  </w:tbl>
  <w:p w:rsidR="00EB4C78" w:rsidRDefault="00EB4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A9" w:rsidRDefault="00716CA9" w:rsidP="00CC21BE">
      <w:r>
        <w:separator/>
      </w:r>
    </w:p>
  </w:footnote>
  <w:footnote w:type="continuationSeparator" w:id="0">
    <w:p w:rsidR="00716CA9" w:rsidRDefault="00716CA9" w:rsidP="00CC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FF"/>
      <w:tblLook w:val="04A0"/>
    </w:tblPr>
    <w:tblGrid>
      <w:gridCol w:w="11016"/>
    </w:tblGrid>
    <w:tr w:rsidR="00EB4C78" w:rsidRPr="004C4C12" w:rsidTr="00C97EC0">
      <w:tc>
        <w:tcPr>
          <w:tcW w:w="11016" w:type="dxa"/>
          <w:shd w:val="clear" w:color="auto" w:fill="FFCCFF"/>
        </w:tcPr>
        <w:p w:rsidR="00EB4C78" w:rsidRPr="00505BF8" w:rsidRDefault="00EB4C78" w:rsidP="008D4111">
          <w:pPr>
            <w:pStyle w:val="Header"/>
            <w:rPr>
              <w:rFonts w:asciiTheme="minorHAnsi" w:hAnsiTheme="minorHAnsi" w:cstheme="minorHAnsi"/>
              <w:b/>
              <w:sz w:val="44"/>
            </w:rPr>
          </w:pPr>
          <w:proofErr w:type="spellStart"/>
          <w:r w:rsidRPr="00505BF8">
            <w:rPr>
              <w:rFonts w:asciiTheme="minorHAnsi" w:hAnsiTheme="minorHAnsi" w:cstheme="minorHAnsi"/>
              <w:b/>
              <w:sz w:val="44"/>
            </w:rPr>
            <w:t>Ria</w:t>
          </w:r>
          <w:proofErr w:type="spellEnd"/>
          <w:r w:rsidRPr="00505BF8">
            <w:rPr>
              <w:rFonts w:asciiTheme="minorHAnsi" w:hAnsiTheme="minorHAnsi" w:cstheme="minorHAnsi"/>
              <w:b/>
              <w:sz w:val="44"/>
            </w:rPr>
            <w:t xml:space="preserve"> </w:t>
          </w:r>
        </w:p>
      </w:tc>
    </w:tr>
  </w:tbl>
  <w:p w:rsidR="00EB4C78" w:rsidRDefault="00EB4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4868_"/>
      </v:shape>
    </w:pict>
  </w:numPicBullet>
  <w:numPicBullet w:numPicBulletId="1">
    <w:pict>
      <v:shape id="_x0000_i1031" type="#_x0000_t75" style="width:9.75pt;height:9.75pt" o:bullet="t">
        <v:imagedata r:id="rId2" o:title="BD15059_"/>
      </v:shape>
    </w:pict>
  </w:numPicBullet>
  <w:numPicBullet w:numPicBulletId="2">
    <w:pict>
      <v:shape id="_x0000_i1032" type="#_x0000_t75" style="width:9.75pt;height:9.75pt" o:bullet="t">
        <v:imagedata r:id="rId3" o:title="BD21298_"/>
      </v:shape>
    </w:pict>
  </w:numPicBullet>
  <w:numPicBullet w:numPicBulletId="3">
    <w:pict>
      <v:shape id="_x0000_i1033" type="#_x0000_t75" style="width:9pt;height:9pt" o:bullet="t">
        <v:imagedata r:id="rId4" o:title="BD15059_"/>
      </v:shape>
    </w:pict>
  </w:numPicBullet>
  <w:abstractNum w:abstractNumId="0">
    <w:nsid w:val="027326E9"/>
    <w:multiLevelType w:val="hybridMultilevel"/>
    <w:tmpl w:val="0688E676"/>
    <w:lvl w:ilvl="0" w:tplc="1B8C242C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8C3466F"/>
    <w:multiLevelType w:val="hybridMultilevel"/>
    <w:tmpl w:val="B68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C5251D"/>
    <w:multiLevelType w:val="hybridMultilevel"/>
    <w:tmpl w:val="17E29236"/>
    <w:lvl w:ilvl="0" w:tplc="6CBE17CA">
      <w:start w:val="1"/>
      <w:numFmt w:val="bullet"/>
      <w:lvlText w:val=""/>
      <w:lvlPicBulletId w:val="1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C9B3B02"/>
    <w:multiLevelType w:val="hybridMultilevel"/>
    <w:tmpl w:val="DE6676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4663655"/>
    <w:multiLevelType w:val="hybridMultilevel"/>
    <w:tmpl w:val="43044940"/>
    <w:lvl w:ilvl="0" w:tplc="6CBE17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22E01"/>
    <w:multiLevelType w:val="hybridMultilevel"/>
    <w:tmpl w:val="0C70A096"/>
    <w:lvl w:ilvl="0" w:tplc="6CBE17CA">
      <w:start w:val="1"/>
      <w:numFmt w:val="bullet"/>
      <w:lvlText w:val=""/>
      <w:lvlPicBulletId w:val="1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1521470C"/>
    <w:multiLevelType w:val="hybridMultilevel"/>
    <w:tmpl w:val="CD26B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A5E67"/>
    <w:multiLevelType w:val="hybridMultilevel"/>
    <w:tmpl w:val="BBB25194"/>
    <w:lvl w:ilvl="0" w:tplc="6CBE17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14E56"/>
    <w:multiLevelType w:val="hybridMultilevel"/>
    <w:tmpl w:val="EB76AF6E"/>
    <w:lvl w:ilvl="0" w:tplc="6CBE17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0B33E1"/>
    <w:multiLevelType w:val="hybridMultilevel"/>
    <w:tmpl w:val="E148329A"/>
    <w:lvl w:ilvl="0" w:tplc="6CBE17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A3E20"/>
    <w:multiLevelType w:val="hybridMultilevel"/>
    <w:tmpl w:val="67080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2EF72F6"/>
    <w:multiLevelType w:val="hybridMultilevel"/>
    <w:tmpl w:val="113EC706"/>
    <w:lvl w:ilvl="0" w:tplc="6CBE17CA">
      <w:start w:val="1"/>
      <w:numFmt w:val="bullet"/>
      <w:lvlText w:val=""/>
      <w:lvlPicBulletId w:val="1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23441D0D"/>
    <w:multiLevelType w:val="hybridMultilevel"/>
    <w:tmpl w:val="78F4A318"/>
    <w:lvl w:ilvl="0" w:tplc="040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3">
    <w:nsid w:val="294B69D5"/>
    <w:multiLevelType w:val="hybridMultilevel"/>
    <w:tmpl w:val="9692E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39055A8"/>
    <w:multiLevelType w:val="hybridMultilevel"/>
    <w:tmpl w:val="ACEEC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89099A"/>
    <w:multiLevelType w:val="hybridMultilevel"/>
    <w:tmpl w:val="F698E752"/>
    <w:lvl w:ilvl="0" w:tplc="6CBE17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5102D"/>
    <w:multiLevelType w:val="hybridMultilevel"/>
    <w:tmpl w:val="9014F9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0364A"/>
    <w:multiLevelType w:val="hybridMultilevel"/>
    <w:tmpl w:val="0024E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48F5473"/>
    <w:multiLevelType w:val="hybridMultilevel"/>
    <w:tmpl w:val="071E8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B91BA4"/>
    <w:multiLevelType w:val="hybridMultilevel"/>
    <w:tmpl w:val="3AA41056"/>
    <w:lvl w:ilvl="0" w:tplc="6CBE17C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6336799"/>
    <w:multiLevelType w:val="hybridMultilevel"/>
    <w:tmpl w:val="527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2C0337"/>
    <w:multiLevelType w:val="hybridMultilevel"/>
    <w:tmpl w:val="CA665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6024EE6"/>
    <w:multiLevelType w:val="hybridMultilevel"/>
    <w:tmpl w:val="1152B5F0"/>
    <w:lvl w:ilvl="0" w:tplc="C1E8886A">
      <w:numFmt w:val="bullet"/>
      <w:lvlText w:val="-"/>
      <w:lvlJc w:val="left"/>
      <w:pPr>
        <w:ind w:left="73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>
    <w:nsid w:val="59351965"/>
    <w:multiLevelType w:val="hybridMultilevel"/>
    <w:tmpl w:val="E55E0246"/>
    <w:lvl w:ilvl="0" w:tplc="6CBE17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C17F7B"/>
    <w:multiLevelType w:val="hybridMultilevel"/>
    <w:tmpl w:val="0F6276D8"/>
    <w:lvl w:ilvl="0" w:tplc="B516BB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C5339E"/>
    <w:multiLevelType w:val="hybridMultilevel"/>
    <w:tmpl w:val="5C9C3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A4B37"/>
    <w:multiLevelType w:val="hybridMultilevel"/>
    <w:tmpl w:val="7E46BF6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D206E8E"/>
    <w:multiLevelType w:val="hybridMultilevel"/>
    <w:tmpl w:val="F73C6724"/>
    <w:lvl w:ilvl="0" w:tplc="6CBE17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511AA2"/>
    <w:multiLevelType w:val="hybridMultilevel"/>
    <w:tmpl w:val="E2520A44"/>
    <w:lvl w:ilvl="0" w:tplc="C1E8886A">
      <w:numFmt w:val="bullet"/>
      <w:lvlText w:val="-"/>
      <w:lvlJc w:val="left"/>
      <w:pPr>
        <w:ind w:left="73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9">
    <w:nsid w:val="642B167D"/>
    <w:multiLevelType w:val="hybridMultilevel"/>
    <w:tmpl w:val="C1B274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20ADB"/>
    <w:multiLevelType w:val="hybridMultilevel"/>
    <w:tmpl w:val="26864E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652924C5"/>
    <w:multiLevelType w:val="hybridMultilevel"/>
    <w:tmpl w:val="B6626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730CE9"/>
    <w:multiLevelType w:val="hybridMultilevel"/>
    <w:tmpl w:val="87CABE40"/>
    <w:lvl w:ilvl="0" w:tplc="6CBE17CA">
      <w:start w:val="1"/>
      <w:numFmt w:val="bullet"/>
      <w:lvlText w:val=""/>
      <w:lvlPicBulletId w:val="1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3">
    <w:nsid w:val="704E4239"/>
    <w:multiLevelType w:val="hybridMultilevel"/>
    <w:tmpl w:val="9AF4FA7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1CF64B7"/>
    <w:multiLevelType w:val="hybridMultilevel"/>
    <w:tmpl w:val="36C2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F16F2F"/>
    <w:multiLevelType w:val="hybridMultilevel"/>
    <w:tmpl w:val="41302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E0330"/>
    <w:multiLevelType w:val="hybridMultilevel"/>
    <w:tmpl w:val="E7C88EBE"/>
    <w:lvl w:ilvl="0" w:tplc="6CBE17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C77CD0"/>
    <w:multiLevelType w:val="hybridMultilevel"/>
    <w:tmpl w:val="30B032A2"/>
    <w:lvl w:ilvl="0" w:tplc="A80437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DB7531"/>
    <w:multiLevelType w:val="hybridMultilevel"/>
    <w:tmpl w:val="51B612DC"/>
    <w:lvl w:ilvl="0" w:tplc="6CBE17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1"/>
  </w:num>
  <w:num w:numId="5">
    <w:abstractNumId w:val="33"/>
  </w:num>
  <w:num w:numId="6">
    <w:abstractNumId w:val="10"/>
  </w:num>
  <w:num w:numId="7">
    <w:abstractNumId w:val="30"/>
  </w:num>
  <w:num w:numId="8">
    <w:abstractNumId w:val="3"/>
  </w:num>
  <w:num w:numId="9">
    <w:abstractNumId w:val="26"/>
  </w:num>
  <w:num w:numId="10">
    <w:abstractNumId w:val="13"/>
  </w:num>
  <w:num w:numId="11">
    <w:abstractNumId w:val="24"/>
  </w:num>
  <w:num w:numId="12">
    <w:abstractNumId w:val="1"/>
  </w:num>
  <w:num w:numId="13">
    <w:abstractNumId w:val="20"/>
  </w:num>
  <w:num w:numId="14">
    <w:abstractNumId w:val="34"/>
  </w:num>
  <w:num w:numId="15">
    <w:abstractNumId w:val="38"/>
  </w:num>
  <w:num w:numId="16">
    <w:abstractNumId w:val="25"/>
  </w:num>
  <w:num w:numId="17">
    <w:abstractNumId w:val="0"/>
  </w:num>
  <w:num w:numId="18">
    <w:abstractNumId w:val="35"/>
  </w:num>
  <w:num w:numId="19">
    <w:abstractNumId w:val="22"/>
  </w:num>
  <w:num w:numId="20">
    <w:abstractNumId w:val="32"/>
  </w:num>
  <w:num w:numId="21">
    <w:abstractNumId w:val="28"/>
  </w:num>
  <w:num w:numId="22">
    <w:abstractNumId w:val="18"/>
  </w:num>
  <w:num w:numId="23">
    <w:abstractNumId w:val="37"/>
  </w:num>
  <w:num w:numId="24">
    <w:abstractNumId w:val="4"/>
  </w:num>
  <w:num w:numId="25">
    <w:abstractNumId w:val="36"/>
  </w:num>
  <w:num w:numId="26">
    <w:abstractNumId w:val="27"/>
  </w:num>
  <w:num w:numId="27">
    <w:abstractNumId w:val="8"/>
  </w:num>
  <w:num w:numId="28">
    <w:abstractNumId w:val="23"/>
  </w:num>
  <w:num w:numId="29">
    <w:abstractNumId w:val="15"/>
  </w:num>
  <w:num w:numId="30">
    <w:abstractNumId w:val="19"/>
  </w:num>
  <w:num w:numId="31">
    <w:abstractNumId w:val="9"/>
  </w:num>
  <w:num w:numId="32">
    <w:abstractNumId w:val="11"/>
  </w:num>
  <w:num w:numId="33">
    <w:abstractNumId w:val="2"/>
  </w:num>
  <w:num w:numId="34">
    <w:abstractNumId w:val="5"/>
  </w:num>
  <w:num w:numId="35">
    <w:abstractNumId w:val="7"/>
  </w:num>
  <w:num w:numId="36">
    <w:abstractNumId w:val="6"/>
  </w:num>
  <w:num w:numId="37">
    <w:abstractNumId w:val="31"/>
  </w:num>
  <w:num w:numId="38">
    <w:abstractNumId w:val="1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formatting="1" w:enforcement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074">
      <o:colormenu v:ext="edit" strokecolor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126"/>
    <w:rsid w:val="00011496"/>
    <w:rsid w:val="00022ECA"/>
    <w:rsid w:val="000352C8"/>
    <w:rsid w:val="00036A87"/>
    <w:rsid w:val="00044152"/>
    <w:rsid w:val="0005061E"/>
    <w:rsid w:val="00051F8A"/>
    <w:rsid w:val="00056344"/>
    <w:rsid w:val="0006698A"/>
    <w:rsid w:val="00072EE3"/>
    <w:rsid w:val="00072FEF"/>
    <w:rsid w:val="00073085"/>
    <w:rsid w:val="00073F93"/>
    <w:rsid w:val="00074964"/>
    <w:rsid w:val="00080796"/>
    <w:rsid w:val="000872B2"/>
    <w:rsid w:val="000C0BAA"/>
    <w:rsid w:val="000E2B82"/>
    <w:rsid w:val="000F19D3"/>
    <w:rsid w:val="001060CB"/>
    <w:rsid w:val="00114A7B"/>
    <w:rsid w:val="00117986"/>
    <w:rsid w:val="00126D0F"/>
    <w:rsid w:val="0015330B"/>
    <w:rsid w:val="001538EA"/>
    <w:rsid w:val="00153C79"/>
    <w:rsid w:val="00156845"/>
    <w:rsid w:val="001638A8"/>
    <w:rsid w:val="00172675"/>
    <w:rsid w:val="00174C33"/>
    <w:rsid w:val="00175FDC"/>
    <w:rsid w:val="001765A1"/>
    <w:rsid w:val="00181D75"/>
    <w:rsid w:val="00183722"/>
    <w:rsid w:val="00183848"/>
    <w:rsid w:val="0018452C"/>
    <w:rsid w:val="00184D21"/>
    <w:rsid w:val="00191FC9"/>
    <w:rsid w:val="00197853"/>
    <w:rsid w:val="001A23EF"/>
    <w:rsid w:val="001A353C"/>
    <w:rsid w:val="001A4819"/>
    <w:rsid w:val="001A6CEC"/>
    <w:rsid w:val="001B1880"/>
    <w:rsid w:val="001B246E"/>
    <w:rsid w:val="001B377E"/>
    <w:rsid w:val="001B4D0C"/>
    <w:rsid w:val="001B626D"/>
    <w:rsid w:val="001C462E"/>
    <w:rsid w:val="001C4F04"/>
    <w:rsid w:val="001C6348"/>
    <w:rsid w:val="001C6EB5"/>
    <w:rsid w:val="001D1783"/>
    <w:rsid w:val="001D6304"/>
    <w:rsid w:val="001E4A3B"/>
    <w:rsid w:val="001F04CE"/>
    <w:rsid w:val="001F73CC"/>
    <w:rsid w:val="00204ADA"/>
    <w:rsid w:val="002052D1"/>
    <w:rsid w:val="0021045F"/>
    <w:rsid w:val="00214616"/>
    <w:rsid w:val="002309DA"/>
    <w:rsid w:val="00232488"/>
    <w:rsid w:val="00232FE1"/>
    <w:rsid w:val="0023389F"/>
    <w:rsid w:val="00243236"/>
    <w:rsid w:val="002468F2"/>
    <w:rsid w:val="00246C6F"/>
    <w:rsid w:val="00257573"/>
    <w:rsid w:val="00272DF1"/>
    <w:rsid w:val="00274A79"/>
    <w:rsid w:val="00281F30"/>
    <w:rsid w:val="00287657"/>
    <w:rsid w:val="00290980"/>
    <w:rsid w:val="002917DF"/>
    <w:rsid w:val="00292D9D"/>
    <w:rsid w:val="00292F4C"/>
    <w:rsid w:val="002947FA"/>
    <w:rsid w:val="002949AA"/>
    <w:rsid w:val="00295368"/>
    <w:rsid w:val="00296C1B"/>
    <w:rsid w:val="00297BEF"/>
    <w:rsid w:val="002A29DF"/>
    <w:rsid w:val="002A67F7"/>
    <w:rsid w:val="002B015C"/>
    <w:rsid w:val="002D0387"/>
    <w:rsid w:val="002D24D0"/>
    <w:rsid w:val="002E2103"/>
    <w:rsid w:val="002E3706"/>
    <w:rsid w:val="002F036D"/>
    <w:rsid w:val="002F03EB"/>
    <w:rsid w:val="002F43B6"/>
    <w:rsid w:val="003021D2"/>
    <w:rsid w:val="00305CEF"/>
    <w:rsid w:val="003167AF"/>
    <w:rsid w:val="003217D7"/>
    <w:rsid w:val="00322FC4"/>
    <w:rsid w:val="00325954"/>
    <w:rsid w:val="00327D6C"/>
    <w:rsid w:val="0035532B"/>
    <w:rsid w:val="00356CB8"/>
    <w:rsid w:val="00357EE7"/>
    <w:rsid w:val="00374F83"/>
    <w:rsid w:val="00380558"/>
    <w:rsid w:val="00380A98"/>
    <w:rsid w:val="00381331"/>
    <w:rsid w:val="003835ED"/>
    <w:rsid w:val="003842CF"/>
    <w:rsid w:val="0039328C"/>
    <w:rsid w:val="003939C1"/>
    <w:rsid w:val="0039419B"/>
    <w:rsid w:val="00395EA6"/>
    <w:rsid w:val="0039746C"/>
    <w:rsid w:val="003A0C7D"/>
    <w:rsid w:val="003A41EC"/>
    <w:rsid w:val="003A5194"/>
    <w:rsid w:val="003B3840"/>
    <w:rsid w:val="003B4A55"/>
    <w:rsid w:val="003C10D1"/>
    <w:rsid w:val="003C5FF6"/>
    <w:rsid w:val="003D0AB2"/>
    <w:rsid w:val="003D6DC4"/>
    <w:rsid w:val="003E13AB"/>
    <w:rsid w:val="003E21E3"/>
    <w:rsid w:val="003E6721"/>
    <w:rsid w:val="003F1D47"/>
    <w:rsid w:val="003F4253"/>
    <w:rsid w:val="003F5065"/>
    <w:rsid w:val="003F5C41"/>
    <w:rsid w:val="004010FD"/>
    <w:rsid w:val="004020B7"/>
    <w:rsid w:val="0040276B"/>
    <w:rsid w:val="00406721"/>
    <w:rsid w:val="0042293E"/>
    <w:rsid w:val="0043451F"/>
    <w:rsid w:val="004455EB"/>
    <w:rsid w:val="004569DA"/>
    <w:rsid w:val="00462780"/>
    <w:rsid w:val="00475C0E"/>
    <w:rsid w:val="00476094"/>
    <w:rsid w:val="00483B2F"/>
    <w:rsid w:val="004854C7"/>
    <w:rsid w:val="00486FD1"/>
    <w:rsid w:val="00491CD8"/>
    <w:rsid w:val="00495D61"/>
    <w:rsid w:val="004A4B7E"/>
    <w:rsid w:val="004A4EA3"/>
    <w:rsid w:val="004B402B"/>
    <w:rsid w:val="004C3C44"/>
    <w:rsid w:val="004C4C12"/>
    <w:rsid w:val="004D3E51"/>
    <w:rsid w:val="004D753E"/>
    <w:rsid w:val="004E3DFA"/>
    <w:rsid w:val="004E50EC"/>
    <w:rsid w:val="004E662F"/>
    <w:rsid w:val="004F1C3F"/>
    <w:rsid w:val="004F3091"/>
    <w:rsid w:val="004F5253"/>
    <w:rsid w:val="00501DA2"/>
    <w:rsid w:val="00505BF8"/>
    <w:rsid w:val="00510BA3"/>
    <w:rsid w:val="00511C56"/>
    <w:rsid w:val="0051303C"/>
    <w:rsid w:val="0053646F"/>
    <w:rsid w:val="00540CB6"/>
    <w:rsid w:val="005416BC"/>
    <w:rsid w:val="00544C0A"/>
    <w:rsid w:val="00546382"/>
    <w:rsid w:val="005511CB"/>
    <w:rsid w:val="00552ED4"/>
    <w:rsid w:val="005569CE"/>
    <w:rsid w:val="00560905"/>
    <w:rsid w:val="005810F4"/>
    <w:rsid w:val="00587C9B"/>
    <w:rsid w:val="00591FF1"/>
    <w:rsid w:val="00592598"/>
    <w:rsid w:val="005A1884"/>
    <w:rsid w:val="005A31A0"/>
    <w:rsid w:val="005A4F70"/>
    <w:rsid w:val="005B1F02"/>
    <w:rsid w:val="005C6573"/>
    <w:rsid w:val="005D0CAC"/>
    <w:rsid w:val="005D4B39"/>
    <w:rsid w:val="005D4E16"/>
    <w:rsid w:val="005D7306"/>
    <w:rsid w:val="005E1817"/>
    <w:rsid w:val="005E243E"/>
    <w:rsid w:val="005E4477"/>
    <w:rsid w:val="005E5585"/>
    <w:rsid w:val="005F1B2D"/>
    <w:rsid w:val="005F4356"/>
    <w:rsid w:val="005F57B3"/>
    <w:rsid w:val="005F7276"/>
    <w:rsid w:val="00600C5C"/>
    <w:rsid w:val="0060246E"/>
    <w:rsid w:val="006046AC"/>
    <w:rsid w:val="006118C4"/>
    <w:rsid w:val="006159B4"/>
    <w:rsid w:val="00621118"/>
    <w:rsid w:val="00635919"/>
    <w:rsid w:val="006367B6"/>
    <w:rsid w:val="006456A7"/>
    <w:rsid w:val="00651A1C"/>
    <w:rsid w:val="00652D4F"/>
    <w:rsid w:val="00654015"/>
    <w:rsid w:val="0065764B"/>
    <w:rsid w:val="00661E15"/>
    <w:rsid w:val="0067575A"/>
    <w:rsid w:val="00682BD5"/>
    <w:rsid w:val="00683520"/>
    <w:rsid w:val="00684D91"/>
    <w:rsid w:val="0069649F"/>
    <w:rsid w:val="006A022C"/>
    <w:rsid w:val="006A43A7"/>
    <w:rsid w:val="006A596F"/>
    <w:rsid w:val="006B11D2"/>
    <w:rsid w:val="006B7474"/>
    <w:rsid w:val="006C2000"/>
    <w:rsid w:val="006D1228"/>
    <w:rsid w:val="006D7EF7"/>
    <w:rsid w:val="006E1637"/>
    <w:rsid w:val="006F3B4F"/>
    <w:rsid w:val="006F48BA"/>
    <w:rsid w:val="0070578B"/>
    <w:rsid w:val="00707C92"/>
    <w:rsid w:val="00710D25"/>
    <w:rsid w:val="007113D0"/>
    <w:rsid w:val="007125B1"/>
    <w:rsid w:val="00715454"/>
    <w:rsid w:val="0071552B"/>
    <w:rsid w:val="00716CA9"/>
    <w:rsid w:val="00723900"/>
    <w:rsid w:val="00723DAA"/>
    <w:rsid w:val="00726EA7"/>
    <w:rsid w:val="00731FA5"/>
    <w:rsid w:val="00735A96"/>
    <w:rsid w:val="007400A9"/>
    <w:rsid w:val="007454E8"/>
    <w:rsid w:val="00746033"/>
    <w:rsid w:val="00750E33"/>
    <w:rsid w:val="00756AAD"/>
    <w:rsid w:val="00764039"/>
    <w:rsid w:val="00765077"/>
    <w:rsid w:val="00774F79"/>
    <w:rsid w:val="00775B6D"/>
    <w:rsid w:val="00776B66"/>
    <w:rsid w:val="007855A5"/>
    <w:rsid w:val="00785ED2"/>
    <w:rsid w:val="00787038"/>
    <w:rsid w:val="0079001D"/>
    <w:rsid w:val="00791DB9"/>
    <w:rsid w:val="00795615"/>
    <w:rsid w:val="007C344B"/>
    <w:rsid w:val="007D239F"/>
    <w:rsid w:val="007E3A3B"/>
    <w:rsid w:val="007F1D93"/>
    <w:rsid w:val="007F262A"/>
    <w:rsid w:val="007F384C"/>
    <w:rsid w:val="007F41E6"/>
    <w:rsid w:val="007F69A2"/>
    <w:rsid w:val="007F7D20"/>
    <w:rsid w:val="00805116"/>
    <w:rsid w:val="008067F8"/>
    <w:rsid w:val="00807ACA"/>
    <w:rsid w:val="00810000"/>
    <w:rsid w:val="00811BDC"/>
    <w:rsid w:val="00823BDD"/>
    <w:rsid w:val="00824F97"/>
    <w:rsid w:val="0083153B"/>
    <w:rsid w:val="00837944"/>
    <w:rsid w:val="00840A8E"/>
    <w:rsid w:val="00845975"/>
    <w:rsid w:val="00846277"/>
    <w:rsid w:val="008528C9"/>
    <w:rsid w:val="008560A1"/>
    <w:rsid w:val="008608FE"/>
    <w:rsid w:val="00864679"/>
    <w:rsid w:val="008706FB"/>
    <w:rsid w:val="008810A4"/>
    <w:rsid w:val="008952EF"/>
    <w:rsid w:val="00896DE6"/>
    <w:rsid w:val="008A3C51"/>
    <w:rsid w:val="008A65FB"/>
    <w:rsid w:val="008B7124"/>
    <w:rsid w:val="008C6644"/>
    <w:rsid w:val="008D4111"/>
    <w:rsid w:val="008D7F38"/>
    <w:rsid w:val="008E3295"/>
    <w:rsid w:val="008E551B"/>
    <w:rsid w:val="008E5BC8"/>
    <w:rsid w:val="008E7150"/>
    <w:rsid w:val="008E79DD"/>
    <w:rsid w:val="008F107D"/>
    <w:rsid w:val="008F6116"/>
    <w:rsid w:val="00907F09"/>
    <w:rsid w:val="00927673"/>
    <w:rsid w:val="009305F9"/>
    <w:rsid w:val="0093108B"/>
    <w:rsid w:val="00940F8B"/>
    <w:rsid w:val="0094365D"/>
    <w:rsid w:val="00943E4B"/>
    <w:rsid w:val="00945222"/>
    <w:rsid w:val="00950BEF"/>
    <w:rsid w:val="00954C52"/>
    <w:rsid w:val="00955278"/>
    <w:rsid w:val="00957C8B"/>
    <w:rsid w:val="009607E8"/>
    <w:rsid w:val="00973193"/>
    <w:rsid w:val="00973996"/>
    <w:rsid w:val="00973999"/>
    <w:rsid w:val="00975FCD"/>
    <w:rsid w:val="00980FD1"/>
    <w:rsid w:val="00982126"/>
    <w:rsid w:val="00985660"/>
    <w:rsid w:val="00992871"/>
    <w:rsid w:val="00993616"/>
    <w:rsid w:val="009A3F74"/>
    <w:rsid w:val="009B2A4B"/>
    <w:rsid w:val="009B53BE"/>
    <w:rsid w:val="009B6AE4"/>
    <w:rsid w:val="009B72A3"/>
    <w:rsid w:val="009C14CF"/>
    <w:rsid w:val="009C19A6"/>
    <w:rsid w:val="009C1CAD"/>
    <w:rsid w:val="009D5036"/>
    <w:rsid w:val="009E2BA7"/>
    <w:rsid w:val="009E558C"/>
    <w:rsid w:val="009F20F7"/>
    <w:rsid w:val="009F4E6A"/>
    <w:rsid w:val="009F5CF3"/>
    <w:rsid w:val="00A0146B"/>
    <w:rsid w:val="00A026DA"/>
    <w:rsid w:val="00A07B14"/>
    <w:rsid w:val="00A2004D"/>
    <w:rsid w:val="00A2409B"/>
    <w:rsid w:val="00A36253"/>
    <w:rsid w:val="00A447B4"/>
    <w:rsid w:val="00A463FE"/>
    <w:rsid w:val="00A502AB"/>
    <w:rsid w:val="00A53FB1"/>
    <w:rsid w:val="00A54D3C"/>
    <w:rsid w:val="00A56F5D"/>
    <w:rsid w:val="00A6028C"/>
    <w:rsid w:val="00A62ADF"/>
    <w:rsid w:val="00A64530"/>
    <w:rsid w:val="00A67368"/>
    <w:rsid w:val="00A733E3"/>
    <w:rsid w:val="00A90470"/>
    <w:rsid w:val="00A904D2"/>
    <w:rsid w:val="00A91413"/>
    <w:rsid w:val="00A91961"/>
    <w:rsid w:val="00A926EC"/>
    <w:rsid w:val="00AA0D44"/>
    <w:rsid w:val="00AB1B15"/>
    <w:rsid w:val="00AB1DA4"/>
    <w:rsid w:val="00AB3980"/>
    <w:rsid w:val="00AB49E8"/>
    <w:rsid w:val="00AB6CA5"/>
    <w:rsid w:val="00AC496D"/>
    <w:rsid w:val="00AC6D61"/>
    <w:rsid w:val="00AD34C0"/>
    <w:rsid w:val="00B05F72"/>
    <w:rsid w:val="00B1208C"/>
    <w:rsid w:val="00B304F1"/>
    <w:rsid w:val="00B31767"/>
    <w:rsid w:val="00B3261A"/>
    <w:rsid w:val="00B44DAE"/>
    <w:rsid w:val="00B54E82"/>
    <w:rsid w:val="00B56DFD"/>
    <w:rsid w:val="00B6278F"/>
    <w:rsid w:val="00B641DD"/>
    <w:rsid w:val="00B667A2"/>
    <w:rsid w:val="00B8143F"/>
    <w:rsid w:val="00B84702"/>
    <w:rsid w:val="00B95442"/>
    <w:rsid w:val="00BA1173"/>
    <w:rsid w:val="00BA6B96"/>
    <w:rsid w:val="00BB19B9"/>
    <w:rsid w:val="00BC36FB"/>
    <w:rsid w:val="00BC6A49"/>
    <w:rsid w:val="00BD0826"/>
    <w:rsid w:val="00BE2880"/>
    <w:rsid w:val="00BE57E7"/>
    <w:rsid w:val="00BE7AAC"/>
    <w:rsid w:val="00BF4BA6"/>
    <w:rsid w:val="00BF5C85"/>
    <w:rsid w:val="00BF6AC2"/>
    <w:rsid w:val="00C01EEB"/>
    <w:rsid w:val="00C05165"/>
    <w:rsid w:val="00C11325"/>
    <w:rsid w:val="00C114CC"/>
    <w:rsid w:val="00C12839"/>
    <w:rsid w:val="00C1307A"/>
    <w:rsid w:val="00C13972"/>
    <w:rsid w:val="00C17E54"/>
    <w:rsid w:val="00C3075C"/>
    <w:rsid w:val="00C31BA7"/>
    <w:rsid w:val="00C359D0"/>
    <w:rsid w:val="00C41A02"/>
    <w:rsid w:val="00C44EFE"/>
    <w:rsid w:val="00C450D7"/>
    <w:rsid w:val="00C50296"/>
    <w:rsid w:val="00C50981"/>
    <w:rsid w:val="00C5160F"/>
    <w:rsid w:val="00C61293"/>
    <w:rsid w:val="00C62DB1"/>
    <w:rsid w:val="00C65720"/>
    <w:rsid w:val="00C65935"/>
    <w:rsid w:val="00C7090C"/>
    <w:rsid w:val="00C730CD"/>
    <w:rsid w:val="00C74EFA"/>
    <w:rsid w:val="00C75CCC"/>
    <w:rsid w:val="00C77C24"/>
    <w:rsid w:val="00C77CE7"/>
    <w:rsid w:val="00C86230"/>
    <w:rsid w:val="00C87885"/>
    <w:rsid w:val="00C92DA9"/>
    <w:rsid w:val="00C93F74"/>
    <w:rsid w:val="00C97EC0"/>
    <w:rsid w:val="00CA6B1F"/>
    <w:rsid w:val="00CB7AE8"/>
    <w:rsid w:val="00CC21BE"/>
    <w:rsid w:val="00CC4CA9"/>
    <w:rsid w:val="00CD63F5"/>
    <w:rsid w:val="00CF0C5F"/>
    <w:rsid w:val="00CF113F"/>
    <w:rsid w:val="00CF5A32"/>
    <w:rsid w:val="00CF5C18"/>
    <w:rsid w:val="00CF66EE"/>
    <w:rsid w:val="00D00C4C"/>
    <w:rsid w:val="00D01D93"/>
    <w:rsid w:val="00D0333F"/>
    <w:rsid w:val="00D1042F"/>
    <w:rsid w:val="00D106B8"/>
    <w:rsid w:val="00D107A5"/>
    <w:rsid w:val="00D125DF"/>
    <w:rsid w:val="00D13127"/>
    <w:rsid w:val="00D16F39"/>
    <w:rsid w:val="00D20DF9"/>
    <w:rsid w:val="00D2251C"/>
    <w:rsid w:val="00D25EA9"/>
    <w:rsid w:val="00D270B9"/>
    <w:rsid w:val="00D27666"/>
    <w:rsid w:val="00D27986"/>
    <w:rsid w:val="00D33CB4"/>
    <w:rsid w:val="00D34688"/>
    <w:rsid w:val="00D36EC6"/>
    <w:rsid w:val="00D405A4"/>
    <w:rsid w:val="00D41909"/>
    <w:rsid w:val="00D56D3E"/>
    <w:rsid w:val="00D57C24"/>
    <w:rsid w:val="00D63517"/>
    <w:rsid w:val="00D77522"/>
    <w:rsid w:val="00D83C32"/>
    <w:rsid w:val="00D846AE"/>
    <w:rsid w:val="00D94034"/>
    <w:rsid w:val="00DA1F41"/>
    <w:rsid w:val="00DA3E55"/>
    <w:rsid w:val="00DB0A8F"/>
    <w:rsid w:val="00DB117C"/>
    <w:rsid w:val="00DB1CD7"/>
    <w:rsid w:val="00DC740E"/>
    <w:rsid w:val="00DC7F49"/>
    <w:rsid w:val="00DD0410"/>
    <w:rsid w:val="00DD50A6"/>
    <w:rsid w:val="00DD56FF"/>
    <w:rsid w:val="00DE51FE"/>
    <w:rsid w:val="00DE59F3"/>
    <w:rsid w:val="00DE5B87"/>
    <w:rsid w:val="00DE5FD4"/>
    <w:rsid w:val="00E004AD"/>
    <w:rsid w:val="00E24DDD"/>
    <w:rsid w:val="00E274F8"/>
    <w:rsid w:val="00E3124E"/>
    <w:rsid w:val="00E316F9"/>
    <w:rsid w:val="00E34BF4"/>
    <w:rsid w:val="00E356C2"/>
    <w:rsid w:val="00E41B75"/>
    <w:rsid w:val="00E45334"/>
    <w:rsid w:val="00E45ADD"/>
    <w:rsid w:val="00E56680"/>
    <w:rsid w:val="00E60BA5"/>
    <w:rsid w:val="00E70B3C"/>
    <w:rsid w:val="00E72BF9"/>
    <w:rsid w:val="00E83F3C"/>
    <w:rsid w:val="00E901EE"/>
    <w:rsid w:val="00E9076E"/>
    <w:rsid w:val="00E92CB4"/>
    <w:rsid w:val="00EA163E"/>
    <w:rsid w:val="00EB01D5"/>
    <w:rsid w:val="00EB4267"/>
    <w:rsid w:val="00EB4C78"/>
    <w:rsid w:val="00ED2D94"/>
    <w:rsid w:val="00EE656E"/>
    <w:rsid w:val="00EE69FD"/>
    <w:rsid w:val="00EF1161"/>
    <w:rsid w:val="00F00167"/>
    <w:rsid w:val="00F07BE1"/>
    <w:rsid w:val="00F07FEC"/>
    <w:rsid w:val="00F1321E"/>
    <w:rsid w:val="00F20B37"/>
    <w:rsid w:val="00F21E68"/>
    <w:rsid w:val="00F22410"/>
    <w:rsid w:val="00F30F06"/>
    <w:rsid w:val="00F319D6"/>
    <w:rsid w:val="00F3206C"/>
    <w:rsid w:val="00F34730"/>
    <w:rsid w:val="00F40F0B"/>
    <w:rsid w:val="00F42875"/>
    <w:rsid w:val="00F450E6"/>
    <w:rsid w:val="00F47114"/>
    <w:rsid w:val="00F51CEE"/>
    <w:rsid w:val="00F52699"/>
    <w:rsid w:val="00F52DDC"/>
    <w:rsid w:val="00F54950"/>
    <w:rsid w:val="00F55A3E"/>
    <w:rsid w:val="00F62660"/>
    <w:rsid w:val="00F63470"/>
    <w:rsid w:val="00F806E3"/>
    <w:rsid w:val="00F810DC"/>
    <w:rsid w:val="00F81ED7"/>
    <w:rsid w:val="00F83A6A"/>
    <w:rsid w:val="00F97470"/>
    <w:rsid w:val="00FA1D70"/>
    <w:rsid w:val="00FA7786"/>
    <w:rsid w:val="00FB2C8A"/>
    <w:rsid w:val="00FC1051"/>
    <w:rsid w:val="00FC6959"/>
    <w:rsid w:val="00FD0C6C"/>
    <w:rsid w:val="00FD50D1"/>
    <w:rsid w:val="00FD57E2"/>
    <w:rsid w:val="00FD58FD"/>
    <w:rsid w:val="00FE425F"/>
    <w:rsid w:val="00FF1890"/>
    <w:rsid w:val="00FF52F8"/>
    <w:rsid w:val="00FF6C00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0A98"/>
    <w:rPr>
      <w:color w:val="0000FF"/>
      <w:u w:val="single"/>
    </w:rPr>
  </w:style>
  <w:style w:type="paragraph" w:styleId="BlockText">
    <w:name w:val="Block Text"/>
    <w:basedOn w:val="Normal"/>
    <w:uiPriority w:val="99"/>
    <w:rsid w:val="00380A98"/>
    <w:pPr>
      <w:ind w:left="720" w:right="540"/>
      <w:jc w:val="both"/>
    </w:pPr>
    <w:rPr>
      <w:rFonts w:ascii="Monotype Corsiva" w:hAnsi="Monotype Corsiva" w:cs="Monotype Corsiva"/>
      <w:sz w:val="28"/>
      <w:szCs w:val="28"/>
    </w:rPr>
  </w:style>
  <w:style w:type="paragraph" w:customStyle="1" w:styleId="WW-NormalWeb">
    <w:name w:val="WW-Normal (Web)"/>
    <w:basedOn w:val="Normal"/>
    <w:uiPriority w:val="99"/>
    <w:rsid w:val="008560A1"/>
    <w:pPr>
      <w:suppressAutoHyphens/>
      <w:spacing w:before="280" w:after="280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CC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1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B95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5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Ria.313961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C700-1D66-41C7-B38F-D9AED39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Works</dc:creator>
  <cp:lastModifiedBy>348370422</cp:lastModifiedBy>
  <cp:revision>117</cp:revision>
  <cp:lastPrinted>2012-07-04T19:18:00Z</cp:lastPrinted>
  <dcterms:created xsi:type="dcterms:W3CDTF">2012-02-24T20:50:00Z</dcterms:created>
  <dcterms:modified xsi:type="dcterms:W3CDTF">2018-05-10T08:16:00Z</dcterms:modified>
  <cp:contentStatus/>
</cp:coreProperties>
</file>