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0D" w:rsidRPr="002B4085" w:rsidRDefault="00134ADF" w:rsidP="002B4085">
      <w:pPr>
        <w:pStyle w:val="Title"/>
        <w:ind w:left="-990"/>
        <w:jc w:val="left"/>
        <w:rPr>
          <w:rFonts w:ascii="Times New Roman" w:hAnsi="Times New Roman"/>
          <w:i/>
          <w:iCs/>
          <w:color w:val="000000"/>
        </w:rPr>
      </w:pPr>
      <w:proofErr w:type="spellStart"/>
      <w:r w:rsidRPr="003E3D6E">
        <w:rPr>
          <w:rFonts w:ascii="Times New Roman" w:hAnsi="Times New Roman"/>
          <w:i/>
          <w:iCs/>
          <w:color w:val="000000"/>
          <w:u w:val="single"/>
        </w:rPr>
        <w:t>Kholou</w:t>
      </w:r>
      <w:r w:rsidR="000F1051">
        <w:rPr>
          <w:rFonts w:ascii="Times New Roman" w:hAnsi="Times New Roman"/>
          <w:i/>
          <w:iCs/>
          <w:color w:val="000000"/>
          <w:u w:val="single"/>
        </w:rPr>
        <w:t>d</w:t>
      </w:r>
      <w:proofErr w:type="spellEnd"/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</w:rPr>
        <w:tab/>
      </w:r>
      <w:r w:rsidR="002B4085">
        <w:rPr>
          <w:rFonts w:ascii="Times New Roman" w:hAnsi="Times New Roman"/>
          <w:i/>
          <w:iCs/>
          <w:color w:val="000000"/>
          <w:sz w:val="28"/>
          <w:szCs w:val="28"/>
        </w:rPr>
        <w:t>Financial Economics</w:t>
      </w:r>
    </w:p>
    <w:tbl>
      <w:tblPr>
        <w:tblW w:w="1071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  <w:gridCol w:w="2250"/>
      </w:tblGrid>
      <w:tr w:rsidR="007C712A" w:rsidTr="00EA292A">
        <w:trPr>
          <w:trHeight w:val="63"/>
        </w:trPr>
        <w:tc>
          <w:tcPr>
            <w:tcW w:w="10710" w:type="dxa"/>
            <w:gridSpan w:val="2"/>
            <w:shd w:val="clear" w:color="auto" w:fill="F2DBDB"/>
          </w:tcPr>
          <w:p w:rsidR="007C712A" w:rsidRPr="00331B5D" w:rsidRDefault="007C712A" w:rsidP="007005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1B5D">
              <w:rPr>
                <w:b/>
                <w:bCs/>
                <w:i/>
                <w:iCs/>
                <w:color w:val="000000"/>
                <w:sz w:val="28"/>
                <w:szCs w:val="28"/>
              </w:rPr>
              <w:t>Present Address</w:t>
            </w:r>
          </w:p>
        </w:tc>
      </w:tr>
      <w:tr w:rsidR="007C712A" w:rsidTr="00EA292A">
        <w:trPr>
          <w:trHeight w:val="458"/>
        </w:trPr>
        <w:tc>
          <w:tcPr>
            <w:tcW w:w="10710" w:type="dxa"/>
            <w:gridSpan w:val="2"/>
          </w:tcPr>
          <w:p w:rsidR="007C712A" w:rsidRPr="00331B5D" w:rsidRDefault="00966E31" w:rsidP="00966E31">
            <w:pPr>
              <w:pStyle w:val="BodyTextIndent"/>
              <w:ind w:left="0"/>
              <w:rPr>
                <w:color w:val="000000"/>
              </w:rPr>
            </w:pPr>
            <w:r w:rsidRPr="00331B5D">
              <w:rPr>
                <w:color w:val="000000"/>
              </w:rPr>
              <w:t xml:space="preserve">Dubai </w:t>
            </w:r>
            <w:r w:rsidR="007C712A" w:rsidRPr="00331B5D">
              <w:rPr>
                <w:color w:val="000000"/>
              </w:rPr>
              <w:t>-</w:t>
            </w:r>
            <w:r w:rsidRPr="00331B5D">
              <w:rPr>
                <w:color w:val="000000"/>
              </w:rPr>
              <w:t>UAE</w:t>
            </w:r>
          </w:p>
          <w:p w:rsidR="007C712A" w:rsidRDefault="007C712A" w:rsidP="000F1051">
            <w:pPr>
              <w:pStyle w:val="BodyTextIndent"/>
              <w:ind w:left="0"/>
            </w:pPr>
            <w:r w:rsidRPr="00331B5D">
              <w:rPr>
                <w:color w:val="000000"/>
              </w:rPr>
              <w:t xml:space="preserve">E-mail: </w:t>
            </w:r>
            <w:hyperlink r:id="rId8" w:history="1">
              <w:r w:rsidR="000F1051" w:rsidRPr="00D066F0">
                <w:rPr>
                  <w:rStyle w:val="Hyperlink"/>
                </w:rPr>
                <w:t>kholoud.314127@2freemail.com</w:t>
              </w:r>
            </w:hyperlink>
            <w:r w:rsidR="000F1051">
              <w:t xml:space="preserve"> </w:t>
            </w:r>
          </w:p>
          <w:p w:rsidR="000F1051" w:rsidRPr="00331B5D" w:rsidRDefault="000F1051" w:rsidP="000F1051">
            <w:pPr>
              <w:pStyle w:val="BodyTextIndent"/>
              <w:ind w:left="0"/>
              <w:rPr>
                <w:color w:val="000000"/>
              </w:rPr>
            </w:pPr>
          </w:p>
        </w:tc>
      </w:tr>
      <w:tr w:rsidR="007C712A" w:rsidTr="002B4085">
        <w:trPr>
          <w:trHeight w:val="70"/>
        </w:trPr>
        <w:tc>
          <w:tcPr>
            <w:tcW w:w="10710" w:type="dxa"/>
            <w:gridSpan w:val="2"/>
            <w:shd w:val="clear" w:color="auto" w:fill="F2DBDB"/>
          </w:tcPr>
          <w:p w:rsidR="007C712A" w:rsidRDefault="007C712A" w:rsidP="0070052F">
            <w:pPr>
              <w:jc w:val="center"/>
            </w:pPr>
            <w:bookmarkStart w:id="0" w:name="_GoBack"/>
            <w:bookmarkEnd w:id="0"/>
            <w:r w:rsidRPr="0070052F">
              <w:rPr>
                <w:b/>
                <w:bCs/>
                <w:i/>
                <w:iCs/>
                <w:color w:val="000000"/>
                <w:sz w:val="28"/>
                <w:szCs w:val="28"/>
              </w:rPr>
              <w:t>Personal Data</w:t>
            </w:r>
          </w:p>
        </w:tc>
      </w:tr>
      <w:tr w:rsidR="007C712A" w:rsidTr="002B4085">
        <w:trPr>
          <w:trHeight w:val="70"/>
        </w:trPr>
        <w:tc>
          <w:tcPr>
            <w:tcW w:w="8460" w:type="dxa"/>
          </w:tcPr>
          <w:p w:rsidR="009131DD" w:rsidRPr="00331B5D" w:rsidRDefault="009131DD" w:rsidP="004E2068"/>
          <w:p w:rsidR="007C712A" w:rsidRPr="00331B5D" w:rsidRDefault="007C712A" w:rsidP="004E2068">
            <w:pPr>
              <w:rPr>
                <w:color w:val="000000"/>
              </w:rPr>
            </w:pPr>
            <w:r w:rsidRPr="00331B5D">
              <w:t>Gender:</w:t>
            </w:r>
            <w:r w:rsidRPr="00331B5D">
              <w:rPr>
                <w:color w:val="000000"/>
              </w:rPr>
              <w:t xml:space="preserve">             Female.</w:t>
            </w:r>
          </w:p>
          <w:p w:rsidR="007C712A" w:rsidRPr="00331B5D" w:rsidRDefault="007C712A" w:rsidP="007C712A">
            <w:r w:rsidRPr="00331B5D">
              <w:t xml:space="preserve">Nationality:      </w:t>
            </w:r>
            <w:r w:rsidRPr="00331B5D">
              <w:rPr>
                <w:color w:val="000000"/>
              </w:rPr>
              <w:t xml:space="preserve"> Jordanian.</w:t>
            </w:r>
          </w:p>
          <w:p w:rsidR="007C712A" w:rsidRPr="00331B5D" w:rsidRDefault="007C712A" w:rsidP="007C712A">
            <w:r w:rsidRPr="00331B5D">
              <w:rPr>
                <w:color w:val="000000"/>
              </w:rPr>
              <w:t>The attitude:     Patient, ambitious,</w:t>
            </w:r>
            <w:r w:rsidR="009131DD" w:rsidRPr="00331B5D">
              <w:rPr>
                <w:color w:val="000000"/>
              </w:rPr>
              <w:t xml:space="preserve"> flexible,</w:t>
            </w:r>
            <w:r w:rsidR="00695415">
              <w:rPr>
                <w:color w:val="000000"/>
              </w:rPr>
              <w:t xml:space="preserve"> optimist, hard worker, and fast learner.</w:t>
            </w:r>
            <w:r w:rsidRPr="00331B5D">
              <w:rPr>
                <w:color w:val="000000"/>
              </w:rPr>
              <w:t xml:space="preserve">           </w:t>
            </w:r>
          </w:p>
        </w:tc>
        <w:tc>
          <w:tcPr>
            <w:tcW w:w="2250" w:type="dxa"/>
          </w:tcPr>
          <w:p w:rsidR="007C712A" w:rsidRDefault="007C712A" w:rsidP="004E2068">
            <w:r w:rsidRPr="0070052F">
              <w:rPr>
                <w:i/>
                <w:iCs/>
                <w:color w:val="000000"/>
              </w:rPr>
              <w:t xml:space="preserve"> </w:t>
            </w:r>
            <w:r w:rsidR="00070438" w:rsidRPr="0070052F">
              <w:rPr>
                <w:i/>
                <w:iCs/>
                <w:noProof/>
                <w:color w:val="000000"/>
              </w:rPr>
              <w:drawing>
                <wp:inline distT="0" distB="0" distL="0" distR="0" wp14:anchorId="29523E5A" wp14:editId="532EC78E">
                  <wp:extent cx="1027430" cy="141668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430" cy="141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12A" w:rsidTr="004133BB">
        <w:trPr>
          <w:trHeight w:val="334"/>
        </w:trPr>
        <w:tc>
          <w:tcPr>
            <w:tcW w:w="10710" w:type="dxa"/>
            <w:gridSpan w:val="2"/>
            <w:shd w:val="clear" w:color="auto" w:fill="F2DBDB"/>
          </w:tcPr>
          <w:p w:rsidR="007C712A" w:rsidRPr="00331B5D" w:rsidRDefault="007C712A" w:rsidP="007005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1B5D">
              <w:rPr>
                <w:b/>
                <w:bCs/>
                <w:i/>
                <w:iCs/>
                <w:color w:val="000000"/>
                <w:sz w:val="28"/>
                <w:szCs w:val="28"/>
              </w:rPr>
              <w:t>Education Background</w:t>
            </w:r>
          </w:p>
        </w:tc>
      </w:tr>
      <w:tr w:rsidR="007C712A" w:rsidTr="004133BB">
        <w:trPr>
          <w:trHeight w:val="730"/>
        </w:trPr>
        <w:tc>
          <w:tcPr>
            <w:tcW w:w="8460" w:type="dxa"/>
          </w:tcPr>
          <w:p w:rsidR="007C712A" w:rsidRDefault="007C712A" w:rsidP="002B4085">
            <w:pPr>
              <w:numPr>
                <w:ilvl w:val="0"/>
                <w:numId w:val="6"/>
              </w:numPr>
              <w:tabs>
                <w:tab w:val="num" w:pos="342"/>
              </w:tabs>
              <w:ind w:left="252" w:hanging="180"/>
            </w:pPr>
            <w:r>
              <w:t>Bachelor</w:t>
            </w:r>
            <w:r w:rsidR="00CA7F84">
              <w:t xml:space="preserve"> degree in Financial Economics</w:t>
            </w:r>
            <w:r w:rsidRPr="00D5010F">
              <w:t>, The Hashemite University,</w:t>
            </w:r>
            <w:r>
              <w:t xml:space="preserve"> </w:t>
            </w:r>
            <w:r w:rsidRPr="00D5010F">
              <w:t>(</w:t>
            </w:r>
            <w:r w:rsidR="005B1BF4">
              <w:t xml:space="preserve">Very </w:t>
            </w:r>
            <w:r>
              <w:t>Good) Rating with a GPA of (3.21/4)</w:t>
            </w:r>
            <w:r w:rsidR="001E1C85">
              <w:t>.</w:t>
            </w:r>
            <w:r w:rsidR="002B7C6E">
              <w:t xml:space="preserve"> Jordan.</w:t>
            </w:r>
          </w:p>
        </w:tc>
        <w:tc>
          <w:tcPr>
            <w:tcW w:w="2250" w:type="dxa"/>
          </w:tcPr>
          <w:p w:rsidR="007C712A" w:rsidRPr="002B4085" w:rsidRDefault="008C29B3" w:rsidP="002B4085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June, 2007</w:t>
            </w:r>
          </w:p>
        </w:tc>
      </w:tr>
      <w:tr w:rsidR="007C712A" w:rsidTr="00EA292A">
        <w:trPr>
          <w:trHeight w:val="63"/>
        </w:trPr>
        <w:tc>
          <w:tcPr>
            <w:tcW w:w="10710" w:type="dxa"/>
            <w:gridSpan w:val="2"/>
            <w:shd w:val="clear" w:color="auto" w:fill="F2DBDB"/>
          </w:tcPr>
          <w:p w:rsidR="007C712A" w:rsidRPr="00331B5D" w:rsidRDefault="007C712A" w:rsidP="007005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0052F">
              <w:rPr>
                <w:b/>
                <w:bCs/>
                <w:i/>
                <w:iCs/>
                <w:color w:val="000000"/>
                <w:sz w:val="28"/>
                <w:szCs w:val="28"/>
              </w:rPr>
              <w:t>Experiences</w:t>
            </w:r>
          </w:p>
        </w:tc>
      </w:tr>
      <w:tr w:rsidR="00632E0F" w:rsidTr="004133BB">
        <w:trPr>
          <w:trHeight w:val="4132"/>
        </w:trPr>
        <w:tc>
          <w:tcPr>
            <w:tcW w:w="8460" w:type="dxa"/>
          </w:tcPr>
          <w:p w:rsidR="00632E0F" w:rsidRPr="00632E0F" w:rsidRDefault="00D1203D" w:rsidP="00261E87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DubL</w:t>
            </w:r>
            <w:r w:rsidR="00261E87">
              <w:rPr>
                <w:b/>
                <w:bCs/>
              </w:rPr>
              <w:t>i</w:t>
            </w:r>
            <w:proofErr w:type="spellEnd"/>
            <w:r w:rsidR="00632E0F">
              <w:rPr>
                <w:b/>
                <w:bCs/>
              </w:rPr>
              <w:t xml:space="preserve">, </w:t>
            </w:r>
            <w:r w:rsidR="00632E0F">
              <w:rPr>
                <w:bCs/>
              </w:rPr>
              <w:t>Dubai, UAE.</w:t>
            </w:r>
          </w:p>
          <w:p w:rsidR="00632E0F" w:rsidRDefault="00632E0F" w:rsidP="00632E0F">
            <w:pPr>
              <w:pStyle w:val="ListParagraph"/>
              <w:ind w:left="252"/>
              <w:rPr>
                <w:rFonts w:ascii="Monotype Corsiva" w:hAnsi="Monotype Corsiva"/>
                <w:sz w:val="28"/>
                <w:szCs w:val="28"/>
              </w:rPr>
            </w:pPr>
            <w:r w:rsidRPr="00632E0F">
              <w:rPr>
                <w:rFonts w:ascii="Monotype Corsiva" w:hAnsi="Monotype Corsiva"/>
                <w:sz w:val="28"/>
                <w:szCs w:val="28"/>
              </w:rPr>
              <w:t>Customer Service Agent.</w:t>
            </w:r>
          </w:p>
          <w:p w:rsidR="00632E0F" w:rsidRDefault="00261E87" w:rsidP="00632E0F">
            <w:pPr>
              <w:pStyle w:val="ListParagraph"/>
              <w:ind w:left="252"/>
              <w:rPr>
                <w:u w:val="single"/>
              </w:rPr>
            </w:pPr>
            <w:r>
              <w:rPr>
                <w:u w:val="single"/>
              </w:rPr>
              <w:t xml:space="preserve">Being responsible </w:t>
            </w:r>
            <w:r w:rsidR="00632E0F" w:rsidRPr="00632E0F">
              <w:rPr>
                <w:u w:val="single"/>
              </w:rPr>
              <w:t>of the following:</w:t>
            </w:r>
          </w:p>
          <w:p w:rsidR="00632E0F" w:rsidRPr="00702D57" w:rsidRDefault="00702D57" w:rsidP="00702D57">
            <w:pPr>
              <w:numPr>
                <w:ilvl w:val="0"/>
                <w:numId w:val="6"/>
              </w:numPr>
              <w:ind w:left="432" w:hanging="288"/>
            </w:pPr>
            <w:r w:rsidRPr="00702D57">
              <w:t>Explain</w:t>
            </w:r>
            <w:r w:rsidR="00632E0F" w:rsidRPr="00702D57">
              <w:t xml:space="preserve"> the organization’s products, services, and details of the organization’s technology to internal and external customers by way of telephone communication and heavy electronic mail communication.</w:t>
            </w:r>
          </w:p>
          <w:p w:rsidR="00632E0F" w:rsidRPr="00702D57" w:rsidRDefault="00702D57" w:rsidP="00702D57">
            <w:pPr>
              <w:numPr>
                <w:ilvl w:val="0"/>
                <w:numId w:val="6"/>
              </w:numPr>
              <w:ind w:left="432" w:hanging="288"/>
            </w:pPr>
            <w:r w:rsidRPr="00702D57">
              <w:t>Handle</w:t>
            </w:r>
            <w:r w:rsidR="00632E0F" w:rsidRPr="00702D57">
              <w:t xml:space="preserve"> complaints while maintaining a professional, friendly demeanor.</w:t>
            </w:r>
          </w:p>
          <w:p w:rsidR="00632E0F" w:rsidRPr="00702D57" w:rsidRDefault="00702D57" w:rsidP="00702D57">
            <w:pPr>
              <w:numPr>
                <w:ilvl w:val="0"/>
                <w:numId w:val="6"/>
              </w:numPr>
              <w:ind w:left="432" w:hanging="288"/>
            </w:pPr>
            <w:r w:rsidRPr="00702D57">
              <w:t>Satisfying</w:t>
            </w:r>
            <w:r w:rsidR="00632E0F" w:rsidRPr="00702D57">
              <w:t xml:space="preserve"> inquiries of the customer(s), exceeding the expectations of each customer.</w:t>
            </w:r>
          </w:p>
          <w:p w:rsidR="00632E0F" w:rsidRPr="00702D57" w:rsidRDefault="00702D57" w:rsidP="00702D57">
            <w:pPr>
              <w:numPr>
                <w:ilvl w:val="0"/>
                <w:numId w:val="6"/>
              </w:numPr>
              <w:ind w:left="432" w:hanging="288"/>
            </w:pPr>
            <w:r w:rsidRPr="00702D57">
              <w:t>Extensive</w:t>
            </w:r>
            <w:r w:rsidR="00632E0F" w:rsidRPr="00702D57">
              <w:t xml:space="preserve"> knowledge of the company and services provided in order to respond to inquiries.</w:t>
            </w:r>
          </w:p>
          <w:p w:rsidR="00632E0F" w:rsidRPr="00702D57" w:rsidRDefault="00702D57" w:rsidP="00702D57">
            <w:pPr>
              <w:numPr>
                <w:ilvl w:val="0"/>
                <w:numId w:val="6"/>
              </w:numPr>
              <w:ind w:left="432" w:hanging="288"/>
            </w:pPr>
            <w:r w:rsidRPr="00702D57">
              <w:t>Understanding</w:t>
            </w:r>
            <w:r w:rsidR="00632E0F" w:rsidRPr="00702D57">
              <w:t xml:space="preserve"> the intricacies of the company’s technologies.</w:t>
            </w:r>
          </w:p>
          <w:p w:rsidR="00632E0F" w:rsidRDefault="00702D57" w:rsidP="00702D57">
            <w:pPr>
              <w:numPr>
                <w:ilvl w:val="0"/>
                <w:numId w:val="6"/>
              </w:numPr>
              <w:ind w:left="432" w:hanging="288"/>
              <w:rPr>
                <w:b/>
                <w:bCs/>
              </w:rPr>
            </w:pPr>
            <w:r w:rsidRPr="00702D57">
              <w:t>Properly</w:t>
            </w:r>
            <w:r w:rsidR="00632E0F" w:rsidRPr="00702D57">
              <w:t xml:space="preserve"> and accurately communicating and documenting the needs and concerns of the customer.</w:t>
            </w:r>
          </w:p>
        </w:tc>
        <w:tc>
          <w:tcPr>
            <w:tcW w:w="2250" w:type="dxa"/>
          </w:tcPr>
          <w:p w:rsidR="00632E0F" w:rsidRDefault="00632E0F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>January, 2017</w:t>
            </w:r>
          </w:p>
          <w:p w:rsidR="00632E0F" w:rsidRDefault="00632E0F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>Up to present</w:t>
            </w:r>
          </w:p>
        </w:tc>
      </w:tr>
      <w:tr w:rsidR="0036659F" w:rsidTr="004133BB">
        <w:trPr>
          <w:trHeight w:val="982"/>
        </w:trPr>
        <w:tc>
          <w:tcPr>
            <w:tcW w:w="8460" w:type="dxa"/>
          </w:tcPr>
          <w:p w:rsidR="003B6566" w:rsidRPr="00FE36A0" w:rsidRDefault="003B6566" w:rsidP="001D0D48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  <w:bCs/>
              </w:rPr>
            </w:pPr>
            <w:r>
              <w:rPr>
                <w:b/>
                <w:bCs/>
              </w:rPr>
              <w:t>Abu Dhabi Commercial Bank</w:t>
            </w:r>
            <w:r w:rsidR="002B4085">
              <w:rPr>
                <w:b/>
                <w:bCs/>
              </w:rPr>
              <w:t xml:space="preserve"> (ADCB)</w:t>
            </w:r>
            <w:r>
              <w:rPr>
                <w:b/>
                <w:bCs/>
              </w:rPr>
              <w:t xml:space="preserve">, </w:t>
            </w:r>
            <w:r>
              <w:rPr>
                <w:bCs/>
              </w:rPr>
              <w:t>Dubai, UAE.</w:t>
            </w:r>
          </w:p>
          <w:p w:rsidR="00067208" w:rsidRPr="00EA292A" w:rsidRDefault="00632E0F" w:rsidP="00EA292A">
            <w:pPr>
              <w:pStyle w:val="ListParagraph"/>
              <w:ind w:left="252"/>
              <w:rPr>
                <w:bCs/>
              </w:rPr>
            </w:pPr>
            <w:r w:rsidRPr="00632E0F">
              <w:rPr>
                <w:rFonts w:ascii="Monotype Corsiva" w:hAnsi="Monotype Corsiva"/>
                <w:sz w:val="28"/>
                <w:szCs w:val="28"/>
              </w:rPr>
              <w:t xml:space="preserve">Project </w:t>
            </w:r>
            <w:r w:rsidR="003B6566" w:rsidRPr="00632E0F">
              <w:rPr>
                <w:rFonts w:ascii="Monotype Corsiva" w:hAnsi="Monotype Corsiva"/>
                <w:sz w:val="28"/>
                <w:szCs w:val="28"/>
              </w:rPr>
              <w:t>Operation</w:t>
            </w:r>
            <w:r w:rsidR="00BA6F5B" w:rsidRPr="00632E0F">
              <w:rPr>
                <w:rFonts w:ascii="Monotype Corsiva" w:hAnsi="Monotype Corsiva"/>
                <w:sz w:val="28"/>
                <w:szCs w:val="28"/>
              </w:rPr>
              <w:t>s</w:t>
            </w:r>
            <w:r w:rsidR="003B6566" w:rsidRPr="00632E0F">
              <w:rPr>
                <w:rFonts w:ascii="Monotype Corsiva" w:hAnsi="Monotype Corsiva"/>
                <w:sz w:val="28"/>
                <w:szCs w:val="28"/>
              </w:rPr>
              <w:t xml:space="preserve"> officer</w:t>
            </w:r>
            <w:r w:rsidR="003B6566">
              <w:rPr>
                <w:bCs/>
              </w:rPr>
              <w:t xml:space="preserve"> (temporary).</w:t>
            </w:r>
          </w:p>
        </w:tc>
        <w:tc>
          <w:tcPr>
            <w:tcW w:w="2250" w:type="dxa"/>
          </w:tcPr>
          <w:p w:rsidR="0036659F" w:rsidRDefault="003D12ED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>August</w:t>
            </w:r>
            <w:r w:rsidR="000B213A">
              <w:rPr>
                <w:i/>
                <w:iCs/>
              </w:rPr>
              <w:t>, 2016</w:t>
            </w:r>
          </w:p>
          <w:p w:rsidR="00632E0F" w:rsidRDefault="00632E0F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To </w:t>
            </w:r>
          </w:p>
          <w:p w:rsidR="000B213A" w:rsidRDefault="00632E0F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>December, 2016</w:t>
            </w:r>
          </w:p>
        </w:tc>
      </w:tr>
      <w:tr w:rsidR="00A81A2D" w:rsidTr="00EA292A">
        <w:trPr>
          <w:trHeight w:val="63"/>
        </w:trPr>
        <w:tc>
          <w:tcPr>
            <w:tcW w:w="8460" w:type="dxa"/>
          </w:tcPr>
          <w:p w:rsidR="00A81A2D" w:rsidRPr="00152433" w:rsidRDefault="00A81A2D" w:rsidP="00774846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  <w:bCs/>
              </w:rPr>
            </w:pPr>
            <w:r w:rsidRPr="0070052F">
              <w:rPr>
                <w:b/>
                <w:bCs/>
              </w:rPr>
              <w:t xml:space="preserve">The Housing Bank for Trade and Finance, </w:t>
            </w:r>
            <w:r w:rsidRPr="00287CF2">
              <w:t>Amman, Jordan</w:t>
            </w:r>
            <w:r>
              <w:rPr>
                <w:b/>
                <w:bCs/>
              </w:rPr>
              <w:t>.</w:t>
            </w:r>
          </w:p>
          <w:p w:rsidR="00774846" w:rsidRDefault="00EE3261" w:rsidP="00774846">
            <w:pPr>
              <w:pStyle w:val="ListParagraph"/>
              <w:ind w:left="252"/>
              <w:rPr>
                <w:rFonts w:ascii="Monotype Corsiva" w:hAnsi="Monotype Corsiva"/>
                <w:sz w:val="28"/>
                <w:szCs w:val="28"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Credit A</w:t>
            </w:r>
            <w:r w:rsidR="00A81A2D" w:rsidRPr="00A81A2D">
              <w:rPr>
                <w:rFonts w:ascii="Monotype Corsiva" w:hAnsi="Monotype Corsiva"/>
                <w:sz w:val="28"/>
                <w:szCs w:val="28"/>
              </w:rPr>
              <w:t>nalyst.</w:t>
            </w:r>
          </w:p>
          <w:p w:rsidR="00A81A2D" w:rsidRDefault="00A81A2D" w:rsidP="00774846">
            <w:pPr>
              <w:pStyle w:val="ListParagraph"/>
              <w:ind w:left="0"/>
              <w:rPr>
                <w:u w:val="single"/>
              </w:rPr>
            </w:pPr>
            <w:r w:rsidRPr="00331B5D">
              <w:rPr>
                <w:u w:val="single"/>
              </w:rPr>
              <w:t>The main duties in this position:</w:t>
            </w:r>
          </w:p>
          <w:p w:rsidR="00A81A2D" w:rsidRPr="00D6366A" w:rsidRDefault="00A81A2D" w:rsidP="00774846">
            <w:pPr>
              <w:numPr>
                <w:ilvl w:val="0"/>
                <w:numId w:val="6"/>
              </w:numPr>
              <w:ind w:left="432" w:hanging="288"/>
            </w:pPr>
            <w:r w:rsidRPr="00D6366A">
              <w:t>Assesses the credit memo provided by the Relati</w:t>
            </w:r>
            <w:r>
              <w:t>onship Manager</w:t>
            </w:r>
            <w:r w:rsidRPr="00D6366A">
              <w:t xml:space="preserve"> to make sure of the accuracy of the information contained therein and </w:t>
            </w:r>
            <w:r>
              <w:t xml:space="preserve">to </w:t>
            </w:r>
            <w:r w:rsidRPr="00D6366A">
              <w:t>be supported by documentation.</w:t>
            </w:r>
          </w:p>
          <w:p w:rsidR="00A81A2D" w:rsidRPr="00D6366A" w:rsidRDefault="00A81A2D" w:rsidP="00774846">
            <w:pPr>
              <w:numPr>
                <w:ilvl w:val="0"/>
                <w:numId w:val="6"/>
              </w:numPr>
              <w:ind w:left="432" w:hanging="288"/>
            </w:pPr>
            <w:r w:rsidRPr="00D6366A">
              <w:t xml:space="preserve">Assesses the credit process and analyzes the </w:t>
            </w:r>
            <w:r>
              <w:t>qualification</w:t>
            </w:r>
            <w:r w:rsidRPr="00D6366A">
              <w:t xml:space="preserve"> and solvency of</w:t>
            </w:r>
            <w:r>
              <w:t xml:space="preserve"> the</w:t>
            </w:r>
            <w:r w:rsidRPr="00D6366A">
              <w:t xml:space="preserve"> fin</w:t>
            </w:r>
            <w:r>
              <w:t>ance seeker</w:t>
            </w:r>
            <w:r w:rsidRPr="00D6366A">
              <w:t xml:space="preserve">, in a neutral </w:t>
            </w:r>
            <w:r>
              <w:t>manner that</w:t>
            </w:r>
            <w:r w:rsidRPr="00D6366A">
              <w:t xml:space="preserve"> would help in the </w:t>
            </w:r>
            <w:r>
              <w:t>credit decision-making.</w:t>
            </w:r>
          </w:p>
          <w:p w:rsidR="00A81A2D" w:rsidRPr="00D6366A" w:rsidRDefault="00A81A2D" w:rsidP="00774846">
            <w:pPr>
              <w:numPr>
                <w:ilvl w:val="0"/>
                <w:numId w:val="6"/>
              </w:numPr>
              <w:ind w:left="432" w:hanging="288"/>
            </w:pPr>
            <w:r w:rsidRPr="00D6366A">
              <w:t>Analyze</w:t>
            </w:r>
            <w:r>
              <w:t>s</w:t>
            </w:r>
            <w:r w:rsidRPr="00D6366A">
              <w:t xml:space="preserve"> the cash flows and the economic feasibility of projects to be </w:t>
            </w:r>
            <w:r>
              <w:t>financed</w:t>
            </w:r>
            <w:r w:rsidRPr="00D6366A">
              <w:t xml:space="preserve">, according to the nature of the financing and </w:t>
            </w:r>
            <w:r>
              <w:t xml:space="preserve">reflects </w:t>
            </w:r>
            <w:r w:rsidRPr="00D6366A">
              <w:t>the</w:t>
            </w:r>
            <w:r>
              <w:t xml:space="preserve"> findings and recommendations to the c</w:t>
            </w:r>
            <w:r w:rsidRPr="00D6366A">
              <w:t>redit</w:t>
            </w:r>
            <w:r>
              <w:t xml:space="preserve"> committee</w:t>
            </w:r>
            <w:r w:rsidRPr="00D6366A">
              <w:t>.</w:t>
            </w:r>
          </w:p>
          <w:p w:rsidR="00A81A2D" w:rsidRPr="003E3D6E" w:rsidRDefault="00A81A2D" w:rsidP="003E3D6E">
            <w:pPr>
              <w:numPr>
                <w:ilvl w:val="0"/>
                <w:numId w:val="6"/>
              </w:numPr>
              <w:ind w:left="432" w:hanging="288"/>
            </w:pPr>
            <w:r w:rsidRPr="00D6366A">
              <w:t>Ensure</w:t>
            </w:r>
            <w:r>
              <w:t>s</w:t>
            </w:r>
            <w:r w:rsidRPr="00D6366A">
              <w:t xml:space="preserve"> </w:t>
            </w:r>
            <w:r>
              <w:t xml:space="preserve">that the credit </w:t>
            </w:r>
            <w:r w:rsidRPr="00D6366A">
              <w:t>study</w:t>
            </w:r>
            <w:r>
              <w:t xml:space="preserve"> is in harmony with</w:t>
            </w:r>
            <w:r w:rsidRPr="00D6366A">
              <w:t xml:space="preserve"> work</w:t>
            </w:r>
            <w:r>
              <w:t xml:space="preserve"> </w:t>
            </w:r>
            <w:r w:rsidRPr="00041E99">
              <w:t xml:space="preserve">procedures </w:t>
            </w:r>
            <w:r>
              <w:t xml:space="preserve">and </w:t>
            </w:r>
            <w:r w:rsidRPr="00D6366A">
              <w:t>c</w:t>
            </w:r>
            <w:r>
              <w:t xml:space="preserve">redit policy in a way that does not contradict with </w:t>
            </w:r>
            <w:r w:rsidRPr="00D6366A">
              <w:t>bank</w:t>
            </w:r>
            <w:r>
              <w:t xml:space="preserve"> regulations</w:t>
            </w:r>
            <w:r w:rsidRPr="00D6366A">
              <w:t>.</w:t>
            </w:r>
          </w:p>
          <w:p w:rsidR="004133BB" w:rsidRDefault="004133BB" w:rsidP="00774846">
            <w:pPr>
              <w:rPr>
                <w:u w:val="single"/>
              </w:rPr>
            </w:pPr>
          </w:p>
          <w:p w:rsidR="004133BB" w:rsidRDefault="004133BB" w:rsidP="00774846">
            <w:pPr>
              <w:rPr>
                <w:u w:val="single"/>
              </w:rPr>
            </w:pPr>
          </w:p>
          <w:p w:rsidR="00A81A2D" w:rsidRPr="00331B5D" w:rsidRDefault="00A81A2D" w:rsidP="00774846">
            <w:pPr>
              <w:rPr>
                <w:u w:val="single"/>
              </w:rPr>
            </w:pPr>
            <w:r w:rsidRPr="00331B5D">
              <w:rPr>
                <w:u w:val="single"/>
              </w:rPr>
              <w:lastRenderedPageBreak/>
              <w:t xml:space="preserve">Risk analysis: </w:t>
            </w:r>
          </w:p>
          <w:p w:rsidR="00A81A2D" w:rsidRPr="00D6366A" w:rsidRDefault="00A81A2D" w:rsidP="00774846">
            <w:pPr>
              <w:numPr>
                <w:ilvl w:val="0"/>
                <w:numId w:val="6"/>
              </w:numPr>
              <w:ind w:left="432" w:hanging="288"/>
            </w:pPr>
            <w:r w:rsidRPr="00D6366A">
              <w:t>Assesses financial risk</w:t>
            </w:r>
            <w:r>
              <w:t>s,</w:t>
            </w:r>
            <w:r w:rsidRPr="00D6366A">
              <w:t xml:space="preserve"> market risk</w:t>
            </w:r>
            <w:r>
              <w:t>s,</w:t>
            </w:r>
            <w:r w:rsidRPr="00D6366A">
              <w:t xml:space="preserve"> </w:t>
            </w:r>
            <w:r>
              <w:t xml:space="preserve">and </w:t>
            </w:r>
            <w:r w:rsidRPr="00D6366A">
              <w:t xml:space="preserve">management </w:t>
            </w:r>
            <w:r>
              <w:t>risks through the results of Moody’s,</w:t>
            </w:r>
            <w:r w:rsidRPr="00D6366A">
              <w:t xml:space="preserve"> identifi</w:t>
            </w:r>
            <w:r>
              <w:t>es</w:t>
            </w:r>
            <w:r w:rsidRPr="00D6366A">
              <w:t xml:space="preserve"> deviations and </w:t>
            </w:r>
            <w:r>
              <w:t>positive or negative indicators</w:t>
            </w:r>
            <w:r w:rsidRPr="00D6366A">
              <w:t>, and comment</w:t>
            </w:r>
            <w:r>
              <w:t>s</w:t>
            </w:r>
            <w:r w:rsidRPr="00D6366A">
              <w:t xml:space="preserve"> on them in a neutral</w:t>
            </w:r>
            <w:r>
              <w:t xml:space="preserve"> manner</w:t>
            </w:r>
            <w:r w:rsidRPr="00D6366A">
              <w:t>.</w:t>
            </w:r>
          </w:p>
          <w:p w:rsidR="00A81A2D" w:rsidRPr="003E3D6E" w:rsidRDefault="00A81A2D" w:rsidP="003E3D6E">
            <w:pPr>
              <w:numPr>
                <w:ilvl w:val="0"/>
                <w:numId w:val="6"/>
              </w:numPr>
              <w:ind w:left="432" w:hanging="288"/>
            </w:pPr>
            <w:r w:rsidRPr="00D6366A">
              <w:t>Clarifies and identifies weaknesses in the fin</w:t>
            </w:r>
            <w:r>
              <w:t>ancial and credit process</w:t>
            </w:r>
            <w:r w:rsidRPr="00D6366A">
              <w:t xml:space="preserve"> and</w:t>
            </w:r>
            <w:r>
              <w:t xml:space="preserve"> clarifies</w:t>
            </w:r>
            <w:r w:rsidRPr="00D6366A">
              <w:t xml:space="preserve"> the corresponding strengths and justifications </w:t>
            </w:r>
            <w:r>
              <w:t xml:space="preserve">for </w:t>
            </w:r>
            <w:r w:rsidRPr="00D6366A">
              <w:t>recommendations submitted to various credit committees.</w:t>
            </w:r>
          </w:p>
          <w:p w:rsidR="00A81A2D" w:rsidRPr="00331B5D" w:rsidRDefault="00A81A2D" w:rsidP="00774846">
            <w:pPr>
              <w:rPr>
                <w:sz w:val="28"/>
                <w:szCs w:val="28"/>
              </w:rPr>
            </w:pPr>
            <w:r w:rsidRPr="00331B5D">
              <w:rPr>
                <w:u w:val="single"/>
              </w:rPr>
              <w:t xml:space="preserve">Market research: </w:t>
            </w:r>
          </w:p>
          <w:p w:rsidR="00A81A2D" w:rsidRPr="00D6366A" w:rsidRDefault="00A81A2D" w:rsidP="00774846">
            <w:pPr>
              <w:numPr>
                <w:ilvl w:val="0"/>
                <w:numId w:val="6"/>
              </w:numPr>
              <w:ind w:left="432" w:hanging="288"/>
            </w:pPr>
            <w:r>
              <w:t>Conducts</w:t>
            </w:r>
            <w:r w:rsidRPr="00D6366A">
              <w:t xml:space="preserve"> research and collect</w:t>
            </w:r>
            <w:r>
              <w:t>s</w:t>
            </w:r>
            <w:r w:rsidRPr="00D6366A">
              <w:t xml:space="preserve"> economic</w:t>
            </w:r>
            <w:r>
              <w:t xml:space="preserve"> and financial data and news needed for</w:t>
            </w:r>
            <w:r w:rsidRPr="00D6366A">
              <w:t xml:space="preserve"> the </w:t>
            </w:r>
            <w:r>
              <w:t xml:space="preserve">credit </w:t>
            </w:r>
            <w:r w:rsidRPr="00D6366A">
              <w:t>study.</w:t>
            </w:r>
          </w:p>
          <w:p w:rsidR="00A81A2D" w:rsidRDefault="00A81A2D" w:rsidP="00774846">
            <w:pPr>
              <w:numPr>
                <w:ilvl w:val="0"/>
                <w:numId w:val="6"/>
              </w:numPr>
              <w:ind w:left="432" w:hanging="288"/>
            </w:pPr>
            <w:r w:rsidRPr="00D6366A">
              <w:t xml:space="preserve">Analyzes and reflects the results of the initial collection of </w:t>
            </w:r>
            <w:r>
              <w:t>data of the credit study and provides</w:t>
            </w:r>
            <w:r w:rsidRPr="00D6366A">
              <w:t xml:space="preserve"> the </w:t>
            </w:r>
            <w:r>
              <w:t>recommendations to inform</w:t>
            </w:r>
            <w:r w:rsidRPr="00D6366A">
              <w:t xml:space="preserve"> </w:t>
            </w:r>
            <w:r>
              <w:t xml:space="preserve">the </w:t>
            </w:r>
            <w:r w:rsidRPr="00D6366A">
              <w:t>credit committees.</w:t>
            </w:r>
          </w:p>
          <w:p w:rsidR="003E3D6E" w:rsidRPr="0089368E" w:rsidRDefault="003E3D6E" w:rsidP="0089368E">
            <w:pPr>
              <w:rPr>
                <w:u w:val="single"/>
              </w:rPr>
            </w:pPr>
            <w:r w:rsidRPr="0089368E">
              <w:rPr>
                <w:u w:val="single"/>
              </w:rPr>
              <w:t>Other:</w:t>
            </w:r>
          </w:p>
          <w:p w:rsidR="003E3D6E" w:rsidRPr="00A81A2D" w:rsidRDefault="006626A6" w:rsidP="0087622C">
            <w:pPr>
              <w:numPr>
                <w:ilvl w:val="0"/>
                <w:numId w:val="6"/>
              </w:numPr>
              <w:ind w:left="432" w:hanging="288"/>
            </w:pPr>
            <w:r>
              <w:t>Played a</w:t>
            </w:r>
            <w:r w:rsidR="0089368E">
              <w:t xml:space="preserve"> major role at</w:t>
            </w:r>
            <w:r w:rsidR="003E3D6E">
              <w:t xml:space="preserve"> CLOS (Commercial Loans Origination System)</w:t>
            </w:r>
            <w:r w:rsidR="0089368E">
              <w:t xml:space="preserve"> at </w:t>
            </w:r>
            <w:r w:rsidR="003E3D6E">
              <w:t>implementation and testing phase</w:t>
            </w:r>
            <w:r w:rsidR="0089368E">
              <w:t>s</w:t>
            </w:r>
            <w:r w:rsidR="003E3D6E">
              <w:t>.</w:t>
            </w:r>
          </w:p>
        </w:tc>
        <w:tc>
          <w:tcPr>
            <w:tcW w:w="2250" w:type="dxa"/>
          </w:tcPr>
          <w:p w:rsidR="00A81A2D" w:rsidRDefault="00EB4446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May, 2014</w:t>
            </w:r>
          </w:p>
          <w:p w:rsidR="001D6C83" w:rsidRPr="001D6C83" w:rsidRDefault="001D6C83" w:rsidP="004E2068">
            <w:r w:rsidRPr="001D6C83">
              <w:t>To</w:t>
            </w:r>
          </w:p>
          <w:p w:rsidR="00EB4446" w:rsidRPr="0070052F" w:rsidRDefault="00966E31" w:rsidP="004E2068">
            <w:pPr>
              <w:rPr>
                <w:i/>
                <w:iCs/>
              </w:rPr>
            </w:pPr>
            <w:r>
              <w:rPr>
                <w:i/>
                <w:iCs/>
              </w:rPr>
              <w:t>September, 2015</w:t>
            </w:r>
          </w:p>
        </w:tc>
      </w:tr>
      <w:tr w:rsidR="00FF7367" w:rsidTr="0021467C">
        <w:trPr>
          <w:trHeight w:val="6470"/>
        </w:trPr>
        <w:tc>
          <w:tcPr>
            <w:tcW w:w="8460" w:type="dxa"/>
          </w:tcPr>
          <w:p w:rsidR="00FF7367" w:rsidRPr="00152433" w:rsidRDefault="00FF7367" w:rsidP="00774846">
            <w:pPr>
              <w:pStyle w:val="ListParagraph"/>
              <w:numPr>
                <w:ilvl w:val="0"/>
                <w:numId w:val="3"/>
              </w:numPr>
              <w:tabs>
                <w:tab w:val="left" w:pos="142"/>
              </w:tabs>
              <w:ind w:left="252" w:hanging="270"/>
              <w:rPr>
                <w:b/>
                <w:bCs/>
              </w:rPr>
            </w:pPr>
            <w:r w:rsidRPr="0070052F">
              <w:rPr>
                <w:b/>
                <w:bCs/>
              </w:rPr>
              <w:lastRenderedPageBreak/>
              <w:t xml:space="preserve">The Housing Bank for Trade and Finance, </w:t>
            </w:r>
            <w:r w:rsidRPr="00287CF2">
              <w:t>Amman, Jordan</w:t>
            </w:r>
            <w:r>
              <w:rPr>
                <w:b/>
                <w:bCs/>
              </w:rPr>
              <w:t>.</w:t>
            </w:r>
          </w:p>
          <w:p w:rsidR="00FF7367" w:rsidRDefault="00FF7367" w:rsidP="00774846">
            <w:pPr>
              <w:pStyle w:val="ListParagraph"/>
              <w:ind w:left="252"/>
            </w:pPr>
            <w:r w:rsidRPr="0070052F">
              <w:rPr>
                <w:rFonts w:ascii="Monotype Corsiva" w:hAnsi="Monotype Corsiva"/>
                <w:sz w:val="28"/>
                <w:szCs w:val="28"/>
              </w:rPr>
              <w:t>Strategic planning officer</w:t>
            </w:r>
            <w:r w:rsidRPr="00AA3824">
              <w:t>.</w:t>
            </w:r>
          </w:p>
          <w:p w:rsidR="0021467C" w:rsidRPr="0070052F" w:rsidRDefault="0021467C" w:rsidP="00774846">
            <w:pPr>
              <w:pStyle w:val="ListParagraph"/>
              <w:ind w:left="252"/>
              <w:rPr>
                <w:b/>
                <w:bCs/>
              </w:rPr>
            </w:pPr>
          </w:p>
          <w:p w:rsidR="00FF7367" w:rsidRPr="00331B5D" w:rsidRDefault="00FF7367" w:rsidP="00774846">
            <w:pPr>
              <w:rPr>
                <w:sz w:val="28"/>
                <w:szCs w:val="28"/>
                <w:u w:val="single"/>
              </w:rPr>
            </w:pPr>
            <w:r w:rsidRPr="00331B5D">
              <w:t xml:space="preserve"> </w:t>
            </w:r>
            <w:r w:rsidRPr="00331B5D">
              <w:rPr>
                <w:u w:val="single"/>
              </w:rPr>
              <w:t xml:space="preserve">The main duties in this position: 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Collect and analyze data required for the strategic planning process, in order to provide management with needed information for identifying future strategic directions.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Take part in the SWOT analysis process, to identify the internal strengths and weaknesses and external opportunities and threats for the bank, sectors and work centers.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Assist departments and work centers in the preparation of their strategic plans, as well as review, evaluate and discuss such plans with them.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Take part in the preparation of the bank’s overall plan, to be adopted by the executive management and the board of directors.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Prepare operational plans for the departments and work centers and ensure their coherence with the bank’s overall strategic plan.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Monitor the performance of sectors and work centers to ensure achievement of strategic objectives, and submit a monthly report on such performance.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Take part in the suggestion of correctional plans and programs to minimize the risks of not achieving the strategic objectives.</w:t>
            </w:r>
          </w:p>
          <w:p w:rsidR="00FF7367" w:rsidRPr="00331B5D" w:rsidRDefault="00FF7367" w:rsidP="00774846">
            <w:pPr>
              <w:pStyle w:val="ListParagraph"/>
              <w:ind w:left="0"/>
              <w:rPr>
                <w:u w:val="single"/>
              </w:rPr>
            </w:pPr>
            <w:r w:rsidRPr="00331B5D">
              <w:rPr>
                <w:u w:val="single"/>
              </w:rPr>
              <w:t>Development and advancement:</w:t>
            </w:r>
          </w:p>
          <w:p w:rsidR="00FF7367" w:rsidRDefault="00FF7367" w:rsidP="00774846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Keep up to date on research and studies pertaining to strategic planning.</w:t>
            </w:r>
          </w:p>
          <w:p w:rsidR="0021467C" w:rsidRDefault="00FF7367" w:rsidP="0021467C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Take part in developing the methodologies of preparing and follow up of strategic and operational plans.</w:t>
            </w:r>
          </w:p>
        </w:tc>
        <w:tc>
          <w:tcPr>
            <w:tcW w:w="2250" w:type="dxa"/>
          </w:tcPr>
          <w:p w:rsidR="009339A0" w:rsidRPr="0070052F" w:rsidRDefault="009339A0" w:rsidP="009339A0">
            <w:pPr>
              <w:rPr>
                <w:i/>
                <w:iCs/>
              </w:rPr>
            </w:pPr>
            <w:r w:rsidRPr="0070052F">
              <w:rPr>
                <w:i/>
                <w:iCs/>
              </w:rPr>
              <w:t>February, 2012</w:t>
            </w:r>
          </w:p>
          <w:p w:rsidR="009339A0" w:rsidRDefault="009339A0" w:rsidP="009339A0">
            <w:r>
              <w:t>To</w:t>
            </w:r>
          </w:p>
          <w:p w:rsidR="00FF7367" w:rsidRPr="0070052F" w:rsidRDefault="009339A0" w:rsidP="009339A0">
            <w:pPr>
              <w:rPr>
                <w:i/>
                <w:iCs/>
              </w:rPr>
            </w:pPr>
            <w:r>
              <w:rPr>
                <w:i/>
                <w:iCs/>
              </w:rPr>
              <w:t>April, 2013</w:t>
            </w:r>
          </w:p>
        </w:tc>
      </w:tr>
      <w:tr w:rsidR="00EA292A" w:rsidTr="0021467C">
        <w:trPr>
          <w:trHeight w:val="3520"/>
        </w:trPr>
        <w:tc>
          <w:tcPr>
            <w:tcW w:w="8460" w:type="dxa"/>
          </w:tcPr>
          <w:p w:rsidR="00EA292A" w:rsidRPr="00152433" w:rsidRDefault="00EA292A" w:rsidP="00EA292A">
            <w:pPr>
              <w:pStyle w:val="ListParagraph"/>
              <w:numPr>
                <w:ilvl w:val="0"/>
                <w:numId w:val="3"/>
              </w:numPr>
              <w:spacing w:line="18" w:lineRule="atLeast"/>
              <w:ind w:left="252" w:hanging="270"/>
              <w:rPr>
                <w:b/>
                <w:bCs/>
              </w:rPr>
            </w:pPr>
            <w:r w:rsidRPr="0070052F">
              <w:rPr>
                <w:b/>
                <w:bCs/>
              </w:rPr>
              <w:t xml:space="preserve">The Housing Bank for Trade and Finance, </w:t>
            </w:r>
            <w:r w:rsidRPr="00287CF2">
              <w:t>Amman, Jordan</w:t>
            </w:r>
            <w:r w:rsidRPr="0070052F">
              <w:rPr>
                <w:b/>
                <w:bCs/>
              </w:rPr>
              <w:t>.</w:t>
            </w:r>
          </w:p>
          <w:p w:rsidR="0021467C" w:rsidRPr="00331642" w:rsidRDefault="00EA292A" w:rsidP="00331642">
            <w:pPr>
              <w:pStyle w:val="ListParagraph"/>
              <w:spacing w:line="18" w:lineRule="atLeast"/>
              <w:ind w:left="252"/>
            </w:pPr>
            <w:r w:rsidRPr="0070052F">
              <w:rPr>
                <w:rFonts w:ascii="Monotype Corsiva" w:hAnsi="Monotype Corsiva"/>
                <w:sz w:val="28"/>
                <w:szCs w:val="28"/>
              </w:rPr>
              <w:t>Customer Service</w:t>
            </w:r>
            <w:r w:rsidRPr="00AA3824">
              <w:t>.</w:t>
            </w:r>
          </w:p>
          <w:p w:rsidR="00EA292A" w:rsidRPr="00331B5D" w:rsidRDefault="00EA292A" w:rsidP="00EA292A">
            <w:pPr>
              <w:rPr>
                <w:sz w:val="28"/>
                <w:szCs w:val="28"/>
                <w:u w:val="single"/>
              </w:rPr>
            </w:pPr>
            <w:r w:rsidRPr="00331B5D">
              <w:rPr>
                <w:szCs w:val="28"/>
              </w:rPr>
              <w:t xml:space="preserve"> </w:t>
            </w:r>
            <w:r w:rsidRPr="00331B5D">
              <w:rPr>
                <w:u w:val="single"/>
              </w:rPr>
              <w:t xml:space="preserve">The main duties in this position: </w:t>
            </w:r>
          </w:p>
          <w:p w:rsidR="00943FB3" w:rsidRDefault="00943FB3" w:rsidP="00943FB3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Meet the annual target by selling and cross-selling the bank’s services and products.</w:t>
            </w:r>
          </w:p>
          <w:p w:rsidR="00943FB3" w:rsidRDefault="00943FB3" w:rsidP="00A75E18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Contact customers through different channels (phone, email, and face to face) for marketing purpose</w:t>
            </w:r>
            <w:r w:rsidRPr="00A52D54">
              <w:t>.</w:t>
            </w:r>
          </w:p>
          <w:p w:rsidR="00A75E18" w:rsidRDefault="00A75E18" w:rsidP="00A75E18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 xml:space="preserve">Handling customer’s issues and complaints, and go through the escalation process if needed. </w:t>
            </w:r>
          </w:p>
          <w:p w:rsidR="00EA292A" w:rsidRDefault="00EA292A" w:rsidP="0021467C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S</w:t>
            </w:r>
            <w:r w:rsidRPr="00507907">
              <w:t>tudy</w:t>
            </w:r>
            <w:r>
              <w:t>ing and analyzing</w:t>
            </w:r>
            <w:r w:rsidRPr="00507907">
              <w:t xml:space="preserve"> the customer's financial situation for loans approval</w:t>
            </w:r>
            <w:r>
              <w:t xml:space="preserve">.                                                             </w:t>
            </w:r>
          </w:p>
          <w:p w:rsidR="00EA292A" w:rsidRDefault="00EA292A" w:rsidP="00EA292A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 xml:space="preserve">Issuing and following up Letter of </w:t>
            </w:r>
            <w:r w:rsidR="00943FB3">
              <w:t>Credit (L/C) and Letter of G</w:t>
            </w:r>
            <w:r>
              <w:t>uarantee (L/G).</w:t>
            </w:r>
          </w:p>
          <w:p w:rsidR="00943FB3" w:rsidRDefault="00943FB3" w:rsidP="00331642">
            <w:pPr>
              <w:pStyle w:val="ListParagraph"/>
              <w:numPr>
                <w:ilvl w:val="0"/>
                <w:numId w:val="5"/>
              </w:numPr>
              <w:ind w:left="342" w:hanging="274"/>
            </w:pPr>
            <w:r>
              <w:t>O</w:t>
            </w:r>
            <w:r w:rsidRPr="00763935">
              <w:t>rdering and solvi</w:t>
            </w:r>
            <w:r>
              <w:t xml:space="preserve">ng </w:t>
            </w:r>
            <w:r w:rsidR="00331642">
              <w:t>issues</w:t>
            </w:r>
            <w:r>
              <w:t xml:space="preserve"> related to cards</w:t>
            </w:r>
            <w:r w:rsidRPr="00763935">
              <w:t xml:space="preserve"> (credit, debit, and </w:t>
            </w:r>
            <w:r>
              <w:t>prepaid</w:t>
            </w:r>
            <w:r w:rsidRPr="00763935">
              <w:t>)</w:t>
            </w:r>
            <w:r>
              <w:t>.</w:t>
            </w:r>
          </w:p>
          <w:p w:rsidR="00EA292A" w:rsidRDefault="00EA292A" w:rsidP="00EA292A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 w:rsidRPr="00D644AD">
              <w:t>Opening</w:t>
            </w:r>
            <w:r>
              <w:t xml:space="preserve"> and closing</w:t>
            </w:r>
            <w:r w:rsidRPr="00D644AD">
              <w:t xml:space="preserve"> accounts</w:t>
            </w:r>
            <w:r>
              <w:t>.</w:t>
            </w:r>
          </w:p>
          <w:p w:rsidR="00EA292A" w:rsidRDefault="00EA292A" w:rsidP="00EA292A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>P</w:t>
            </w:r>
            <w:r w:rsidRPr="005C011F">
              <w:t>ost</w:t>
            </w:r>
            <w:r>
              <w:t>ing</w:t>
            </w:r>
            <w:r w:rsidRPr="005C011F">
              <w:t xml:space="preserve"> and stop</w:t>
            </w:r>
            <w:r>
              <w:t>ping checks.</w:t>
            </w:r>
          </w:p>
          <w:p w:rsidR="00EA292A" w:rsidRPr="00EA292A" w:rsidRDefault="00331642" w:rsidP="00331642">
            <w:pPr>
              <w:pStyle w:val="ListParagraph"/>
              <w:numPr>
                <w:ilvl w:val="0"/>
                <w:numId w:val="5"/>
              </w:numPr>
              <w:ind w:left="342" w:hanging="270"/>
            </w:pPr>
            <w:r>
              <w:t xml:space="preserve">Follow up </w:t>
            </w:r>
            <w:r w:rsidR="00EA292A" w:rsidRPr="00A52D54">
              <w:t xml:space="preserve">customers </w:t>
            </w:r>
            <w:r>
              <w:t>for</w:t>
            </w:r>
            <w:r w:rsidR="00EA292A" w:rsidRPr="00A52D54">
              <w:t xml:space="preserve"> installments</w:t>
            </w:r>
            <w:r w:rsidR="00EA292A">
              <w:t>.</w:t>
            </w:r>
          </w:p>
        </w:tc>
        <w:tc>
          <w:tcPr>
            <w:tcW w:w="2250" w:type="dxa"/>
          </w:tcPr>
          <w:p w:rsidR="00EA292A" w:rsidRDefault="00EA292A" w:rsidP="00EA292A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52F">
              <w:rPr>
                <w:rFonts w:ascii="Times New Roman" w:hAnsi="Times New Roman"/>
                <w:i/>
                <w:iCs/>
                <w:sz w:val="24"/>
                <w:szCs w:val="24"/>
              </w:rPr>
              <w:t>Jan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uary</w:t>
            </w:r>
            <w:r w:rsidRPr="0070052F">
              <w:rPr>
                <w:rFonts w:ascii="Times New Roman" w:hAnsi="Times New Roman"/>
                <w:i/>
                <w:iCs/>
                <w:sz w:val="24"/>
                <w:szCs w:val="24"/>
              </w:rPr>
              <w:t>, 2008</w:t>
            </w:r>
          </w:p>
          <w:p w:rsidR="00EA292A" w:rsidRPr="00C45ADF" w:rsidRDefault="00EA292A" w:rsidP="00EA292A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45ADF">
              <w:rPr>
                <w:rFonts w:ascii="Times New Roman" w:hAnsi="Times New Roman"/>
                <w:i/>
                <w:iCs/>
                <w:sz w:val="24"/>
                <w:szCs w:val="24"/>
              </w:rPr>
              <w:t>To</w:t>
            </w:r>
          </w:p>
          <w:p w:rsidR="00EA292A" w:rsidRDefault="00EA292A" w:rsidP="00EA292A">
            <w:pPr>
              <w:rPr>
                <w:i/>
                <w:iCs/>
              </w:rPr>
            </w:pPr>
            <w:r w:rsidRPr="0070052F">
              <w:rPr>
                <w:i/>
                <w:iCs/>
              </w:rPr>
              <w:t>February, 2012</w:t>
            </w:r>
          </w:p>
        </w:tc>
      </w:tr>
      <w:tr w:rsidR="0021467C" w:rsidTr="0021467C">
        <w:trPr>
          <w:trHeight w:val="2715"/>
        </w:trPr>
        <w:tc>
          <w:tcPr>
            <w:tcW w:w="8460" w:type="dxa"/>
          </w:tcPr>
          <w:p w:rsidR="0021467C" w:rsidRDefault="0021467C" w:rsidP="0021467C">
            <w:pPr>
              <w:pStyle w:val="ListParagraph"/>
              <w:numPr>
                <w:ilvl w:val="0"/>
                <w:numId w:val="3"/>
              </w:numPr>
              <w:ind w:left="252" w:hanging="270"/>
              <w:rPr>
                <w:b/>
                <w:bCs/>
              </w:rPr>
            </w:pPr>
            <w:r w:rsidRPr="0070052F">
              <w:rPr>
                <w:b/>
                <w:bCs/>
              </w:rPr>
              <w:lastRenderedPageBreak/>
              <w:t xml:space="preserve">Peace Corps (Underlying the American Embassy), </w:t>
            </w:r>
            <w:r w:rsidRPr="00287CF2">
              <w:t>Amman-Irbid, Jordan.</w:t>
            </w:r>
          </w:p>
          <w:p w:rsidR="0021467C" w:rsidRPr="0070052F" w:rsidRDefault="0021467C" w:rsidP="0021467C">
            <w:pPr>
              <w:pStyle w:val="ListParagraph"/>
              <w:ind w:left="252"/>
              <w:rPr>
                <w:b/>
                <w:bCs/>
              </w:rPr>
            </w:pPr>
            <w:r>
              <w:rPr>
                <w:rFonts w:ascii="Monotype Corsiva" w:hAnsi="Monotype Corsiva"/>
                <w:sz w:val="28"/>
                <w:szCs w:val="28"/>
              </w:rPr>
              <w:t>LCF (Language and Culture F</w:t>
            </w:r>
            <w:r w:rsidRPr="0070052F">
              <w:rPr>
                <w:rFonts w:ascii="Monotype Corsiva" w:hAnsi="Monotype Corsiva"/>
                <w:sz w:val="28"/>
                <w:szCs w:val="28"/>
              </w:rPr>
              <w:t>acilitator).</w:t>
            </w:r>
          </w:p>
          <w:p w:rsidR="0021467C" w:rsidRPr="009339A0" w:rsidRDefault="0021467C" w:rsidP="0021467C">
            <w:pPr>
              <w:rPr>
                <w:sz w:val="16"/>
                <w:szCs w:val="14"/>
              </w:rPr>
            </w:pPr>
          </w:p>
          <w:p w:rsidR="0021467C" w:rsidRPr="00774846" w:rsidRDefault="0021467C" w:rsidP="0021467C">
            <w:pPr>
              <w:rPr>
                <w:sz w:val="28"/>
                <w:szCs w:val="28"/>
                <w:u w:val="single"/>
              </w:rPr>
            </w:pPr>
            <w:r w:rsidRPr="00774846">
              <w:rPr>
                <w:u w:val="single"/>
              </w:rPr>
              <w:t xml:space="preserve">The main duties in this position: </w:t>
            </w:r>
          </w:p>
          <w:p w:rsid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>Designing and preparing instructional teaching aids for Arabic classes of five adult American Peace Corps Trainees.</w:t>
            </w:r>
          </w:p>
          <w:p w:rsid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 xml:space="preserve"> Using language-learning techniques, which ensure that Trainees get the optimum amount of language </w:t>
            </w:r>
            <w:proofErr w:type="gramStart"/>
            <w:r>
              <w:t>skills.</w:t>
            </w:r>
            <w:proofErr w:type="gramEnd"/>
          </w:p>
          <w:p w:rsid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 xml:space="preserve"> Implementing with the language and cultural coordinator special language programs for advanced level speakers and slow language learners.</w:t>
            </w:r>
          </w:p>
          <w:p w:rsid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 xml:space="preserve"> Interacting with trainees and Jordanian host families in villages and facilitate communication.</w:t>
            </w:r>
          </w:p>
          <w:p w:rsid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 xml:space="preserve"> Serving as a language and cultural resource for both Jordanians host families and American Trainees.</w:t>
            </w:r>
          </w:p>
          <w:p w:rsidR="0021467C" w:rsidRPr="0021467C" w:rsidRDefault="0021467C" w:rsidP="0021467C">
            <w:pPr>
              <w:pStyle w:val="ListParagraph"/>
              <w:numPr>
                <w:ilvl w:val="0"/>
                <w:numId w:val="5"/>
              </w:numPr>
              <w:ind w:left="533" w:hanging="274"/>
            </w:pPr>
            <w:r>
              <w:t xml:space="preserve"> Supporting the overall training program through participating in sessions and assuming additional duties when requested by the training manager and the language and cultural coordinator.</w:t>
            </w:r>
          </w:p>
        </w:tc>
        <w:tc>
          <w:tcPr>
            <w:tcW w:w="2250" w:type="dxa"/>
          </w:tcPr>
          <w:p w:rsidR="0021467C" w:rsidRPr="0070052F" w:rsidRDefault="0021467C" w:rsidP="0021467C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52F">
              <w:rPr>
                <w:rFonts w:ascii="Times New Roman" w:hAnsi="Times New Roman"/>
                <w:i/>
                <w:iCs/>
                <w:sz w:val="24"/>
                <w:szCs w:val="24"/>
              </w:rPr>
              <w:t>June, 2007</w:t>
            </w:r>
          </w:p>
          <w:p w:rsidR="0021467C" w:rsidRPr="0070052F" w:rsidRDefault="0021467C" w:rsidP="0021467C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5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To</w:t>
            </w:r>
          </w:p>
          <w:p w:rsidR="0021467C" w:rsidRPr="0070052F" w:rsidRDefault="0021467C" w:rsidP="0021467C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0052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Sep, 2007</w:t>
            </w:r>
          </w:p>
          <w:p w:rsidR="0021467C" w:rsidRPr="0070052F" w:rsidRDefault="0021467C" w:rsidP="0021467C">
            <w:pPr>
              <w:pStyle w:val="ListParagraph"/>
              <w:ind w:left="0"/>
              <w:rPr>
                <w:rFonts w:ascii="Monotype Corsiva" w:hAnsi="Monotype Corsiva"/>
              </w:rPr>
            </w:pPr>
          </w:p>
          <w:p w:rsidR="0021467C" w:rsidRPr="0070052F" w:rsidRDefault="0021467C" w:rsidP="0021467C">
            <w:pPr>
              <w:pStyle w:val="ListParagraph"/>
              <w:ind w:left="0"/>
              <w:rPr>
                <w:rFonts w:ascii="Monotype Corsiva" w:hAnsi="Monotype Corsiva"/>
              </w:rPr>
            </w:pPr>
            <w:r w:rsidRPr="0070052F">
              <w:rPr>
                <w:rFonts w:ascii="Monotype Corsiva" w:hAnsi="Monotype Corsiva"/>
              </w:rPr>
              <w:t>Summer job</w:t>
            </w:r>
          </w:p>
          <w:p w:rsidR="0021467C" w:rsidRPr="0070052F" w:rsidRDefault="0021467C" w:rsidP="0021467C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1467C" w:rsidRPr="0070052F" w:rsidRDefault="0021467C" w:rsidP="00EA292A">
            <w:pPr>
              <w:pStyle w:val="Heading4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F7367" w:rsidTr="00EA292A">
        <w:trPr>
          <w:trHeight w:val="719"/>
        </w:trPr>
        <w:tc>
          <w:tcPr>
            <w:tcW w:w="8460" w:type="dxa"/>
          </w:tcPr>
          <w:p w:rsidR="00630025" w:rsidRDefault="00FF7367" w:rsidP="00630025">
            <w:pPr>
              <w:pStyle w:val="ListParagraph"/>
              <w:numPr>
                <w:ilvl w:val="0"/>
                <w:numId w:val="4"/>
              </w:numPr>
              <w:ind w:left="252" w:hanging="216"/>
            </w:pPr>
            <w:r w:rsidRPr="00BA495B">
              <w:rPr>
                <w:b/>
                <w:bCs/>
              </w:rPr>
              <w:t>ABC Bank</w:t>
            </w:r>
            <w:r w:rsidRPr="004E1812">
              <w:t>.</w:t>
            </w:r>
            <w:r w:rsidR="00630025">
              <w:t xml:space="preserve"> Amman, Jordan.</w:t>
            </w:r>
          </w:p>
          <w:p w:rsidR="00FF7367" w:rsidRDefault="00FF7367" w:rsidP="00630025">
            <w:pPr>
              <w:pStyle w:val="ListParagraph"/>
              <w:ind w:left="252"/>
            </w:pPr>
            <w:r w:rsidRPr="00F91A02">
              <w:rPr>
                <w:rFonts w:ascii="Monotype Corsiva" w:hAnsi="Monotype Corsiva"/>
                <w:sz w:val="28"/>
                <w:szCs w:val="28"/>
              </w:rPr>
              <w:t xml:space="preserve">Trainee. </w:t>
            </w:r>
          </w:p>
        </w:tc>
        <w:tc>
          <w:tcPr>
            <w:tcW w:w="2250" w:type="dxa"/>
          </w:tcPr>
          <w:p w:rsidR="00FF7367" w:rsidRPr="0070052F" w:rsidRDefault="00FF7367" w:rsidP="00C64AB5">
            <w:pPr>
              <w:pStyle w:val="Heading4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Aug</w:t>
            </w:r>
            <w:r w:rsidRPr="0070052F">
              <w:rPr>
                <w:rFonts w:ascii="Times New Roman" w:hAnsi="Times New Roman"/>
                <w:i/>
                <w:iCs/>
                <w:sz w:val="22"/>
              </w:rPr>
              <w:t xml:space="preserve">, 2006 </w:t>
            </w:r>
          </w:p>
          <w:p w:rsidR="00FF7367" w:rsidRPr="0070052F" w:rsidRDefault="00FF7367" w:rsidP="00C64AB5">
            <w:pPr>
              <w:pStyle w:val="Heading4"/>
              <w:rPr>
                <w:rFonts w:ascii="Times New Roman" w:hAnsi="Times New Roman"/>
                <w:i/>
                <w:iCs/>
                <w:sz w:val="22"/>
                <w:szCs w:val="24"/>
              </w:rPr>
            </w:pPr>
            <w:r w:rsidRPr="0070052F">
              <w:rPr>
                <w:rFonts w:ascii="Times New Roman" w:hAnsi="Times New Roman"/>
                <w:i/>
                <w:iCs/>
                <w:sz w:val="22"/>
              </w:rPr>
              <w:t xml:space="preserve">To </w:t>
            </w:r>
          </w:p>
          <w:p w:rsidR="00FF7367" w:rsidRDefault="00FF7367" w:rsidP="00C64AB5">
            <w:r w:rsidRPr="0070052F">
              <w:rPr>
                <w:i/>
                <w:iCs/>
                <w:sz w:val="22"/>
              </w:rPr>
              <w:t>Sep, 2006</w:t>
            </w:r>
          </w:p>
        </w:tc>
      </w:tr>
      <w:tr w:rsidR="00FF7367" w:rsidTr="00EA292A">
        <w:tc>
          <w:tcPr>
            <w:tcW w:w="10710" w:type="dxa"/>
            <w:gridSpan w:val="2"/>
            <w:shd w:val="clear" w:color="auto" w:fill="F2DBDB"/>
          </w:tcPr>
          <w:p w:rsidR="00FF7367" w:rsidRPr="00331B5D" w:rsidRDefault="00FF7367" w:rsidP="00331B5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1B5D">
              <w:rPr>
                <w:b/>
                <w:bCs/>
                <w:i/>
                <w:iCs/>
                <w:color w:val="000000"/>
                <w:sz w:val="28"/>
                <w:szCs w:val="28"/>
              </w:rPr>
              <w:t>Training Courses</w:t>
            </w:r>
          </w:p>
        </w:tc>
      </w:tr>
      <w:tr w:rsidR="00FF7367" w:rsidTr="00EA292A">
        <w:trPr>
          <w:trHeight w:val="242"/>
        </w:trPr>
        <w:tc>
          <w:tcPr>
            <w:tcW w:w="8460" w:type="dxa"/>
          </w:tcPr>
          <w:p w:rsidR="00FF7367" w:rsidRDefault="00FF7367" w:rsidP="00DC7453">
            <w:pPr>
              <w:rPr>
                <w:b/>
                <w:bCs/>
              </w:rPr>
            </w:pPr>
            <w:r>
              <w:rPr>
                <w:b/>
                <w:bCs/>
              </w:rPr>
              <w:t>Credit analyst preparation program.</w:t>
            </w:r>
          </w:p>
          <w:p w:rsidR="00FF7367" w:rsidRDefault="00FF7367" w:rsidP="00DC7453">
            <w:pPr>
              <w:rPr>
                <w:b/>
                <w:bCs/>
              </w:rPr>
            </w:pPr>
            <w:r w:rsidRPr="0005561A">
              <w:t>The Housing Bank for Trade and Finance</w:t>
            </w:r>
            <w:r>
              <w:t>, Jordan.</w:t>
            </w:r>
          </w:p>
        </w:tc>
        <w:tc>
          <w:tcPr>
            <w:tcW w:w="2250" w:type="dxa"/>
          </w:tcPr>
          <w:p w:rsidR="00FF7367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November, 1</w:t>
            </w:r>
            <w:r w:rsidRPr="0005561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st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 2013</w:t>
            </w:r>
          </w:p>
          <w:p w:rsidR="00FF7367" w:rsidRPr="0005561A" w:rsidRDefault="00FF7367" w:rsidP="0005561A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05561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To</w:t>
            </w:r>
          </w:p>
          <w:p w:rsidR="00FF7367" w:rsidRPr="0005561A" w:rsidRDefault="00FF7367" w:rsidP="0005561A">
            <w:pPr>
              <w:pStyle w:val="Heading4"/>
            </w:pPr>
            <w:r w:rsidRPr="0005561A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April, 30th, 2014</w:t>
            </w:r>
          </w:p>
        </w:tc>
      </w:tr>
      <w:tr w:rsidR="00FF7367" w:rsidTr="00EA292A">
        <w:trPr>
          <w:trHeight w:val="63"/>
        </w:trPr>
        <w:tc>
          <w:tcPr>
            <w:tcW w:w="8460" w:type="dxa"/>
          </w:tcPr>
          <w:p w:rsidR="00FF7367" w:rsidRDefault="00FF7367" w:rsidP="00DC7453">
            <w:pPr>
              <w:rPr>
                <w:b/>
                <w:bCs/>
              </w:rPr>
            </w:pPr>
            <w:r>
              <w:rPr>
                <w:b/>
                <w:bCs/>
              </w:rPr>
              <w:t>NLP (</w:t>
            </w:r>
            <w:proofErr w:type="spellStart"/>
            <w:r>
              <w:rPr>
                <w:b/>
                <w:bCs/>
              </w:rPr>
              <w:t>Neuro</w:t>
            </w:r>
            <w:proofErr w:type="spellEnd"/>
            <w:r>
              <w:rPr>
                <w:b/>
                <w:bCs/>
              </w:rPr>
              <w:t xml:space="preserve"> Linguis</w:t>
            </w:r>
            <w:r w:rsidRPr="005A788F">
              <w:rPr>
                <w:b/>
                <w:bCs/>
              </w:rPr>
              <w:t>tic Programming)</w:t>
            </w:r>
            <w:r>
              <w:rPr>
                <w:b/>
                <w:bCs/>
              </w:rPr>
              <w:t>.</w:t>
            </w:r>
          </w:p>
          <w:p w:rsidR="00FF7367" w:rsidRPr="005A788F" w:rsidRDefault="00FF7367" w:rsidP="00DC7453">
            <w:r>
              <w:t>Pioneers Academy, Jordan.</w:t>
            </w:r>
          </w:p>
        </w:tc>
        <w:tc>
          <w:tcPr>
            <w:tcW w:w="2250" w:type="dxa"/>
          </w:tcPr>
          <w:p w:rsidR="00FF7367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December, 16</w:t>
            </w:r>
            <w:r w:rsidRPr="005A788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th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, 2012</w:t>
            </w:r>
          </w:p>
          <w:p w:rsidR="00FF7367" w:rsidRPr="005A788F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5A788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To</w:t>
            </w:r>
          </w:p>
          <w:p w:rsidR="00FF7367" w:rsidRPr="005A788F" w:rsidRDefault="00FF7367" w:rsidP="00DC745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December,</w:t>
            </w:r>
            <w:r w:rsidRPr="005A788F">
              <w:rPr>
                <w:i/>
                <w:iCs/>
                <w:color w:val="000000"/>
                <w:sz w:val="22"/>
                <w:szCs w:val="22"/>
              </w:rPr>
              <w:t xml:space="preserve"> 19th, 2012</w:t>
            </w:r>
          </w:p>
        </w:tc>
      </w:tr>
      <w:tr w:rsidR="00FF7367" w:rsidTr="00EA292A">
        <w:trPr>
          <w:trHeight w:val="63"/>
        </w:trPr>
        <w:tc>
          <w:tcPr>
            <w:tcW w:w="8460" w:type="dxa"/>
          </w:tcPr>
          <w:p w:rsidR="00FF7367" w:rsidRPr="0070052F" w:rsidRDefault="00FF7367" w:rsidP="00DC7453">
            <w:pPr>
              <w:rPr>
                <w:b/>
                <w:bCs/>
              </w:rPr>
            </w:pPr>
            <w:r w:rsidRPr="0070052F">
              <w:rPr>
                <w:b/>
                <w:bCs/>
              </w:rPr>
              <w:t>MBA (Master in Business Administration) in practice program (grade A).</w:t>
            </w:r>
          </w:p>
          <w:p w:rsidR="00FF7367" w:rsidRDefault="00FF7367" w:rsidP="00DC7453">
            <w:r>
              <w:t>Change zone, Jordan.</w:t>
            </w:r>
          </w:p>
        </w:tc>
        <w:tc>
          <w:tcPr>
            <w:tcW w:w="2250" w:type="dxa"/>
          </w:tcPr>
          <w:p w:rsidR="00FF7367" w:rsidRDefault="00FF7367" w:rsidP="00DC7453">
            <w:pPr>
              <w:pStyle w:val="Heading4"/>
            </w:pPr>
            <w:r w:rsidRPr="0070052F"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</w:rPr>
              <w:t>April 23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  <w:vertAlign w:val="superscript"/>
              </w:rPr>
              <w:t xml:space="preserve">rd </w:t>
            </w:r>
            <w:r>
              <w:t>2011</w:t>
            </w:r>
          </w:p>
          <w:p w:rsidR="00FF7367" w:rsidRPr="003A2B6B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2B6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To</w:t>
            </w:r>
          </w:p>
          <w:p w:rsidR="00FF7367" w:rsidRDefault="00FF7367" w:rsidP="00DC7453">
            <w:r>
              <w:t>October 22</w:t>
            </w:r>
            <w:r w:rsidRPr="0070052F">
              <w:rPr>
                <w:vertAlign w:val="superscript"/>
              </w:rPr>
              <w:t>nd</w:t>
            </w:r>
            <w:r>
              <w:t xml:space="preserve"> 2011</w:t>
            </w:r>
          </w:p>
        </w:tc>
      </w:tr>
      <w:tr w:rsidR="00FF7367" w:rsidTr="00EA292A">
        <w:trPr>
          <w:trHeight w:val="63"/>
        </w:trPr>
        <w:tc>
          <w:tcPr>
            <w:tcW w:w="8460" w:type="dxa"/>
          </w:tcPr>
          <w:p w:rsidR="00966E31" w:rsidRDefault="00FF7367" w:rsidP="00966E31">
            <w:pPr>
              <w:rPr>
                <w:b/>
                <w:bCs/>
              </w:rPr>
            </w:pPr>
            <w:r w:rsidRPr="0070052F">
              <w:rPr>
                <w:b/>
                <w:bCs/>
              </w:rPr>
              <w:t>Quality service and sales improvement.</w:t>
            </w:r>
          </w:p>
          <w:p w:rsidR="00FF7367" w:rsidRPr="00966E31" w:rsidRDefault="00FF7367" w:rsidP="00966E31">
            <w:pPr>
              <w:rPr>
                <w:b/>
                <w:bCs/>
              </w:rPr>
            </w:pPr>
            <w:r>
              <w:t>Bata leadership &amp; coaching transformation international, Jordan.</w:t>
            </w:r>
          </w:p>
        </w:tc>
        <w:tc>
          <w:tcPr>
            <w:tcW w:w="2250" w:type="dxa"/>
          </w:tcPr>
          <w:p w:rsidR="00FF7367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</w:rPr>
            </w:pPr>
            <w:r w:rsidRPr="0070052F"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</w:rPr>
              <w:t>October 11</w:t>
            </w:r>
            <w:r w:rsidRPr="0070052F"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  <w:vertAlign w:val="superscript"/>
              </w:rPr>
              <w:t>th</w:t>
            </w:r>
            <w:r w:rsidRPr="0070052F">
              <w:rPr>
                <w:rFonts w:ascii="Times New Roman" w:hAnsi="Times New Roman"/>
                <w:i/>
                <w:iCs/>
                <w:color w:val="000000"/>
                <w:sz w:val="24"/>
                <w:szCs w:val="22"/>
              </w:rPr>
              <w:t>, 2009</w:t>
            </w:r>
          </w:p>
          <w:p w:rsidR="00FF7367" w:rsidRPr="003A2B6B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3A2B6B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To</w:t>
            </w:r>
          </w:p>
          <w:p w:rsidR="00FF7367" w:rsidRDefault="00FF7367" w:rsidP="00DC7453">
            <w:r w:rsidRPr="0070052F">
              <w:rPr>
                <w:i/>
                <w:iCs/>
              </w:rPr>
              <w:t>October</w:t>
            </w:r>
            <w:r>
              <w:t xml:space="preserve"> 15</w:t>
            </w:r>
            <w:r w:rsidRPr="0070052F">
              <w:rPr>
                <w:vertAlign w:val="superscript"/>
              </w:rPr>
              <w:t>th</w:t>
            </w:r>
            <w:r>
              <w:t xml:space="preserve"> 2009</w:t>
            </w:r>
          </w:p>
        </w:tc>
      </w:tr>
      <w:tr w:rsidR="00FF7367" w:rsidTr="00EA292A">
        <w:trPr>
          <w:trHeight w:val="63"/>
        </w:trPr>
        <w:tc>
          <w:tcPr>
            <w:tcW w:w="8460" w:type="dxa"/>
          </w:tcPr>
          <w:p w:rsidR="00966E31" w:rsidRDefault="00FF7367" w:rsidP="00966E31">
            <w:r w:rsidRPr="0070052F">
              <w:rPr>
                <w:b/>
                <w:bCs/>
              </w:rPr>
              <w:t>Understanding and analyzing financial statements and reports.</w:t>
            </w:r>
          </w:p>
          <w:p w:rsidR="00FF7367" w:rsidRDefault="00FF7367" w:rsidP="00966E31">
            <w:r w:rsidRPr="00263116">
              <w:t>The Hashemite University</w:t>
            </w:r>
            <w:r>
              <w:t>, Jordan.</w:t>
            </w:r>
          </w:p>
        </w:tc>
        <w:tc>
          <w:tcPr>
            <w:tcW w:w="2250" w:type="dxa"/>
          </w:tcPr>
          <w:p w:rsidR="00FF7367" w:rsidRPr="0070052F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0052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April. 21, 2007</w:t>
            </w:r>
          </w:p>
          <w:p w:rsidR="00FF7367" w:rsidRPr="0070052F" w:rsidRDefault="00FF7367" w:rsidP="00DC7453">
            <w:pPr>
              <w:pStyle w:val="Heading4"/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</w:pPr>
            <w:r w:rsidRPr="0070052F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To</w:t>
            </w:r>
          </w:p>
          <w:p w:rsidR="00FF7367" w:rsidRDefault="00FF7367" w:rsidP="00DC7453">
            <w:r w:rsidRPr="0070052F">
              <w:rPr>
                <w:i/>
                <w:iCs/>
                <w:color w:val="000000"/>
                <w:sz w:val="22"/>
                <w:szCs w:val="22"/>
              </w:rPr>
              <w:t>April. 29, 2007</w:t>
            </w:r>
          </w:p>
        </w:tc>
      </w:tr>
      <w:tr w:rsidR="00FF7367" w:rsidTr="00EA292A">
        <w:tc>
          <w:tcPr>
            <w:tcW w:w="10710" w:type="dxa"/>
            <w:gridSpan w:val="2"/>
            <w:shd w:val="clear" w:color="auto" w:fill="F2DBDB"/>
          </w:tcPr>
          <w:p w:rsidR="00FF7367" w:rsidRPr="00331B5D" w:rsidRDefault="00FF7367" w:rsidP="00331B5D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331B5D">
              <w:rPr>
                <w:b/>
                <w:bCs/>
                <w:i/>
                <w:iCs/>
                <w:color w:val="000000"/>
                <w:sz w:val="28"/>
                <w:szCs w:val="28"/>
              </w:rPr>
              <w:t>Computer Skills</w:t>
            </w:r>
          </w:p>
        </w:tc>
      </w:tr>
      <w:tr w:rsidR="00FF7367" w:rsidTr="00EA292A">
        <w:trPr>
          <w:trHeight w:val="611"/>
        </w:trPr>
        <w:tc>
          <w:tcPr>
            <w:tcW w:w="10710" w:type="dxa"/>
            <w:gridSpan w:val="2"/>
          </w:tcPr>
          <w:p w:rsidR="00FF7367" w:rsidRPr="00A81A2D" w:rsidRDefault="00FF7367" w:rsidP="00D94B0C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right="360" w:hanging="1258"/>
              <w:rPr>
                <w:i/>
                <w:iCs/>
                <w:color w:val="000000"/>
              </w:rPr>
            </w:pPr>
            <w:r w:rsidRPr="00A81A2D">
              <w:rPr>
                <w:i/>
                <w:iCs/>
                <w:color w:val="000000"/>
              </w:rPr>
              <w:t>Microsoft Windows operating systems.</w:t>
            </w:r>
          </w:p>
          <w:p w:rsidR="00FF7367" w:rsidRDefault="00FF7367" w:rsidP="00D94B0C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right="360" w:hanging="1258"/>
              <w:rPr>
                <w:i/>
                <w:iCs/>
                <w:color w:val="000000"/>
              </w:rPr>
            </w:pPr>
            <w:r w:rsidRPr="00A81A2D">
              <w:rPr>
                <w:i/>
                <w:iCs/>
                <w:color w:val="000000"/>
              </w:rPr>
              <w:t>Microsoft office (Word, Excel, Power Point).</w:t>
            </w:r>
          </w:p>
          <w:p w:rsidR="00FF7367" w:rsidRPr="0005561A" w:rsidRDefault="00FF7367" w:rsidP="00D94B0C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right="360" w:hanging="1258"/>
              <w:rPr>
                <w:i/>
                <w:iCs/>
                <w:color w:val="000000"/>
              </w:rPr>
            </w:pPr>
            <w:r w:rsidRPr="0005561A">
              <w:rPr>
                <w:i/>
                <w:iCs/>
                <w:color w:val="000000"/>
              </w:rPr>
              <w:t>Excellent command of the Wo</w:t>
            </w:r>
            <w:r>
              <w:rPr>
                <w:i/>
                <w:iCs/>
                <w:color w:val="000000"/>
              </w:rPr>
              <w:t>rld Wide Web (Internet) skills</w:t>
            </w:r>
            <w:r w:rsidRPr="0005561A">
              <w:rPr>
                <w:i/>
                <w:iCs/>
                <w:color w:val="000000"/>
              </w:rPr>
              <w:t>.</w:t>
            </w:r>
          </w:p>
        </w:tc>
      </w:tr>
      <w:tr w:rsidR="00FF7367" w:rsidTr="00EA292A">
        <w:tc>
          <w:tcPr>
            <w:tcW w:w="10710" w:type="dxa"/>
            <w:gridSpan w:val="2"/>
            <w:shd w:val="clear" w:color="auto" w:fill="F2DBDB"/>
          </w:tcPr>
          <w:p w:rsidR="00FF7367" w:rsidRPr="00331B5D" w:rsidRDefault="00FF7367" w:rsidP="007005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0052F">
              <w:rPr>
                <w:b/>
                <w:bCs/>
                <w:i/>
                <w:iCs/>
                <w:color w:val="000000"/>
                <w:sz w:val="28"/>
                <w:szCs w:val="28"/>
              </w:rPr>
              <w:t>Languages</w:t>
            </w:r>
          </w:p>
        </w:tc>
      </w:tr>
      <w:tr w:rsidR="00FF7367" w:rsidTr="00EA292A">
        <w:trPr>
          <w:trHeight w:val="386"/>
        </w:trPr>
        <w:tc>
          <w:tcPr>
            <w:tcW w:w="10710" w:type="dxa"/>
            <w:gridSpan w:val="2"/>
          </w:tcPr>
          <w:p w:rsidR="00FF7367" w:rsidRPr="0070052F" w:rsidRDefault="00FF7367" w:rsidP="00D94B0C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right="360" w:hanging="1258"/>
              <w:rPr>
                <w:i/>
                <w:iCs/>
                <w:color w:val="000000"/>
              </w:rPr>
            </w:pPr>
            <w:r w:rsidRPr="0070052F">
              <w:rPr>
                <w:i/>
                <w:iCs/>
                <w:color w:val="000000"/>
              </w:rPr>
              <w:t>Arabic: Native language</w:t>
            </w:r>
            <w:r>
              <w:rPr>
                <w:i/>
                <w:iCs/>
                <w:color w:val="000000"/>
              </w:rPr>
              <w:t>.</w:t>
            </w:r>
          </w:p>
          <w:p w:rsidR="00FF7367" w:rsidRPr="006E47B9" w:rsidRDefault="00FF7367" w:rsidP="006E47B9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left="882" w:right="360" w:hanging="630"/>
              <w:rPr>
                <w:i/>
                <w:iCs/>
                <w:color w:val="000000"/>
              </w:rPr>
            </w:pPr>
            <w:r w:rsidRPr="0070052F">
              <w:rPr>
                <w:i/>
                <w:iCs/>
                <w:color w:val="000000"/>
              </w:rPr>
              <w:t xml:space="preserve">English: Excellent in Reading, Writing and Conversation (Passed the TOEFL </w:t>
            </w:r>
            <w:proofErr w:type="spellStart"/>
            <w:r w:rsidRPr="0070052F">
              <w:rPr>
                <w:i/>
                <w:iCs/>
                <w:color w:val="000000"/>
              </w:rPr>
              <w:t>iBT</w:t>
            </w:r>
            <w:proofErr w:type="spellEnd"/>
            <w:r w:rsidRPr="0070052F">
              <w:rPr>
                <w:i/>
                <w:iCs/>
                <w:color w:val="000000"/>
              </w:rPr>
              <w:t xml:space="preserve"> exam with 80/120 points).</w:t>
            </w:r>
          </w:p>
        </w:tc>
      </w:tr>
      <w:tr w:rsidR="00FF7367" w:rsidTr="00EA292A">
        <w:tc>
          <w:tcPr>
            <w:tcW w:w="10710" w:type="dxa"/>
            <w:gridSpan w:val="2"/>
            <w:shd w:val="clear" w:color="auto" w:fill="F2DBDB"/>
          </w:tcPr>
          <w:p w:rsidR="00FF7367" w:rsidRPr="00331B5D" w:rsidRDefault="00FF7367" w:rsidP="0070052F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70052F">
              <w:rPr>
                <w:b/>
                <w:bCs/>
                <w:i/>
                <w:iCs/>
                <w:color w:val="000000"/>
                <w:sz w:val="28"/>
                <w:szCs w:val="28"/>
              </w:rPr>
              <w:t>Others</w:t>
            </w:r>
          </w:p>
        </w:tc>
      </w:tr>
      <w:tr w:rsidR="00FF7367" w:rsidTr="006E47B9">
        <w:trPr>
          <w:trHeight w:val="334"/>
        </w:trPr>
        <w:tc>
          <w:tcPr>
            <w:tcW w:w="10710" w:type="dxa"/>
            <w:gridSpan w:val="2"/>
          </w:tcPr>
          <w:p w:rsidR="0021467C" w:rsidRPr="006E47B9" w:rsidRDefault="00FF7367" w:rsidP="006E47B9">
            <w:pPr>
              <w:numPr>
                <w:ilvl w:val="0"/>
                <w:numId w:val="1"/>
              </w:numPr>
              <w:tabs>
                <w:tab w:val="clear" w:pos="1510"/>
                <w:tab w:val="num" w:pos="432"/>
              </w:tabs>
              <w:ind w:right="360" w:hanging="1258"/>
              <w:rPr>
                <w:i/>
                <w:iCs/>
                <w:color w:val="000000"/>
              </w:rPr>
            </w:pPr>
            <w:r w:rsidRPr="0070052F">
              <w:rPr>
                <w:i/>
                <w:iCs/>
                <w:color w:val="000000"/>
              </w:rPr>
              <w:t>Have been listed on the honor board of the Hashemite University.</w:t>
            </w:r>
          </w:p>
        </w:tc>
      </w:tr>
    </w:tbl>
    <w:p w:rsidR="00107B0D" w:rsidRDefault="00107B0D" w:rsidP="004E2068"/>
    <w:sectPr w:rsidR="00107B0D" w:rsidSect="0089368E">
      <w:footerReference w:type="even" r:id="rId10"/>
      <w:footerReference w:type="default" r:id="rId11"/>
      <w:pgSz w:w="11906" w:h="16838" w:code="9"/>
      <w:pgMar w:top="466" w:right="1800" w:bottom="360" w:left="1800" w:header="270" w:footer="720" w:gutter="0"/>
      <w:pgNumType w:start="1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9D" w:rsidRDefault="00F2639D">
      <w:r>
        <w:separator/>
      </w:r>
    </w:p>
  </w:endnote>
  <w:endnote w:type="continuationSeparator" w:id="0">
    <w:p w:rsidR="00F2639D" w:rsidRDefault="00F2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altName w:val="Cambria Math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4" w:rsidRDefault="00285F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5F74" w:rsidRDefault="00285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F74" w:rsidRDefault="00285F74">
    <w:pPr>
      <w:pStyle w:val="Footer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Page </w:t>
    </w:r>
    <w:r>
      <w:rPr>
        <w:i/>
        <w:iCs/>
        <w:sz w:val="20"/>
        <w:szCs w:val="20"/>
      </w:rPr>
      <w:fldChar w:fldCharType="begin"/>
    </w:r>
    <w:r>
      <w:rPr>
        <w:i/>
        <w:iCs/>
        <w:sz w:val="20"/>
        <w:szCs w:val="20"/>
      </w:rPr>
      <w:instrText xml:space="preserve"> PAGE </w:instrText>
    </w:r>
    <w:r>
      <w:rPr>
        <w:i/>
        <w:iCs/>
        <w:sz w:val="20"/>
        <w:szCs w:val="20"/>
      </w:rPr>
      <w:fldChar w:fldCharType="separate"/>
    </w:r>
    <w:r w:rsidR="000F1051">
      <w:rPr>
        <w:i/>
        <w:iCs/>
        <w:noProof/>
        <w:sz w:val="20"/>
        <w:szCs w:val="20"/>
      </w:rPr>
      <w:t>1</w:t>
    </w:r>
    <w:r>
      <w:rPr>
        <w:i/>
        <w:iCs/>
        <w:sz w:val="20"/>
        <w:szCs w:val="20"/>
      </w:rPr>
      <w:fldChar w:fldCharType="end"/>
    </w:r>
    <w:r>
      <w:rPr>
        <w:i/>
        <w:iCs/>
        <w:sz w:val="20"/>
        <w:szCs w:val="20"/>
      </w:rPr>
      <w:t xml:space="preserve"> of </w:t>
    </w:r>
    <w:r w:rsidR="00AE5A31">
      <w:rPr>
        <w:i/>
        <w:iCs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9D" w:rsidRDefault="00F2639D">
      <w:r>
        <w:separator/>
      </w:r>
    </w:p>
  </w:footnote>
  <w:footnote w:type="continuationSeparator" w:id="0">
    <w:p w:rsidR="00F2639D" w:rsidRDefault="00F2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612"/>
    <w:multiLevelType w:val="hybridMultilevel"/>
    <w:tmpl w:val="DCF432BE"/>
    <w:lvl w:ilvl="0" w:tplc="A676AC4E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B23B3A"/>
    <w:multiLevelType w:val="hybridMultilevel"/>
    <w:tmpl w:val="E662F61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>
    <w:nsid w:val="248C3E46"/>
    <w:multiLevelType w:val="hybridMultilevel"/>
    <w:tmpl w:val="8938A5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29097B50"/>
    <w:multiLevelType w:val="hybridMultilevel"/>
    <w:tmpl w:val="8446F3F0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2C196405"/>
    <w:multiLevelType w:val="hybridMultilevel"/>
    <w:tmpl w:val="378EB680"/>
    <w:lvl w:ilvl="0" w:tplc="040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34863543"/>
    <w:multiLevelType w:val="hybridMultilevel"/>
    <w:tmpl w:val="FBB298CC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6">
    <w:nsid w:val="5A4B36C5"/>
    <w:multiLevelType w:val="hybridMultilevel"/>
    <w:tmpl w:val="C00C088E"/>
    <w:lvl w:ilvl="0" w:tplc="A676AC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01095"/>
    <w:multiLevelType w:val="hybridMultilevel"/>
    <w:tmpl w:val="3412E7B6"/>
    <w:lvl w:ilvl="0" w:tplc="04090001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8">
    <w:nsid w:val="7EE8503F"/>
    <w:multiLevelType w:val="hybridMultilevel"/>
    <w:tmpl w:val="A314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8"/>
    <w:rsid w:val="00006A4E"/>
    <w:rsid w:val="00020C38"/>
    <w:rsid w:val="000233B1"/>
    <w:rsid w:val="000329E8"/>
    <w:rsid w:val="00050E14"/>
    <w:rsid w:val="0005561A"/>
    <w:rsid w:val="000607A9"/>
    <w:rsid w:val="00060FF0"/>
    <w:rsid w:val="0006226D"/>
    <w:rsid w:val="000670DA"/>
    <w:rsid w:val="00067208"/>
    <w:rsid w:val="00070438"/>
    <w:rsid w:val="00073082"/>
    <w:rsid w:val="000813DD"/>
    <w:rsid w:val="0008712D"/>
    <w:rsid w:val="00092A45"/>
    <w:rsid w:val="000A365B"/>
    <w:rsid w:val="000A5F46"/>
    <w:rsid w:val="000A6662"/>
    <w:rsid w:val="000A67BA"/>
    <w:rsid w:val="000B1985"/>
    <w:rsid w:val="000B213A"/>
    <w:rsid w:val="000C6681"/>
    <w:rsid w:val="000D6923"/>
    <w:rsid w:val="000E11DD"/>
    <w:rsid w:val="000F1051"/>
    <w:rsid w:val="001046F0"/>
    <w:rsid w:val="00107B0D"/>
    <w:rsid w:val="00111721"/>
    <w:rsid w:val="00114FB8"/>
    <w:rsid w:val="00116B1B"/>
    <w:rsid w:val="00131D16"/>
    <w:rsid w:val="00134ADF"/>
    <w:rsid w:val="001363C4"/>
    <w:rsid w:val="00152433"/>
    <w:rsid w:val="00152DD0"/>
    <w:rsid w:val="001534A9"/>
    <w:rsid w:val="0017106A"/>
    <w:rsid w:val="00173EC6"/>
    <w:rsid w:val="0017759B"/>
    <w:rsid w:val="00183DD9"/>
    <w:rsid w:val="001946FF"/>
    <w:rsid w:val="001972DD"/>
    <w:rsid w:val="001B0ECF"/>
    <w:rsid w:val="001C4939"/>
    <w:rsid w:val="001C70F4"/>
    <w:rsid w:val="001D1889"/>
    <w:rsid w:val="001D6C83"/>
    <w:rsid w:val="001E1C85"/>
    <w:rsid w:val="001F5C7E"/>
    <w:rsid w:val="001F7C03"/>
    <w:rsid w:val="00211A5E"/>
    <w:rsid w:val="0021467C"/>
    <w:rsid w:val="0022025D"/>
    <w:rsid w:val="0023580D"/>
    <w:rsid w:val="002378A5"/>
    <w:rsid w:val="00242010"/>
    <w:rsid w:val="0024243F"/>
    <w:rsid w:val="00245623"/>
    <w:rsid w:val="002557ED"/>
    <w:rsid w:val="00261E87"/>
    <w:rsid w:val="00263116"/>
    <w:rsid w:val="00272487"/>
    <w:rsid w:val="002764D5"/>
    <w:rsid w:val="00281EAD"/>
    <w:rsid w:val="002855C7"/>
    <w:rsid w:val="00285F74"/>
    <w:rsid w:val="00287CF2"/>
    <w:rsid w:val="00290A40"/>
    <w:rsid w:val="00296C4C"/>
    <w:rsid w:val="002A4103"/>
    <w:rsid w:val="002A4163"/>
    <w:rsid w:val="002B0781"/>
    <w:rsid w:val="002B4085"/>
    <w:rsid w:val="002B57EC"/>
    <w:rsid w:val="002B5B54"/>
    <w:rsid w:val="002B6E53"/>
    <w:rsid w:val="002B7C6E"/>
    <w:rsid w:val="002C1EE9"/>
    <w:rsid w:val="002C486D"/>
    <w:rsid w:val="002C4DF7"/>
    <w:rsid w:val="002D79FA"/>
    <w:rsid w:val="002E77B2"/>
    <w:rsid w:val="002F0F36"/>
    <w:rsid w:val="002F64F6"/>
    <w:rsid w:val="002F79AD"/>
    <w:rsid w:val="002F7DA5"/>
    <w:rsid w:val="00303F91"/>
    <w:rsid w:val="00303FEA"/>
    <w:rsid w:val="00304231"/>
    <w:rsid w:val="00305FD5"/>
    <w:rsid w:val="00306CC2"/>
    <w:rsid w:val="00306D74"/>
    <w:rsid w:val="003136B3"/>
    <w:rsid w:val="00321840"/>
    <w:rsid w:val="00325F36"/>
    <w:rsid w:val="00331642"/>
    <w:rsid w:val="00331B5D"/>
    <w:rsid w:val="00345B80"/>
    <w:rsid w:val="003460F9"/>
    <w:rsid w:val="003461A4"/>
    <w:rsid w:val="00353AFC"/>
    <w:rsid w:val="0036345F"/>
    <w:rsid w:val="00363FEA"/>
    <w:rsid w:val="003643F4"/>
    <w:rsid w:val="0036659F"/>
    <w:rsid w:val="003762CD"/>
    <w:rsid w:val="00381A33"/>
    <w:rsid w:val="0039051F"/>
    <w:rsid w:val="00392DF8"/>
    <w:rsid w:val="003A2B6B"/>
    <w:rsid w:val="003A3422"/>
    <w:rsid w:val="003A3E30"/>
    <w:rsid w:val="003B6566"/>
    <w:rsid w:val="003C6FC7"/>
    <w:rsid w:val="003D0F22"/>
    <w:rsid w:val="003D12ED"/>
    <w:rsid w:val="003D17F1"/>
    <w:rsid w:val="003D5600"/>
    <w:rsid w:val="003D7B20"/>
    <w:rsid w:val="003E3D6E"/>
    <w:rsid w:val="003F7D91"/>
    <w:rsid w:val="00405EC9"/>
    <w:rsid w:val="004133BB"/>
    <w:rsid w:val="0042223D"/>
    <w:rsid w:val="0043152A"/>
    <w:rsid w:val="00431549"/>
    <w:rsid w:val="00432340"/>
    <w:rsid w:val="00434C8B"/>
    <w:rsid w:val="00446A6C"/>
    <w:rsid w:val="00452A07"/>
    <w:rsid w:val="00457688"/>
    <w:rsid w:val="00470E38"/>
    <w:rsid w:val="00485C3C"/>
    <w:rsid w:val="00487CE6"/>
    <w:rsid w:val="00494F92"/>
    <w:rsid w:val="004A0E59"/>
    <w:rsid w:val="004A51A0"/>
    <w:rsid w:val="004A77AB"/>
    <w:rsid w:val="004B0E93"/>
    <w:rsid w:val="004B2B58"/>
    <w:rsid w:val="004C05F5"/>
    <w:rsid w:val="004C5B66"/>
    <w:rsid w:val="004D65B7"/>
    <w:rsid w:val="004E1812"/>
    <w:rsid w:val="004E2068"/>
    <w:rsid w:val="004E657D"/>
    <w:rsid w:val="0050098C"/>
    <w:rsid w:val="00502C8E"/>
    <w:rsid w:val="00507907"/>
    <w:rsid w:val="0051434A"/>
    <w:rsid w:val="00515F78"/>
    <w:rsid w:val="00525CA2"/>
    <w:rsid w:val="00530AA7"/>
    <w:rsid w:val="00534613"/>
    <w:rsid w:val="00536E4F"/>
    <w:rsid w:val="00540C4E"/>
    <w:rsid w:val="00540E2E"/>
    <w:rsid w:val="0054129F"/>
    <w:rsid w:val="00541C9B"/>
    <w:rsid w:val="00557AE0"/>
    <w:rsid w:val="00574B3C"/>
    <w:rsid w:val="00575C16"/>
    <w:rsid w:val="00583B67"/>
    <w:rsid w:val="005A788F"/>
    <w:rsid w:val="005B1BF4"/>
    <w:rsid w:val="005B6683"/>
    <w:rsid w:val="005C011F"/>
    <w:rsid w:val="005C630D"/>
    <w:rsid w:val="005D365C"/>
    <w:rsid w:val="005F2D5D"/>
    <w:rsid w:val="00605D0F"/>
    <w:rsid w:val="00611095"/>
    <w:rsid w:val="00624BCB"/>
    <w:rsid w:val="00630025"/>
    <w:rsid w:val="0063103A"/>
    <w:rsid w:val="00632E0F"/>
    <w:rsid w:val="0063731E"/>
    <w:rsid w:val="0065735B"/>
    <w:rsid w:val="006626A6"/>
    <w:rsid w:val="0066287E"/>
    <w:rsid w:val="006651C7"/>
    <w:rsid w:val="00674114"/>
    <w:rsid w:val="00677B20"/>
    <w:rsid w:val="00695415"/>
    <w:rsid w:val="00697DB7"/>
    <w:rsid w:val="006A1826"/>
    <w:rsid w:val="006A1D6C"/>
    <w:rsid w:val="006A31C1"/>
    <w:rsid w:val="006A6209"/>
    <w:rsid w:val="006B39C1"/>
    <w:rsid w:val="006B3A56"/>
    <w:rsid w:val="006B4837"/>
    <w:rsid w:val="006C0AFB"/>
    <w:rsid w:val="006D2264"/>
    <w:rsid w:val="006E32EB"/>
    <w:rsid w:val="006E47B9"/>
    <w:rsid w:val="006E6994"/>
    <w:rsid w:val="006F0E9B"/>
    <w:rsid w:val="006F1C2B"/>
    <w:rsid w:val="006F48D4"/>
    <w:rsid w:val="0070052F"/>
    <w:rsid w:val="00702D57"/>
    <w:rsid w:val="007169F4"/>
    <w:rsid w:val="007175DE"/>
    <w:rsid w:val="00722113"/>
    <w:rsid w:val="00730B2D"/>
    <w:rsid w:val="00736134"/>
    <w:rsid w:val="00737E91"/>
    <w:rsid w:val="00737FAA"/>
    <w:rsid w:val="00744A2A"/>
    <w:rsid w:val="00744E43"/>
    <w:rsid w:val="00757E56"/>
    <w:rsid w:val="00761F6F"/>
    <w:rsid w:val="00763935"/>
    <w:rsid w:val="00764F98"/>
    <w:rsid w:val="00774846"/>
    <w:rsid w:val="00782639"/>
    <w:rsid w:val="007833A2"/>
    <w:rsid w:val="00794B19"/>
    <w:rsid w:val="0079577A"/>
    <w:rsid w:val="007C0D07"/>
    <w:rsid w:val="007C5FC6"/>
    <w:rsid w:val="007C712A"/>
    <w:rsid w:val="007D225F"/>
    <w:rsid w:val="007E1172"/>
    <w:rsid w:val="007E2683"/>
    <w:rsid w:val="007E5AB1"/>
    <w:rsid w:val="00806BCB"/>
    <w:rsid w:val="00807EBF"/>
    <w:rsid w:val="00820AD6"/>
    <w:rsid w:val="00820BCB"/>
    <w:rsid w:val="00826433"/>
    <w:rsid w:val="00835DF6"/>
    <w:rsid w:val="00836166"/>
    <w:rsid w:val="00852AD1"/>
    <w:rsid w:val="0087622C"/>
    <w:rsid w:val="00882619"/>
    <w:rsid w:val="00891FC4"/>
    <w:rsid w:val="00892C33"/>
    <w:rsid w:val="0089368E"/>
    <w:rsid w:val="008A5FAA"/>
    <w:rsid w:val="008B1C17"/>
    <w:rsid w:val="008B2BE3"/>
    <w:rsid w:val="008C29B3"/>
    <w:rsid w:val="008C7AF1"/>
    <w:rsid w:val="008D17AD"/>
    <w:rsid w:val="008D37E7"/>
    <w:rsid w:val="008D6109"/>
    <w:rsid w:val="008E37FF"/>
    <w:rsid w:val="008E3DC0"/>
    <w:rsid w:val="008F634C"/>
    <w:rsid w:val="00904B8E"/>
    <w:rsid w:val="009131DD"/>
    <w:rsid w:val="00916736"/>
    <w:rsid w:val="00916DC9"/>
    <w:rsid w:val="009244BD"/>
    <w:rsid w:val="00933944"/>
    <w:rsid w:val="009339A0"/>
    <w:rsid w:val="00942D94"/>
    <w:rsid w:val="00943FB3"/>
    <w:rsid w:val="00946227"/>
    <w:rsid w:val="009518B3"/>
    <w:rsid w:val="00960D37"/>
    <w:rsid w:val="009619DA"/>
    <w:rsid w:val="00962AA9"/>
    <w:rsid w:val="00962F95"/>
    <w:rsid w:val="00966E31"/>
    <w:rsid w:val="00972DC3"/>
    <w:rsid w:val="00977B48"/>
    <w:rsid w:val="00994EDE"/>
    <w:rsid w:val="0099579F"/>
    <w:rsid w:val="00995BFC"/>
    <w:rsid w:val="009A516B"/>
    <w:rsid w:val="009B0E2A"/>
    <w:rsid w:val="009B307A"/>
    <w:rsid w:val="009B7443"/>
    <w:rsid w:val="009C1B0E"/>
    <w:rsid w:val="009C26A3"/>
    <w:rsid w:val="009D0233"/>
    <w:rsid w:val="009D31DB"/>
    <w:rsid w:val="009D609C"/>
    <w:rsid w:val="009D72B7"/>
    <w:rsid w:val="009E19CF"/>
    <w:rsid w:val="009E2944"/>
    <w:rsid w:val="009E355E"/>
    <w:rsid w:val="009E3EF8"/>
    <w:rsid w:val="009E4137"/>
    <w:rsid w:val="009F195F"/>
    <w:rsid w:val="009F1BDB"/>
    <w:rsid w:val="00A14CF6"/>
    <w:rsid w:val="00A52D54"/>
    <w:rsid w:val="00A601FC"/>
    <w:rsid w:val="00A65965"/>
    <w:rsid w:val="00A66AB3"/>
    <w:rsid w:val="00A700FE"/>
    <w:rsid w:val="00A71E00"/>
    <w:rsid w:val="00A75615"/>
    <w:rsid w:val="00A75E18"/>
    <w:rsid w:val="00A81A2D"/>
    <w:rsid w:val="00A823F4"/>
    <w:rsid w:val="00A832E0"/>
    <w:rsid w:val="00A8444B"/>
    <w:rsid w:val="00A91294"/>
    <w:rsid w:val="00AA3824"/>
    <w:rsid w:val="00AA42C6"/>
    <w:rsid w:val="00AB424C"/>
    <w:rsid w:val="00AC422C"/>
    <w:rsid w:val="00AC4D22"/>
    <w:rsid w:val="00AC5ECB"/>
    <w:rsid w:val="00AC6D8B"/>
    <w:rsid w:val="00AC7844"/>
    <w:rsid w:val="00AD218B"/>
    <w:rsid w:val="00AD56FF"/>
    <w:rsid w:val="00AD73FC"/>
    <w:rsid w:val="00AE5A31"/>
    <w:rsid w:val="00B0539B"/>
    <w:rsid w:val="00B068C7"/>
    <w:rsid w:val="00B14026"/>
    <w:rsid w:val="00B30CBC"/>
    <w:rsid w:val="00B33F2B"/>
    <w:rsid w:val="00B41D65"/>
    <w:rsid w:val="00B4245B"/>
    <w:rsid w:val="00B43A42"/>
    <w:rsid w:val="00B56D07"/>
    <w:rsid w:val="00B571FC"/>
    <w:rsid w:val="00B62E32"/>
    <w:rsid w:val="00B66E7D"/>
    <w:rsid w:val="00B72B84"/>
    <w:rsid w:val="00B75DAB"/>
    <w:rsid w:val="00B7690B"/>
    <w:rsid w:val="00B80237"/>
    <w:rsid w:val="00B82409"/>
    <w:rsid w:val="00B824EC"/>
    <w:rsid w:val="00B86D67"/>
    <w:rsid w:val="00B93421"/>
    <w:rsid w:val="00B9560A"/>
    <w:rsid w:val="00BA0276"/>
    <w:rsid w:val="00BA495B"/>
    <w:rsid w:val="00BA6F5B"/>
    <w:rsid w:val="00BC73C8"/>
    <w:rsid w:val="00BD2E9F"/>
    <w:rsid w:val="00BE1A3E"/>
    <w:rsid w:val="00BF2718"/>
    <w:rsid w:val="00BF5823"/>
    <w:rsid w:val="00C03B35"/>
    <w:rsid w:val="00C0669A"/>
    <w:rsid w:val="00C11652"/>
    <w:rsid w:val="00C13260"/>
    <w:rsid w:val="00C15D8A"/>
    <w:rsid w:val="00C41CA3"/>
    <w:rsid w:val="00C42CB6"/>
    <w:rsid w:val="00C43B9E"/>
    <w:rsid w:val="00C45ADF"/>
    <w:rsid w:val="00C50C71"/>
    <w:rsid w:val="00C564CF"/>
    <w:rsid w:val="00C609D8"/>
    <w:rsid w:val="00C64AB5"/>
    <w:rsid w:val="00C67E9C"/>
    <w:rsid w:val="00C712E8"/>
    <w:rsid w:val="00C73642"/>
    <w:rsid w:val="00C74AD6"/>
    <w:rsid w:val="00C9193D"/>
    <w:rsid w:val="00CA7F84"/>
    <w:rsid w:val="00CB5C4B"/>
    <w:rsid w:val="00CB65A2"/>
    <w:rsid w:val="00CB79A1"/>
    <w:rsid w:val="00CC5239"/>
    <w:rsid w:val="00CD097B"/>
    <w:rsid w:val="00CD539A"/>
    <w:rsid w:val="00CE37B1"/>
    <w:rsid w:val="00CE6F5E"/>
    <w:rsid w:val="00CF3182"/>
    <w:rsid w:val="00D1203D"/>
    <w:rsid w:val="00D1315A"/>
    <w:rsid w:val="00D16F48"/>
    <w:rsid w:val="00D17D86"/>
    <w:rsid w:val="00D218AE"/>
    <w:rsid w:val="00D259E5"/>
    <w:rsid w:val="00D431E9"/>
    <w:rsid w:val="00D4795E"/>
    <w:rsid w:val="00D5010F"/>
    <w:rsid w:val="00D57EFA"/>
    <w:rsid w:val="00D644AD"/>
    <w:rsid w:val="00D73EA7"/>
    <w:rsid w:val="00D749D6"/>
    <w:rsid w:val="00D86A98"/>
    <w:rsid w:val="00D94A7E"/>
    <w:rsid w:val="00D94B0C"/>
    <w:rsid w:val="00D96FB5"/>
    <w:rsid w:val="00DA6A18"/>
    <w:rsid w:val="00DC6458"/>
    <w:rsid w:val="00DC7453"/>
    <w:rsid w:val="00DE1F56"/>
    <w:rsid w:val="00DE22D3"/>
    <w:rsid w:val="00DF1639"/>
    <w:rsid w:val="00DF1F10"/>
    <w:rsid w:val="00DF2D76"/>
    <w:rsid w:val="00E03936"/>
    <w:rsid w:val="00E05AB8"/>
    <w:rsid w:val="00E11EC8"/>
    <w:rsid w:val="00E2305C"/>
    <w:rsid w:val="00E553B7"/>
    <w:rsid w:val="00E72203"/>
    <w:rsid w:val="00E72725"/>
    <w:rsid w:val="00E73384"/>
    <w:rsid w:val="00E74123"/>
    <w:rsid w:val="00E7431D"/>
    <w:rsid w:val="00E95004"/>
    <w:rsid w:val="00E95538"/>
    <w:rsid w:val="00EA292A"/>
    <w:rsid w:val="00EA6224"/>
    <w:rsid w:val="00EB4446"/>
    <w:rsid w:val="00EB59B4"/>
    <w:rsid w:val="00EB6154"/>
    <w:rsid w:val="00EC2775"/>
    <w:rsid w:val="00EC601E"/>
    <w:rsid w:val="00EC78E0"/>
    <w:rsid w:val="00EE08CA"/>
    <w:rsid w:val="00EE3261"/>
    <w:rsid w:val="00EE4540"/>
    <w:rsid w:val="00EE45B4"/>
    <w:rsid w:val="00EF5849"/>
    <w:rsid w:val="00EF686D"/>
    <w:rsid w:val="00EF694A"/>
    <w:rsid w:val="00EF6AFA"/>
    <w:rsid w:val="00F01D9D"/>
    <w:rsid w:val="00F1324A"/>
    <w:rsid w:val="00F1522D"/>
    <w:rsid w:val="00F2546F"/>
    <w:rsid w:val="00F2639D"/>
    <w:rsid w:val="00F2662C"/>
    <w:rsid w:val="00F27B2F"/>
    <w:rsid w:val="00F355D5"/>
    <w:rsid w:val="00F40737"/>
    <w:rsid w:val="00F43FAF"/>
    <w:rsid w:val="00F47DC0"/>
    <w:rsid w:val="00F610B6"/>
    <w:rsid w:val="00F76BCA"/>
    <w:rsid w:val="00F900C1"/>
    <w:rsid w:val="00F91911"/>
    <w:rsid w:val="00F91A02"/>
    <w:rsid w:val="00F940EF"/>
    <w:rsid w:val="00F95E31"/>
    <w:rsid w:val="00FA795A"/>
    <w:rsid w:val="00FA79CD"/>
    <w:rsid w:val="00FB0A5B"/>
    <w:rsid w:val="00FB0E1A"/>
    <w:rsid w:val="00FB3BF6"/>
    <w:rsid w:val="00FB669B"/>
    <w:rsid w:val="00FB72B8"/>
    <w:rsid w:val="00FD1A94"/>
    <w:rsid w:val="00FE212A"/>
    <w:rsid w:val="00FE36A0"/>
    <w:rsid w:val="00FF1B0C"/>
    <w:rsid w:val="00FF2FC1"/>
    <w:rsid w:val="00FF504C"/>
    <w:rsid w:val="00FF668E"/>
    <w:rsid w:val="00FF69E4"/>
    <w:rsid w:val="00FF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0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0F"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0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0F"/>
    <w:pPr>
      <w:keepNext/>
      <w:outlineLvl w:val="3"/>
    </w:pPr>
    <w:rPr>
      <w:rFonts w:ascii="Monotype Corsiva" w:hAnsi="Monotype Corsiv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0F"/>
    <w:pPr>
      <w:keepNext/>
      <w:outlineLvl w:val="4"/>
    </w:pPr>
    <w:rPr>
      <w:rFonts w:ascii="Monotype Corsiva" w:hAnsi="Monotype Corsiva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0F"/>
    <w:pPr>
      <w:keepNext/>
      <w:ind w:left="790"/>
      <w:outlineLvl w:val="5"/>
    </w:pPr>
    <w:rPr>
      <w:rFonts w:ascii="Monotype Corsiva" w:hAnsi="Monotype Corsiv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D0F"/>
    <w:pPr>
      <w:keepNext/>
      <w:ind w:left="610"/>
      <w:outlineLvl w:val="6"/>
    </w:pPr>
    <w:rPr>
      <w:rFonts w:ascii="Monotype Corsiva" w:hAnsi="Monotype Corsiva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D0F"/>
    <w:pPr>
      <w:keepNext/>
      <w:jc w:val="center"/>
      <w:outlineLvl w:val="7"/>
    </w:pPr>
    <w:rPr>
      <w:rFonts w:ascii="Monotype Corsiva" w:hAnsi="Monotype Corsiv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D0F"/>
    <w:pPr>
      <w:keepNext/>
      <w:ind w:left="-108" w:right="-828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2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2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2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62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62D9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62D9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62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62D9C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605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05D0F"/>
    <w:pPr>
      <w:ind w:left="180"/>
    </w:pPr>
  </w:style>
  <w:style w:type="character" w:customStyle="1" w:styleId="BodyTextIndentChar">
    <w:name w:val="Body Text Indent Char"/>
    <w:link w:val="BodyTextIndent"/>
    <w:uiPriority w:val="99"/>
    <w:semiHidden/>
    <w:rsid w:val="00F62D9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0F"/>
    <w:pPr>
      <w:jc w:val="center"/>
    </w:pPr>
    <w:rPr>
      <w:rFonts w:ascii="Monotype Corsiva" w:hAnsi="Monotype Corsiva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sid w:val="00F62D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605D0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05D0F"/>
    <w:rPr>
      <w:rFonts w:ascii="Monotype Corsiva" w:hAnsi="Monotype Corsiva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F62D9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5D0F"/>
    <w:pPr>
      <w:ind w:left="790"/>
    </w:pPr>
    <w:rPr>
      <w:rFonts w:ascii="Monotype Corsiva" w:hAnsi="Monotype Corsiva"/>
    </w:rPr>
  </w:style>
  <w:style w:type="character" w:customStyle="1" w:styleId="BodyTextIndent2Char">
    <w:name w:val="Body Text Indent 2 Char"/>
    <w:link w:val="BodyTextIndent2"/>
    <w:uiPriority w:val="99"/>
    <w:semiHidden/>
    <w:rsid w:val="00F6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0F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link w:val="Footer"/>
    <w:uiPriority w:val="99"/>
    <w:semiHidden/>
    <w:rsid w:val="00F62D9C"/>
    <w:rPr>
      <w:sz w:val="24"/>
      <w:szCs w:val="24"/>
    </w:rPr>
  </w:style>
  <w:style w:type="character" w:styleId="PageNumber">
    <w:name w:val="page number"/>
    <w:uiPriority w:val="99"/>
    <w:rsid w:val="00605D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05D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2D9C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05D0F"/>
    <w:pPr>
      <w:jc w:val="center"/>
    </w:pPr>
    <w:rPr>
      <w:b/>
      <w:bCs/>
      <w:i/>
      <w:iCs/>
      <w:color w:val="000000"/>
    </w:rPr>
  </w:style>
  <w:style w:type="character" w:customStyle="1" w:styleId="SubtitleChar">
    <w:name w:val="Subtitle Char"/>
    <w:link w:val="Subtitle"/>
    <w:uiPriority w:val="11"/>
    <w:rsid w:val="00F62D9C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2C8E"/>
    <w:pPr>
      <w:ind w:left="720"/>
      <w:contextualSpacing/>
    </w:pPr>
  </w:style>
  <w:style w:type="character" w:customStyle="1" w:styleId="yshortcuts">
    <w:name w:val="yshortcuts"/>
    <w:basedOn w:val="DefaultParagraphFont"/>
    <w:rsid w:val="00134ADF"/>
  </w:style>
  <w:style w:type="table" w:styleId="TableGrid">
    <w:name w:val="Table Grid"/>
    <w:basedOn w:val="TableNormal"/>
    <w:uiPriority w:val="59"/>
    <w:rsid w:val="007C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E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E9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0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5D0F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5D0F"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05D0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5D0F"/>
    <w:pPr>
      <w:keepNext/>
      <w:outlineLvl w:val="3"/>
    </w:pPr>
    <w:rPr>
      <w:rFonts w:ascii="Monotype Corsiva" w:hAnsi="Monotype Corsiva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5D0F"/>
    <w:pPr>
      <w:keepNext/>
      <w:outlineLvl w:val="4"/>
    </w:pPr>
    <w:rPr>
      <w:rFonts w:ascii="Monotype Corsiva" w:hAnsi="Monotype Corsiva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5D0F"/>
    <w:pPr>
      <w:keepNext/>
      <w:ind w:left="790"/>
      <w:outlineLvl w:val="5"/>
    </w:pPr>
    <w:rPr>
      <w:rFonts w:ascii="Monotype Corsiva" w:hAnsi="Monotype Corsiva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5D0F"/>
    <w:pPr>
      <w:keepNext/>
      <w:ind w:left="610"/>
      <w:outlineLvl w:val="6"/>
    </w:pPr>
    <w:rPr>
      <w:rFonts w:ascii="Monotype Corsiva" w:hAnsi="Monotype Corsiva"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5D0F"/>
    <w:pPr>
      <w:keepNext/>
      <w:jc w:val="center"/>
      <w:outlineLvl w:val="7"/>
    </w:pPr>
    <w:rPr>
      <w:rFonts w:ascii="Monotype Corsiva" w:hAnsi="Monotype Corsiva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5D0F"/>
    <w:pPr>
      <w:keepNext/>
      <w:ind w:left="-108" w:right="-828"/>
      <w:outlineLvl w:val="8"/>
    </w:pPr>
    <w:rPr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2D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F62D9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F62D9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F62D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F62D9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F62D9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F62D9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F62D9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F62D9C"/>
    <w:rPr>
      <w:rFonts w:ascii="Cambria" w:eastAsia="Times New Roman" w:hAnsi="Cambria" w:cs="Times New Roman"/>
    </w:rPr>
  </w:style>
  <w:style w:type="character" w:styleId="Hyperlink">
    <w:name w:val="Hyperlink"/>
    <w:uiPriority w:val="99"/>
    <w:rsid w:val="00605D0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05D0F"/>
    <w:pPr>
      <w:ind w:left="180"/>
    </w:pPr>
  </w:style>
  <w:style w:type="character" w:customStyle="1" w:styleId="BodyTextIndentChar">
    <w:name w:val="Body Text Indent Char"/>
    <w:link w:val="BodyTextIndent"/>
    <w:uiPriority w:val="99"/>
    <w:semiHidden/>
    <w:rsid w:val="00F62D9C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605D0F"/>
    <w:pPr>
      <w:jc w:val="center"/>
    </w:pPr>
    <w:rPr>
      <w:rFonts w:ascii="Monotype Corsiva" w:hAnsi="Monotype Corsiva"/>
      <w:b/>
      <w:bCs/>
      <w:sz w:val="36"/>
      <w:szCs w:val="36"/>
    </w:rPr>
  </w:style>
  <w:style w:type="character" w:customStyle="1" w:styleId="TitleChar">
    <w:name w:val="Title Char"/>
    <w:link w:val="Title"/>
    <w:uiPriority w:val="10"/>
    <w:rsid w:val="00F62D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605D0F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05D0F"/>
    <w:rPr>
      <w:rFonts w:ascii="Monotype Corsiva" w:hAnsi="Monotype Corsiva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rsid w:val="00F62D9C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605D0F"/>
    <w:pPr>
      <w:ind w:left="790"/>
    </w:pPr>
    <w:rPr>
      <w:rFonts w:ascii="Monotype Corsiva" w:hAnsi="Monotype Corsiva"/>
    </w:rPr>
  </w:style>
  <w:style w:type="character" w:customStyle="1" w:styleId="BodyTextIndent2Char">
    <w:name w:val="Body Text Indent 2 Char"/>
    <w:link w:val="BodyTextIndent2"/>
    <w:uiPriority w:val="99"/>
    <w:semiHidden/>
    <w:rsid w:val="00F62D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5D0F"/>
    <w:pPr>
      <w:tabs>
        <w:tab w:val="center" w:pos="4153"/>
        <w:tab w:val="right" w:pos="8306"/>
      </w:tabs>
    </w:pPr>
    <w:rPr>
      <w:szCs w:val="28"/>
    </w:rPr>
  </w:style>
  <w:style w:type="character" w:customStyle="1" w:styleId="FooterChar">
    <w:name w:val="Footer Char"/>
    <w:link w:val="Footer"/>
    <w:uiPriority w:val="99"/>
    <w:semiHidden/>
    <w:rsid w:val="00F62D9C"/>
    <w:rPr>
      <w:sz w:val="24"/>
      <w:szCs w:val="24"/>
    </w:rPr>
  </w:style>
  <w:style w:type="character" w:styleId="PageNumber">
    <w:name w:val="page number"/>
    <w:uiPriority w:val="99"/>
    <w:rsid w:val="00605D0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05D0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F62D9C"/>
    <w:rPr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605D0F"/>
    <w:pPr>
      <w:jc w:val="center"/>
    </w:pPr>
    <w:rPr>
      <w:b/>
      <w:bCs/>
      <w:i/>
      <w:iCs/>
      <w:color w:val="000000"/>
    </w:rPr>
  </w:style>
  <w:style w:type="character" w:customStyle="1" w:styleId="SubtitleChar">
    <w:name w:val="Subtitle Char"/>
    <w:link w:val="Subtitle"/>
    <w:uiPriority w:val="11"/>
    <w:rsid w:val="00F62D9C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02C8E"/>
    <w:pPr>
      <w:ind w:left="720"/>
      <w:contextualSpacing/>
    </w:pPr>
  </w:style>
  <w:style w:type="character" w:customStyle="1" w:styleId="yshortcuts">
    <w:name w:val="yshortcuts"/>
    <w:basedOn w:val="DefaultParagraphFont"/>
    <w:rsid w:val="00134ADF"/>
  </w:style>
  <w:style w:type="table" w:styleId="TableGrid">
    <w:name w:val="Table Grid"/>
    <w:basedOn w:val="TableNormal"/>
    <w:uiPriority w:val="59"/>
    <w:rsid w:val="007C71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C1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EE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EE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E9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E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loud.314127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Hani Ahmen Salameh Salameh</vt:lpstr>
    </vt:vector>
  </TitlesOfParts>
  <Company>**</Company>
  <LinksUpToDate>false</LinksUpToDate>
  <CharactersWithSpaces>7110</CharactersWithSpaces>
  <SharedDoc>false</SharedDoc>
  <HLinks>
    <vt:vector size="6" baseType="variant">
      <vt:variant>
        <vt:i4>6750301</vt:i4>
      </vt:variant>
      <vt:variant>
        <vt:i4>0</vt:i4>
      </vt:variant>
      <vt:variant>
        <vt:i4>0</vt:i4>
      </vt:variant>
      <vt:variant>
        <vt:i4>5</vt:i4>
      </vt:variant>
      <vt:variant>
        <vt:lpwstr>mailto:kholoudalarid@yahoo.com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Hani Ahmen Salameh Salameh</dc:title>
  <dc:creator>*</dc:creator>
  <cp:lastModifiedBy>348370422</cp:lastModifiedBy>
  <cp:revision>2</cp:revision>
  <cp:lastPrinted>2009-08-09T09:41:00Z</cp:lastPrinted>
  <dcterms:created xsi:type="dcterms:W3CDTF">2017-07-08T14:30:00Z</dcterms:created>
  <dcterms:modified xsi:type="dcterms:W3CDTF">2017-07-08T14:30:00Z</dcterms:modified>
</cp:coreProperties>
</file>