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B9" w:rsidRPr="004152B9" w:rsidRDefault="004152B9" w:rsidP="00EB69DF">
      <w:pPr>
        <w:tabs>
          <w:tab w:val="left" w:pos="452"/>
          <w:tab w:val="left" w:pos="4117"/>
        </w:tabs>
        <w:rPr>
          <w:rFonts w:ascii="Verdana" w:hAnsi="Verdana"/>
          <w:color w:val="333333"/>
          <w:sz w:val="44"/>
          <w:szCs w:val="44"/>
          <w:shd w:val="clear" w:color="auto" w:fill="FFDFDF"/>
        </w:rPr>
      </w:pPr>
      <w:proofErr w:type="spellStart"/>
      <w:r w:rsidRPr="004152B9">
        <w:rPr>
          <w:rFonts w:ascii="Verdana" w:hAnsi="Verdana"/>
          <w:color w:val="333333"/>
          <w:sz w:val="44"/>
          <w:szCs w:val="44"/>
          <w:shd w:val="clear" w:color="auto" w:fill="FFDFDF"/>
        </w:rPr>
        <w:t>Hussain</w:t>
      </w:r>
      <w:proofErr w:type="spellEnd"/>
    </w:p>
    <w:p w:rsidR="00EB69DF" w:rsidRPr="00E4430B" w:rsidRDefault="004152B9" w:rsidP="00EB69DF">
      <w:pPr>
        <w:tabs>
          <w:tab w:val="left" w:pos="452"/>
          <w:tab w:val="left" w:pos="4117"/>
        </w:tabs>
        <w:rPr>
          <w:rFonts w:ascii="Lucida Sans" w:hAnsi="Lucida Sans"/>
          <w:b/>
          <w:bCs/>
          <w:sz w:val="18"/>
          <w:szCs w:val="18"/>
        </w:rPr>
      </w:pPr>
      <w:hyperlink r:id="rId8" w:history="1">
        <w:r w:rsidRPr="004152B9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Hussain.316006@2fr</w:t>
        </w:r>
        <w:bookmarkStart w:id="0" w:name="_GoBack"/>
        <w:bookmarkEnd w:id="0"/>
        <w:r w:rsidRPr="004152B9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eemail.com</w:t>
        </w:r>
      </w:hyperlink>
      <w:r w:rsidRPr="004152B9">
        <w:rPr>
          <w:rFonts w:ascii="Verdana" w:hAnsi="Verdana"/>
          <w:color w:val="333333"/>
          <w:sz w:val="18"/>
          <w:szCs w:val="17"/>
          <w:shd w:val="clear" w:color="auto" w:fill="FFDFDF"/>
        </w:rPr>
        <w:t xml:space="preserve">  </w:t>
      </w:r>
      <w:r w:rsidR="002E3270">
        <w:rPr>
          <w:rFonts w:ascii="Lucida Sans" w:hAnsi="Lucida Sans"/>
          <w:b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EB69DF" w:rsidRPr="00EE2737" w:rsidRDefault="00EE2737" w:rsidP="00EE2737">
      <w:pPr>
        <w:jc w:val="center"/>
        <w:rPr>
          <w:rFonts w:ascii="Lucida Sans" w:hAnsi="Lucida Sans"/>
          <w:b/>
          <w:smallCaps/>
          <w:color w:val="000000"/>
          <w:sz w:val="28"/>
          <w:szCs w:val="18"/>
          <w:u w:val="single"/>
        </w:rPr>
      </w:pPr>
      <w:r w:rsidRPr="00EE2737">
        <w:rPr>
          <w:rFonts w:ascii="Lucida Sans" w:hAnsi="Lucida Sans"/>
          <w:b/>
          <w:smallCaps/>
          <w:color w:val="000000"/>
          <w:sz w:val="28"/>
          <w:szCs w:val="18"/>
          <w:u w:val="single"/>
        </w:rPr>
        <w:t xml:space="preserve">Top Management Professional </w:t>
      </w:r>
    </w:p>
    <w:p w:rsidR="00EB69DF" w:rsidRPr="00EE2737" w:rsidRDefault="00EB69DF" w:rsidP="00EE2737">
      <w:pPr>
        <w:rPr>
          <w:rFonts w:ascii="Lucida Sans" w:hAnsi="Lucida Sans"/>
          <w:b/>
          <w:color w:val="000000"/>
          <w:sz w:val="8"/>
          <w:szCs w:val="18"/>
          <w:u w:val="single"/>
        </w:rPr>
      </w:pPr>
    </w:p>
    <w:p w:rsidR="00EB69DF" w:rsidRPr="00E4430B" w:rsidRDefault="008B4632" w:rsidP="00EE2737">
      <w:pPr>
        <w:shd w:val="clear" w:color="auto" w:fill="D9D9D9"/>
        <w:jc w:val="center"/>
        <w:rPr>
          <w:rFonts w:ascii="Lucida Sans" w:hAnsi="Lucida Sans"/>
          <w:b/>
          <w:color w:val="000000"/>
          <w:sz w:val="18"/>
          <w:szCs w:val="18"/>
        </w:rPr>
      </w:pPr>
      <w:r w:rsidRPr="00E4430B">
        <w:rPr>
          <w:rFonts w:ascii="Lucida Sans" w:hAnsi="Lucida Sans"/>
          <w:b/>
          <w:color w:val="000000"/>
          <w:sz w:val="18"/>
          <w:szCs w:val="18"/>
        </w:rPr>
        <w:t xml:space="preserve">CHIEF TECHNOLOGY </w:t>
      </w:r>
      <w:r w:rsidR="00EB69DF" w:rsidRPr="00E4430B">
        <w:rPr>
          <w:rFonts w:ascii="Lucida Sans" w:hAnsi="Lucida Sans"/>
          <w:b/>
          <w:color w:val="000000"/>
          <w:sz w:val="18"/>
          <w:szCs w:val="18"/>
        </w:rPr>
        <w:t xml:space="preserve">OFFICER / HEAD - TECHNOLOGY &amp; </w:t>
      </w:r>
      <w:r w:rsidR="00EB69DF" w:rsidRPr="00E4430B">
        <w:rPr>
          <w:rFonts w:ascii="Lucida Sans" w:hAnsi="Lucida Sans" w:cs="Arial"/>
          <w:b/>
          <w:sz w:val="18"/>
          <w:szCs w:val="18"/>
        </w:rPr>
        <w:t>PROGRAM MANAGEMENT</w:t>
      </w:r>
      <w:r w:rsidR="00EB69DF" w:rsidRPr="00E4430B">
        <w:rPr>
          <w:rFonts w:ascii="Lucida Sans" w:hAnsi="Lucida Sans"/>
          <w:b/>
          <w:color w:val="000000"/>
          <w:sz w:val="18"/>
          <w:szCs w:val="18"/>
        </w:rPr>
        <w:t xml:space="preserve"> / DELIVERY HEAD / SBU HEAD</w:t>
      </w:r>
    </w:p>
    <w:p w:rsidR="00201AF6" w:rsidRPr="00201AF6" w:rsidRDefault="00201AF6" w:rsidP="00BF47D4">
      <w:pPr>
        <w:jc w:val="both"/>
        <w:rPr>
          <w:rFonts w:ascii="Calibri" w:hAnsi="Calibri" w:cs="Microsoft Sans Serif"/>
          <w:b/>
          <w:sz w:val="8"/>
        </w:rPr>
      </w:pPr>
    </w:p>
    <w:p w:rsidR="00BF47D4" w:rsidRPr="00BF47D4" w:rsidRDefault="00201AF6" w:rsidP="008B5767">
      <w:pPr>
        <w:jc w:val="center"/>
        <w:rPr>
          <w:rFonts w:ascii="Lucida Sans" w:hAnsi="Lucida Sans"/>
          <w:color w:val="000000"/>
          <w:sz w:val="18"/>
          <w:szCs w:val="18"/>
        </w:rPr>
      </w:pPr>
      <w:r w:rsidRPr="00201AF6">
        <w:rPr>
          <w:rFonts w:ascii="Calibri" w:hAnsi="Calibri" w:cs="Microsoft Sans Serif"/>
          <w:b/>
          <w:sz w:val="18"/>
        </w:rPr>
        <w:sym w:font="Wingdings 2" w:char="F0F7"/>
      </w:r>
      <w:r w:rsidRPr="00201AF6">
        <w:rPr>
          <w:rFonts w:ascii="Calibri" w:hAnsi="Calibri" w:cs="Microsoft Sans Serif"/>
          <w:b/>
          <w:sz w:val="18"/>
        </w:rPr>
        <w:t xml:space="preserve"> </w:t>
      </w:r>
      <w:r w:rsidR="00BF47D4" w:rsidRPr="00BF47D4">
        <w:rPr>
          <w:rFonts w:ascii="Lucida Sans" w:hAnsi="Lucida Sans"/>
          <w:color w:val="000000"/>
          <w:sz w:val="18"/>
          <w:szCs w:val="18"/>
        </w:rPr>
        <w:t xml:space="preserve">Strategic Planning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  <w:r>
        <w:rPr>
          <w:rFonts w:ascii="Calibri" w:hAnsi="Calibri" w:cs="Microsoft Sans Serif"/>
          <w:b/>
          <w:sz w:val="18"/>
        </w:rPr>
        <w:t xml:space="preserve"> </w:t>
      </w:r>
      <w:r w:rsidR="00BF47D4" w:rsidRPr="00BF47D4">
        <w:rPr>
          <w:rFonts w:ascii="Lucida Sans" w:hAnsi="Lucida Sans"/>
          <w:color w:val="000000"/>
          <w:sz w:val="18"/>
          <w:szCs w:val="18"/>
        </w:rPr>
        <w:t>IT Operations Management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  <w:r>
        <w:rPr>
          <w:rFonts w:ascii="Calibri" w:hAnsi="Calibri" w:cs="Microsoft Sans Serif"/>
          <w:b/>
          <w:sz w:val="18"/>
        </w:rPr>
        <w:t xml:space="preserve"> </w:t>
      </w:r>
      <w:r w:rsidR="00BF47D4" w:rsidRPr="00BF47D4">
        <w:rPr>
          <w:rFonts w:ascii="Lucida Sans" w:hAnsi="Lucida Sans"/>
          <w:color w:val="000000"/>
          <w:sz w:val="18"/>
          <w:szCs w:val="18"/>
        </w:rPr>
        <w:t>IT Vision &amp; Roadmap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  <w:r>
        <w:rPr>
          <w:rFonts w:ascii="Calibri" w:hAnsi="Calibri" w:cs="Microsoft Sans Serif"/>
          <w:b/>
          <w:sz w:val="18"/>
        </w:rPr>
        <w:t xml:space="preserve"> </w:t>
      </w:r>
      <w:r w:rsidR="00BF47D4" w:rsidRPr="00BF47D4">
        <w:rPr>
          <w:rFonts w:ascii="Lucida Sans" w:hAnsi="Lucida Sans"/>
          <w:color w:val="000000"/>
          <w:sz w:val="18"/>
          <w:szCs w:val="18"/>
        </w:rPr>
        <w:t>Infrastructure Planning &amp; Execution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  <w:r w:rsidR="00BF47D4" w:rsidRPr="00BF47D4">
        <w:rPr>
          <w:rFonts w:ascii="Lucida Sans" w:hAnsi="Lucida Sans"/>
          <w:color w:val="000000"/>
          <w:sz w:val="18"/>
          <w:szCs w:val="18"/>
        </w:rPr>
        <w:t>Technology Evaluation &amp; Selection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  <w:r>
        <w:rPr>
          <w:rFonts w:ascii="Calibri" w:hAnsi="Calibri" w:cs="Microsoft Sans Serif"/>
          <w:b/>
          <w:sz w:val="18"/>
        </w:rPr>
        <w:t xml:space="preserve"> </w:t>
      </w:r>
      <w:r w:rsidR="00BF47D4" w:rsidRPr="00BF47D4">
        <w:rPr>
          <w:rFonts w:ascii="Lucida Sans" w:hAnsi="Lucida Sans"/>
          <w:color w:val="000000"/>
          <w:sz w:val="18"/>
          <w:szCs w:val="18"/>
        </w:rPr>
        <w:t>Multi-Site Operations &amp; Support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  <w:r>
        <w:rPr>
          <w:rFonts w:ascii="Calibri" w:hAnsi="Calibri" w:cs="Microsoft Sans Serif"/>
          <w:b/>
          <w:sz w:val="18"/>
        </w:rPr>
        <w:t xml:space="preserve"> </w:t>
      </w:r>
      <w:r w:rsidR="00BF47D4" w:rsidRPr="00BF47D4">
        <w:rPr>
          <w:rFonts w:ascii="Lucida Sans" w:hAnsi="Lucida Sans"/>
          <w:color w:val="000000"/>
          <w:sz w:val="18"/>
          <w:szCs w:val="18"/>
        </w:rPr>
        <w:t>Budgeting &amp; Cost Management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  <w:r w:rsidR="00BF47D4" w:rsidRPr="00BF47D4">
        <w:rPr>
          <w:rFonts w:ascii="Lucida Sans" w:hAnsi="Lucida Sans"/>
          <w:color w:val="000000"/>
          <w:sz w:val="18"/>
          <w:szCs w:val="18"/>
        </w:rPr>
        <w:tab/>
        <w:t>Vendor &amp; Resource Management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  <w:r w:rsidRPr="00201AF6">
        <w:rPr>
          <w:rFonts w:ascii="Calibri" w:hAnsi="Calibri" w:cs="Microsoft Sans Serif"/>
          <w:b/>
          <w:sz w:val="18"/>
        </w:rPr>
        <w:t xml:space="preserve"> </w:t>
      </w:r>
      <w:r w:rsidR="00BF47D4" w:rsidRPr="00BF47D4">
        <w:rPr>
          <w:rFonts w:ascii="Lucida Sans" w:hAnsi="Lucida Sans"/>
          <w:color w:val="000000"/>
          <w:sz w:val="18"/>
          <w:szCs w:val="18"/>
        </w:rPr>
        <w:t>Planning &amp; Deployment of Operational Assets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  <w:r>
        <w:rPr>
          <w:rFonts w:ascii="Calibri" w:hAnsi="Calibri" w:cs="Microsoft Sans Serif"/>
          <w:b/>
          <w:sz w:val="18"/>
        </w:rPr>
        <w:t xml:space="preserve"> </w:t>
      </w:r>
      <w:r w:rsidR="00BF47D4" w:rsidRPr="00BF47D4">
        <w:rPr>
          <w:rFonts w:ascii="Lucida Sans" w:hAnsi="Lucida Sans"/>
          <w:color w:val="000000"/>
          <w:sz w:val="18"/>
          <w:szCs w:val="18"/>
        </w:rPr>
        <w:tab/>
        <w:t>Implementation of Server Virtualization Technology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  <w:r w:rsidRPr="00201AF6">
        <w:rPr>
          <w:rFonts w:ascii="Calibri" w:hAnsi="Calibri" w:cs="Microsoft Sans Serif"/>
          <w:b/>
          <w:sz w:val="18"/>
        </w:rPr>
        <w:t xml:space="preserve"> </w:t>
      </w:r>
      <w:r w:rsidR="00BF47D4" w:rsidRPr="00BF47D4">
        <w:rPr>
          <w:rFonts w:ascii="Lucida Sans" w:hAnsi="Lucida Sans"/>
          <w:color w:val="000000"/>
          <w:sz w:val="18"/>
          <w:szCs w:val="18"/>
        </w:rPr>
        <w:t xml:space="preserve">IT/ IS Governance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  <w:r>
        <w:rPr>
          <w:rFonts w:ascii="Calibri" w:hAnsi="Calibri" w:cs="Microsoft Sans Serif"/>
          <w:b/>
          <w:sz w:val="18"/>
        </w:rPr>
        <w:t xml:space="preserve"> </w:t>
      </w:r>
      <w:r w:rsidR="00BF47D4" w:rsidRPr="00BF47D4">
        <w:rPr>
          <w:rFonts w:ascii="Lucida Sans" w:hAnsi="Lucida Sans"/>
          <w:color w:val="000000"/>
          <w:sz w:val="18"/>
          <w:szCs w:val="18"/>
        </w:rPr>
        <w:t>Disaster Recovery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  <w:r>
        <w:rPr>
          <w:rFonts w:ascii="Calibri" w:hAnsi="Calibri" w:cs="Microsoft Sans Serif"/>
          <w:b/>
          <w:sz w:val="18"/>
        </w:rPr>
        <w:t xml:space="preserve"> </w:t>
      </w:r>
      <w:r w:rsidR="00BF47D4" w:rsidRPr="00BF47D4">
        <w:rPr>
          <w:rFonts w:ascii="Lucida Sans" w:hAnsi="Lucida Sans"/>
          <w:color w:val="000000"/>
          <w:sz w:val="18"/>
          <w:szCs w:val="18"/>
        </w:rPr>
        <w:t>SLA Management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  <w:r>
        <w:rPr>
          <w:rFonts w:ascii="Calibri" w:hAnsi="Calibri" w:cs="Microsoft Sans Serif"/>
          <w:b/>
          <w:sz w:val="18"/>
        </w:rPr>
        <w:t xml:space="preserve"> </w:t>
      </w:r>
      <w:r w:rsidR="00BF47D4" w:rsidRPr="00BF47D4">
        <w:rPr>
          <w:rFonts w:ascii="Lucida Sans" w:hAnsi="Lucida Sans"/>
          <w:color w:val="000000"/>
          <w:sz w:val="18"/>
          <w:szCs w:val="18"/>
        </w:rPr>
        <w:t>Change Management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  <w:r>
        <w:rPr>
          <w:rFonts w:ascii="Calibri" w:hAnsi="Calibri" w:cs="Microsoft Sans Serif"/>
          <w:b/>
          <w:sz w:val="18"/>
        </w:rPr>
        <w:t xml:space="preserve"> </w:t>
      </w:r>
      <w:r w:rsidR="00BF47D4" w:rsidRPr="00BF47D4">
        <w:rPr>
          <w:rFonts w:ascii="Lucida Sans" w:hAnsi="Lucida Sans"/>
          <w:color w:val="000000"/>
          <w:sz w:val="18"/>
          <w:szCs w:val="18"/>
        </w:rPr>
        <w:t>Building Organisational Capabilities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  <w:r w:rsidRPr="00201AF6">
        <w:rPr>
          <w:rFonts w:ascii="Calibri" w:hAnsi="Calibri" w:cs="Microsoft Sans Serif"/>
          <w:b/>
          <w:sz w:val="18"/>
        </w:rPr>
        <w:t xml:space="preserve"> </w:t>
      </w:r>
      <w:r w:rsidR="00BF47D4" w:rsidRPr="00BF47D4">
        <w:rPr>
          <w:rFonts w:ascii="Lucida Sans" w:hAnsi="Lucida Sans"/>
          <w:color w:val="000000"/>
          <w:sz w:val="18"/>
          <w:szCs w:val="18"/>
        </w:rPr>
        <w:t>Customer Satisfaction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  <w:r>
        <w:rPr>
          <w:rFonts w:ascii="Calibri" w:hAnsi="Calibri" w:cs="Microsoft Sans Serif"/>
          <w:b/>
          <w:sz w:val="18"/>
        </w:rPr>
        <w:t xml:space="preserve"> </w:t>
      </w:r>
      <w:r w:rsidR="00BF47D4" w:rsidRPr="00BF47D4">
        <w:rPr>
          <w:rFonts w:ascii="Lucida Sans" w:hAnsi="Lucida Sans"/>
          <w:color w:val="000000"/>
          <w:sz w:val="18"/>
          <w:szCs w:val="18"/>
        </w:rPr>
        <w:t>Performance Management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  <w:r>
        <w:rPr>
          <w:rFonts w:ascii="Calibri" w:hAnsi="Calibri" w:cs="Microsoft Sans Serif"/>
          <w:b/>
          <w:sz w:val="18"/>
        </w:rPr>
        <w:t xml:space="preserve"> </w:t>
      </w:r>
      <w:r w:rsidR="00BF47D4" w:rsidRPr="00BF47D4">
        <w:rPr>
          <w:rFonts w:ascii="Lucida Sans" w:hAnsi="Lucida Sans"/>
          <w:color w:val="000000"/>
          <w:sz w:val="18"/>
          <w:szCs w:val="18"/>
        </w:rPr>
        <w:t>Cross-Functional Team Leadership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  <w:r w:rsidRPr="00201AF6">
        <w:rPr>
          <w:rFonts w:ascii="Calibri" w:hAnsi="Calibri" w:cs="Microsoft Sans Serif"/>
          <w:b/>
          <w:sz w:val="18"/>
        </w:rPr>
        <w:sym w:font="Wingdings 2" w:char="F0F7"/>
      </w:r>
    </w:p>
    <w:p w:rsidR="00BF47D4" w:rsidRPr="00E4430B" w:rsidRDefault="002E3270" w:rsidP="00BF47D4">
      <w:pPr>
        <w:jc w:val="both"/>
        <w:rPr>
          <w:rFonts w:ascii="Lucida Sans" w:hAnsi="Lucida Sans"/>
          <w:b/>
          <w:color w:val="000000"/>
          <w:sz w:val="18"/>
          <w:szCs w:val="18"/>
        </w:rPr>
      </w:pPr>
      <w:r>
        <w:rPr>
          <w:rFonts w:cs="Calibri"/>
          <w:b/>
          <w:sz w:val="21"/>
          <w:szCs w:val="21"/>
        </w:rPr>
        <w:pict>
          <v:rect id="_x0000_i1026" style="width:480.25pt;height:1.5pt" o:hralign="center" o:hrstd="t" o:hrnoshade="t" o:hr="t" fillcolor="#036" stroked="f">
            <v:imagedata r:id="rId9" o:title=""/>
          </v:rect>
        </w:pict>
      </w:r>
    </w:p>
    <w:p w:rsidR="00EB69DF" w:rsidRPr="00E4430B" w:rsidRDefault="00EB69DF" w:rsidP="00EB69DF">
      <w:pPr>
        <w:jc w:val="center"/>
        <w:rPr>
          <w:rFonts w:ascii="Lucida Sans" w:hAnsi="Lucida Sans"/>
          <w:color w:val="000000"/>
          <w:sz w:val="18"/>
          <w:szCs w:val="18"/>
          <w:lang w:val="en-AU"/>
        </w:rPr>
      </w:pPr>
      <w:r w:rsidRPr="00E4430B">
        <w:rPr>
          <w:rFonts w:ascii="Lucida Sans" w:hAnsi="Lucida Sans"/>
          <w:color w:val="000000"/>
          <w:sz w:val="18"/>
          <w:szCs w:val="18"/>
          <w:lang w:val="en-AU"/>
        </w:rPr>
        <w:t xml:space="preserve">An enterprising leader with abilities to manage large complex Information Systems for organisation, besides providing expertise and skills in </w:t>
      </w:r>
      <w:r w:rsidRPr="00E4430B">
        <w:rPr>
          <w:rFonts w:ascii="Lucida Sans" w:hAnsi="Lucida Sans"/>
          <w:b/>
          <w:color w:val="000000"/>
          <w:sz w:val="18"/>
          <w:szCs w:val="18"/>
          <w:lang w:val="en-AU"/>
        </w:rPr>
        <w:t xml:space="preserve">Infrastructure Setup, </w:t>
      </w:r>
      <w:smartTag w:uri="urn:schemas-microsoft-com:office:smarttags" w:element="PersonName">
        <w:r w:rsidRPr="00E4430B">
          <w:rPr>
            <w:rFonts w:ascii="Lucida Sans" w:hAnsi="Lucida Sans"/>
            <w:b/>
            <w:color w:val="000000"/>
            <w:sz w:val="18"/>
            <w:szCs w:val="18"/>
            <w:lang w:val="en-AU"/>
          </w:rPr>
          <w:t>Service</w:t>
        </w:r>
      </w:smartTag>
      <w:r w:rsidRPr="00E4430B">
        <w:rPr>
          <w:rFonts w:ascii="Lucida Sans" w:hAnsi="Lucida Sans"/>
          <w:b/>
          <w:color w:val="000000"/>
          <w:sz w:val="18"/>
          <w:szCs w:val="18"/>
          <w:lang w:val="en-AU"/>
        </w:rPr>
        <w:t xml:space="preserve"> Management and Business Continuity</w:t>
      </w:r>
      <w:r w:rsidRPr="00E4430B">
        <w:rPr>
          <w:rFonts w:ascii="Lucida Sans" w:hAnsi="Lucida Sans"/>
          <w:color w:val="000000"/>
          <w:sz w:val="18"/>
          <w:szCs w:val="18"/>
          <w:lang w:val="en-AU"/>
        </w:rPr>
        <w:t xml:space="preserve"> with</w:t>
      </w:r>
      <w:r w:rsidR="008B4632" w:rsidRPr="00E4430B">
        <w:rPr>
          <w:rFonts w:ascii="Lucida Sans" w:hAnsi="Lucida Sans"/>
          <w:color w:val="000000"/>
          <w:sz w:val="18"/>
          <w:szCs w:val="18"/>
          <w:lang w:val="en-AU"/>
        </w:rPr>
        <w:t xml:space="preserve"> end</w:t>
      </w:r>
      <w:r w:rsidR="006D2A2D" w:rsidRPr="00E4430B">
        <w:rPr>
          <w:rFonts w:ascii="Lucida Sans" w:hAnsi="Lucida Sans"/>
          <w:color w:val="000000"/>
          <w:sz w:val="18"/>
          <w:szCs w:val="18"/>
          <w:lang w:val="en-AU"/>
        </w:rPr>
        <w:t>-</w:t>
      </w:r>
      <w:r w:rsidR="008B4632" w:rsidRPr="00E4430B">
        <w:rPr>
          <w:rFonts w:ascii="Lucida Sans" w:hAnsi="Lucida Sans"/>
          <w:color w:val="000000"/>
          <w:sz w:val="18"/>
          <w:szCs w:val="18"/>
          <w:lang w:val="en-AU"/>
        </w:rPr>
        <w:t>to</w:t>
      </w:r>
      <w:r w:rsidR="006D2A2D" w:rsidRPr="00E4430B">
        <w:rPr>
          <w:rFonts w:ascii="Lucida Sans" w:hAnsi="Lucida Sans"/>
          <w:color w:val="000000"/>
          <w:sz w:val="18"/>
          <w:szCs w:val="18"/>
          <w:lang w:val="en-AU"/>
        </w:rPr>
        <w:t>-</w:t>
      </w:r>
      <w:r w:rsidR="008B4632" w:rsidRPr="00E4430B">
        <w:rPr>
          <w:rFonts w:ascii="Lucida Sans" w:hAnsi="Lucida Sans"/>
          <w:color w:val="000000"/>
          <w:sz w:val="18"/>
          <w:szCs w:val="18"/>
          <w:lang w:val="en-AU"/>
        </w:rPr>
        <w:t>end management</w:t>
      </w:r>
    </w:p>
    <w:p w:rsidR="008B4632" w:rsidRPr="00E4430B" w:rsidRDefault="008B4632" w:rsidP="00EB69DF">
      <w:pPr>
        <w:jc w:val="center"/>
        <w:rPr>
          <w:rFonts w:ascii="Lucida Sans" w:hAnsi="Lucida Sans"/>
          <w:color w:val="000000"/>
          <w:sz w:val="18"/>
          <w:szCs w:val="18"/>
          <w:lang w:val="en-AU"/>
        </w:rPr>
      </w:pPr>
    </w:p>
    <w:p w:rsidR="00EB69DF" w:rsidRPr="00E4430B" w:rsidRDefault="004F66AB" w:rsidP="00636E41">
      <w:pPr>
        <w:numPr>
          <w:ilvl w:val="0"/>
          <w:numId w:val="3"/>
        </w:numPr>
        <w:spacing w:before="40" w:after="40"/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2473325</wp:posOffset>
                </wp:positionV>
                <wp:extent cx="2433320" cy="4355465"/>
                <wp:effectExtent l="12700" t="6350" r="11430" b="10160"/>
                <wp:wrapTight wrapText="bothSides">
                  <wp:wrapPolygon edited="0">
                    <wp:start x="-62" y="-38"/>
                    <wp:lineTo x="-62" y="21600"/>
                    <wp:lineTo x="21662" y="21600"/>
                    <wp:lineTo x="21662" y="-38"/>
                    <wp:lineTo x="-62" y="-38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43554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36" w:rsidRPr="00341136" w:rsidRDefault="00341136" w:rsidP="00AF4588">
                            <w:pPr>
                              <w:jc w:val="center"/>
                              <w:rPr>
                                <w:rFonts w:ascii="Lucida Sans" w:hAnsi="Lucida San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41136">
                              <w:rPr>
                                <w:rFonts w:ascii="Lucida Sans" w:hAnsi="Lucida San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Certifications</w:t>
                            </w:r>
                          </w:p>
                          <w:p w:rsidR="00341136" w:rsidRPr="00341136" w:rsidRDefault="00341136" w:rsidP="00AF4588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 w:rsidRPr="00341136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Computer Science Information Systems</w:t>
                            </w:r>
                          </w:p>
                          <w:p w:rsidR="00341136" w:rsidRPr="00341136" w:rsidRDefault="00341136" w:rsidP="00AF4588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 w:rsidRPr="00341136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Security Assessment Framework (ISSAF) Security Professional</w:t>
                            </w:r>
                          </w:p>
                          <w:p w:rsidR="00341136" w:rsidRPr="00341136" w:rsidRDefault="00341136" w:rsidP="00AF4588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 w:rsidRPr="00341136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Business Continuity Management and IT Disaster Recovery</w:t>
                            </w:r>
                          </w:p>
                          <w:p w:rsidR="00341136" w:rsidRPr="00341136" w:rsidRDefault="00341136" w:rsidP="00AF4588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 w:rsidRPr="00341136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ITIL Foundation</w:t>
                            </w:r>
                          </w:p>
                          <w:p w:rsidR="003D507E" w:rsidRPr="00AF4588" w:rsidRDefault="003D507E" w:rsidP="00AF4588">
                            <w:pPr>
                              <w:jc w:val="center"/>
                              <w:rPr>
                                <w:rFonts w:ascii="Lucida Sans" w:hAnsi="Lucida Sans" w:cs="Arial"/>
                                <w:sz w:val="10"/>
                                <w:szCs w:val="18"/>
                              </w:rPr>
                            </w:pPr>
                          </w:p>
                          <w:p w:rsidR="00341136" w:rsidRPr="00341136" w:rsidRDefault="00341136" w:rsidP="00AF4588">
                            <w:pPr>
                              <w:jc w:val="center"/>
                              <w:rPr>
                                <w:rFonts w:ascii="Lucida Sans" w:hAnsi="Lucida San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Technical Skills</w:t>
                            </w:r>
                          </w:p>
                          <w:p w:rsidR="00341136" w:rsidRDefault="00341136" w:rsidP="00AF4588">
                            <w:pPr>
                              <w:jc w:val="center"/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</w:pPr>
                            <w:r w:rsidRPr="00341136"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>Software Languages</w:t>
                            </w:r>
                            <w:r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41136"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>Basic, Pascal Turbo C, Assembly, FORTRAN, Dbase III+, Clipper, SQL, Visual Basic,</w:t>
                            </w:r>
                            <w:r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1136"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>elphi, Visual FoxPro</w:t>
                            </w:r>
                          </w:p>
                          <w:p w:rsidR="00993590" w:rsidRDefault="00993590" w:rsidP="00AF4588">
                            <w:pPr>
                              <w:jc w:val="center"/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</w:pPr>
                          </w:p>
                          <w:p w:rsidR="00341136" w:rsidRPr="00341136" w:rsidRDefault="00341136" w:rsidP="00AF4588">
                            <w:pPr>
                              <w:jc w:val="center"/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341136"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>Administrating on Dell and HP Computers, Networking wi</w:t>
                            </w:r>
                            <w:r w:rsidR="00993590"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>th Cisco and Ethernet, Cabling</w:t>
                            </w:r>
                          </w:p>
                          <w:p w:rsidR="00993590" w:rsidRDefault="00993590" w:rsidP="00AF4588">
                            <w:pPr>
                              <w:jc w:val="center"/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</w:pPr>
                          </w:p>
                          <w:p w:rsidR="00341136" w:rsidRPr="00341136" w:rsidRDefault="00341136" w:rsidP="00AF4588">
                            <w:pPr>
                              <w:jc w:val="center"/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341136"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>Hardware maintenance and user support for MS Windows 2008, 2007 a</w:t>
                            </w:r>
                            <w:r w:rsidR="00993590"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>nd MS Office2007, 2010, AD 2008</w:t>
                            </w:r>
                          </w:p>
                          <w:p w:rsidR="00993590" w:rsidRDefault="00993590" w:rsidP="00AF4588">
                            <w:pPr>
                              <w:jc w:val="center"/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</w:pPr>
                          </w:p>
                          <w:p w:rsidR="00341136" w:rsidRDefault="00341136" w:rsidP="00AF4588">
                            <w:pPr>
                              <w:jc w:val="center"/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341136"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 xml:space="preserve">Maintaining Kindle Banking system, Coda Accounting System, SQL, Exchange, ISA and </w:t>
                            </w:r>
                            <w:proofErr w:type="spellStart"/>
                            <w:r w:rsidRPr="00341136"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>Netcache</w:t>
                            </w:r>
                            <w:proofErr w:type="spellEnd"/>
                            <w:r w:rsidRPr="00341136"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 xml:space="preserve"> and work</w:t>
                            </w:r>
                            <w:r w:rsidR="00993590"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 xml:space="preserve">ing with </w:t>
                            </w:r>
                            <w:proofErr w:type="spellStart"/>
                            <w:r w:rsidR="00993590"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>Impromtu</w:t>
                            </w:r>
                            <w:proofErr w:type="spellEnd"/>
                            <w:r w:rsidR="00993590"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 xml:space="preserve"> Report writer</w:t>
                            </w:r>
                          </w:p>
                          <w:p w:rsidR="00AF4588" w:rsidRDefault="00AF4588" w:rsidP="00AF4588">
                            <w:pPr>
                              <w:jc w:val="center"/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</w:pPr>
                          </w:p>
                          <w:p w:rsidR="00AF4588" w:rsidRPr="00AF4588" w:rsidRDefault="00AF4588" w:rsidP="00AF4588">
                            <w:pPr>
                              <w:jc w:val="center"/>
                              <w:rPr>
                                <w:rFonts w:ascii="Lucida Sans" w:hAnsi="Lucida San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4588">
                              <w:rPr>
                                <w:rFonts w:ascii="Lucida Sans" w:hAnsi="Lucida San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Professional Affiliation</w:t>
                            </w:r>
                          </w:p>
                          <w:p w:rsidR="00AF4588" w:rsidRDefault="00AF4588" w:rsidP="00AF4588">
                            <w:pPr>
                              <w:jc w:val="center"/>
                              <w:rPr>
                                <w:rFonts w:ascii="Lucida Sans" w:hAnsi="Lucida Sans" w:cs="Lucida Sans"/>
                                <w:sz w:val="18"/>
                                <w:szCs w:val="18"/>
                              </w:rPr>
                            </w:pPr>
                            <w:r w:rsidRPr="00AF4588">
                              <w:rPr>
                                <w:rFonts w:ascii="Lucida Sans" w:hAnsi="Lucida Sans" w:cs="Lucida Sans"/>
                                <w:sz w:val="18"/>
                                <w:szCs w:val="18"/>
                              </w:rPr>
                              <w:t>BCI (Business Continuity Institute)</w:t>
                            </w:r>
                          </w:p>
                          <w:p w:rsidR="00AF4588" w:rsidRPr="00341136" w:rsidRDefault="00AF4588" w:rsidP="00AF4588">
                            <w:pPr>
                              <w:jc w:val="center"/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4588">
                              <w:rPr>
                                <w:rFonts w:ascii="Lucida Sans" w:hAnsi="Lucida Sans" w:cs="Lucida Sans"/>
                                <w:sz w:val="18"/>
                                <w:szCs w:val="18"/>
                              </w:rPr>
                              <w:t>Internat</w:t>
                            </w:r>
                            <w:r w:rsidRPr="00AF4588"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 xml:space="preserve">ional Who’s </w:t>
                            </w:r>
                            <w:proofErr w:type="gramStart"/>
                            <w:r w:rsidRPr="00AF4588">
                              <w:rPr>
                                <w:rFonts w:ascii="Lucida Sans" w:hAnsi="Lucida Sans" w:cs="Arial"/>
                                <w:sz w:val="18"/>
                                <w:szCs w:val="18"/>
                              </w:rPr>
                              <w:t>Who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5pt;margin-top:194.75pt;width:191.6pt;height:34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" o:allowincell="f" fillcolor="#d8d8d8" strokecolor="#938953" strokeweight=".5pt">
                <v:textbox inset="10.8pt,7.2pt,10.8pt,7.2pt">
                  <w:txbxContent>
                    <w:p w:rsidR="00341136" w:rsidRPr="00341136" w:rsidRDefault="00341136" w:rsidP="00AF4588">
                      <w:pPr>
                        <w:jc w:val="center"/>
                        <w:rPr>
                          <w:rFonts w:ascii="Lucida Sans" w:hAnsi="Lucida Sans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41136">
                        <w:rPr>
                          <w:rFonts w:ascii="Lucida Sans" w:hAnsi="Lucida Sans" w:cs="Arial"/>
                          <w:b/>
                          <w:sz w:val="18"/>
                          <w:szCs w:val="18"/>
                          <w:u w:val="single"/>
                        </w:rPr>
                        <w:t>Certifications</w:t>
                      </w:r>
                    </w:p>
                    <w:p w:rsidR="00341136" w:rsidRPr="00341136" w:rsidRDefault="00341136" w:rsidP="00AF4588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  <w:r w:rsidRPr="00341136">
                        <w:rPr>
                          <w:rFonts w:ascii="Lucida Sans" w:hAnsi="Lucida Sans"/>
                          <w:sz w:val="18"/>
                          <w:szCs w:val="18"/>
                        </w:rPr>
                        <w:t>Computer Science Information Systems</w:t>
                      </w:r>
                    </w:p>
                    <w:p w:rsidR="00341136" w:rsidRPr="00341136" w:rsidRDefault="00341136" w:rsidP="00AF4588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  <w:r w:rsidRPr="00341136">
                        <w:rPr>
                          <w:rFonts w:ascii="Lucida Sans" w:hAnsi="Lucida Sans"/>
                          <w:sz w:val="18"/>
                          <w:szCs w:val="18"/>
                        </w:rPr>
                        <w:t>Security Assessment Framework (ISSAF) Security Professional</w:t>
                      </w:r>
                    </w:p>
                    <w:p w:rsidR="00341136" w:rsidRPr="00341136" w:rsidRDefault="00341136" w:rsidP="00AF4588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  <w:r w:rsidRPr="00341136">
                        <w:rPr>
                          <w:rFonts w:ascii="Lucida Sans" w:hAnsi="Lucida Sans"/>
                          <w:sz w:val="18"/>
                          <w:szCs w:val="18"/>
                        </w:rPr>
                        <w:t>Business Continuity Management and IT Disaster Recovery</w:t>
                      </w:r>
                    </w:p>
                    <w:p w:rsidR="00341136" w:rsidRPr="00341136" w:rsidRDefault="00341136" w:rsidP="00AF4588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  <w:r w:rsidRPr="00341136">
                        <w:rPr>
                          <w:rFonts w:ascii="Lucida Sans" w:hAnsi="Lucida Sans"/>
                          <w:sz w:val="18"/>
                          <w:szCs w:val="18"/>
                        </w:rPr>
                        <w:t>ITIL Foundation</w:t>
                      </w:r>
                    </w:p>
                    <w:p w:rsidR="003D507E" w:rsidRPr="00AF4588" w:rsidRDefault="003D507E" w:rsidP="00AF4588">
                      <w:pPr>
                        <w:jc w:val="center"/>
                        <w:rPr>
                          <w:rFonts w:ascii="Lucida Sans" w:hAnsi="Lucida Sans" w:cs="Arial"/>
                          <w:sz w:val="10"/>
                          <w:szCs w:val="18"/>
                        </w:rPr>
                      </w:pPr>
                    </w:p>
                    <w:p w:rsidR="00341136" w:rsidRPr="00341136" w:rsidRDefault="00341136" w:rsidP="00AF4588">
                      <w:pPr>
                        <w:jc w:val="center"/>
                        <w:rPr>
                          <w:rFonts w:ascii="Lucida Sans" w:hAnsi="Lucida Sans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sz w:val="18"/>
                          <w:szCs w:val="18"/>
                          <w:u w:val="single"/>
                        </w:rPr>
                        <w:t>Technical Skills</w:t>
                      </w:r>
                    </w:p>
                    <w:p w:rsidR="00341136" w:rsidRDefault="00341136" w:rsidP="00AF4588">
                      <w:pPr>
                        <w:jc w:val="center"/>
                        <w:rPr>
                          <w:rFonts w:ascii="Lucida Sans" w:hAnsi="Lucida Sans" w:cs="Arial"/>
                          <w:sz w:val="18"/>
                          <w:szCs w:val="18"/>
                        </w:rPr>
                      </w:pPr>
                      <w:r w:rsidRPr="00341136">
                        <w:rPr>
                          <w:rFonts w:ascii="Lucida Sans" w:hAnsi="Lucida Sans" w:cs="Arial"/>
                          <w:sz w:val="18"/>
                          <w:szCs w:val="18"/>
                        </w:rPr>
                        <w:t>Software Languages</w:t>
                      </w:r>
                      <w:r>
                        <w:rPr>
                          <w:rFonts w:ascii="Lucida Sans" w:hAnsi="Lucida Sans" w:cs="Arial"/>
                          <w:sz w:val="18"/>
                          <w:szCs w:val="18"/>
                        </w:rPr>
                        <w:t xml:space="preserve">: </w:t>
                      </w:r>
                      <w:r w:rsidRPr="00341136">
                        <w:rPr>
                          <w:rFonts w:ascii="Lucida Sans" w:hAnsi="Lucida Sans" w:cs="Arial"/>
                          <w:sz w:val="18"/>
                          <w:szCs w:val="18"/>
                        </w:rPr>
                        <w:t>Basic, Pascal Turbo C, Assembly, FORTRAN, Dbase III+, Clipper, SQL, Visual Basic,</w:t>
                      </w:r>
                      <w:r>
                        <w:rPr>
                          <w:rFonts w:ascii="Lucida Sans" w:hAnsi="Lucida Sans" w:cs="Arial"/>
                          <w:sz w:val="18"/>
                          <w:szCs w:val="18"/>
                        </w:rPr>
                        <w:t xml:space="preserve"> </w:t>
                      </w:r>
                      <w:r w:rsidRPr="00341136">
                        <w:rPr>
                          <w:rFonts w:ascii="Lucida Sans" w:hAnsi="Lucida Sans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Lucida Sans" w:hAnsi="Lucida Sans" w:cs="Arial"/>
                          <w:sz w:val="18"/>
                          <w:szCs w:val="18"/>
                        </w:rPr>
                        <w:t>elphi, Visual FoxPro</w:t>
                      </w:r>
                    </w:p>
                    <w:p w:rsidR="00993590" w:rsidRDefault="00993590" w:rsidP="00AF4588">
                      <w:pPr>
                        <w:jc w:val="center"/>
                        <w:rPr>
                          <w:rFonts w:ascii="Lucida Sans" w:hAnsi="Lucida Sans" w:cs="Arial"/>
                          <w:sz w:val="18"/>
                          <w:szCs w:val="18"/>
                        </w:rPr>
                      </w:pPr>
                    </w:p>
                    <w:p w:rsidR="00341136" w:rsidRPr="00341136" w:rsidRDefault="00341136" w:rsidP="00AF4588">
                      <w:pPr>
                        <w:jc w:val="center"/>
                        <w:rPr>
                          <w:rFonts w:ascii="Lucida Sans" w:hAnsi="Lucida 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 w:cs="Arial"/>
                          <w:sz w:val="18"/>
                          <w:szCs w:val="18"/>
                        </w:rPr>
                        <w:t xml:space="preserve">- </w:t>
                      </w:r>
                      <w:r w:rsidRPr="00341136">
                        <w:rPr>
                          <w:rFonts w:ascii="Lucida Sans" w:hAnsi="Lucida Sans" w:cs="Arial"/>
                          <w:sz w:val="18"/>
                          <w:szCs w:val="18"/>
                        </w:rPr>
                        <w:t>Administrating on Dell and HP Computers, Networking wi</w:t>
                      </w:r>
                      <w:r w:rsidR="00993590">
                        <w:rPr>
                          <w:rFonts w:ascii="Lucida Sans" w:hAnsi="Lucida Sans" w:cs="Arial"/>
                          <w:sz w:val="18"/>
                          <w:szCs w:val="18"/>
                        </w:rPr>
                        <w:t>th Cisco and Ethernet, Cabling</w:t>
                      </w:r>
                    </w:p>
                    <w:p w:rsidR="00993590" w:rsidRDefault="00993590" w:rsidP="00AF4588">
                      <w:pPr>
                        <w:jc w:val="center"/>
                        <w:rPr>
                          <w:rFonts w:ascii="Lucida Sans" w:hAnsi="Lucida Sans" w:cs="Arial"/>
                          <w:sz w:val="18"/>
                          <w:szCs w:val="18"/>
                        </w:rPr>
                      </w:pPr>
                    </w:p>
                    <w:p w:rsidR="00341136" w:rsidRPr="00341136" w:rsidRDefault="00341136" w:rsidP="00AF4588">
                      <w:pPr>
                        <w:jc w:val="center"/>
                        <w:rPr>
                          <w:rFonts w:ascii="Lucida Sans" w:hAnsi="Lucida 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 w:cs="Arial"/>
                          <w:sz w:val="18"/>
                          <w:szCs w:val="18"/>
                        </w:rPr>
                        <w:t xml:space="preserve">- </w:t>
                      </w:r>
                      <w:r w:rsidRPr="00341136">
                        <w:rPr>
                          <w:rFonts w:ascii="Lucida Sans" w:hAnsi="Lucida Sans" w:cs="Arial"/>
                          <w:sz w:val="18"/>
                          <w:szCs w:val="18"/>
                        </w:rPr>
                        <w:t>Hardware maintenance and user support for MS Windows 2008, 2007 a</w:t>
                      </w:r>
                      <w:r w:rsidR="00993590">
                        <w:rPr>
                          <w:rFonts w:ascii="Lucida Sans" w:hAnsi="Lucida Sans" w:cs="Arial"/>
                          <w:sz w:val="18"/>
                          <w:szCs w:val="18"/>
                        </w:rPr>
                        <w:t>nd MS Office2007, 2010, AD 2008</w:t>
                      </w:r>
                    </w:p>
                    <w:p w:rsidR="00993590" w:rsidRDefault="00993590" w:rsidP="00AF4588">
                      <w:pPr>
                        <w:jc w:val="center"/>
                        <w:rPr>
                          <w:rFonts w:ascii="Lucida Sans" w:hAnsi="Lucida Sans" w:cs="Arial"/>
                          <w:sz w:val="18"/>
                          <w:szCs w:val="18"/>
                        </w:rPr>
                      </w:pPr>
                    </w:p>
                    <w:p w:rsidR="00341136" w:rsidRDefault="00341136" w:rsidP="00AF4588">
                      <w:pPr>
                        <w:jc w:val="center"/>
                        <w:rPr>
                          <w:rFonts w:ascii="Lucida Sans" w:hAnsi="Lucida 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 w:cs="Arial"/>
                          <w:sz w:val="18"/>
                          <w:szCs w:val="18"/>
                        </w:rPr>
                        <w:t xml:space="preserve">- </w:t>
                      </w:r>
                      <w:r w:rsidRPr="00341136">
                        <w:rPr>
                          <w:rFonts w:ascii="Lucida Sans" w:hAnsi="Lucida Sans" w:cs="Arial"/>
                          <w:sz w:val="18"/>
                          <w:szCs w:val="18"/>
                        </w:rPr>
                        <w:t>Maintaining Kindle Banking system, Coda Accounting System, SQL, Exchange, ISA and Netcache and work</w:t>
                      </w:r>
                      <w:r w:rsidR="00993590">
                        <w:rPr>
                          <w:rFonts w:ascii="Lucida Sans" w:hAnsi="Lucida Sans" w:cs="Arial"/>
                          <w:sz w:val="18"/>
                          <w:szCs w:val="18"/>
                        </w:rPr>
                        <w:t>ing with Impromtu Report writer</w:t>
                      </w:r>
                    </w:p>
                    <w:p w:rsidR="00AF4588" w:rsidRDefault="00AF4588" w:rsidP="00AF4588">
                      <w:pPr>
                        <w:jc w:val="center"/>
                        <w:rPr>
                          <w:rFonts w:ascii="Lucida Sans" w:hAnsi="Lucida Sans" w:cs="Arial"/>
                          <w:sz w:val="18"/>
                          <w:szCs w:val="18"/>
                        </w:rPr>
                      </w:pPr>
                    </w:p>
                    <w:p w:rsidR="00AF4588" w:rsidRPr="00AF4588" w:rsidRDefault="00AF4588" w:rsidP="00AF4588">
                      <w:pPr>
                        <w:jc w:val="center"/>
                        <w:rPr>
                          <w:rFonts w:ascii="Lucida Sans" w:hAnsi="Lucida Sans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F4588">
                        <w:rPr>
                          <w:rFonts w:ascii="Lucida Sans" w:hAnsi="Lucida Sans" w:cs="Arial"/>
                          <w:b/>
                          <w:sz w:val="18"/>
                          <w:szCs w:val="18"/>
                          <w:u w:val="single"/>
                        </w:rPr>
                        <w:t>Professional Affiliation</w:t>
                      </w:r>
                    </w:p>
                    <w:p w:rsidR="00AF4588" w:rsidRDefault="00AF4588" w:rsidP="00AF4588">
                      <w:pPr>
                        <w:jc w:val="center"/>
                        <w:rPr>
                          <w:rFonts w:ascii="Lucida Sans" w:hAnsi="Lucida Sans" w:cs="Lucida Sans"/>
                          <w:sz w:val="18"/>
                          <w:szCs w:val="18"/>
                        </w:rPr>
                      </w:pPr>
                      <w:r w:rsidRPr="00AF4588">
                        <w:rPr>
                          <w:rFonts w:ascii="Lucida Sans" w:hAnsi="Lucida Sans" w:cs="Lucida Sans"/>
                          <w:sz w:val="18"/>
                          <w:szCs w:val="18"/>
                        </w:rPr>
                        <w:t>BCI (Business Continuity Institute)</w:t>
                      </w:r>
                    </w:p>
                    <w:p w:rsidR="00AF4588" w:rsidRPr="00341136" w:rsidRDefault="00AF4588" w:rsidP="00AF4588">
                      <w:pPr>
                        <w:jc w:val="center"/>
                        <w:rPr>
                          <w:rFonts w:ascii="Lucida Sans" w:hAnsi="Lucida 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 w:cs="Lucida Sans"/>
                          <w:sz w:val="18"/>
                          <w:szCs w:val="18"/>
                        </w:rPr>
                        <w:t xml:space="preserve"> </w:t>
                      </w:r>
                      <w:r w:rsidRPr="00AF4588">
                        <w:rPr>
                          <w:rFonts w:ascii="Lucida Sans" w:hAnsi="Lucida Sans" w:cs="Lucida Sans"/>
                          <w:sz w:val="18"/>
                          <w:szCs w:val="18"/>
                        </w:rPr>
                        <w:t>Internat</w:t>
                      </w:r>
                      <w:r w:rsidRPr="00AF4588">
                        <w:rPr>
                          <w:rFonts w:ascii="Lucida Sans" w:hAnsi="Lucida Sans" w:cs="Arial"/>
                          <w:sz w:val="18"/>
                          <w:szCs w:val="18"/>
                        </w:rPr>
                        <w:t>ional Who’s Who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69DF" w:rsidRPr="00E4430B">
        <w:rPr>
          <w:rFonts w:ascii="Lucida Sans" w:hAnsi="Lucida Sans" w:cs="TimesNewRoman,Bold"/>
          <w:b/>
          <w:bCs/>
          <w:sz w:val="18"/>
          <w:szCs w:val="18"/>
        </w:rPr>
        <w:t xml:space="preserve">High-performance top management executive with advanced techno-managerial experience of </w:t>
      </w:r>
      <w:r w:rsidR="00EB69DF" w:rsidRPr="00E4430B">
        <w:rPr>
          <w:rFonts w:ascii="Lucida Sans" w:hAnsi="Lucida Sans"/>
          <w:b/>
          <w:sz w:val="18"/>
          <w:szCs w:val="18"/>
        </w:rPr>
        <w:t>over 2</w:t>
      </w:r>
      <w:r w:rsidR="00636E41">
        <w:rPr>
          <w:rFonts w:ascii="Lucida Sans" w:hAnsi="Lucida Sans"/>
          <w:b/>
          <w:sz w:val="18"/>
          <w:szCs w:val="18"/>
        </w:rPr>
        <w:t>0</w:t>
      </w:r>
      <w:r w:rsidR="00EB69DF" w:rsidRPr="00E4430B">
        <w:rPr>
          <w:rFonts w:ascii="Lucida Sans" w:hAnsi="Lucida Sans"/>
          <w:b/>
          <w:sz w:val="18"/>
          <w:szCs w:val="18"/>
        </w:rPr>
        <w:t xml:space="preserve"> years</w:t>
      </w:r>
      <w:r w:rsidR="00EB69DF" w:rsidRPr="00E4430B">
        <w:rPr>
          <w:rFonts w:ascii="Lucida Sans" w:hAnsi="Lucida Sans"/>
          <w:b/>
          <w:color w:val="0000FF"/>
          <w:sz w:val="18"/>
          <w:szCs w:val="18"/>
        </w:rPr>
        <w:t xml:space="preserve"> </w:t>
      </w:r>
      <w:r w:rsidR="00EB69DF" w:rsidRPr="00E4430B">
        <w:rPr>
          <w:rFonts w:ascii="Lucida Sans" w:hAnsi="Lucida Sans"/>
          <w:sz w:val="18"/>
          <w:szCs w:val="18"/>
        </w:rPr>
        <w:t xml:space="preserve">with documented success of launching and driving new IT initiatives, re-designing IT infrastructures, driving and achieving organizational objectives. </w:t>
      </w:r>
    </w:p>
    <w:p w:rsidR="00EB69DF" w:rsidRPr="00E4430B" w:rsidRDefault="00EB69DF" w:rsidP="007B3A47">
      <w:pPr>
        <w:numPr>
          <w:ilvl w:val="0"/>
          <w:numId w:val="3"/>
        </w:numPr>
        <w:spacing w:before="40" w:after="4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sz w:val="18"/>
          <w:szCs w:val="18"/>
        </w:rPr>
        <w:t>A technocrat with a proven track record of delivering value to organisations by effective Strategy Planning, Consulting, Leading New Initiatives / Projects during the career span.</w:t>
      </w:r>
    </w:p>
    <w:p w:rsidR="008B4632" w:rsidRPr="00E4430B" w:rsidRDefault="008B4632" w:rsidP="007B3A47">
      <w:pPr>
        <w:numPr>
          <w:ilvl w:val="0"/>
          <w:numId w:val="3"/>
        </w:numPr>
        <w:spacing w:before="40" w:after="4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b/>
          <w:sz w:val="18"/>
          <w:szCs w:val="18"/>
        </w:rPr>
        <w:t>Documented success of over 16 years in launching and driving new IT initiatives</w:t>
      </w:r>
      <w:r w:rsidRPr="00E4430B">
        <w:rPr>
          <w:rFonts w:ascii="Lucida Sans" w:hAnsi="Lucida Sans"/>
          <w:sz w:val="18"/>
          <w:szCs w:val="18"/>
        </w:rPr>
        <w:t>, re-designing IT infrastructures and achieving organizational objectives</w:t>
      </w:r>
      <w:r w:rsidRPr="00E4430B">
        <w:rPr>
          <w:rFonts w:ascii="Lucida Sans" w:hAnsi="Lucida Sans"/>
          <w:b/>
          <w:sz w:val="18"/>
          <w:szCs w:val="18"/>
        </w:rPr>
        <w:t xml:space="preserve"> </w:t>
      </w:r>
      <w:r w:rsidRPr="00E4430B">
        <w:rPr>
          <w:rFonts w:ascii="Lucida Sans" w:hAnsi="Lucida Sans"/>
          <w:i/>
          <w:sz w:val="18"/>
          <w:szCs w:val="18"/>
        </w:rPr>
        <w:t>across a range of business sectors, from government to corporate SME’s.</w:t>
      </w:r>
    </w:p>
    <w:p w:rsidR="008B4632" w:rsidRPr="00E4430B" w:rsidRDefault="008B4632" w:rsidP="007B3A47">
      <w:pPr>
        <w:numPr>
          <w:ilvl w:val="0"/>
          <w:numId w:val="3"/>
        </w:numPr>
        <w:spacing w:before="40" w:after="4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b/>
          <w:sz w:val="18"/>
          <w:szCs w:val="18"/>
        </w:rPr>
        <w:t>Highly skilled in designing IT solutions, driving business functions,</w:t>
      </w:r>
      <w:r w:rsidRPr="00E4430B">
        <w:rPr>
          <w:rFonts w:ascii="Lucida Sans" w:hAnsi="Lucida Sans"/>
          <w:sz w:val="18"/>
          <w:szCs w:val="18"/>
        </w:rPr>
        <w:t xml:space="preserve"> understanding technical/ operational bottlenecks in the functioning of the networks and software’s, as well as issues put forth by the clients, and promptly troubleshooting the same to avoid further escalation within SLA.</w:t>
      </w:r>
    </w:p>
    <w:p w:rsidR="00EB69DF" w:rsidRPr="00E4430B" w:rsidRDefault="008B4632" w:rsidP="007B3A47">
      <w:pPr>
        <w:numPr>
          <w:ilvl w:val="0"/>
          <w:numId w:val="3"/>
        </w:numPr>
        <w:spacing w:before="40" w:after="4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bCs/>
          <w:sz w:val="18"/>
          <w:szCs w:val="18"/>
          <w:lang w:val="en-AU"/>
        </w:rPr>
        <w:t xml:space="preserve">Expertise in </w:t>
      </w:r>
      <w:r w:rsidRPr="00E4430B">
        <w:rPr>
          <w:rFonts w:ascii="Lucida Sans" w:hAnsi="Lucida Sans"/>
          <w:b/>
          <w:sz w:val="18"/>
          <w:szCs w:val="18"/>
        </w:rPr>
        <w:t xml:space="preserve">base lining and </w:t>
      </w:r>
      <w:proofErr w:type="spellStart"/>
      <w:r w:rsidRPr="00E4430B">
        <w:rPr>
          <w:rFonts w:ascii="Lucida Sans" w:hAnsi="Lucida Sans"/>
          <w:b/>
          <w:sz w:val="18"/>
          <w:szCs w:val="18"/>
        </w:rPr>
        <w:t>analyzing</w:t>
      </w:r>
      <w:proofErr w:type="spellEnd"/>
      <w:r w:rsidRPr="00E4430B">
        <w:rPr>
          <w:rFonts w:ascii="Lucida Sans" w:hAnsi="Lucida Sans"/>
          <w:b/>
          <w:sz w:val="18"/>
          <w:szCs w:val="18"/>
        </w:rPr>
        <w:t xml:space="preserve"> operational costs</w:t>
      </w:r>
      <w:r w:rsidRPr="00E4430B">
        <w:rPr>
          <w:rFonts w:ascii="Lucida Sans" w:hAnsi="Lucida Sans"/>
          <w:sz w:val="18"/>
          <w:szCs w:val="18"/>
        </w:rPr>
        <w:t xml:space="preserve"> as well as determining gaps between IT and business vision</w:t>
      </w:r>
      <w:r w:rsidR="00EB69DF" w:rsidRPr="00E4430B">
        <w:rPr>
          <w:rFonts w:ascii="Lucida Sans" w:hAnsi="Lucida Sans"/>
          <w:sz w:val="18"/>
          <w:szCs w:val="18"/>
        </w:rPr>
        <w:t>.</w:t>
      </w:r>
    </w:p>
    <w:p w:rsidR="008B4632" w:rsidRPr="00E4430B" w:rsidRDefault="008B4632" w:rsidP="007B3A47">
      <w:pPr>
        <w:numPr>
          <w:ilvl w:val="0"/>
          <w:numId w:val="3"/>
        </w:numPr>
        <w:spacing w:before="40" w:after="4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sz w:val="18"/>
          <w:szCs w:val="18"/>
        </w:rPr>
        <w:t xml:space="preserve">Adroit in performing the Information Security Practices under BS7799/ISO27001 framework and drawing Business Continuity Plan to avoid Business Disaster. </w:t>
      </w:r>
    </w:p>
    <w:p w:rsidR="008B4632" w:rsidRPr="00E4430B" w:rsidRDefault="008B4632" w:rsidP="007B3A47">
      <w:pPr>
        <w:numPr>
          <w:ilvl w:val="0"/>
          <w:numId w:val="3"/>
        </w:numPr>
        <w:spacing w:before="40" w:after="4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sz w:val="18"/>
          <w:szCs w:val="18"/>
        </w:rPr>
        <w:t>Defined practices and awareness for IT and Communication operations viz., Procurement, Restructuring and Re-usage of spare IT assets/units.</w:t>
      </w:r>
    </w:p>
    <w:p w:rsidR="008B4632" w:rsidRPr="00E4430B" w:rsidRDefault="008B4632" w:rsidP="007B3A47">
      <w:pPr>
        <w:numPr>
          <w:ilvl w:val="0"/>
          <w:numId w:val="3"/>
        </w:numPr>
        <w:spacing w:before="40" w:after="4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sz w:val="18"/>
          <w:szCs w:val="18"/>
        </w:rPr>
        <w:t>Results oriented professional recognized for taking major initiatives, adapting to rapidly changing environment and resolving mission critical issues to ensure bottom line success.</w:t>
      </w:r>
    </w:p>
    <w:p w:rsidR="00EB69DF" w:rsidRPr="00E4430B" w:rsidRDefault="00EB69DF" w:rsidP="007B3A47">
      <w:pPr>
        <w:numPr>
          <w:ilvl w:val="0"/>
          <w:numId w:val="3"/>
        </w:numPr>
        <w:spacing w:before="40" w:after="4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b/>
          <w:sz w:val="18"/>
          <w:szCs w:val="18"/>
        </w:rPr>
        <w:t>An ambassador of change</w:t>
      </w:r>
      <w:r w:rsidRPr="00E4430B">
        <w:rPr>
          <w:rFonts w:ascii="Lucida Sans" w:hAnsi="Lucida Sans"/>
          <w:sz w:val="18"/>
          <w:szCs w:val="18"/>
        </w:rPr>
        <w:t xml:space="preserve"> with the distinction of successful business process re-structuring, implementation of business solutions in organizations within </w:t>
      </w:r>
      <w:proofErr w:type="spellStart"/>
      <w:r w:rsidRPr="00E4430B">
        <w:rPr>
          <w:rFonts w:ascii="Lucida Sans" w:hAnsi="Lucida Sans"/>
          <w:sz w:val="18"/>
          <w:szCs w:val="18"/>
        </w:rPr>
        <w:t>preset</w:t>
      </w:r>
      <w:proofErr w:type="spellEnd"/>
      <w:r w:rsidRPr="00E4430B">
        <w:rPr>
          <w:rFonts w:ascii="Lucida Sans" w:hAnsi="Lucida Sans"/>
          <w:sz w:val="18"/>
          <w:szCs w:val="18"/>
        </w:rPr>
        <w:t xml:space="preserve"> budgets and deadlines.</w:t>
      </w:r>
    </w:p>
    <w:p w:rsidR="00EB69DF" w:rsidRPr="00E4430B" w:rsidRDefault="00EB69DF" w:rsidP="007B3A47">
      <w:pPr>
        <w:numPr>
          <w:ilvl w:val="0"/>
          <w:numId w:val="3"/>
        </w:numPr>
        <w:spacing w:before="40" w:after="4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eastAsia="Batang" w:hAnsi="Lucida Sans"/>
          <w:sz w:val="18"/>
          <w:szCs w:val="18"/>
          <w:lang w:val="en-US"/>
        </w:rPr>
        <w:t xml:space="preserve">Respected and seen as a </w:t>
      </w:r>
      <w:r w:rsidR="008B4632" w:rsidRPr="00E4430B">
        <w:rPr>
          <w:rFonts w:ascii="Lucida Sans" w:eastAsia="Batang" w:hAnsi="Lucida Sans"/>
          <w:sz w:val="18"/>
          <w:szCs w:val="18"/>
        </w:rPr>
        <w:t>technically astute, visionary thinker</w:t>
      </w:r>
      <w:r w:rsidR="008B4632" w:rsidRPr="00E4430B">
        <w:rPr>
          <w:rFonts w:ascii="Lucida Sans" w:eastAsia="Batang" w:hAnsi="Lucida Sans"/>
          <w:sz w:val="18"/>
          <w:szCs w:val="18"/>
          <w:lang w:val="en-US"/>
        </w:rPr>
        <w:t xml:space="preserve"> </w:t>
      </w:r>
      <w:r w:rsidRPr="00E4430B">
        <w:rPr>
          <w:rFonts w:ascii="Lucida Sans" w:eastAsia="Batang" w:hAnsi="Lucida Sans"/>
          <w:sz w:val="18"/>
          <w:szCs w:val="18"/>
          <w:lang w:val="en-US"/>
        </w:rPr>
        <w:t>&amp; lead by example manager, and proponent of empowerment and accountability.</w:t>
      </w:r>
    </w:p>
    <w:p w:rsidR="007C4FDE" w:rsidRDefault="007C4FDE" w:rsidP="00136A48">
      <w:pPr>
        <w:jc w:val="both"/>
        <w:rPr>
          <w:rFonts w:ascii="Lucida Sans" w:hAnsi="Lucida Sans" w:cs="Arial"/>
          <w:b/>
          <w:sz w:val="18"/>
          <w:szCs w:val="18"/>
        </w:rPr>
      </w:pPr>
    </w:p>
    <w:p w:rsidR="008B4632" w:rsidRPr="00E4430B" w:rsidRDefault="002E3270" w:rsidP="00341136">
      <w:pPr>
        <w:jc w:val="center"/>
        <w:rPr>
          <w:rFonts w:ascii="Lucida Sans" w:hAnsi="Lucida Sans"/>
          <w:sz w:val="18"/>
          <w:szCs w:val="18"/>
        </w:rPr>
      </w:pPr>
      <w:r>
        <w:rPr>
          <w:rFonts w:cs="Calibri"/>
          <w:b/>
          <w:sz w:val="21"/>
          <w:szCs w:val="21"/>
        </w:rPr>
        <w:pict>
          <v:rect id="_x0000_i1027" style="width:480.25pt;height:1.5pt" o:hralign="center" o:hrstd="t" o:hrnoshade="t" o:hr="t" fillcolor="#036" stroked="f">
            <v:imagedata r:id="rId9" o:title=""/>
          </v:rect>
        </w:pict>
      </w:r>
    </w:p>
    <w:p w:rsidR="00EB69DF" w:rsidRPr="00E4430B" w:rsidRDefault="00EB69DF" w:rsidP="00341136">
      <w:pPr>
        <w:jc w:val="center"/>
        <w:rPr>
          <w:rFonts w:ascii="Lucida Sans" w:hAnsi="Lucida Sans" w:cs="Arial"/>
          <w:b/>
          <w:sz w:val="18"/>
          <w:szCs w:val="18"/>
        </w:rPr>
      </w:pPr>
      <w:r w:rsidRPr="00E4430B">
        <w:rPr>
          <w:rFonts w:ascii="Lucida Sans" w:hAnsi="Lucida Sans" w:cs="Arial"/>
          <w:b/>
          <w:sz w:val="18"/>
          <w:szCs w:val="18"/>
        </w:rPr>
        <w:t>CORE COMPETENCIES</w:t>
      </w:r>
    </w:p>
    <w:p w:rsidR="00EB69DF" w:rsidRPr="00E4430B" w:rsidRDefault="00EB69DF" w:rsidP="008B4632">
      <w:pPr>
        <w:numPr>
          <w:ilvl w:val="0"/>
          <w:numId w:val="1"/>
        </w:numPr>
        <w:spacing w:after="2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sz w:val="18"/>
          <w:szCs w:val="18"/>
        </w:rPr>
        <w:t xml:space="preserve">Driving business operations to outperform annual objectives. </w:t>
      </w:r>
    </w:p>
    <w:p w:rsidR="00EB69DF" w:rsidRPr="00E4430B" w:rsidRDefault="00EB69DF" w:rsidP="008B4632">
      <w:pPr>
        <w:numPr>
          <w:ilvl w:val="0"/>
          <w:numId w:val="1"/>
        </w:numPr>
        <w:spacing w:after="2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sz w:val="18"/>
          <w:szCs w:val="18"/>
        </w:rPr>
        <w:t xml:space="preserve">Functioning as key driver for business process design and solution identification. </w:t>
      </w:r>
    </w:p>
    <w:p w:rsidR="00EB69DF" w:rsidRPr="00E4430B" w:rsidRDefault="00EB69DF" w:rsidP="008B4632">
      <w:pPr>
        <w:numPr>
          <w:ilvl w:val="0"/>
          <w:numId w:val="1"/>
        </w:numPr>
        <w:spacing w:after="2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sz w:val="18"/>
          <w:szCs w:val="18"/>
        </w:rPr>
        <w:t xml:space="preserve">Handling need assessment and preparation of IT blueprint for the organization. </w:t>
      </w:r>
    </w:p>
    <w:p w:rsidR="00EB69DF" w:rsidRPr="00E4430B" w:rsidRDefault="00EB69DF" w:rsidP="008B4632">
      <w:pPr>
        <w:numPr>
          <w:ilvl w:val="0"/>
          <w:numId w:val="1"/>
        </w:numPr>
        <w:spacing w:after="2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sz w:val="18"/>
          <w:szCs w:val="18"/>
        </w:rPr>
        <w:t>Selecting and evaluating effective and efficient systems including hardware, software etc.</w:t>
      </w:r>
    </w:p>
    <w:p w:rsidR="00EB69DF" w:rsidRPr="00E4430B" w:rsidRDefault="00EB69DF" w:rsidP="008B4632">
      <w:pPr>
        <w:numPr>
          <w:ilvl w:val="0"/>
          <w:numId w:val="1"/>
        </w:numPr>
        <w:spacing w:after="2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sz w:val="18"/>
          <w:szCs w:val="18"/>
        </w:rPr>
        <w:t>Facilitating implementation &amp; support for solutions architecting with compliance to quality standards.</w:t>
      </w:r>
    </w:p>
    <w:p w:rsidR="00EB69DF" w:rsidRPr="00E4430B" w:rsidRDefault="00EB69DF" w:rsidP="008B4632">
      <w:pPr>
        <w:numPr>
          <w:ilvl w:val="0"/>
          <w:numId w:val="1"/>
        </w:numPr>
        <w:spacing w:after="2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sz w:val="18"/>
          <w:szCs w:val="18"/>
        </w:rPr>
        <w:t xml:space="preserve">Undertaking project management activities including planning, scheduling, administration of resources, cost / time / effort estimation &amp; budgeting. </w:t>
      </w:r>
    </w:p>
    <w:p w:rsidR="008B4632" w:rsidRPr="00E4430B" w:rsidRDefault="008B4632" w:rsidP="008B4632">
      <w:pPr>
        <w:numPr>
          <w:ilvl w:val="0"/>
          <w:numId w:val="1"/>
        </w:numPr>
        <w:spacing w:after="2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sz w:val="18"/>
          <w:szCs w:val="18"/>
        </w:rPr>
        <w:t>Steering continuous improvement in delivery of service and supporting product sales organizations.</w:t>
      </w:r>
    </w:p>
    <w:p w:rsidR="008B4632" w:rsidRPr="00E4430B" w:rsidRDefault="008B4632" w:rsidP="008B4632">
      <w:pPr>
        <w:numPr>
          <w:ilvl w:val="0"/>
          <w:numId w:val="1"/>
        </w:numPr>
        <w:spacing w:after="2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bCs/>
          <w:sz w:val="18"/>
          <w:szCs w:val="18"/>
        </w:rPr>
        <w:t>D</w:t>
      </w:r>
      <w:r w:rsidRPr="00E4430B">
        <w:rPr>
          <w:rFonts w:ascii="Lucida Sans" w:hAnsi="Lucida Sans"/>
          <w:sz w:val="18"/>
          <w:szCs w:val="18"/>
        </w:rPr>
        <w:t>eveloping and maintaining security policies, standards, governance and providing compliance requirements</w:t>
      </w:r>
    </w:p>
    <w:p w:rsidR="00EB69DF" w:rsidRPr="00E4430B" w:rsidRDefault="00EB69DF" w:rsidP="008B4632">
      <w:pPr>
        <w:numPr>
          <w:ilvl w:val="0"/>
          <w:numId w:val="1"/>
        </w:numPr>
        <w:spacing w:after="20"/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sz w:val="18"/>
          <w:szCs w:val="18"/>
        </w:rPr>
        <w:t xml:space="preserve">Handling resource allocations and setting up communication channels across various horizons of the organization structure. </w:t>
      </w:r>
    </w:p>
    <w:p w:rsidR="00EB69DF" w:rsidRPr="00E4430B" w:rsidRDefault="002E3270" w:rsidP="003D507E">
      <w:pPr>
        <w:jc w:val="center"/>
        <w:rPr>
          <w:rFonts w:ascii="Lucida Sans" w:hAnsi="Lucida Sans" w:cs="Arial"/>
          <w:b/>
          <w:sz w:val="18"/>
          <w:szCs w:val="18"/>
        </w:rPr>
      </w:pPr>
      <w:r>
        <w:rPr>
          <w:rFonts w:cs="Calibri"/>
          <w:b/>
          <w:sz w:val="21"/>
          <w:szCs w:val="21"/>
        </w:rPr>
        <w:pict>
          <v:rect id="_x0000_i1028" style="width:480.25pt;height:1.5pt" o:hralign="center" o:hrstd="t" o:hrnoshade="t" o:hr="t" fillcolor="#036" stroked="f">
            <v:imagedata r:id="rId9" o:title=""/>
          </v:rect>
        </w:pict>
      </w:r>
      <w:r w:rsidR="00EB69DF" w:rsidRPr="00E4430B">
        <w:rPr>
          <w:rFonts w:ascii="Lucida Sans" w:hAnsi="Lucida Sans" w:cs="Arial"/>
          <w:b/>
          <w:sz w:val="18"/>
          <w:szCs w:val="18"/>
        </w:rPr>
        <w:t xml:space="preserve">CAREER CONTOUR </w:t>
      </w:r>
    </w:p>
    <w:p w:rsidR="00EB69DF" w:rsidRPr="00E4430B" w:rsidRDefault="009218C8" w:rsidP="003D507E">
      <w:pPr>
        <w:shd w:val="clear" w:color="auto" w:fill="E6E6E6"/>
        <w:tabs>
          <w:tab w:val="left" w:pos="360"/>
        </w:tabs>
        <w:suppressAutoHyphens/>
        <w:jc w:val="center"/>
        <w:rPr>
          <w:rFonts w:ascii="Lucida Sans" w:hAnsi="Lucida Sans" w:cs="Arial"/>
          <w:b/>
          <w:bCs/>
          <w:sz w:val="18"/>
          <w:szCs w:val="18"/>
        </w:rPr>
      </w:pPr>
      <w:r>
        <w:rPr>
          <w:rFonts w:ascii="Lucida Sans" w:hAnsi="Lucida Sans" w:cs="Arial"/>
          <w:b/>
          <w:bCs/>
          <w:sz w:val="18"/>
          <w:szCs w:val="18"/>
        </w:rPr>
        <w:t>Nov’ 12 – Oct’ 15</w:t>
      </w:r>
      <w:r w:rsidR="008F7C05">
        <w:rPr>
          <w:rFonts w:ascii="Lucida Sans" w:hAnsi="Lucida Sans" w:cs="Arial"/>
          <w:b/>
          <w:bCs/>
          <w:sz w:val="18"/>
          <w:szCs w:val="18"/>
        </w:rPr>
        <w:t xml:space="preserve"> </w:t>
      </w:r>
      <w:r w:rsidR="003D507E">
        <w:rPr>
          <w:rFonts w:ascii="Lucida Sans" w:hAnsi="Lucida Sans" w:cs="Arial"/>
          <w:b/>
          <w:bCs/>
          <w:sz w:val="18"/>
          <w:szCs w:val="18"/>
        </w:rPr>
        <w:t xml:space="preserve">with </w:t>
      </w:r>
      <w:r w:rsidR="008B4632" w:rsidRPr="00E4430B">
        <w:rPr>
          <w:rFonts w:ascii="Lucida Sans" w:hAnsi="Lucida Sans" w:cs="Arial"/>
          <w:b/>
          <w:bCs/>
          <w:sz w:val="18"/>
          <w:szCs w:val="18"/>
        </w:rPr>
        <w:t xml:space="preserve">Gulf Eagle Star, </w:t>
      </w:r>
      <w:r w:rsidR="008B4632" w:rsidRPr="00E4430B">
        <w:rPr>
          <w:rFonts w:ascii="Lucida Sans" w:hAnsi="Lucida Sans" w:cs="Arial"/>
          <w:b/>
          <w:bCs/>
          <w:sz w:val="18"/>
          <w:szCs w:val="18"/>
          <w:lang w:val="en-US"/>
        </w:rPr>
        <w:t xml:space="preserve">Manama, </w:t>
      </w:r>
      <w:r w:rsidR="008B4632" w:rsidRPr="00E4430B">
        <w:rPr>
          <w:rFonts w:ascii="Lucida Sans" w:hAnsi="Lucida Sans" w:cs="Arial"/>
          <w:b/>
          <w:bCs/>
          <w:sz w:val="18"/>
          <w:szCs w:val="18"/>
        </w:rPr>
        <w:t>Kingdom of Bahrain as IT Director</w:t>
      </w:r>
    </w:p>
    <w:p w:rsidR="008B4632" w:rsidRPr="00E4430B" w:rsidRDefault="008B4632" w:rsidP="008B4632">
      <w:pPr>
        <w:pStyle w:val="Achievement"/>
        <w:tabs>
          <w:tab w:val="clear" w:pos="1440"/>
        </w:tabs>
        <w:spacing w:after="0" w:line="240" w:lineRule="auto"/>
        <w:ind w:left="288"/>
        <w:rPr>
          <w:rFonts w:ascii="Lucida Sans" w:hAnsi="Lucida Sans"/>
          <w:spacing w:val="0"/>
          <w:sz w:val="18"/>
          <w:szCs w:val="18"/>
        </w:rPr>
      </w:pPr>
    </w:p>
    <w:p w:rsidR="008B4632" w:rsidRPr="00E4430B" w:rsidRDefault="008B4632" w:rsidP="008B4632">
      <w:pPr>
        <w:pStyle w:val="Achievement"/>
        <w:numPr>
          <w:ilvl w:val="0"/>
          <w:numId w:val="2"/>
        </w:numPr>
        <w:spacing w:after="0" w:line="240" w:lineRule="auto"/>
        <w:rPr>
          <w:rFonts w:ascii="Lucida Sans" w:hAnsi="Lucida Sans"/>
          <w:spacing w:val="0"/>
          <w:sz w:val="18"/>
          <w:szCs w:val="18"/>
        </w:rPr>
      </w:pPr>
      <w:r w:rsidRPr="00E4430B">
        <w:rPr>
          <w:rFonts w:ascii="Lucida Sans" w:hAnsi="Lucida Sans"/>
          <w:spacing w:val="0"/>
          <w:sz w:val="18"/>
          <w:szCs w:val="18"/>
        </w:rPr>
        <w:t>Fore fronting entire gamut of IT infrastructure operations encompassing Capacity Planning, Asset Management, Procurement, Vendor Coordination, Software Implementation, etc. for IT set-up.</w:t>
      </w:r>
    </w:p>
    <w:p w:rsidR="008B4632" w:rsidRPr="00E4430B" w:rsidRDefault="008B4632" w:rsidP="008B4632">
      <w:pPr>
        <w:pStyle w:val="Achievement"/>
        <w:numPr>
          <w:ilvl w:val="0"/>
          <w:numId w:val="2"/>
        </w:numPr>
        <w:spacing w:after="0" w:line="240" w:lineRule="auto"/>
        <w:rPr>
          <w:rFonts w:ascii="Lucida Sans" w:hAnsi="Lucida Sans"/>
          <w:spacing w:val="0"/>
          <w:sz w:val="18"/>
          <w:szCs w:val="18"/>
        </w:rPr>
      </w:pPr>
      <w:r w:rsidRPr="00E4430B">
        <w:rPr>
          <w:rFonts w:ascii="Lucida Sans" w:hAnsi="Lucida Sans"/>
          <w:spacing w:val="0"/>
          <w:sz w:val="18"/>
          <w:szCs w:val="18"/>
        </w:rPr>
        <w:t xml:space="preserve">Formulating &amp; implementing IT Infrastructure policies; providing innovative and cost effective technical solutions for </w:t>
      </w:r>
      <w:proofErr w:type="spellStart"/>
      <w:r w:rsidRPr="00E4430B">
        <w:rPr>
          <w:rFonts w:ascii="Lucida Sans" w:hAnsi="Lucida Sans"/>
          <w:spacing w:val="0"/>
          <w:sz w:val="18"/>
          <w:szCs w:val="18"/>
        </w:rPr>
        <w:t>company wide</w:t>
      </w:r>
      <w:proofErr w:type="spellEnd"/>
      <w:r w:rsidRPr="00E4430B">
        <w:rPr>
          <w:rFonts w:ascii="Lucida Sans" w:hAnsi="Lucida Sans"/>
          <w:spacing w:val="0"/>
          <w:sz w:val="18"/>
          <w:szCs w:val="18"/>
        </w:rPr>
        <w:t xml:space="preserve"> issues. </w:t>
      </w:r>
    </w:p>
    <w:p w:rsidR="008B4632" w:rsidRPr="00E4430B" w:rsidRDefault="008B4632" w:rsidP="008B4632">
      <w:pPr>
        <w:pStyle w:val="Achievement"/>
        <w:numPr>
          <w:ilvl w:val="0"/>
          <w:numId w:val="2"/>
        </w:numPr>
        <w:spacing w:after="0" w:line="240" w:lineRule="auto"/>
        <w:rPr>
          <w:rFonts w:ascii="Lucida Sans" w:hAnsi="Lucida Sans"/>
          <w:spacing w:val="0"/>
          <w:sz w:val="18"/>
          <w:szCs w:val="18"/>
        </w:rPr>
      </w:pPr>
      <w:r w:rsidRPr="00E4430B">
        <w:rPr>
          <w:rFonts w:ascii="Lucida Sans" w:hAnsi="Lucida Sans"/>
          <w:spacing w:val="0"/>
          <w:sz w:val="18"/>
          <w:szCs w:val="18"/>
        </w:rPr>
        <w:lastRenderedPageBreak/>
        <w:t>Evaluating new technologies &amp; systems and implementing the approved solutions.</w:t>
      </w:r>
    </w:p>
    <w:p w:rsidR="008B4632" w:rsidRPr="00E4430B" w:rsidRDefault="008B4632" w:rsidP="008B4632">
      <w:pPr>
        <w:numPr>
          <w:ilvl w:val="0"/>
          <w:numId w:val="2"/>
        </w:numPr>
        <w:jc w:val="both"/>
        <w:rPr>
          <w:rFonts w:ascii="Lucida Sans" w:hAnsi="Lucida Sans"/>
          <w:sz w:val="18"/>
          <w:szCs w:val="18"/>
          <w:lang w:val="en-US"/>
        </w:rPr>
      </w:pPr>
      <w:r w:rsidRPr="00E4430B">
        <w:rPr>
          <w:rFonts w:ascii="Lucida Sans" w:hAnsi="Lucida Sans"/>
          <w:sz w:val="18"/>
          <w:szCs w:val="18"/>
          <w:lang w:val="en-US"/>
        </w:rPr>
        <w:t xml:space="preserve">Aligning IT tools and services with business objectives for increased productivity and high revenue return with improved corporate communications. </w:t>
      </w:r>
    </w:p>
    <w:p w:rsidR="008B4632" w:rsidRPr="00E4430B" w:rsidRDefault="008B4632" w:rsidP="008B4632">
      <w:pPr>
        <w:numPr>
          <w:ilvl w:val="0"/>
          <w:numId w:val="2"/>
        </w:numPr>
        <w:jc w:val="both"/>
        <w:rPr>
          <w:rFonts w:ascii="Lucida Sans" w:hAnsi="Lucida Sans"/>
          <w:sz w:val="18"/>
          <w:szCs w:val="18"/>
          <w:lang w:val="en-US"/>
        </w:rPr>
      </w:pPr>
      <w:r w:rsidRPr="00E4430B">
        <w:rPr>
          <w:rFonts w:ascii="Lucida Sans" w:hAnsi="Lucida Sans"/>
          <w:sz w:val="18"/>
          <w:szCs w:val="18"/>
          <w:lang w:val="en-US"/>
        </w:rPr>
        <w:t>Liaising with vendors for purchasing Software Licenses, Servers, Desktops, Peripherals, etc.</w:t>
      </w:r>
    </w:p>
    <w:p w:rsidR="008B4632" w:rsidRPr="00E4430B" w:rsidRDefault="008B4632" w:rsidP="008B4632">
      <w:pPr>
        <w:numPr>
          <w:ilvl w:val="0"/>
          <w:numId w:val="2"/>
        </w:numPr>
        <w:jc w:val="both"/>
        <w:rPr>
          <w:rFonts w:ascii="Lucida Sans" w:hAnsi="Lucida Sans"/>
          <w:sz w:val="18"/>
          <w:szCs w:val="18"/>
          <w:lang w:val="en-US"/>
        </w:rPr>
      </w:pPr>
      <w:r w:rsidRPr="00E4430B">
        <w:rPr>
          <w:rFonts w:ascii="Lucida Sans" w:hAnsi="Lucida Sans"/>
          <w:sz w:val="18"/>
          <w:szCs w:val="18"/>
          <w:lang w:val="en-US"/>
        </w:rPr>
        <w:t xml:space="preserve">Designing IT Security architecture to ensure it supports business requirements. </w:t>
      </w:r>
    </w:p>
    <w:p w:rsidR="008B4632" w:rsidRPr="00E4430B" w:rsidRDefault="008B4632" w:rsidP="008B4632">
      <w:pPr>
        <w:numPr>
          <w:ilvl w:val="0"/>
          <w:numId w:val="2"/>
        </w:numPr>
        <w:jc w:val="both"/>
        <w:rPr>
          <w:rFonts w:ascii="Lucida Sans" w:hAnsi="Lucida Sans"/>
          <w:sz w:val="18"/>
          <w:szCs w:val="18"/>
          <w:lang w:val="en-US"/>
        </w:rPr>
      </w:pPr>
      <w:r w:rsidRPr="00E4430B">
        <w:rPr>
          <w:rFonts w:ascii="Lucida Sans" w:hAnsi="Lucida Sans"/>
          <w:sz w:val="18"/>
          <w:szCs w:val="18"/>
          <w:lang w:val="en-US"/>
        </w:rPr>
        <w:t>Rendering consultation services to other companies and firms.</w:t>
      </w:r>
    </w:p>
    <w:p w:rsidR="008B4632" w:rsidRPr="00E4430B" w:rsidRDefault="008B4632" w:rsidP="008B4632">
      <w:pPr>
        <w:numPr>
          <w:ilvl w:val="0"/>
          <w:numId w:val="2"/>
        </w:numPr>
        <w:jc w:val="both"/>
        <w:rPr>
          <w:rFonts w:ascii="Lucida Sans" w:hAnsi="Lucida Sans"/>
          <w:sz w:val="18"/>
          <w:szCs w:val="18"/>
          <w:lang w:val="en-US"/>
        </w:rPr>
      </w:pPr>
      <w:r w:rsidRPr="00E4430B">
        <w:rPr>
          <w:rFonts w:ascii="Lucida Sans" w:hAnsi="Lucida Sans"/>
          <w:sz w:val="18"/>
          <w:szCs w:val="18"/>
          <w:lang w:val="en-US"/>
        </w:rPr>
        <w:t>Accountable for technical competence building, resource management; actively set up team’s appraisal and goals.</w:t>
      </w:r>
    </w:p>
    <w:p w:rsidR="00EB69DF" w:rsidRPr="00E4430B" w:rsidRDefault="00EB69DF" w:rsidP="00EB69DF">
      <w:pPr>
        <w:ind w:left="288"/>
        <w:jc w:val="both"/>
        <w:rPr>
          <w:rFonts w:ascii="Lucida Sans" w:hAnsi="Lucida Sans"/>
          <w:sz w:val="18"/>
          <w:szCs w:val="18"/>
        </w:rPr>
      </w:pPr>
    </w:p>
    <w:p w:rsidR="00EB69DF" w:rsidRPr="00E4430B" w:rsidRDefault="00EB69DF" w:rsidP="00EB69DF">
      <w:pPr>
        <w:tabs>
          <w:tab w:val="left" w:pos="360"/>
        </w:tabs>
        <w:suppressAutoHyphens/>
        <w:rPr>
          <w:rFonts w:ascii="Lucida Sans" w:hAnsi="Lucida Sans" w:cs="Arial"/>
          <w:b/>
          <w:bCs/>
          <w:sz w:val="18"/>
          <w:szCs w:val="18"/>
        </w:rPr>
      </w:pPr>
      <w:r w:rsidRPr="00E4430B">
        <w:rPr>
          <w:rFonts w:ascii="Lucida Sans" w:hAnsi="Lucida Sans" w:cs="Arial"/>
          <w:b/>
          <w:bCs/>
          <w:sz w:val="18"/>
          <w:szCs w:val="18"/>
        </w:rPr>
        <w:t>Attainments:</w:t>
      </w:r>
    </w:p>
    <w:p w:rsidR="00EB69DF" w:rsidRPr="00E4430B" w:rsidRDefault="00EB69DF" w:rsidP="008B4632">
      <w:pPr>
        <w:numPr>
          <w:ilvl w:val="0"/>
          <w:numId w:val="2"/>
        </w:numPr>
        <w:jc w:val="both"/>
        <w:rPr>
          <w:rFonts w:ascii="Lucida Sans" w:hAnsi="Lucida Sans"/>
          <w:sz w:val="18"/>
          <w:szCs w:val="18"/>
          <w:lang w:val="en-US"/>
        </w:rPr>
      </w:pPr>
      <w:r w:rsidRPr="00E4430B">
        <w:rPr>
          <w:rFonts w:ascii="Lucida Sans" w:hAnsi="Lucida Sans"/>
          <w:b/>
          <w:sz w:val="18"/>
          <w:szCs w:val="18"/>
          <w:lang w:val="en-US"/>
        </w:rPr>
        <w:t>Raised systems and operations</w:t>
      </w:r>
      <w:r w:rsidRPr="00E4430B">
        <w:rPr>
          <w:rFonts w:ascii="Lucida Sans" w:hAnsi="Lucida Sans"/>
          <w:sz w:val="18"/>
          <w:szCs w:val="18"/>
          <w:lang w:val="en-US"/>
        </w:rPr>
        <w:t xml:space="preserve"> to peak performance levels through creative, hands-on leadership.</w:t>
      </w:r>
    </w:p>
    <w:p w:rsidR="00EB69DF" w:rsidRPr="00E4430B" w:rsidRDefault="00EB69DF" w:rsidP="008B4632">
      <w:pPr>
        <w:numPr>
          <w:ilvl w:val="0"/>
          <w:numId w:val="2"/>
        </w:numPr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sz w:val="18"/>
          <w:szCs w:val="18"/>
        </w:rPr>
        <w:t>Efficiently managing system designing, hardware procurement, introduction of new technologies both software and hardware, day to day administration, interaction with users and suppliers.</w:t>
      </w:r>
    </w:p>
    <w:p w:rsidR="00EB69DF" w:rsidRPr="00E4430B" w:rsidRDefault="00EB69DF" w:rsidP="008B4632">
      <w:pPr>
        <w:numPr>
          <w:ilvl w:val="0"/>
          <w:numId w:val="2"/>
        </w:numPr>
        <w:jc w:val="both"/>
        <w:rPr>
          <w:rFonts w:ascii="Lucida Sans" w:hAnsi="Lucida Sans"/>
          <w:sz w:val="18"/>
          <w:szCs w:val="18"/>
          <w:lang w:val="en-US"/>
        </w:rPr>
      </w:pPr>
      <w:r w:rsidRPr="00E4430B">
        <w:rPr>
          <w:rFonts w:ascii="Lucida Sans" w:hAnsi="Lucida Sans"/>
          <w:sz w:val="18"/>
          <w:szCs w:val="18"/>
          <w:lang w:val="en-US"/>
        </w:rPr>
        <w:t>Judiciously evaluated critical system &amp; implemented security processes, procedure and risk mitigation processes.</w:t>
      </w:r>
    </w:p>
    <w:p w:rsidR="00EB69DF" w:rsidRPr="00E4430B" w:rsidRDefault="00EB69DF" w:rsidP="008B4632">
      <w:pPr>
        <w:numPr>
          <w:ilvl w:val="0"/>
          <w:numId w:val="2"/>
        </w:numPr>
        <w:jc w:val="both"/>
        <w:rPr>
          <w:rFonts w:ascii="Lucida Sans" w:hAnsi="Lucida Sans"/>
          <w:sz w:val="18"/>
          <w:szCs w:val="18"/>
        </w:rPr>
      </w:pPr>
      <w:r w:rsidRPr="00E4430B">
        <w:rPr>
          <w:rFonts w:ascii="Lucida Sans" w:hAnsi="Lucida Sans"/>
          <w:sz w:val="18"/>
          <w:szCs w:val="18"/>
        </w:rPr>
        <w:t>Significantly contributed towards planning, budgeting, auditing, internal control and execution of projects for attaining sustainable growth of organization’s IT infrastructure with its mission, vision and value objectives.</w:t>
      </w:r>
    </w:p>
    <w:p w:rsidR="00EB69DF" w:rsidRPr="00E4430B" w:rsidRDefault="00EB69DF" w:rsidP="00EB69DF">
      <w:pPr>
        <w:rPr>
          <w:rFonts w:ascii="Lucida Sans" w:hAnsi="Lucida Sans" w:cs="Arial"/>
          <w:b/>
          <w:bCs/>
          <w:color w:val="000000"/>
          <w:sz w:val="18"/>
          <w:szCs w:val="18"/>
        </w:rPr>
      </w:pPr>
    </w:p>
    <w:p w:rsidR="003102A0" w:rsidRPr="00E4430B" w:rsidRDefault="008B4632" w:rsidP="003D507E">
      <w:pPr>
        <w:shd w:val="clear" w:color="auto" w:fill="E6E6E6"/>
        <w:tabs>
          <w:tab w:val="left" w:pos="360"/>
        </w:tabs>
        <w:suppressAutoHyphens/>
        <w:jc w:val="center"/>
        <w:rPr>
          <w:rFonts w:ascii="Lucida Sans" w:hAnsi="Lucida Sans" w:cs="Arial"/>
          <w:b/>
          <w:bCs/>
          <w:sz w:val="18"/>
          <w:szCs w:val="18"/>
        </w:rPr>
      </w:pPr>
      <w:r w:rsidRPr="00E4430B">
        <w:rPr>
          <w:rFonts w:ascii="Lucida Sans" w:hAnsi="Lucida Sans" w:cs="Arial"/>
          <w:b/>
          <w:bCs/>
          <w:sz w:val="18"/>
          <w:szCs w:val="18"/>
        </w:rPr>
        <w:t>Aug’ 05 – Oct’ 12</w:t>
      </w:r>
      <w:r w:rsidR="003D507E">
        <w:rPr>
          <w:rFonts w:ascii="Lucida Sans" w:hAnsi="Lucida Sans" w:cs="Arial"/>
          <w:b/>
          <w:bCs/>
          <w:sz w:val="18"/>
          <w:szCs w:val="18"/>
        </w:rPr>
        <w:t xml:space="preserve"> with </w:t>
      </w:r>
      <w:r w:rsidR="003102A0" w:rsidRPr="00E4430B">
        <w:rPr>
          <w:rFonts w:ascii="Lucida Sans" w:hAnsi="Lucida Sans" w:cs="Arial"/>
          <w:b/>
          <w:bCs/>
          <w:sz w:val="18"/>
          <w:szCs w:val="18"/>
        </w:rPr>
        <w:t xml:space="preserve">MENA Telecom, Kingdom of Bahrain as </w:t>
      </w:r>
      <w:r w:rsidR="003102A0" w:rsidRPr="00E4430B">
        <w:rPr>
          <w:rFonts w:ascii="Lucida Sans" w:hAnsi="Lucida Sans" w:cs="Arial"/>
          <w:b/>
          <w:bCs/>
          <w:sz w:val="18"/>
          <w:szCs w:val="18"/>
          <w:lang w:val="en-US"/>
        </w:rPr>
        <w:t>IT Vice President</w:t>
      </w:r>
    </w:p>
    <w:p w:rsidR="003102A0" w:rsidRPr="00E4430B" w:rsidRDefault="003102A0" w:rsidP="003102A0">
      <w:pPr>
        <w:ind w:right="209"/>
        <w:jc w:val="both"/>
        <w:rPr>
          <w:rFonts w:ascii="Lucida Sans" w:hAnsi="Lucida Sans" w:cs="Arial"/>
          <w:bCs/>
          <w:sz w:val="18"/>
          <w:szCs w:val="18"/>
        </w:rPr>
      </w:pPr>
    </w:p>
    <w:p w:rsidR="008B4632" w:rsidRPr="00E4430B" w:rsidRDefault="008B4632" w:rsidP="008B4632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</w:rPr>
      </w:pPr>
      <w:r w:rsidRPr="00E4430B">
        <w:rPr>
          <w:rFonts w:ascii="Lucida Sans" w:hAnsi="Lucida Sans" w:cs="Arial"/>
          <w:bCs/>
          <w:sz w:val="18"/>
          <w:szCs w:val="18"/>
        </w:rPr>
        <w:t>Managed IT infrastructure management functions right from hardware to software solutions and services.</w:t>
      </w:r>
    </w:p>
    <w:p w:rsidR="008B4632" w:rsidRPr="00E4430B" w:rsidRDefault="008B4632" w:rsidP="008B4632">
      <w:pPr>
        <w:pStyle w:val="BodyTextIndent"/>
        <w:numPr>
          <w:ilvl w:val="0"/>
          <w:numId w:val="2"/>
        </w:numPr>
        <w:spacing w:after="0"/>
        <w:rPr>
          <w:rFonts w:ascii="Lucida Sans" w:hAnsi="Lucida Sans" w:cs="Arial"/>
          <w:sz w:val="18"/>
          <w:szCs w:val="18"/>
        </w:rPr>
      </w:pPr>
      <w:r w:rsidRPr="00E4430B">
        <w:rPr>
          <w:rFonts w:ascii="Lucida Sans" w:hAnsi="Lucida Sans" w:cs="Arial"/>
          <w:sz w:val="18"/>
          <w:szCs w:val="18"/>
        </w:rPr>
        <w:t>Understood system requirements and selecting cost effective technology to reduce company expense.</w:t>
      </w:r>
    </w:p>
    <w:p w:rsidR="008B4632" w:rsidRPr="00E4430B" w:rsidRDefault="008B4632" w:rsidP="008B4632">
      <w:pPr>
        <w:pStyle w:val="Achievement"/>
        <w:numPr>
          <w:ilvl w:val="0"/>
          <w:numId w:val="2"/>
        </w:numPr>
        <w:spacing w:after="0" w:line="240" w:lineRule="auto"/>
        <w:rPr>
          <w:rFonts w:ascii="Lucida Sans" w:hAnsi="Lucida Sans"/>
          <w:spacing w:val="0"/>
          <w:sz w:val="18"/>
          <w:szCs w:val="18"/>
        </w:rPr>
      </w:pPr>
      <w:r w:rsidRPr="00E4430B">
        <w:rPr>
          <w:rFonts w:ascii="Lucida Sans" w:hAnsi="Lucida Sans"/>
          <w:spacing w:val="0"/>
          <w:sz w:val="18"/>
          <w:szCs w:val="18"/>
        </w:rPr>
        <w:t>Managing all the technology related requirements, including technical feasibility study, budget, selection, procurement, up-gradation / migration of hardware, software, database and applications.</w:t>
      </w:r>
    </w:p>
    <w:p w:rsidR="008B4632" w:rsidRPr="00E4430B" w:rsidRDefault="008B4632" w:rsidP="008B4632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</w:rPr>
      </w:pPr>
      <w:r w:rsidRPr="00E4430B">
        <w:rPr>
          <w:rFonts w:ascii="Lucida Sans" w:hAnsi="Lucida Sans" w:cs="Arial"/>
          <w:bCs/>
          <w:sz w:val="18"/>
          <w:szCs w:val="18"/>
        </w:rPr>
        <w:t>Responsible for managing SLA to maintain uptime and high availability of the complete IT Infrastructure.</w:t>
      </w:r>
    </w:p>
    <w:p w:rsidR="008B4632" w:rsidRPr="00E4430B" w:rsidRDefault="008B4632" w:rsidP="008B4632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</w:rPr>
      </w:pPr>
      <w:r w:rsidRPr="00E4430B">
        <w:rPr>
          <w:rFonts w:ascii="Lucida Sans" w:hAnsi="Lucida Sans" w:cs="Arial"/>
          <w:bCs/>
          <w:sz w:val="18"/>
          <w:szCs w:val="18"/>
        </w:rPr>
        <w:t>Planning and implementing information security for the company and member of Business Continuity Committee.</w:t>
      </w:r>
    </w:p>
    <w:p w:rsidR="003102A0" w:rsidRPr="00E4430B" w:rsidRDefault="003102A0" w:rsidP="00EB69DF">
      <w:pPr>
        <w:ind w:right="209"/>
        <w:jc w:val="both"/>
        <w:rPr>
          <w:rFonts w:ascii="Lucida Sans" w:hAnsi="Lucida Sans" w:cs="Arial"/>
          <w:bCs/>
          <w:sz w:val="18"/>
          <w:szCs w:val="18"/>
        </w:rPr>
      </w:pPr>
    </w:p>
    <w:p w:rsidR="008B4632" w:rsidRPr="00E4430B" w:rsidRDefault="008B4632" w:rsidP="00EB69DF">
      <w:pPr>
        <w:ind w:right="209"/>
        <w:jc w:val="both"/>
        <w:rPr>
          <w:rFonts w:ascii="Lucida Sans" w:hAnsi="Lucida Sans" w:cs="Arial"/>
          <w:b/>
          <w:bCs/>
          <w:sz w:val="18"/>
          <w:szCs w:val="18"/>
        </w:rPr>
      </w:pPr>
      <w:r w:rsidRPr="00E4430B">
        <w:rPr>
          <w:rFonts w:ascii="Lucida Sans" w:hAnsi="Lucida Sans" w:cs="Arial"/>
          <w:b/>
          <w:bCs/>
          <w:sz w:val="18"/>
          <w:szCs w:val="18"/>
        </w:rPr>
        <w:t>Attainments:</w:t>
      </w:r>
    </w:p>
    <w:p w:rsidR="008B4632" w:rsidRPr="00E4430B" w:rsidRDefault="008B4632" w:rsidP="008B4632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</w:rPr>
      </w:pPr>
      <w:r w:rsidRPr="00E4430B">
        <w:rPr>
          <w:rFonts w:ascii="Lucida Sans" w:hAnsi="Lucida Sans" w:cs="Arial"/>
          <w:bCs/>
          <w:sz w:val="18"/>
          <w:szCs w:val="18"/>
        </w:rPr>
        <w:t xml:space="preserve">Successfully </w:t>
      </w:r>
      <w:r w:rsidRPr="00E4430B">
        <w:rPr>
          <w:rFonts w:ascii="Lucida Sans" w:hAnsi="Lucida Sans" w:cs="Arial"/>
          <w:b/>
          <w:bCs/>
          <w:sz w:val="18"/>
          <w:szCs w:val="18"/>
        </w:rPr>
        <w:t>established IT department</w:t>
      </w:r>
      <w:r w:rsidRPr="00E4430B">
        <w:rPr>
          <w:rFonts w:ascii="Lucida Sans" w:hAnsi="Lucida Sans" w:cs="Arial"/>
          <w:bCs/>
          <w:sz w:val="18"/>
          <w:szCs w:val="18"/>
        </w:rPr>
        <w:t xml:space="preserve"> </w:t>
      </w:r>
      <w:r w:rsidRPr="00E4430B">
        <w:rPr>
          <w:rFonts w:ascii="Lucida Sans" w:hAnsi="Lucida Sans" w:cs="Arial"/>
          <w:b/>
          <w:bCs/>
          <w:sz w:val="18"/>
          <w:szCs w:val="18"/>
        </w:rPr>
        <w:t>from scratch.</w:t>
      </w:r>
    </w:p>
    <w:p w:rsidR="008B4632" w:rsidRPr="00E4430B" w:rsidRDefault="008B4632" w:rsidP="008B4632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</w:rPr>
      </w:pPr>
      <w:r w:rsidRPr="00E4430B">
        <w:rPr>
          <w:rFonts w:ascii="Lucida Sans" w:hAnsi="Lucida Sans" w:cs="Arial"/>
          <w:bCs/>
          <w:sz w:val="18"/>
          <w:szCs w:val="18"/>
        </w:rPr>
        <w:t>Significantly contributed in writing policies and procedures the IT department.</w:t>
      </w:r>
    </w:p>
    <w:p w:rsidR="008B4632" w:rsidRPr="00E4430B" w:rsidRDefault="008B4632" w:rsidP="008B4632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</w:rPr>
      </w:pPr>
      <w:r w:rsidRPr="00E4430B">
        <w:rPr>
          <w:rFonts w:ascii="Lucida Sans" w:hAnsi="Lucida Sans" w:cs="Arial"/>
          <w:bCs/>
          <w:sz w:val="18"/>
          <w:szCs w:val="18"/>
        </w:rPr>
        <w:t xml:space="preserve">Acted as a successful </w:t>
      </w:r>
      <w:r w:rsidRPr="00E4430B">
        <w:rPr>
          <w:rFonts w:ascii="Lucida Sans" w:hAnsi="Lucida Sans" w:cs="Arial"/>
          <w:b/>
          <w:bCs/>
          <w:sz w:val="18"/>
          <w:szCs w:val="18"/>
        </w:rPr>
        <w:t>Project Manager for OSS/BSS.</w:t>
      </w:r>
    </w:p>
    <w:p w:rsidR="008B4632" w:rsidRPr="00E4430B" w:rsidRDefault="008B4632" w:rsidP="00EB69DF">
      <w:pPr>
        <w:ind w:right="209"/>
        <w:jc w:val="both"/>
        <w:rPr>
          <w:rFonts w:ascii="Lucida Sans" w:hAnsi="Lucida Sans" w:cs="Arial"/>
          <w:bCs/>
          <w:sz w:val="18"/>
          <w:szCs w:val="18"/>
        </w:rPr>
      </w:pPr>
    </w:p>
    <w:p w:rsidR="00F6615F" w:rsidRPr="00E4430B" w:rsidRDefault="003102A0" w:rsidP="003D507E">
      <w:pPr>
        <w:shd w:val="clear" w:color="auto" w:fill="E6E6E6"/>
        <w:tabs>
          <w:tab w:val="left" w:pos="360"/>
        </w:tabs>
        <w:suppressAutoHyphens/>
        <w:jc w:val="center"/>
        <w:rPr>
          <w:rFonts w:ascii="Lucida Sans" w:hAnsi="Lucida Sans" w:cs="Arial"/>
          <w:b/>
          <w:bCs/>
          <w:sz w:val="18"/>
          <w:szCs w:val="18"/>
        </w:rPr>
      </w:pPr>
      <w:r w:rsidRPr="00E4430B">
        <w:rPr>
          <w:rFonts w:ascii="Lucida Sans" w:hAnsi="Lucida Sans" w:cs="Arial"/>
          <w:b/>
          <w:bCs/>
          <w:sz w:val="18"/>
          <w:szCs w:val="18"/>
        </w:rPr>
        <w:t>May’ 04 – Jul’ 05</w:t>
      </w:r>
      <w:r w:rsidR="003D507E">
        <w:rPr>
          <w:rFonts w:ascii="Lucida Sans" w:hAnsi="Lucida Sans" w:cs="Arial"/>
          <w:b/>
          <w:bCs/>
          <w:sz w:val="18"/>
          <w:szCs w:val="18"/>
        </w:rPr>
        <w:t xml:space="preserve"> with </w:t>
      </w:r>
      <w:r w:rsidR="00F6615F" w:rsidRPr="00E4430B">
        <w:rPr>
          <w:rFonts w:ascii="Lucida Sans" w:hAnsi="Lucida Sans" w:cs="Arial"/>
          <w:b/>
          <w:bCs/>
          <w:sz w:val="18"/>
          <w:szCs w:val="18"/>
        </w:rPr>
        <w:t xml:space="preserve">Ministry of Works and Housing, </w:t>
      </w:r>
      <w:r w:rsidR="008B4632" w:rsidRPr="00E4430B">
        <w:rPr>
          <w:rFonts w:ascii="Lucida Sans" w:hAnsi="Lucida Sans" w:cs="Arial"/>
          <w:b/>
          <w:bCs/>
          <w:sz w:val="18"/>
          <w:szCs w:val="18"/>
        </w:rPr>
        <w:t xml:space="preserve">Manama, </w:t>
      </w:r>
      <w:r w:rsidR="00F6615F" w:rsidRPr="00E4430B">
        <w:rPr>
          <w:rFonts w:ascii="Lucida Sans" w:hAnsi="Lucida Sans" w:cs="Arial"/>
          <w:b/>
          <w:bCs/>
          <w:sz w:val="18"/>
          <w:szCs w:val="18"/>
        </w:rPr>
        <w:t xml:space="preserve">Kingdom of Bahrain as </w:t>
      </w:r>
      <w:r w:rsidR="00F6615F" w:rsidRPr="00E4430B">
        <w:rPr>
          <w:rFonts w:ascii="Lucida Sans" w:hAnsi="Lucida Sans" w:cs="Arial"/>
          <w:b/>
          <w:bCs/>
          <w:sz w:val="18"/>
          <w:szCs w:val="18"/>
          <w:lang w:val="en-US"/>
        </w:rPr>
        <w:t>IT Senior Administrator</w:t>
      </w:r>
    </w:p>
    <w:p w:rsidR="00F6615F" w:rsidRPr="00E4430B" w:rsidRDefault="00F6615F" w:rsidP="00F6615F">
      <w:pPr>
        <w:ind w:right="209"/>
        <w:jc w:val="both"/>
        <w:rPr>
          <w:rFonts w:ascii="Lucida Sans" w:hAnsi="Lucida Sans" w:cs="Arial"/>
          <w:bCs/>
          <w:sz w:val="18"/>
          <w:szCs w:val="18"/>
        </w:rPr>
      </w:pPr>
    </w:p>
    <w:p w:rsidR="00F6615F" w:rsidRPr="00E4430B" w:rsidRDefault="00762A39" w:rsidP="00F6615F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>Administered entire IT Infrastructure management functions across all sites in Ministry.</w:t>
      </w:r>
    </w:p>
    <w:p w:rsidR="00762A39" w:rsidRPr="00E4430B" w:rsidRDefault="00762A39" w:rsidP="00F6615F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>Oversaw installation and administration of</w:t>
      </w:r>
      <w:r w:rsidRPr="00E4430B">
        <w:rPr>
          <w:rFonts w:ascii="Lucida Sans" w:hAnsi="Lucida Sans" w:cs="Arial"/>
          <w:sz w:val="18"/>
          <w:szCs w:val="18"/>
        </w:rPr>
        <w:t xml:space="preserve"> </w:t>
      </w:r>
      <w:r w:rsidRPr="00E4430B">
        <w:rPr>
          <w:rFonts w:ascii="Lucida Sans" w:hAnsi="Lucida Sans" w:cs="Arial"/>
          <w:bCs/>
          <w:sz w:val="18"/>
          <w:szCs w:val="18"/>
        </w:rPr>
        <w:t>Active Directory and Exchange 2003.</w:t>
      </w:r>
    </w:p>
    <w:p w:rsidR="00762A39" w:rsidRPr="00E4430B" w:rsidRDefault="00762A39" w:rsidP="00F6615F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</w:rPr>
        <w:t>Supported all sites and handled migration of Active Directory to 2003</w:t>
      </w:r>
    </w:p>
    <w:p w:rsidR="00762A39" w:rsidRPr="00E4430B" w:rsidRDefault="00762A39" w:rsidP="00F6615F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 xml:space="preserve">Managed </w:t>
      </w:r>
      <w:proofErr w:type="spellStart"/>
      <w:r w:rsidRPr="00E4430B">
        <w:rPr>
          <w:rFonts w:ascii="Lucida Sans" w:hAnsi="Lucida Sans" w:cs="Arial"/>
          <w:bCs/>
          <w:sz w:val="18"/>
          <w:szCs w:val="18"/>
        </w:rPr>
        <w:t>NetApp</w:t>
      </w:r>
      <w:proofErr w:type="spellEnd"/>
      <w:r w:rsidRPr="00E4430B">
        <w:rPr>
          <w:rFonts w:ascii="Lucida Sans" w:hAnsi="Lucida Sans" w:cs="Arial"/>
          <w:bCs/>
          <w:sz w:val="18"/>
          <w:szCs w:val="18"/>
        </w:rPr>
        <w:t xml:space="preserve"> Filer, </w:t>
      </w:r>
      <w:proofErr w:type="spellStart"/>
      <w:r w:rsidRPr="00E4430B">
        <w:rPr>
          <w:rFonts w:ascii="Lucida Sans" w:hAnsi="Lucida Sans" w:cs="Arial"/>
          <w:bCs/>
          <w:sz w:val="18"/>
          <w:szCs w:val="18"/>
        </w:rPr>
        <w:t>NetCache</w:t>
      </w:r>
      <w:proofErr w:type="spellEnd"/>
      <w:r w:rsidRPr="00E4430B">
        <w:rPr>
          <w:rFonts w:ascii="Lucida Sans" w:hAnsi="Lucida Sans" w:cs="Arial"/>
          <w:bCs/>
          <w:sz w:val="18"/>
          <w:szCs w:val="18"/>
        </w:rPr>
        <w:t xml:space="preserve"> and involved in evaluating other systems.</w:t>
      </w:r>
    </w:p>
    <w:p w:rsidR="00F6615F" w:rsidRPr="00E4430B" w:rsidRDefault="00F6615F" w:rsidP="00EB69DF">
      <w:pPr>
        <w:ind w:right="209"/>
        <w:jc w:val="both"/>
        <w:rPr>
          <w:rFonts w:ascii="Lucida Sans" w:hAnsi="Lucida Sans" w:cs="Arial"/>
          <w:bCs/>
          <w:sz w:val="18"/>
          <w:szCs w:val="18"/>
        </w:rPr>
      </w:pPr>
    </w:p>
    <w:p w:rsidR="00F6615F" w:rsidRPr="00E4430B" w:rsidRDefault="00F6615F" w:rsidP="003D507E">
      <w:pPr>
        <w:shd w:val="clear" w:color="auto" w:fill="E6E6E6"/>
        <w:tabs>
          <w:tab w:val="left" w:pos="360"/>
        </w:tabs>
        <w:suppressAutoHyphens/>
        <w:jc w:val="center"/>
        <w:rPr>
          <w:rFonts w:ascii="Lucida Sans" w:hAnsi="Lucida Sans" w:cs="Arial"/>
          <w:b/>
          <w:bCs/>
          <w:sz w:val="18"/>
          <w:szCs w:val="18"/>
        </w:rPr>
      </w:pPr>
      <w:r w:rsidRPr="00E4430B">
        <w:rPr>
          <w:rFonts w:ascii="Lucida Sans" w:hAnsi="Lucida Sans" w:cs="Arial"/>
          <w:b/>
          <w:bCs/>
          <w:sz w:val="18"/>
          <w:szCs w:val="18"/>
        </w:rPr>
        <w:t>Jun’ 98 – Apr’ 04</w:t>
      </w:r>
      <w:r w:rsidR="003D507E">
        <w:rPr>
          <w:rFonts w:ascii="Lucida Sans" w:hAnsi="Lucida Sans" w:cs="Arial"/>
          <w:b/>
          <w:bCs/>
          <w:sz w:val="18"/>
          <w:szCs w:val="18"/>
        </w:rPr>
        <w:t xml:space="preserve"> with </w:t>
      </w:r>
      <w:r w:rsidRPr="00E4430B">
        <w:rPr>
          <w:rFonts w:ascii="Lucida Sans" w:hAnsi="Lucida Sans" w:cs="Arial"/>
          <w:b/>
          <w:bCs/>
          <w:sz w:val="18"/>
          <w:szCs w:val="18"/>
        </w:rPr>
        <w:t xml:space="preserve">Bahrain International Bank (BIB), Kingdom of Bahrain as </w:t>
      </w:r>
      <w:r w:rsidRPr="00E4430B">
        <w:rPr>
          <w:rFonts w:ascii="Lucida Sans" w:hAnsi="Lucida Sans" w:cs="Arial"/>
          <w:b/>
          <w:bCs/>
          <w:sz w:val="18"/>
          <w:szCs w:val="18"/>
          <w:lang w:val="en-US"/>
        </w:rPr>
        <w:t>IT Manager</w:t>
      </w:r>
    </w:p>
    <w:p w:rsidR="00F6615F" w:rsidRPr="00E4430B" w:rsidRDefault="00F6615F" w:rsidP="00EB69DF">
      <w:pPr>
        <w:ind w:right="209"/>
        <w:jc w:val="both"/>
        <w:rPr>
          <w:rFonts w:ascii="Lucida Sans" w:hAnsi="Lucida Sans" w:cs="Arial"/>
          <w:bCs/>
          <w:sz w:val="18"/>
          <w:szCs w:val="18"/>
        </w:rPr>
      </w:pPr>
    </w:p>
    <w:p w:rsidR="00F6615F" w:rsidRPr="00E4430B" w:rsidRDefault="00F6615F" w:rsidP="00F6615F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>Extended complete IT support through installation and administration of Active Directory, SQL Server, Exchange Server, Proxy Server, ISA Server, NT Server and Kindle Banking system.</w:t>
      </w:r>
    </w:p>
    <w:p w:rsidR="00F6615F" w:rsidRPr="00E4430B" w:rsidRDefault="00F6615F" w:rsidP="00F6615F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>Managed Windows 2000 server and workstations, networks &amp; supervised telephone system and internet.</w:t>
      </w:r>
    </w:p>
    <w:p w:rsidR="00F6615F" w:rsidRPr="00E4430B" w:rsidRDefault="00F6615F" w:rsidP="00F6615F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>Responsible for contract negotiation with vendors for purchasing new systems.</w:t>
      </w:r>
    </w:p>
    <w:p w:rsidR="00F6615F" w:rsidRPr="00E4430B" w:rsidRDefault="00F6615F" w:rsidP="00EB69DF">
      <w:pPr>
        <w:ind w:right="209"/>
        <w:jc w:val="both"/>
        <w:rPr>
          <w:rFonts w:ascii="Lucida Sans" w:hAnsi="Lucida Sans" w:cs="Arial"/>
          <w:bCs/>
          <w:sz w:val="18"/>
          <w:szCs w:val="18"/>
        </w:rPr>
      </w:pPr>
    </w:p>
    <w:p w:rsidR="008B4632" w:rsidRPr="00E4430B" w:rsidRDefault="008B4632" w:rsidP="008B4632">
      <w:pPr>
        <w:ind w:right="209"/>
        <w:jc w:val="both"/>
        <w:rPr>
          <w:rFonts w:ascii="Lucida Sans" w:hAnsi="Lucida Sans" w:cs="Arial"/>
          <w:b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/>
          <w:bCs/>
          <w:sz w:val="18"/>
          <w:szCs w:val="18"/>
          <w:lang w:val="en-US"/>
        </w:rPr>
        <w:t>Attainments:</w:t>
      </w:r>
    </w:p>
    <w:p w:rsidR="008B4632" w:rsidRPr="00E4430B" w:rsidRDefault="008B4632" w:rsidP="008B4632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>Demonstrated excellence in developing HR and banking system (money market and FX) for the bank using SQL and Visual Basic.</w:t>
      </w:r>
    </w:p>
    <w:p w:rsidR="00F6615F" w:rsidRPr="00E4430B" w:rsidRDefault="002E3270" w:rsidP="009F7F0D">
      <w:pPr>
        <w:jc w:val="center"/>
        <w:rPr>
          <w:rFonts w:ascii="Lucida Sans" w:hAnsi="Lucida Sans" w:cs="Arial"/>
          <w:b/>
          <w:sz w:val="18"/>
          <w:szCs w:val="18"/>
        </w:rPr>
      </w:pPr>
      <w:r>
        <w:rPr>
          <w:rFonts w:cs="Calibri"/>
          <w:b/>
          <w:sz w:val="21"/>
          <w:szCs w:val="21"/>
        </w:rPr>
        <w:pict>
          <v:rect id="_x0000_i1029" style="width:480.25pt;height:1.5pt" o:hralign="center" o:hrstd="t" o:hrnoshade="t" o:hr="t" fillcolor="#036" stroked="f">
            <v:imagedata r:id="rId9" o:title=""/>
          </v:rect>
        </w:pict>
      </w:r>
      <w:r w:rsidR="00F6615F" w:rsidRPr="00E4430B">
        <w:rPr>
          <w:rFonts w:ascii="Lucida Sans" w:hAnsi="Lucida Sans" w:cs="Arial"/>
          <w:b/>
          <w:sz w:val="18"/>
          <w:szCs w:val="18"/>
        </w:rPr>
        <w:t>PREVIOUS EXPERIENCE</w:t>
      </w:r>
    </w:p>
    <w:p w:rsidR="00F6615F" w:rsidRPr="00E4430B" w:rsidRDefault="00F92527" w:rsidP="00F92527">
      <w:pPr>
        <w:shd w:val="clear" w:color="auto" w:fill="E6E6E6"/>
        <w:tabs>
          <w:tab w:val="left" w:pos="360"/>
        </w:tabs>
        <w:suppressAutoHyphens/>
        <w:jc w:val="center"/>
        <w:rPr>
          <w:rFonts w:ascii="Lucida Sans" w:hAnsi="Lucida Sans" w:cs="Arial"/>
          <w:bCs/>
          <w:sz w:val="18"/>
          <w:szCs w:val="18"/>
        </w:rPr>
      </w:pPr>
      <w:r>
        <w:rPr>
          <w:rFonts w:ascii="Lucida Sans" w:hAnsi="Lucida Sans" w:cs="Arial"/>
          <w:b/>
          <w:bCs/>
          <w:color w:val="1F497D"/>
          <w:sz w:val="18"/>
          <w:szCs w:val="18"/>
        </w:rPr>
        <w:t>19</w:t>
      </w:r>
      <w:r w:rsidR="00F6615F" w:rsidRPr="00E4430B">
        <w:rPr>
          <w:rFonts w:ascii="Lucida Sans" w:hAnsi="Lucida Sans" w:cs="Arial"/>
          <w:b/>
          <w:bCs/>
          <w:color w:val="1F497D"/>
          <w:sz w:val="18"/>
          <w:szCs w:val="18"/>
        </w:rPr>
        <w:t xml:space="preserve">96 – </w:t>
      </w:r>
      <w:r>
        <w:rPr>
          <w:rFonts w:ascii="Lucida Sans" w:hAnsi="Lucida Sans" w:cs="Arial"/>
          <w:b/>
          <w:bCs/>
          <w:color w:val="1F497D"/>
          <w:sz w:val="18"/>
          <w:szCs w:val="18"/>
        </w:rPr>
        <w:t>19</w:t>
      </w:r>
      <w:r w:rsidR="00F6615F" w:rsidRPr="00E4430B">
        <w:rPr>
          <w:rFonts w:ascii="Lucida Sans" w:hAnsi="Lucida Sans" w:cs="Arial"/>
          <w:b/>
          <w:bCs/>
          <w:color w:val="1F497D"/>
          <w:sz w:val="18"/>
          <w:szCs w:val="18"/>
        </w:rPr>
        <w:t>98</w:t>
      </w:r>
      <w:r>
        <w:rPr>
          <w:rFonts w:ascii="Lucida Sans" w:hAnsi="Lucida Sans" w:cs="Arial"/>
          <w:b/>
          <w:bCs/>
          <w:color w:val="1F497D"/>
          <w:sz w:val="18"/>
          <w:szCs w:val="18"/>
        </w:rPr>
        <w:t xml:space="preserve"> with </w:t>
      </w:r>
      <w:r w:rsidR="00F6615F" w:rsidRPr="00E4430B">
        <w:rPr>
          <w:rFonts w:ascii="Lucida Sans" w:hAnsi="Lucida Sans" w:cs="Arial"/>
          <w:b/>
          <w:bCs/>
          <w:sz w:val="18"/>
          <w:szCs w:val="18"/>
        </w:rPr>
        <w:t>Iran Insurance Company as System Administrator</w:t>
      </w:r>
    </w:p>
    <w:p w:rsidR="00F6615F" w:rsidRPr="00E4430B" w:rsidRDefault="00F6615F" w:rsidP="00EB69DF">
      <w:pPr>
        <w:ind w:right="209"/>
        <w:jc w:val="both"/>
        <w:rPr>
          <w:rFonts w:ascii="Lucida Sans" w:hAnsi="Lucida Sans" w:cs="Arial"/>
          <w:bCs/>
          <w:sz w:val="18"/>
          <w:szCs w:val="18"/>
        </w:rPr>
      </w:pPr>
    </w:p>
    <w:p w:rsidR="00F6615F" w:rsidRPr="00E4430B" w:rsidRDefault="002A5742" w:rsidP="00F92527">
      <w:pPr>
        <w:shd w:val="clear" w:color="auto" w:fill="E6E6E6"/>
        <w:tabs>
          <w:tab w:val="left" w:pos="360"/>
        </w:tabs>
        <w:suppressAutoHyphens/>
        <w:jc w:val="center"/>
        <w:rPr>
          <w:rFonts w:ascii="Lucida Sans" w:hAnsi="Lucida Sans" w:cs="Arial"/>
          <w:b/>
          <w:bCs/>
          <w:iCs/>
          <w:sz w:val="18"/>
          <w:szCs w:val="18"/>
          <w:lang w:val="en-US"/>
        </w:rPr>
      </w:pPr>
      <w:r>
        <w:rPr>
          <w:rFonts w:ascii="Lucida Sans" w:hAnsi="Lucida Sans" w:cs="Arial"/>
          <w:b/>
          <w:bCs/>
          <w:color w:val="1F497D"/>
          <w:sz w:val="18"/>
          <w:szCs w:val="18"/>
        </w:rPr>
        <w:t>19</w:t>
      </w:r>
      <w:r w:rsidR="00F6615F" w:rsidRPr="00E4430B">
        <w:rPr>
          <w:rFonts w:ascii="Lucida Sans" w:hAnsi="Lucida Sans" w:cs="Arial"/>
          <w:b/>
          <w:bCs/>
          <w:color w:val="1F497D"/>
          <w:sz w:val="18"/>
          <w:szCs w:val="18"/>
        </w:rPr>
        <w:t xml:space="preserve">95 – </w:t>
      </w:r>
      <w:r>
        <w:rPr>
          <w:rFonts w:ascii="Lucida Sans" w:hAnsi="Lucida Sans" w:cs="Arial"/>
          <w:b/>
          <w:bCs/>
          <w:color w:val="1F497D"/>
          <w:sz w:val="18"/>
          <w:szCs w:val="18"/>
        </w:rPr>
        <w:t>19</w:t>
      </w:r>
      <w:r w:rsidR="00F6615F" w:rsidRPr="00E4430B">
        <w:rPr>
          <w:rFonts w:ascii="Lucida Sans" w:hAnsi="Lucida Sans" w:cs="Arial"/>
          <w:b/>
          <w:bCs/>
          <w:color w:val="1F497D"/>
          <w:sz w:val="18"/>
          <w:szCs w:val="18"/>
        </w:rPr>
        <w:t>96</w:t>
      </w:r>
      <w:r>
        <w:rPr>
          <w:rFonts w:ascii="Lucida Sans" w:hAnsi="Lucida Sans" w:cs="Arial"/>
          <w:b/>
          <w:bCs/>
          <w:color w:val="1F497D"/>
          <w:sz w:val="18"/>
          <w:szCs w:val="18"/>
        </w:rPr>
        <w:t xml:space="preserve"> with </w:t>
      </w:r>
      <w:r w:rsidR="00F6615F" w:rsidRPr="00F92527">
        <w:rPr>
          <w:rFonts w:ascii="Lucida Sans" w:hAnsi="Lucida Sans" w:cs="Arial"/>
          <w:b/>
          <w:bCs/>
          <w:sz w:val="18"/>
          <w:szCs w:val="18"/>
        </w:rPr>
        <w:t>University</w:t>
      </w:r>
      <w:r w:rsidR="00F6615F" w:rsidRPr="00E4430B">
        <w:rPr>
          <w:rFonts w:ascii="Lucida Sans" w:hAnsi="Lucida Sans" w:cs="Arial"/>
          <w:b/>
          <w:bCs/>
          <w:iCs/>
          <w:sz w:val="18"/>
          <w:szCs w:val="18"/>
          <w:lang w:val="de-DE"/>
        </w:rPr>
        <w:t xml:space="preserve"> of Bahrain as </w:t>
      </w:r>
      <w:r w:rsidR="00F6615F" w:rsidRPr="00E4430B">
        <w:rPr>
          <w:rFonts w:ascii="Lucida Sans" w:hAnsi="Lucida Sans" w:cs="Arial"/>
          <w:b/>
          <w:bCs/>
          <w:iCs/>
          <w:sz w:val="18"/>
          <w:szCs w:val="18"/>
        </w:rPr>
        <w:t>Technical Support</w:t>
      </w:r>
    </w:p>
    <w:p w:rsidR="00F6615F" w:rsidRPr="00E4430B" w:rsidRDefault="00F6615F" w:rsidP="00EB69DF">
      <w:pPr>
        <w:ind w:right="209"/>
        <w:jc w:val="both"/>
        <w:rPr>
          <w:rFonts w:ascii="Lucida Sans" w:hAnsi="Lucida Sans" w:cs="Arial"/>
          <w:b/>
          <w:bCs/>
          <w:iCs/>
          <w:sz w:val="18"/>
          <w:szCs w:val="18"/>
          <w:lang w:val="en-US"/>
        </w:rPr>
      </w:pPr>
    </w:p>
    <w:p w:rsidR="00F6615F" w:rsidRPr="00E4430B" w:rsidRDefault="002A5742" w:rsidP="00F92527">
      <w:pPr>
        <w:shd w:val="clear" w:color="auto" w:fill="E6E6E6"/>
        <w:tabs>
          <w:tab w:val="left" w:pos="360"/>
        </w:tabs>
        <w:suppressAutoHyphens/>
        <w:jc w:val="center"/>
        <w:rPr>
          <w:rFonts w:ascii="Lucida Sans" w:hAnsi="Lucida Sans" w:cs="Arial"/>
          <w:bCs/>
          <w:sz w:val="18"/>
          <w:szCs w:val="18"/>
        </w:rPr>
      </w:pPr>
      <w:r>
        <w:rPr>
          <w:rFonts w:ascii="Lucida Sans" w:hAnsi="Lucida Sans" w:cs="Arial"/>
          <w:b/>
          <w:bCs/>
          <w:color w:val="1F497D"/>
          <w:sz w:val="18"/>
          <w:szCs w:val="18"/>
        </w:rPr>
        <w:t>19</w:t>
      </w:r>
      <w:r w:rsidR="00F6615F" w:rsidRPr="00E4430B">
        <w:rPr>
          <w:rFonts w:ascii="Lucida Sans" w:hAnsi="Lucida Sans" w:cs="Arial"/>
          <w:b/>
          <w:bCs/>
          <w:color w:val="1F497D"/>
          <w:sz w:val="18"/>
          <w:szCs w:val="18"/>
        </w:rPr>
        <w:t xml:space="preserve">95 – </w:t>
      </w:r>
      <w:r>
        <w:rPr>
          <w:rFonts w:ascii="Lucida Sans" w:hAnsi="Lucida Sans" w:cs="Arial"/>
          <w:b/>
          <w:bCs/>
          <w:color w:val="1F497D"/>
          <w:sz w:val="18"/>
          <w:szCs w:val="18"/>
        </w:rPr>
        <w:t>19</w:t>
      </w:r>
      <w:r w:rsidR="00F6615F" w:rsidRPr="00E4430B">
        <w:rPr>
          <w:rFonts w:ascii="Lucida Sans" w:hAnsi="Lucida Sans" w:cs="Arial"/>
          <w:b/>
          <w:bCs/>
          <w:color w:val="1F497D"/>
          <w:sz w:val="18"/>
          <w:szCs w:val="18"/>
        </w:rPr>
        <w:t>96</w:t>
      </w:r>
      <w:r>
        <w:rPr>
          <w:rFonts w:ascii="Lucida Sans" w:hAnsi="Lucida Sans" w:cs="Arial"/>
          <w:b/>
          <w:bCs/>
          <w:color w:val="1F497D"/>
          <w:sz w:val="18"/>
          <w:szCs w:val="18"/>
        </w:rPr>
        <w:t xml:space="preserve"> with </w:t>
      </w:r>
      <w:r w:rsidR="00F6615F" w:rsidRPr="00E4430B">
        <w:rPr>
          <w:rFonts w:ascii="Lucida Sans" w:hAnsi="Lucida Sans" w:cs="Arial"/>
          <w:b/>
          <w:bCs/>
          <w:iCs/>
          <w:sz w:val="18"/>
          <w:szCs w:val="18"/>
          <w:lang w:val="en-US"/>
        </w:rPr>
        <w:t xml:space="preserve">Micro </w:t>
      </w:r>
      <w:r w:rsidR="00F6615F" w:rsidRPr="00F92527">
        <w:rPr>
          <w:rFonts w:ascii="Lucida Sans" w:hAnsi="Lucida Sans" w:cs="Arial"/>
          <w:b/>
          <w:bCs/>
          <w:sz w:val="18"/>
          <w:szCs w:val="18"/>
        </w:rPr>
        <w:t>Centre</w:t>
      </w:r>
      <w:r w:rsidR="00F6615F" w:rsidRPr="00E4430B">
        <w:rPr>
          <w:rFonts w:ascii="Lucida Sans" w:hAnsi="Lucida Sans" w:cs="Arial"/>
          <w:b/>
          <w:bCs/>
          <w:iCs/>
          <w:sz w:val="18"/>
          <w:szCs w:val="18"/>
          <w:lang w:val="en-US"/>
        </w:rPr>
        <w:t xml:space="preserve"> as Programmer</w:t>
      </w:r>
    </w:p>
    <w:p w:rsidR="00F6615F" w:rsidRPr="00E4430B" w:rsidRDefault="00F6615F" w:rsidP="00EB69DF">
      <w:pPr>
        <w:ind w:right="209"/>
        <w:jc w:val="both"/>
        <w:rPr>
          <w:rFonts w:ascii="Lucida Sans" w:hAnsi="Lucida Sans" w:cs="Arial"/>
          <w:bCs/>
          <w:sz w:val="18"/>
          <w:szCs w:val="18"/>
        </w:rPr>
      </w:pPr>
    </w:p>
    <w:p w:rsidR="00EB69DF" w:rsidRPr="00E4430B" w:rsidRDefault="002E3270" w:rsidP="009F7F0D">
      <w:pPr>
        <w:jc w:val="center"/>
        <w:rPr>
          <w:rFonts w:ascii="Lucida Sans" w:hAnsi="Lucida Sans" w:cs="Arial"/>
          <w:b/>
          <w:sz w:val="18"/>
          <w:szCs w:val="18"/>
        </w:rPr>
      </w:pPr>
      <w:r>
        <w:rPr>
          <w:rFonts w:cs="Calibri"/>
          <w:b/>
          <w:sz w:val="21"/>
          <w:szCs w:val="21"/>
        </w:rPr>
        <w:pict>
          <v:rect id="_x0000_i1030" style="width:480.25pt;height:1.5pt" o:hralign="center" o:hrstd="t" o:hrnoshade="t" o:hr="t" fillcolor="#036" stroked="f">
            <v:imagedata r:id="rId9" o:title=""/>
          </v:rect>
        </w:pict>
      </w:r>
      <w:r w:rsidR="00EB69DF" w:rsidRPr="00E4430B">
        <w:rPr>
          <w:rFonts w:ascii="Lucida Sans" w:hAnsi="Lucida Sans" w:cs="Arial"/>
          <w:b/>
          <w:sz w:val="18"/>
          <w:szCs w:val="18"/>
        </w:rPr>
        <w:t>TRAININGS ATTENDED</w:t>
      </w:r>
    </w:p>
    <w:p w:rsidR="00EB69DF" w:rsidRPr="00E4430B" w:rsidRDefault="00EB69DF" w:rsidP="00EB69DF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 xml:space="preserve">Microsoft Training </w:t>
      </w:r>
      <w:proofErr w:type="spellStart"/>
      <w:r w:rsidRPr="00E4430B">
        <w:rPr>
          <w:rFonts w:ascii="Lucida Sans" w:hAnsi="Lucida Sans" w:cs="Arial"/>
          <w:bCs/>
          <w:sz w:val="18"/>
          <w:szCs w:val="18"/>
          <w:lang w:val="en-US"/>
        </w:rPr>
        <w:t>Programmes</w:t>
      </w:r>
      <w:proofErr w:type="spellEnd"/>
      <w:r w:rsidRPr="00E4430B">
        <w:rPr>
          <w:rFonts w:ascii="Lucida Sans" w:hAnsi="Lucida Sans" w:cs="Arial"/>
          <w:bCs/>
          <w:sz w:val="18"/>
          <w:szCs w:val="18"/>
          <w:lang w:val="en-US"/>
        </w:rPr>
        <w:t>:</w:t>
      </w:r>
    </w:p>
    <w:p w:rsidR="00EB69DF" w:rsidRPr="00E4430B" w:rsidRDefault="00EB69DF" w:rsidP="00EB69DF">
      <w:pPr>
        <w:numPr>
          <w:ilvl w:val="1"/>
          <w:numId w:val="2"/>
        </w:numPr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 xml:space="preserve">Implementing Microsoft Windows 2000 Professional and Server </w:t>
      </w:r>
    </w:p>
    <w:p w:rsidR="00EB69DF" w:rsidRPr="00E4430B" w:rsidRDefault="00EB69DF" w:rsidP="00EB69DF">
      <w:pPr>
        <w:numPr>
          <w:ilvl w:val="1"/>
          <w:numId w:val="2"/>
        </w:numPr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 xml:space="preserve">Designing a Secure Microsoft Windows 2000 Network </w:t>
      </w:r>
    </w:p>
    <w:p w:rsidR="00EB69DF" w:rsidRPr="00E4430B" w:rsidRDefault="00EB69DF" w:rsidP="00EB69DF">
      <w:pPr>
        <w:numPr>
          <w:ilvl w:val="1"/>
          <w:numId w:val="2"/>
        </w:numPr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 xml:space="preserve">Implementing and Managing Microsoft Exchange 2000 </w:t>
      </w:r>
    </w:p>
    <w:p w:rsidR="00EB69DF" w:rsidRPr="00E4430B" w:rsidRDefault="00EB69DF" w:rsidP="00EB69DF">
      <w:pPr>
        <w:numPr>
          <w:ilvl w:val="1"/>
          <w:numId w:val="2"/>
        </w:numPr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 xml:space="preserve">Planning, implementing and managing MS Windows 2003 Active Directory Infrastructure </w:t>
      </w:r>
    </w:p>
    <w:p w:rsidR="00EB69DF" w:rsidRPr="00E4430B" w:rsidRDefault="00EB69DF" w:rsidP="00EB69DF">
      <w:pPr>
        <w:numPr>
          <w:ilvl w:val="1"/>
          <w:numId w:val="2"/>
        </w:numPr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 xml:space="preserve">Implementing and Managing Microsoft Exchange Server 2003 </w:t>
      </w:r>
    </w:p>
    <w:p w:rsidR="00EB69DF" w:rsidRPr="00E4430B" w:rsidRDefault="00EB69DF" w:rsidP="00EB69DF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>ISA Server 2004 Training Workshop</w:t>
      </w:r>
    </w:p>
    <w:p w:rsidR="00EB69DF" w:rsidRPr="00E4430B" w:rsidRDefault="00EB69DF" w:rsidP="00EB69DF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>Network Appliance – Data ONTAP CIFS and NFS Administration, Release 6.5</w:t>
      </w:r>
    </w:p>
    <w:p w:rsidR="00EB69DF" w:rsidRPr="00E4430B" w:rsidRDefault="00EB69DF" w:rsidP="00EB69DF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>Corporate Security in the Information Age</w:t>
      </w:r>
    </w:p>
    <w:p w:rsidR="00EB69DF" w:rsidRPr="00E4430B" w:rsidRDefault="00EB69DF" w:rsidP="00EB69DF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>ISSAF Penetration Testing – Qualified</w:t>
      </w:r>
    </w:p>
    <w:p w:rsidR="00EB69DF" w:rsidRDefault="00EB69DF" w:rsidP="00EB69DF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 w:rsidRPr="00E4430B">
        <w:rPr>
          <w:rFonts w:ascii="Lucida Sans" w:hAnsi="Lucida Sans" w:cs="Arial"/>
          <w:bCs/>
          <w:sz w:val="18"/>
          <w:szCs w:val="18"/>
          <w:lang w:val="en-US"/>
        </w:rPr>
        <w:t>Best Practice in IT Infrastructure Management and Performance Management.</w:t>
      </w:r>
    </w:p>
    <w:p w:rsidR="00AA4A76" w:rsidRPr="00E4430B" w:rsidRDefault="00AA4A76" w:rsidP="00EB69DF">
      <w:pPr>
        <w:numPr>
          <w:ilvl w:val="0"/>
          <w:numId w:val="2"/>
        </w:numPr>
        <w:tabs>
          <w:tab w:val="clear" w:pos="288"/>
        </w:tabs>
        <w:ind w:right="209"/>
        <w:jc w:val="both"/>
        <w:rPr>
          <w:rFonts w:ascii="Lucida Sans" w:hAnsi="Lucida Sans" w:cs="Arial"/>
          <w:bCs/>
          <w:sz w:val="18"/>
          <w:szCs w:val="18"/>
          <w:lang w:val="en-US"/>
        </w:rPr>
      </w:pPr>
      <w:r>
        <w:rPr>
          <w:rFonts w:ascii="Arial" w:hAnsi="Arial" w:cs="Arial"/>
          <w:color w:val="000000"/>
          <w:shd w:val="clear" w:color="auto" w:fill="FFFFFF"/>
        </w:rPr>
        <w:t>Business Continuity Management and IT Disaster Recovery</w:t>
      </w:r>
    </w:p>
    <w:p w:rsidR="00EB69DF" w:rsidRPr="00E4430B" w:rsidRDefault="00EB69DF" w:rsidP="00EB69DF">
      <w:pPr>
        <w:jc w:val="both"/>
        <w:rPr>
          <w:rFonts w:ascii="Lucida Sans" w:hAnsi="Lucida Sans" w:cs="Arial"/>
          <w:b/>
          <w:sz w:val="18"/>
          <w:szCs w:val="18"/>
        </w:rPr>
      </w:pPr>
    </w:p>
    <w:p w:rsidR="00EB69DF" w:rsidRPr="00E4430B" w:rsidRDefault="002E3270" w:rsidP="009F7F0D">
      <w:pPr>
        <w:jc w:val="center"/>
        <w:rPr>
          <w:rFonts w:ascii="Lucida Sans" w:hAnsi="Lucida Sans" w:cs="Arial"/>
          <w:b/>
          <w:sz w:val="18"/>
          <w:szCs w:val="18"/>
        </w:rPr>
      </w:pPr>
      <w:r>
        <w:rPr>
          <w:rFonts w:cs="Calibri"/>
          <w:b/>
          <w:sz w:val="21"/>
          <w:szCs w:val="21"/>
        </w:rPr>
        <w:pict>
          <v:rect id="_x0000_i1031" style="width:480.25pt;height:1.5pt" o:hralign="center" o:hrstd="t" o:hrnoshade="t" o:hr="t" fillcolor="#036" stroked="f">
            <v:imagedata r:id="rId9" o:title=""/>
          </v:rect>
        </w:pict>
      </w:r>
      <w:r w:rsidR="00EB69DF" w:rsidRPr="00E4430B">
        <w:rPr>
          <w:rFonts w:ascii="Lucida Sans" w:hAnsi="Lucida Sans" w:cs="Arial"/>
          <w:b/>
          <w:sz w:val="18"/>
          <w:szCs w:val="18"/>
        </w:rPr>
        <w:t xml:space="preserve">ACADEMIC QUALIFICATION </w:t>
      </w:r>
    </w:p>
    <w:p w:rsidR="00EB69DF" w:rsidRPr="001B133A" w:rsidRDefault="00EB69DF" w:rsidP="00EB69DF">
      <w:pPr>
        <w:pStyle w:val="Footer"/>
        <w:rPr>
          <w:rFonts w:ascii="Lucida Sans" w:hAnsi="Lucida Sans" w:cs="Arial"/>
          <w:b/>
          <w:sz w:val="8"/>
          <w:szCs w:val="18"/>
          <w:u w:val="single"/>
          <w:lang w:eastAsia="ar-SA"/>
        </w:rPr>
      </w:pPr>
    </w:p>
    <w:p w:rsidR="00EB69DF" w:rsidRPr="00E4430B" w:rsidRDefault="00EB69DF" w:rsidP="00EB69DF">
      <w:pPr>
        <w:widowControl w:val="0"/>
        <w:autoSpaceDE w:val="0"/>
        <w:jc w:val="both"/>
        <w:rPr>
          <w:rFonts w:ascii="Lucida Sans" w:hAnsi="Lucida Sans" w:cs="Arial"/>
          <w:i/>
          <w:sz w:val="18"/>
          <w:szCs w:val="18"/>
        </w:rPr>
      </w:pPr>
      <w:r w:rsidRPr="00E4430B">
        <w:rPr>
          <w:rFonts w:ascii="Lucida Sans" w:hAnsi="Lucida Sans" w:cs="Arial"/>
          <w:sz w:val="18"/>
          <w:szCs w:val="18"/>
        </w:rPr>
        <w:t>1996</w:t>
      </w:r>
      <w:r w:rsidRPr="00E4430B">
        <w:rPr>
          <w:rFonts w:ascii="Lucida Sans" w:hAnsi="Lucida Sans" w:cs="Arial"/>
          <w:b/>
          <w:sz w:val="18"/>
          <w:szCs w:val="18"/>
        </w:rPr>
        <w:tab/>
        <w:t xml:space="preserve">B.Sc. (Computer Science) </w:t>
      </w:r>
      <w:r w:rsidRPr="00E4430B">
        <w:rPr>
          <w:rFonts w:ascii="Lucida Sans" w:hAnsi="Lucida Sans" w:cs="Arial"/>
          <w:sz w:val="18"/>
          <w:szCs w:val="18"/>
        </w:rPr>
        <w:t xml:space="preserve">from </w:t>
      </w:r>
      <w:r w:rsidRPr="00E4430B">
        <w:rPr>
          <w:rFonts w:ascii="Lucida Sans" w:hAnsi="Lucida Sans" w:cs="Arial"/>
          <w:bCs/>
          <w:sz w:val="18"/>
          <w:szCs w:val="18"/>
        </w:rPr>
        <w:t>University of Bahrain</w:t>
      </w:r>
      <w:r w:rsidRPr="00E4430B">
        <w:rPr>
          <w:rFonts w:ascii="Lucida Sans" w:hAnsi="Lucida Sans" w:cs="Arial"/>
          <w:bCs/>
          <w:sz w:val="18"/>
          <w:szCs w:val="18"/>
          <w:lang w:val="en-US"/>
        </w:rPr>
        <w:t xml:space="preserve">. </w:t>
      </w:r>
    </w:p>
    <w:p w:rsidR="00EB69DF" w:rsidRPr="009F7F0D" w:rsidRDefault="00EB69DF" w:rsidP="009F7F0D">
      <w:pPr>
        <w:jc w:val="center"/>
        <w:rPr>
          <w:rFonts w:ascii="Lucida Sans" w:hAnsi="Lucida Sans" w:cs="Arial"/>
          <w:b/>
          <w:sz w:val="18"/>
          <w:szCs w:val="18"/>
        </w:rPr>
      </w:pPr>
    </w:p>
    <w:p w:rsidR="003102A0" w:rsidRPr="00E4430B" w:rsidRDefault="002E3270" w:rsidP="0077242B">
      <w:pPr>
        <w:jc w:val="center"/>
        <w:rPr>
          <w:rFonts w:ascii="Lucida Sans" w:hAnsi="Lucida Sans"/>
          <w:sz w:val="18"/>
          <w:szCs w:val="18"/>
        </w:rPr>
      </w:pPr>
      <w:r>
        <w:rPr>
          <w:rFonts w:cs="Calibri"/>
          <w:b/>
          <w:sz w:val="21"/>
          <w:szCs w:val="21"/>
        </w:rPr>
        <w:pict>
          <v:rect id="_x0000_i1032" style="width:480.25pt;height:1.5pt" o:hralign="center" o:hrstd="t" o:hrnoshade="t" o:hr="t" fillcolor="#036" stroked="f">
            <v:imagedata r:id="rId9" o:title=""/>
          </v:rect>
        </w:pict>
      </w:r>
    </w:p>
    <w:sectPr w:rsidR="003102A0" w:rsidRPr="00E4430B" w:rsidSect="00035470">
      <w:pgSz w:w="11909" w:h="16834" w:code="9"/>
      <w:pgMar w:top="432" w:right="461" w:bottom="432" w:left="4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70" w:rsidRDefault="002E3270">
      <w:r>
        <w:separator/>
      </w:r>
    </w:p>
  </w:endnote>
  <w:endnote w:type="continuationSeparator" w:id="0">
    <w:p w:rsidR="002E3270" w:rsidRDefault="002E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70" w:rsidRDefault="002E3270">
      <w:r>
        <w:separator/>
      </w:r>
    </w:p>
  </w:footnote>
  <w:footnote w:type="continuationSeparator" w:id="0">
    <w:p w:rsidR="002E3270" w:rsidRDefault="002E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6C2"/>
    <w:multiLevelType w:val="hybridMultilevel"/>
    <w:tmpl w:val="82A0ACBE"/>
    <w:lvl w:ilvl="0" w:tplc="A32420DA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09DA120B"/>
    <w:multiLevelType w:val="hybridMultilevel"/>
    <w:tmpl w:val="BE206FB4"/>
    <w:lvl w:ilvl="0" w:tplc="A32420DA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84BA9"/>
    <w:multiLevelType w:val="hybridMultilevel"/>
    <w:tmpl w:val="B51A5D2A"/>
    <w:lvl w:ilvl="0" w:tplc="A02AE4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E2862"/>
    <w:multiLevelType w:val="hybridMultilevel"/>
    <w:tmpl w:val="CCA8E22A"/>
    <w:lvl w:ilvl="0" w:tplc="DA0A4F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C5DC4"/>
    <w:multiLevelType w:val="hybridMultilevel"/>
    <w:tmpl w:val="BFE68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7037B"/>
    <w:multiLevelType w:val="hybridMultilevel"/>
    <w:tmpl w:val="D74E805A"/>
    <w:lvl w:ilvl="0" w:tplc="CD40BFBA">
      <w:start w:val="1"/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9B251F"/>
    <w:multiLevelType w:val="hybridMultilevel"/>
    <w:tmpl w:val="AB660FF8"/>
    <w:lvl w:ilvl="0" w:tplc="12F20D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A3BB3"/>
    <w:multiLevelType w:val="hybridMultilevel"/>
    <w:tmpl w:val="2EC47518"/>
    <w:lvl w:ilvl="0" w:tplc="A32420DA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788022FE"/>
    <w:multiLevelType w:val="hybridMultilevel"/>
    <w:tmpl w:val="24CE6FE8"/>
    <w:lvl w:ilvl="0" w:tplc="74E63234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F"/>
    <w:rsid w:val="00024723"/>
    <w:rsid w:val="00035470"/>
    <w:rsid w:val="00060D69"/>
    <w:rsid w:val="000625EA"/>
    <w:rsid w:val="00065F8D"/>
    <w:rsid w:val="000819EB"/>
    <w:rsid w:val="00084F51"/>
    <w:rsid w:val="000919F2"/>
    <w:rsid w:val="000B0507"/>
    <w:rsid w:val="000B5B9E"/>
    <w:rsid w:val="000E3862"/>
    <w:rsid w:val="00136A48"/>
    <w:rsid w:val="001B133A"/>
    <w:rsid w:val="001B4383"/>
    <w:rsid w:val="001D2EB1"/>
    <w:rsid w:val="001D4F9B"/>
    <w:rsid w:val="001D6DB1"/>
    <w:rsid w:val="001F57CE"/>
    <w:rsid w:val="00201AF6"/>
    <w:rsid w:val="002103B6"/>
    <w:rsid w:val="00233C7F"/>
    <w:rsid w:val="00246ECA"/>
    <w:rsid w:val="002A5742"/>
    <w:rsid w:val="002B378E"/>
    <w:rsid w:val="002E3270"/>
    <w:rsid w:val="002E4782"/>
    <w:rsid w:val="003102A0"/>
    <w:rsid w:val="00341136"/>
    <w:rsid w:val="00361145"/>
    <w:rsid w:val="003706B5"/>
    <w:rsid w:val="00373386"/>
    <w:rsid w:val="003A1A64"/>
    <w:rsid w:val="003D507E"/>
    <w:rsid w:val="004152B9"/>
    <w:rsid w:val="004F66AB"/>
    <w:rsid w:val="00502A51"/>
    <w:rsid w:val="005362B7"/>
    <w:rsid w:val="005403F6"/>
    <w:rsid w:val="005403FA"/>
    <w:rsid w:val="00553BDC"/>
    <w:rsid w:val="00561A7D"/>
    <w:rsid w:val="005B7B3C"/>
    <w:rsid w:val="006163D9"/>
    <w:rsid w:val="00636E41"/>
    <w:rsid w:val="00676ECE"/>
    <w:rsid w:val="006A0E7E"/>
    <w:rsid w:val="006A0FE4"/>
    <w:rsid w:val="006A636B"/>
    <w:rsid w:val="006D2A2D"/>
    <w:rsid w:val="007516EB"/>
    <w:rsid w:val="00756B9E"/>
    <w:rsid w:val="00762A39"/>
    <w:rsid w:val="0077242B"/>
    <w:rsid w:val="007A14A8"/>
    <w:rsid w:val="007A31BC"/>
    <w:rsid w:val="007B3A47"/>
    <w:rsid w:val="007C4FDE"/>
    <w:rsid w:val="007E19C6"/>
    <w:rsid w:val="008839EC"/>
    <w:rsid w:val="008955C3"/>
    <w:rsid w:val="008A55EC"/>
    <w:rsid w:val="008B242D"/>
    <w:rsid w:val="008B4632"/>
    <w:rsid w:val="008B5767"/>
    <w:rsid w:val="008C1E85"/>
    <w:rsid w:val="008F7C05"/>
    <w:rsid w:val="00905BCB"/>
    <w:rsid w:val="009218C8"/>
    <w:rsid w:val="009305E9"/>
    <w:rsid w:val="00944628"/>
    <w:rsid w:val="0095625E"/>
    <w:rsid w:val="009910A0"/>
    <w:rsid w:val="00993590"/>
    <w:rsid w:val="009A4007"/>
    <w:rsid w:val="009F6C64"/>
    <w:rsid w:val="009F70E1"/>
    <w:rsid w:val="009F7F0D"/>
    <w:rsid w:val="00A04D13"/>
    <w:rsid w:val="00A22C38"/>
    <w:rsid w:val="00A514BF"/>
    <w:rsid w:val="00A90A6D"/>
    <w:rsid w:val="00A96663"/>
    <w:rsid w:val="00AA0B6C"/>
    <w:rsid w:val="00AA4A76"/>
    <w:rsid w:val="00AF4588"/>
    <w:rsid w:val="00B07565"/>
    <w:rsid w:val="00B20B38"/>
    <w:rsid w:val="00B56345"/>
    <w:rsid w:val="00BB1029"/>
    <w:rsid w:val="00BC1314"/>
    <w:rsid w:val="00BD4C88"/>
    <w:rsid w:val="00BE02D4"/>
    <w:rsid w:val="00BF47D4"/>
    <w:rsid w:val="00C20866"/>
    <w:rsid w:val="00C53AC6"/>
    <w:rsid w:val="00CA2909"/>
    <w:rsid w:val="00CD5309"/>
    <w:rsid w:val="00D17B6A"/>
    <w:rsid w:val="00DB60D6"/>
    <w:rsid w:val="00DD3109"/>
    <w:rsid w:val="00E33749"/>
    <w:rsid w:val="00E4430B"/>
    <w:rsid w:val="00E544AB"/>
    <w:rsid w:val="00E80DC9"/>
    <w:rsid w:val="00EA45B2"/>
    <w:rsid w:val="00EB69DF"/>
    <w:rsid w:val="00EE2737"/>
    <w:rsid w:val="00F4383C"/>
    <w:rsid w:val="00F523C5"/>
    <w:rsid w:val="00F6615F"/>
    <w:rsid w:val="00F92527"/>
    <w:rsid w:val="00FA33C2"/>
    <w:rsid w:val="00FB376A"/>
    <w:rsid w:val="00FE3B62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DF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B69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69DF"/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Normal"/>
    <w:rsid w:val="00EB69DF"/>
    <w:pPr>
      <w:tabs>
        <w:tab w:val="num" w:pos="1440"/>
      </w:tabs>
      <w:spacing w:after="60" w:line="220" w:lineRule="atLeast"/>
      <w:jc w:val="both"/>
    </w:pPr>
    <w:rPr>
      <w:rFonts w:ascii="Arial" w:hAnsi="Arial" w:cs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9D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B69D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69D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463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B463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0E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DF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B69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69DF"/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Normal"/>
    <w:rsid w:val="00EB69DF"/>
    <w:pPr>
      <w:tabs>
        <w:tab w:val="num" w:pos="1440"/>
      </w:tabs>
      <w:spacing w:after="60" w:line="220" w:lineRule="atLeast"/>
      <w:jc w:val="both"/>
    </w:pPr>
    <w:rPr>
      <w:rFonts w:ascii="Arial" w:hAnsi="Arial" w:cs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9D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B69D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69D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463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B463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0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sain.31600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getsetResumes.com</dc:creator>
  <cp:keywords/>
  <cp:lastModifiedBy>602HRDESK</cp:lastModifiedBy>
  <cp:revision>7</cp:revision>
  <cp:lastPrinted>2013-11-18T15:29:00Z</cp:lastPrinted>
  <dcterms:created xsi:type="dcterms:W3CDTF">2016-09-15T11:09:00Z</dcterms:created>
  <dcterms:modified xsi:type="dcterms:W3CDTF">2017-04-30T11:46:00Z</dcterms:modified>
</cp:coreProperties>
</file>