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6B4" w:rsidRPr="00B237CF" w:rsidRDefault="003D66B4" w:rsidP="00022FA6">
      <w:pPr>
        <w:pStyle w:val="Heading4"/>
        <w:tabs>
          <w:tab w:val="left" w:pos="4651"/>
        </w:tabs>
        <w:ind w:left="1120" w:firstLine="2480"/>
        <w:jc w:val="right"/>
        <w:rPr>
          <w:rStyle w:val="Emphasis"/>
          <w:rFonts w:ascii="Cambria" w:hAnsi="Cambria" w:cs="Cambria"/>
          <w:i w:val="0"/>
          <w:iCs w:val="0"/>
          <w:lang w:val="en-GB"/>
        </w:rPr>
      </w:pPr>
    </w:p>
    <w:p w:rsidR="003D66B4" w:rsidRPr="00B237CF" w:rsidRDefault="003D66B4" w:rsidP="005B7D8A">
      <w:pPr>
        <w:ind w:left="2880" w:firstLine="720"/>
        <w:rPr>
          <w:rFonts w:ascii="Cambria" w:hAnsi="Cambria" w:cs="Cambria"/>
          <w:b/>
          <w:bCs/>
          <w:sz w:val="36"/>
          <w:szCs w:val="36"/>
          <w:u w:val="single"/>
        </w:rPr>
      </w:pPr>
      <w:r w:rsidRPr="00B237CF">
        <w:rPr>
          <w:rFonts w:ascii="Cambria" w:hAnsi="Cambria" w:cs="Cambria"/>
          <w:b/>
          <w:bCs/>
          <w:sz w:val="36"/>
          <w:szCs w:val="36"/>
          <w:u w:val="single"/>
        </w:rPr>
        <w:t>CURRICULUM VITAE</w:t>
      </w:r>
    </w:p>
    <w:p w:rsidR="003D66B4" w:rsidRDefault="003D66B4" w:rsidP="00DE7892">
      <w:pPr>
        <w:pStyle w:val="Heading4"/>
        <w:tabs>
          <w:tab w:val="left" w:pos="4651"/>
        </w:tabs>
        <w:rPr>
          <w:rStyle w:val="Emphasis"/>
          <w:rFonts w:ascii="Cambria" w:hAnsi="Cambria" w:cs="Cambria"/>
          <w:i w:val="0"/>
          <w:iCs w:val="0"/>
          <w:color w:val="244061"/>
        </w:rPr>
      </w:pPr>
    </w:p>
    <w:p w:rsidR="003D66B4" w:rsidRPr="00B237CF" w:rsidRDefault="004B31EC" w:rsidP="00DE7892">
      <w:pPr>
        <w:pStyle w:val="Heading4"/>
        <w:tabs>
          <w:tab w:val="left" w:pos="4651"/>
        </w:tabs>
        <w:rPr>
          <w:rStyle w:val="Emphasis"/>
          <w:rFonts w:ascii="Cambria" w:hAnsi="Cambria" w:cs="Cambria"/>
          <w:i w:val="0"/>
          <w:iCs w:val="0"/>
          <w:color w:val="244061"/>
        </w:rPr>
      </w:pPr>
      <w:proofErr w:type="spellStart"/>
      <w:r>
        <w:rPr>
          <w:rStyle w:val="Emphasis"/>
          <w:rFonts w:ascii="Cambria" w:hAnsi="Cambria" w:cs="Cambria"/>
          <w:i w:val="0"/>
          <w:iCs w:val="0"/>
          <w:color w:val="244061"/>
        </w:rPr>
        <w:t>Dharmendra</w:t>
      </w:r>
      <w:proofErr w:type="spellEnd"/>
    </w:p>
    <w:p w:rsidR="003D66B4" w:rsidRPr="00B237CF" w:rsidRDefault="005E5D3E" w:rsidP="00DE7892">
      <w:pPr>
        <w:rPr>
          <w:rStyle w:val="Emphasis"/>
          <w:rFonts w:ascii="Cambria" w:hAnsi="Cambria" w:cs="Cambria"/>
          <w:i w:val="0"/>
          <w:iCs w:val="0"/>
        </w:rPr>
      </w:pPr>
      <w:hyperlink r:id="rId7" w:history="1">
        <w:r w:rsidR="00BE2749" w:rsidRPr="00EE5FE5">
          <w:rPr>
            <w:rStyle w:val="Hyperlink"/>
            <w:rFonts w:ascii="Cambria" w:hAnsi="Cambria" w:cs="Cambria"/>
          </w:rPr>
          <w:t>Dharmendra.316275@2freemail.com</w:t>
        </w:r>
      </w:hyperlink>
      <w:bookmarkStart w:id="0" w:name="_GoBack"/>
      <w:bookmarkEnd w:id="0"/>
    </w:p>
    <w:p w:rsidR="003D66B4" w:rsidRPr="00B237CF" w:rsidRDefault="003D66B4" w:rsidP="00DE7892">
      <w:pPr>
        <w:pBdr>
          <w:top w:val="double" w:sz="4" w:space="1" w:color="000000"/>
        </w:pBdr>
        <w:jc w:val="both"/>
        <w:rPr>
          <w:rStyle w:val="Emphasis"/>
          <w:rFonts w:ascii="Cambria" w:hAnsi="Cambria" w:cs="Cambria"/>
          <w:i w:val="0"/>
          <w:iCs w:val="0"/>
        </w:rPr>
      </w:pPr>
      <w:r w:rsidRPr="00B237CF">
        <w:rPr>
          <w:rStyle w:val="Emphasis"/>
          <w:rFonts w:ascii="Cambria" w:hAnsi="Cambria" w:cs="Cambria"/>
          <w:i w:val="0"/>
          <w:iCs w:val="0"/>
        </w:rPr>
        <w:tab/>
      </w:r>
      <w:r w:rsidRPr="00B237CF">
        <w:rPr>
          <w:rStyle w:val="Emphasis"/>
          <w:rFonts w:ascii="Cambria" w:hAnsi="Cambria" w:cs="Cambria"/>
          <w:i w:val="0"/>
          <w:iCs w:val="0"/>
        </w:rPr>
        <w:tab/>
      </w:r>
    </w:p>
    <w:p w:rsidR="003D66B4" w:rsidRDefault="003D66B4" w:rsidP="00964F22">
      <w:pPr>
        <w:tabs>
          <w:tab w:val="left" w:pos="2025"/>
        </w:tabs>
        <w:jc w:val="both"/>
        <w:rPr>
          <w:rStyle w:val="Emphasis"/>
          <w:rFonts w:ascii="Cambria" w:hAnsi="Cambria" w:cs="Cambria"/>
          <w:b/>
          <w:bCs/>
          <w:i w:val="0"/>
          <w:iCs w:val="0"/>
          <w:color w:val="215868"/>
          <w:u w:val="single"/>
        </w:rPr>
      </w:pPr>
    </w:p>
    <w:p w:rsidR="003D66B4" w:rsidRPr="000A3356" w:rsidRDefault="003D66B4" w:rsidP="000A3356">
      <w:pPr>
        <w:tabs>
          <w:tab w:val="left" w:pos="3795"/>
        </w:tabs>
        <w:jc w:val="both"/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</w:pPr>
      <w:r w:rsidRPr="000A3356"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  <w:t xml:space="preserve">Work Experience:  </w:t>
      </w:r>
    </w:p>
    <w:p w:rsidR="003D66B4" w:rsidRPr="00B237CF" w:rsidRDefault="003D66B4" w:rsidP="00AC3009">
      <w:pPr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Default="003D66B4" w:rsidP="00AC3009">
      <w:pPr>
        <w:pStyle w:val="ListParagraph"/>
        <w:numPr>
          <w:ilvl w:val="0"/>
          <w:numId w:val="2"/>
        </w:numPr>
        <w:tabs>
          <w:tab w:val="left" w:pos="2655"/>
        </w:tabs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>June</w:t>
      </w:r>
      <w:r w:rsidRPr="00AC3009"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 xml:space="preserve"> 200</w:t>
      </w:r>
      <w:r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>6</w:t>
      </w:r>
      <w:r w:rsidRPr="00AC3009"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 xml:space="preserve"> to </w:t>
      </w:r>
      <w:r w:rsidR="001A3EDC"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>July 2016</w:t>
      </w:r>
      <w:r w:rsidRPr="00AC3009"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>:</w:t>
      </w:r>
      <w:r w:rsidRPr="001278C5">
        <w:rPr>
          <w:rStyle w:val="Emphasis"/>
          <w:rFonts w:ascii="Cambria" w:hAnsi="Cambria" w:cs="Cambria"/>
          <w:b/>
          <w:bCs/>
          <w:i w:val="0"/>
          <w:iCs w:val="0"/>
          <w:u w:val="single"/>
        </w:rPr>
        <w:t>(10 Years) UAE experience</w:t>
      </w:r>
      <w:r w:rsidRPr="00EE68E7">
        <w:rPr>
          <w:rStyle w:val="Emphasis"/>
          <w:rFonts w:ascii="Cambria" w:hAnsi="Cambria" w:cs="Cambria"/>
          <w:i w:val="0"/>
          <w:iCs w:val="0"/>
        </w:rPr>
        <w:t xml:space="preserve"> at </w:t>
      </w:r>
      <w:r>
        <w:rPr>
          <w:rStyle w:val="Emphasis"/>
          <w:rFonts w:ascii="Cambria" w:hAnsi="Cambria" w:cs="Cambria"/>
          <w:i w:val="0"/>
          <w:iCs w:val="0"/>
        </w:rPr>
        <w:t>KEVINTERIORS LLC</w:t>
      </w:r>
      <w:r w:rsidRPr="00EE68E7">
        <w:rPr>
          <w:rStyle w:val="Emphasis"/>
          <w:rFonts w:ascii="Cambria" w:hAnsi="Cambria" w:cs="Cambria"/>
          <w:i w:val="0"/>
          <w:iCs w:val="0"/>
        </w:rPr>
        <w:t xml:space="preserve"> as an </w:t>
      </w:r>
      <w:r w:rsidRPr="00EE68E7">
        <w:rPr>
          <w:rStyle w:val="Emphasis"/>
          <w:rFonts w:ascii="Cambria" w:hAnsi="Cambria" w:cs="Cambria"/>
          <w:b/>
          <w:bCs/>
          <w:i w:val="0"/>
          <w:iCs w:val="0"/>
        </w:rPr>
        <w:t xml:space="preserve">Office </w:t>
      </w:r>
      <w:r w:rsidR="001A3EDC" w:rsidRPr="00EE68E7">
        <w:rPr>
          <w:rStyle w:val="Emphasis"/>
          <w:rFonts w:ascii="Cambria" w:hAnsi="Cambria" w:cs="Cambria"/>
          <w:b/>
          <w:bCs/>
          <w:i w:val="0"/>
          <w:iCs w:val="0"/>
        </w:rPr>
        <w:t xml:space="preserve">Assistant </w:t>
      </w:r>
      <w:r w:rsidR="001A3EDC">
        <w:rPr>
          <w:rStyle w:val="Emphasis"/>
          <w:rFonts w:ascii="Cambria" w:hAnsi="Cambria" w:cs="Cambria"/>
          <w:i w:val="0"/>
          <w:iCs w:val="0"/>
        </w:rPr>
        <w:t>for</w:t>
      </w:r>
      <w:r>
        <w:rPr>
          <w:rStyle w:val="Emphasis"/>
          <w:rFonts w:ascii="Cambria" w:hAnsi="Cambria" w:cs="Cambria"/>
          <w:i w:val="0"/>
          <w:iCs w:val="0"/>
        </w:rPr>
        <w:t xml:space="preserve"> Administration, Purchasing, Accounts and Government Departments Liaising.</w:t>
      </w:r>
    </w:p>
    <w:p w:rsidR="003D66B4" w:rsidRPr="00B237CF" w:rsidRDefault="003D66B4" w:rsidP="002B2177">
      <w:pPr>
        <w:widowControl w:val="0"/>
        <w:ind w:left="360"/>
        <w:jc w:val="both"/>
        <w:rPr>
          <w:rStyle w:val="Emphasis"/>
          <w:rFonts w:ascii="Cambria" w:hAnsi="Cambria" w:cs="Cambria"/>
          <w:i w:val="0"/>
          <w:iCs w:val="0"/>
          <w:color w:val="215868"/>
        </w:rPr>
      </w:pPr>
    </w:p>
    <w:p w:rsidR="003D66B4" w:rsidRPr="000A3356" w:rsidRDefault="003D66B4" w:rsidP="000A3356">
      <w:pPr>
        <w:tabs>
          <w:tab w:val="left" w:pos="3795"/>
        </w:tabs>
        <w:jc w:val="both"/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</w:pPr>
      <w:r w:rsidRPr="000A3356"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  <w:t>Computer Knowledge:</w:t>
      </w:r>
    </w:p>
    <w:p w:rsidR="003D66B4" w:rsidRPr="00B237CF" w:rsidRDefault="003D66B4" w:rsidP="00964F22">
      <w:pPr>
        <w:tabs>
          <w:tab w:val="left" w:pos="2520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Default="003D66B4" w:rsidP="002F13BA">
      <w:pPr>
        <w:numPr>
          <w:ilvl w:val="0"/>
          <w:numId w:val="2"/>
        </w:numPr>
        <w:tabs>
          <w:tab w:val="clear" w:pos="630"/>
          <w:tab w:val="num" w:pos="270"/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MS Office</w:t>
      </w:r>
    </w:p>
    <w:p w:rsidR="003D66B4" w:rsidRDefault="003D66B4" w:rsidP="002F13BA">
      <w:pPr>
        <w:numPr>
          <w:ilvl w:val="0"/>
          <w:numId w:val="2"/>
        </w:numPr>
        <w:tabs>
          <w:tab w:val="clear" w:pos="630"/>
          <w:tab w:val="num" w:pos="270"/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MS Excel</w:t>
      </w:r>
    </w:p>
    <w:p w:rsidR="003D66B4" w:rsidRDefault="003D66B4" w:rsidP="002F13BA">
      <w:pPr>
        <w:numPr>
          <w:ilvl w:val="0"/>
          <w:numId w:val="2"/>
        </w:numPr>
        <w:tabs>
          <w:tab w:val="clear" w:pos="630"/>
          <w:tab w:val="num" w:pos="270"/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MS Outlook</w:t>
      </w:r>
    </w:p>
    <w:p w:rsidR="003D66B4" w:rsidRDefault="003D66B4" w:rsidP="001278C5">
      <w:pPr>
        <w:numPr>
          <w:ilvl w:val="0"/>
          <w:numId w:val="2"/>
        </w:numPr>
        <w:tabs>
          <w:tab w:val="clear" w:pos="630"/>
          <w:tab w:val="num" w:pos="270"/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Using the</w:t>
      </w:r>
      <w:r w:rsidRPr="00B237CF">
        <w:rPr>
          <w:rStyle w:val="Emphasis"/>
          <w:rFonts w:ascii="Cambria" w:hAnsi="Cambria" w:cs="Cambria"/>
          <w:i w:val="0"/>
          <w:iCs w:val="0"/>
        </w:rPr>
        <w:t xml:space="preserve"> Internet</w:t>
      </w:r>
    </w:p>
    <w:p w:rsidR="008953EF" w:rsidRDefault="008953EF" w:rsidP="008953EF">
      <w:pPr>
        <w:tabs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8953EF" w:rsidRDefault="008953EF" w:rsidP="008953EF">
      <w:pPr>
        <w:tabs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  <w:r w:rsidRPr="000A3356"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  <w:t>Work Profile:</w:t>
      </w:r>
    </w:p>
    <w:p w:rsidR="008953EF" w:rsidRDefault="008953EF" w:rsidP="008953EF">
      <w:pPr>
        <w:tabs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8953EF" w:rsidRDefault="008953EF" w:rsidP="008953EF">
      <w:pPr>
        <w:spacing w:line="276" w:lineRule="auto"/>
        <w:ind w:left="630"/>
        <w:jc w:val="both"/>
        <w:rPr>
          <w:rFonts w:ascii="Cambria" w:hAnsi="Cambria" w:cs="Cambria"/>
        </w:rPr>
      </w:pPr>
    </w:p>
    <w:p w:rsidR="008953EF" w:rsidRPr="00945C5B" w:rsidRDefault="008953EF" w:rsidP="008953EF">
      <w:pPr>
        <w:pStyle w:val="ListParagraph"/>
        <w:numPr>
          <w:ilvl w:val="0"/>
          <w:numId w:val="17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 w:rsidRPr="00945C5B"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  <w:t>Administrator:</w:t>
      </w:r>
    </w:p>
    <w:p w:rsidR="008953EF" w:rsidRPr="00EC053C" w:rsidRDefault="008953EF" w:rsidP="008953EF">
      <w:pPr>
        <w:ind w:left="720"/>
        <w:jc w:val="both"/>
        <w:rPr>
          <w:rFonts w:ascii="Cambria" w:hAnsi="Cambria" w:cs="Cambria"/>
        </w:rPr>
      </w:pPr>
    </w:p>
    <w:p w:rsidR="008953EF" w:rsidRPr="00026B46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</w:rPr>
      </w:pPr>
      <w:r w:rsidRPr="00EC053C">
        <w:t xml:space="preserve">Assist in daily office administration work like tenancy renewal, visa processing of employees, reservation of </w:t>
      </w:r>
      <w:proofErr w:type="gramStart"/>
      <w:r w:rsidRPr="00EC053C">
        <w:t>tickets,</w:t>
      </w:r>
      <w:proofErr w:type="gramEnd"/>
      <w:r w:rsidRPr="00EC053C">
        <w:t xml:space="preserve"> organize the document files, etc. </w:t>
      </w:r>
    </w:p>
    <w:p w:rsidR="008953EF" w:rsidRPr="00B237C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>
        <w:rPr>
          <w:rFonts w:ascii="Cambria" w:hAnsi="Cambria" w:cs="Cambria"/>
        </w:rPr>
        <w:t>Manage distribution of utility</w:t>
      </w:r>
      <w:r w:rsidRPr="00B237CF">
        <w:rPr>
          <w:rFonts w:ascii="Cambria" w:hAnsi="Cambria" w:cs="Cambria"/>
        </w:rPr>
        <w:t xml:space="preserve"> bills and collections of accounts.</w:t>
      </w:r>
    </w:p>
    <w:p w:rsidR="008953EF" w:rsidRPr="00B237C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>
        <w:rPr>
          <w:rFonts w:ascii="Cambria" w:hAnsi="Cambria" w:cs="Cambria"/>
        </w:rPr>
        <w:t>Ensure the safeguarding of all M</w:t>
      </w:r>
      <w:r w:rsidRPr="00B237CF">
        <w:rPr>
          <w:rFonts w:ascii="Cambria" w:hAnsi="Cambria" w:cs="Cambria"/>
        </w:rPr>
        <w:t>unicipal</w:t>
      </w:r>
      <w:r>
        <w:rPr>
          <w:rFonts w:ascii="Cambria" w:hAnsi="Cambria" w:cs="Cambria"/>
        </w:rPr>
        <w:t xml:space="preserve"> / Govt. dept.receipts</w:t>
      </w:r>
      <w:r w:rsidRPr="00B237CF">
        <w:rPr>
          <w:rFonts w:ascii="Cambria" w:hAnsi="Cambria" w:cs="Cambria"/>
        </w:rPr>
        <w:t>.</w:t>
      </w:r>
    </w:p>
    <w:p w:rsidR="008953EF" w:rsidRPr="008953E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 w:rsidRPr="00B237CF">
        <w:rPr>
          <w:rFonts w:ascii="Cambria" w:hAnsi="Cambria" w:cs="Cambria"/>
        </w:rPr>
        <w:t xml:space="preserve">Manage the filing, storage and security of </w:t>
      </w:r>
      <w:r>
        <w:rPr>
          <w:rFonts w:ascii="Cambria" w:hAnsi="Cambria" w:cs="Cambria"/>
        </w:rPr>
        <w:t xml:space="preserve">original </w:t>
      </w:r>
      <w:r w:rsidRPr="00B237CF">
        <w:rPr>
          <w:rFonts w:ascii="Cambria" w:hAnsi="Cambria" w:cs="Cambria"/>
        </w:rPr>
        <w:t>documents.</w:t>
      </w:r>
    </w:p>
    <w:p w:rsidR="008953EF" w:rsidRPr="008953E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>
        <w:rPr>
          <w:rFonts w:ascii="Cambria" w:hAnsi="Cambria" w:cs="Cambria"/>
        </w:rPr>
        <w:t>Monitoring stationery levels and ordering office supplies.</w:t>
      </w:r>
    </w:p>
    <w:p w:rsidR="008953EF" w:rsidRPr="008953E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>
        <w:rPr>
          <w:rFonts w:ascii="Cambria" w:hAnsi="Cambria" w:cs="Cambria"/>
        </w:rPr>
        <w:t>Covering the reception desk when required.</w:t>
      </w:r>
    </w:p>
    <w:p w:rsidR="008953EF" w:rsidRPr="008953E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>
        <w:rPr>
          <w:rFonts w:ascii="Cambria" w:hAnsi="Cambria" w:cs="Cambria"/>
        </w:rPr>
        <w:t xml:space="preserve"> Coordinating repairs to office equipment.</w:t>
      </w:r>
    </w:p>
    <w:p w:rsidR="008953EF" w:rsidRPr="008953EF" w:rsidRDefault="008953EF" w:rsidP="008953EF">
      <w:pPr>
        <w:numPr>
          <w:ilvl w:val="0"/>
          <w:numId w:val="11"/>
        </w:numPr>
        <w:jc w:val="both"/>
        <w:rPr>
          <w:rFonts w:ascii="Cambria" w:hAnsi="Cambria" w:cs="Cambria"/>
          <w:b/>
          <w:bCs/>
          <w:color w:val="943634"/>
          <w:u w:val="single"/>
        </w:rPr>
      </w:pPr>
      <w:r>
        <w:rPr>
          <w:rFonts w:ascii="Cambria" w:hAnsi="Cambria" w:cs="Cambria"/>
        </w:rPr>
        <w:t>Photocopying and printing out documents on behalf of other colleagues.</w:t>
      </w:r>
    </w:p>
    <w:p w:rsidR="008953EF" w:rsidRDefault="008953EF" w:rsidP="0052516E">
      <w:pPr>
        <w:ind w:left="720"/>
        <w:jc w:val="both"/>
        <w:rPr>
          <w:rFonts w:ascii="Cambria" w:hAnsi="Cambria" w:cs="Cambria"/>
          <w:b/>
          <w:bCs/>
          <w:color w:val="943634"/>
          <w:u w:val="single"/>
        </w:rPr>
      </w:pPr>
    </w:p>
    <w:p w:rsidR="008953EF" w:rsidRDefault="008953EF" w:rsidP="008953EF">
      <w:pPr>
        <w:tabs>
          <w:tab w:val="left" w:pos="720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Pr="00EE3BED" w:rsidRDefault="003D66B4" w:rsidP="00BE35F4">
      <w:pPr>
        <w:pStyle w:val="ListParagraph"/>
        <w:widowControl w:val="0"/>
        <w:ind w:left="0"/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Pr="00EE68E7" w:rsidRDefault="003D66B4" w:rsidP="00EE68E7">
      <w:pPr>
        <w:pStyle w:val="ListParagraph"/>
        <w:tabs>
          <w:tab w:val="left" w:pos="2655"/>
        </w:tabs>
        <w:spacing w:line="276" w:lineRule="auto"/>
        <w:ind w:left="630"/>
        <w:jc w:val="both"/>
        <w:rPr>
          <w:rStyle w:val="Emphasis"/>
          <w:rFonts w:ascii="Cambria" w:hAnsi="Cambria" w:cs="Cambria"/>
          <w:i w:val="0"/>
          <w:iCs w:val="0"/>
        </w:rPr>
      </w:pPr>
      <w:r w:rsidRPr="00EE68E7">
        <w:rPr>
          <w:rStyle w:val="Emphasis"/>
          <w:rFonts w:ascii="Cambria" w:hAnsi="Cambria" w:cs="Cambria"/>
          <w:i w:val="0"/>
          <w:iCs w:val="0"/>
        </w:rPr>
        <w:tab/>
      </w:r>
    </w:p>
    <w:p w:rsidR="003D66B4" w:rsidRDefault="003D66B4" w:rsidP="008953EF">
      <w:pPr>
        <w:tabs>
          <w:tab w:val="left" w:pos="3795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8953EF" w:rsidRDefault="008953EF" w:rsidP="008953EF">
      <w:pPr>
        <w:tabs>
          <w:tab w:val="left" w:pos="3795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8953EF" w:rsidRDefault="008953EF" w:rsidP="008953EF">
      <w:pPr>
        <w:tabs>
          <w:tab w:val="left" w:pos="3795"/>
        </w:tabs>
        <w:jc w:val="both"/>
        <w:rPr>
          <w:rFonts w:ascii="Cambria" w:hAnsi="Cambria" w:cs="Cambria"/>
          <w:color w:val="000000"/>
        </w:rPr>
      </w:pPr>
    </w:p>
    <w:p w:rsidR="003D66B4" w:rsidRDefault="003D66B4" w:rsidP="00717FE0">
      <w:p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</w:p>
    <w:p w:rsidR="003D66B4" w:rsidRPr="00B237CF" w:rsidRDefault="003D66B4" w:rsidP="00077224">
      <w:pPr>
        <w:tabs>
          <w:tab w:val="left" w:pos="3795"/>
        </w:tabs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Pr="00304079" w:rsidRDefault="003D66B4" w:rsidP="00304079">
      <w:pPr>
        <w:pStyle w:val="ListParagraph"/>
        <w:numPr>
          <w:ilvl w:val="0"/>
          <w:numId w:val="17"/>
        </w:numPr>
        <w:jc w:val="both"/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</w:pPr>
      <w:r w:rsidRPr="00304079"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  <w:t>Accounts</w:t>
      </w:r>
      <w:r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  <w:t>:</w:t>
      </w:r>
    </w:p>
    <w:p w:rsidR="003D66B4" w:rsidRPr="00B237CF" w:rsidRDefault="003D66B4" w:rsidP="009A1473">
      <w:p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Default="003D66B4" w:rsidP="001574C1">
      <w:pPr>
        <w:numPr>
          <w:ilvl w:val="0"/>
          <w:numId w:val="2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Making Subcontractor and supplier payments and invoicing.</w:t>
      </w:r>
    </w:p>
    <w:p w:rsidR="003D66B4" w:rsidRPr="00B237CF" w:rsidRDefault="003D66B4" w:rsidP="001574C1">
      <w:pPr>
        <w:numPr>
          <w:ilvl w:val="0"/>
          <w:numId w:val="2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lastRenderedPageBreak/>
        <w:t xml:space="preserve">Maintaining petty cash accounts and updating the books manually / electronically in the </w:t>
      </w:r>
      <w:proofErr w:type="gramStart"/>
      <w:r>
        <w:rPr>
          <w:rStyle w:val="Emphasis"/>
          <w:rFonts w:ascii="Cambria" w:hAnsi="Cambria" w:cs="Cambria"/>
          <w:i w:val="0"/>
          <w:iCs w:val="0"/>
        </w:rPr>
        <w:t>system</w:t>
      </w:r>
      <w:r w:rsidRPr="00B237CF">
        <w:rPr>
          <w:rStyle w:val="Emphasis"/>
          <w:rFonts w:ascii="Cambria" w:hAnsi="Cambria" w:cs="Cambria"/>
          <w:i w:val="0"/>
          <w:iCs w:val="0"/>
        </w:rPr>
        <w:t xml:space="preserve"> .</w:t>
      </w:r>
      <w:proofErr w:type="gramEnd"/>
    </w:p>
    <w:p w:rsidR="003D66B4" w:rsidRDefault="003D66B4" w:rsidP="001574C1">
      <w:pPr>
        <w:numPr>
          <w:ilvl w:val="0"/>
          <w:numId w:val="2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Handling bank work and transactions.</w:t>
      </w:r>
    </w:p>
    <w:p w:rsidR="003D66B4" w:rsidRPr="00B237CF" w:rsidRDefault="003D66B4" w:rsidP="001574C1">
      <w:pPr>
        <w:numPr>
          <w:ilvl w:val="0"/>
          <w:numId w:val="2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Handling cash transactions.</w:t>
      </w:r>
    </w:p>
    <w:p w:rsidR="003D66B4" w:rsidRPr="00B237CF" w:rsidRDefault="003D66B4" w:rsidP="001574C1">
      <w:pPr>
        <w:numPr>
          <w:ilvl w:val="0"/>
          <w:numId w:val="2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Prepare daily cash flow report and updating account statements.</w:t>
      </w:r>
    </w:p>
    <w:p w:rsidR="003D66B4" w:rsidRPr="00B237CF" w:rsidRDefault="003D66B4" w:rsidP="009A1473">
      <w:pPr>
        <w:numPr>
          <w:ilvl w:val="0"/>
          <w:numId w:val="2"/>
        </w:numPr>
        <w:spacing w:line="276" w:lineRule="auto"/>
        <w:jc w:val="both"/>
        <w:rPr>
          <w:rStyle w:val="Emphasis"/>
          <w:rFonts w:ascii="Cambria" w:hAnsi="Cambria" w:cs="Cambria"/>
          <w:i w:val="0"/>
          <w:iCs w:val="0"/>
        </w:rPr>
      </w:pPr>
      <w:r w:rsidRPr="00B237CF">
        <w:rPr>
          <w:rStyle w:val="Emphasis"/>
          <w:rFonts w:ascii="Cambria" w:hAnsi="Cambria" w:cs="Cambria"/>
          <w:i w:val="0"/>
          <w:iCs w:val="0"/>
        </w:rPr>
        <w:t>Maintaining a tracking facility to enable documents to be updated easily.</w:t>
      </w:r>
    </w:p>
    <w:p w:rsidR="003D66B4" w:rsidRPr="008953EF" w:rsidRDefault="003D66B4" w:rsidP="009A1473">
      <w:pPr>
        <w:numPr>
          <w:ilvl w:val="0"/>
          <w:numId w:val="2"/>
        </w:numPr>
        <w:spacing w:line="276" w:lineRule="auto"/>
        <w:jc w:val="both"/>
        <w:rPr>
          <w:rFonts w:ascii="Cambria" w:hAnsi="Cambria" w:cs="Cambria"/>
        </w:rPr>
      </w:pPr>
      <w:r>
        <w:rPr>
          <w:rStyle w:val="Emphasis"/>
          <w:rFonts w:ascii="Cambria" w:hAnsi="Cambria" w:cs="Cambria"/>
          <w:i w:val="0"/>
          <w:iCs w:val="0"/>
        </w:rPr>
        <w:t>Maintaining the system folders in order every week</w:t>
      </w:r>
      <w:r w:rsidRPr="00B237CF">
        <w:rPr>
          <w:rFonts w:ascii="Cambria" w:hAnsi="Cambria" w:cs="Cambria"/>
          <w:sz w:val="20"/>
          <w:szCs w:val="20"/>
        </w:rPr>
        <w:t>.</w:t>
      </w:r>
    </w:p>
    <w:p w:rsidR="008953EF" w:rsidRDefault="008953EF" w:rsidP="008953EF">
      <w:pPr>
        <w:spacing w:line="276" w:lineRule="auto"/>
        <w:jc w:val="both"/>
        <w:rPr>
          <w:rFonts w:ascii="Cambria" w:hAnsi="Cambria" w:cs="Cambria"/>
          <w:sz w:val="20"/>
          <w:szCs w:val="20"/>
        </w:rPr>
      </w:pPr>
    </w:p>
    <w:p w:rsidR="008953EF" w:rsidRPr="00235F14" w:rsidRDefault="008953EF" w:rsidP="008953EF">
      <w:pPr>
        <w:pStyle w:val="ListParagraph"/>
        <w:numPr>
          <w:ilvl w:val="0"/>
          <w:numId w:val="17"/>
        </w:numPr>
        <w:tabs>
          <w:tab w:val="left" w:pos="720"/>
        </w:tabs>
        <w:jc w:val="both"/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</w:pPr>
      <w:r w:rsidRPr="00235F14"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  <w:t>Purchasing</w:t>
      </w:r>
      <w:r>
        <w:rPr>
          <w:rStyle w:val="Emphasis"/>
          <w:rFonts w:ascii="Cambria" w:hAnsi="Cambria" w:cs="Cambria"/>
          <w:b/>
          <w:bCs/>
          <w:i w:val="0"/>
          <w:iCs w:val="0"/>
          <w:color w:val="215868"/>
        </w:rPr>
        <w:t>:</w:t>
      </w:r>
    </w:p>
    <w:p w:rsidR="008953EF" w:rsidRPr="007D76AB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 w:rsidRPr="007D76AB">
        <w:rPr>
          <w:rFonts w:ascii="Cambria" w:hAnsi="Cambria" w:cs="Cambria"/>
          <w:color w:val="000000"/>
        </w:rPr>
        <w:t>Verify</w:t>
      </w:r>
      <w:r>
        <w:rPr>
          <w:rFonts w:ascii="Cambria" w:hAnsi="Cambria" w:cs="Cambria"/>
          <w:color w:val="000000"/>
        </w:rPr>
        <w:t xml:space="preserve">ing </w:t>
      </w:r>
      <w:r w:rsidRPr="007D76AB">
        <w:rPr>
          <w:rFonts w:ascii="Cambria" w:hAnsi="Cambria" w:cs="Cambria"/>
          <w:color w:val="000000"/>
        </w:rPr>
        <w:t xml:space="preserve">the receipts of the </w:t>
      </w:r>
      <w:r>
        <w:rPr>
          <w:rFonts w:ascii="Cambria" w:hAnsi="Cambria" w:cs="Cambria"/>
          <w:color w:val="000000"/>
        </w:rPr>
        <w:t>purchases</w:t>
      </w:r>
      <w:r w:rsidRPr="007D76AB">
        <w:rPr>
          <w:rFonts w:ascii="Cambria" w:hAnsi="Cambria" w:cs="Cambria"/>
          <w:color w:val="000000"/>
        </w:rPr>
        <w:t>, compare the items received, and resolve any errors in the items.</w:t>
      </w:r>
    </w:p>
    <w:p w:rsidR="008953EF" w:rsidRPr="007D76AB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 w:rsidRPr="007D76AB">
        <w:rPr>
          <w:rFonts w:ascii="Cambria" w:hAnsi="Cambria" w:cs="Cambria"/>
          <w:color w:val="000000"/>
        </w:rPr>
        <w:t xml:space="preserve">Assist purchase manager in </w:t>
      </w:r>
      <w:r>
        <w:rPr>
          <w:rFonts w:ascii="Cambria" w:hAnsi="Cambria" w:cs="Cambria"/>
          <w:color w:val="000000"/>
        </w:rPr>
        <w:t>preparing LPO and placing orders.</w:t>
      </w:r>
    </w:p>
    <w:p w:rsidR="008953EF" w:rsidRPr="007D76AB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Liaising with vendors and suppliers.</w:t>
      </w:r>
    </w:p>
    <w:p w:rsidR="008953EF" w:rsidRPr="007D76AB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 w:rsidRPr="007D76AB">
        <w:rPr>
          <w:rFonts w:ascii="Cambria" w:hAnsi="Cambria" w:cs="Cambria"/>
          <w:color w:val="000000"/>
        </w:rPr>
        <w:t>Provide administrative support to the purchase department</w:t>
      </w:r>
      <w:r>
        <w:rPr>
          <w:rFonts w:ascii="Cambria" w:hAnsi="Cambria" w:cs="Cambria"/>
          <w:color w:val="000000"/>
        </w:rPr>
        <w:t>.</w:t>
      </w:r>
    </w:p>
    <w:p w:rsidR="008953EF" w:rsidRPr="007D76AB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 w:rsidRPr="007D76AB">
        <w:rPr>
          <w:rFonts w:ascii="Cambria" w:hAnsi="Cambria" w:cs="Cambria"/>
          <w:color w:val="000000"/>
        </w:rPr>
        <w:t>Coordinate with account department for invoice processing</w:t>
      </w:r>
      <w:r>
        <w:rPr>
          <w:rFonts w:ascii="Cambria" w:hAnsi="Cambria" w:cs="Cambria"/>
          <w:color w:val="000000"/>
        </w:rPr>
        <w:t xml:space="preserve"> and payments.</w:t>
      </w:r>
    </w:p>
    <w:p w:rsidR="008953EF" w:rsidRPr="007D76AB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 w:rsidRPr="007D76AB">
        <w:rPr>
          <w:rFonts w:ascii="Cambria" w:hAnsi="Cambria" w:cs="Cambria"/>
          <w:color w:val="000000"/>
        </w:rPr>
        <w:t>Update concerned department about procurement of materials</w:t>
      </w:r>
      <w:r>
        <w:rPr>
          <w:rFonts w:ascii="Cambria" w:hAnsi="Cambria" w:cs="Cambria"/>
          <w:color w:val="000000"/>
        </w:rPr>
        <w:t>.</w:t>
      </w:r>
    </w:p>
    <w:p w:rsidR="008953EF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Assist</w:t>
      </w:r>
      <w:r w:rsidRPr="007D76AB">
        <w:rPr>
          <w:rFonts w:ascii="Cambria" w:hAnsi="Cambria" w:cs="Cambria"/>
          <w:color w:val="000000"/>
        </w:rPr>
        <w:t xml:space="preserve"> in daily office </w:t>
      </w:r>
      <w:r>
        <w:rPr>
          <w:rFonts w:ascii="Cambria" w:hAnsi="Cambria" w:cs="Cambria"/>
          <w:color w:val="000000"/>
        </w:rPr>
        <w:t>work</w:t>
      </w:r>
      <w:r w:rsidRPr="007D76AB">
        <w:rPr>
          <w:rFonts w:ascii="Cambria" w:hAnsi="Cambria" w:cs="Cambria"/>
          <w:color w:val="000000"/>
        </w:rPr>
        <w:t xml:space="preserve"> such as filing, answering </w:t>
      </w:r>
      <w:r>
        <w:rPr>
          <w:rFonts w:ascii="Cambria" w:hAnsi="Cambria" w:cs="Cambria"/>
          <w:color w:val="000000"/>
        </w:rPr>
        <w:t>supplier queries, etc.</w:t>
      </w:r>
    </w:p>
    <w:p w:rsidR="008953EF" w:rsidRDefault="008953EF" w:rsidP="008953EF">
      <w:pPr>
        <w:pStyle w:val="ListParagraph"/>
        <w:numPr>
          <w:ilvl w:val="0"/>
          <w:numId w:val="16"/>
        </w:numPr>
        <w:shd w:val="clear" w:color="auto" w:fill="FFFFFF"/>
        <w:spacing w:before="100" w:beforeAutospacing="1" w:after="100" w:afterAutospacing="1" w:line="343" w:lineRule="atLeast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Coordinating with various sites for material distribution.</w:t>
      </w:r>
    </w:p>
    <w:p w:rsidR="008953EF" w:rsidRPr="00026B46" w:rsidRDefault="008953EF" w:rsidP="008953EF">
      <w:pPr>
        <w:spacing w:line="276" w:lineRule="auto"/>
        <w:jc w:val="both"/>
        <w:rPr>
          <w:rFonts w:ascii="Cambria" w:hAnsi="Cambria" w:cs="Cambria"/>
        </w:rPr>
      </w:pPr>
    </w:p>
    <w:p w:rsidR="00BE35F4" w:rsidRDefault="00BE35F4" w:rsidP="00BE35F4">
      <w:pPr>
        <w:tabs>
          <w:tab w:val="left" w:pos="3795"/>
        </w:tabs>
        <w:jc w:val="both"/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</w:pPr>
      <w:r w:rsidRPr="000A3356"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  <w:t>Education:</w:t>
      </w:r>
    </w:p>
    <w:p w:rsidR="00BE35F4" w:rsidRDefault="00BE35F4" w:rsidP="00BE35F4">
      <w:pPr>
        <w:tabs>
          <w:tab w:val="left" w:pos="3795"/>
        </w:tabs>
        <w:jc w:val="both"/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</w:pPr>
    </w:p>
    <w:p w:rsidR="00BE35F4" w:rsidRPr="00BE35F4" w:rsidRDefault="00BE35F4" w:rsidP="00BE35F4">
      <w:pPr>
        <w:pStyle w:val="ListParagraph"/>
        <w:widowControl w:val="0"/>
        <w:numPr>
          <w:ilvl w:val="0"/>
          <w:numId w:val="19"/>
        </w:numPr>
        <w:jc w:val="both"/>
        <w:rPr>
          <w:rStyle w:val="Emphasis"/>
          <w:rFonts w:ascii="Cambria" w:hAnsi="Cambria" w:cs="Cambria"/>
          <w:i w:val="0"/>
          <w:iCs w:val="0"/>
        </w:rPr>
      </w:pPr>
      <w:r>
        <w:rPr>
          <w:rStyle w:val="Emphasis"/>
          <w:rFonts w:ascii="Cambria" w:hAnsi="Cambria" w:cs="Cambria"/>
          <w:i w:val="0"/>
          <w:iCs w:val="0"/>
        </w:rPr>
        <w:t>SSC-Pass</w:t>
      </w:r>
      <w:r w:rsidRPr="00EE3BED">
        <w:rPr>
          <w:rStyle w:val="Emphasis"/>
          <w:rFonts w:ascii="Cambria" w:hAnsi="Cambria" w:cs="Cambria"/>
          <w:i w:val="0"/>
          <w:iCs w:val="0"/>
        </w:rPr>
        <w:t xml:space="preserve"> with second class[</w:t>
      </w:r>
      <w:r>
        <w:rPr>
          <w:rStyle w:val="Emphasis"/>
          <w:rFonts w:ascii="Cambria" w:hAnsi="Cambria" w:cs="Cambria"/>
          <w:i w:val="0"/>
          <w:iCs w:val="0"/>
        </w:rPr>
        <w:t xml:space="preserve">Gujarat State Board, </w:t>
      </w:r>
      <w:r w:rsidRPr="00717FE0">
        <w:rPr>
          <w:rStyle w:val="Emphasis"/>
          <w:rFonts w:ascii="Cambria" w:hAnsi="Cambria" w:cs="Cambria"/>
          <w:b/>
          <w:bCs/>
          <w:i w:val="0"/>
          <w:iCs w:val="0"/>
        </w:rPr>
        <w:t>India</w:t>
      </w:r>
      <w:r w:rsidRPr="00EE3BED">
        <w:rPr>
          <w:rStyle w:val="Emphasis"/>
          <w:rFonts w:ascii="Cambria" w:hAnsi="Cambria" w:cs="Cambria"/>
          <w:i w:val="0"/>
          <w:iCs w:val="0"/>
        </w:rPr>
        <w:t>][55.50%]</w:t>
      </w:r>
    </w:p>
    <w:p w:rsidR="003D66B4" w:rsidRDefault="003D66B4" w:rsidP="00DE7892">
      <w:pPr>
        <w:pStyle w:val="BodyText"/>
        <w:rPr>
          <w:rStyle w:val="Emphasis"/>
          <w:rFonts w:ascii="Cambria" w:hAnsi="Cambria" w:cs="Cambria"/>
          <w:b/>
          <w:bCs/>
          <w:i w:val="0"/>
          <w:iCs w:val="0"/>
          <w:color w:val="215868"/>
          <w:u w:val="single"/>
        </w:rPr>
      </w:pPr>
    </w:p>
    <w:p w:rsidR="003D66B4" w:rsidRDefault="003D66B4" w:rsidP="00DE7892">
      <w:pPr>
        <w:pStyle w:val="BodyText"/>
        <w:rPr>
          <w:rStyle w:val="Emphasis"/>
          <w:rFonts w:ascii="Cambria" w:hAnsi="Cambria" w:cs="Cambria"/>
          <w:b/>
          <w:bCs/>
          <w:i w:val="0"/>
          <w:iCs w:val="0"/>
          <w:color w:val="215868"/>
          <w:u w:val="single"/>
        </w:rPr>
      </w:pPr>
    </w:p>
    <w:p w:rsidR="003D66B4" w:rsidRPr="000A3356" w:rsidRDefault="003D66B4" w:rsidP="00DE7892">
      <w:pPr>
        <w:pStyle w:val="BodyText"/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</w:pPr>
      <w:r w:rsidRPr="000A3356"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sz w:val="24"/>
          <w:szCs w:val="24"/>
          <w:u w:val="single"/>
        </w:rPr>
        <w:t>PersonalProfile</w:t>
      </w:r>
      <w:r w:rsidRPr="000A3356">
        <w:rPr>
          <w:rStyle w:val="Emphasis"/>
          <w:rFonts w:ascii="Cambria" w:hAnsi="Cambria" w:cs="Cambria"/>
          <w:b/>
          <w:bCs/>
          <w:i w:val="0"/>
          <w:iCs w:val="0"/>
          <w:caps/>
          <w:color w:val="215868"/>
          <w:u w:val="single"/>
        </w:rPr>
        <w:t xml:space="preserve">:  </w:t>
      </w:r>
    </w:p>
    <w:p w:rsidR="003D66B4" w:rsidRPr="00B237CF" w:rsidRDefault="003D66B4" w:rsidP="00DE7892">
      <w:pPr>
        <w:pStyle w:val="BodyText"/>
        <w:rPr>
          <w:rStyle w:val="Emphasis"/>
          <w:rFonts w:ascii="Cambria" w:hAnsi="Cambria" w:cs="Cambria"/>
          <w:b/>
          <w:bCs/>
          <w:i w:val="0"/>
          <w:iCs w:val="0"/>
          <w:color w:val="215868"/>
          <w:u w:val="single"/>
        </w:rPr>
      </w:pPr>
    </w:p>
    <w:p w:rsidR="003D66B4" w:rsidRPr="00B237CF" w:rsidRDefault="003D66B4" w:rsidP="00B04FFE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Name:</w:t>
      </w: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ab/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proofErr w:type="spellStart"/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>Dharmendra</w:t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>K</w:t>
      </w:r>
      <w:proofErr w:type="spellEnd"/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>.</w:t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 xml:space="preserve"> S</w:t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>hah</w:t>
      </w:r>
    </w:p>
    <w:p w:rsidR="003D66B4" w:rsidRPr="00B237CF" w:rsidRDefault="003D66B4" w:rsidP="00B04FFE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Date of Birth:</w:t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  <w:t>19-02-1982</w:t>
      </w:r>
    </w:p>
    <w:p w:rsidR="003D66B4" w:rsidRPr="00B237CF" w:rsidRDefault="003D66B4" w:rsidP="00B04FFE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Gender:</w:t>
      </w: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ab/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  <w:t>Male</w:t>
      </w:r>
    </w:p>
    <w:p w:rsidR="003D66B4" w:rsidRPr="00B237CF" w:rsidRDefault="003D66B4" w:rsidP="00B04FFE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Marital Status:</w:t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  <w:t>Married</w:t>
      </w:r>
    </w:p>
    <w:p w:rsidR="003D66B4" w:rsidRPr="00B237CF" w:rsidRDefault="003D66B4" w:rsidP="00B04FFE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Language Know:</w:t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  <w:t>English,Hindi,</w:t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 xml:space="preserve"> Gujarati</w:t>
      </w:r>
    </w:p>
    <w:p w:rsidR="003D66B4" w:rsidRPr="00B237CF" w:rsidRDefault="003D66B4" w:rsidP="00B04FFE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B237CF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Nationality:</w:t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 w:rsidRPr="00B237CF"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  <w:t>Indian</w:t>
      </w:r>
    </w:p>
    <w:p w:rsidR="003D66B4" w:rsidRDefault="003D66B4" w:rsidP="00EC053C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EC053C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Visa Status:</w:t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 w:rsidR="008615E0">
        <w:rPr>
          <w:rStyle w:val="Emphasis"/>
          <w:rFonts w:ascii="Cambria" w:hAnsi="Cambria" w:cs="Cambria"/>
          <w:i w:val="0"/>
          <w:iCs w:val="0"/>
          <w:sz w:val="24"/>
          <w:szCs w:val="24"/>
        </w:rPr>
        <w:t>Visit Visa</w:t>
      </w:r>
    </w:p>
    <w:p w:rsidR="003D66B4" w:rsidRPr="00EC053C" w:rsidRDefault="003D66B4" w:rsidP="00EC053C">
      <w:pPr>
        <w:pStyle w:val="BodyText"/>
        <w:numPr>
          <w:ilvl w:val="0"/>
          <w:numId w:val="2"/>
        </w:numPr>
        <w:rPr>
          <w:rStyle w:val="Emphasis"/>
          <w:rFonts w:ascii="Cambria" w:hAnsi="Cambria" w:cs="Cambria"/>
          <w:i w:val="0"/>
          <w:iCs w:val="0"/>
          <w:sz w:val="24"/>
          <w:szCs w:val="24"/>
        </w:rPr>
      </w:pPr>
      <w:r w:rsidRPr="00EC053C">
        <w:rPr>
          <w:rStyle w:val="Emphasis"/>
          <w:rFonts w:ascii="Cambria" w:hAnsi="Cambria" w:cs="Cambria"/>
          <w:i w:val="0"/>
          <w:iCs w:val="0"/>
          <w:color w:val="215868"/>
          <w:sz w:val="24"/>
          <w:szCs w:val="24"/>
        </w:rPr>
        <w:t>Availability:</w:t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</w:r>
      <w:r>
        <w:rPr>
          <w:rStyle w:val="Emphasis"/>
          <w:rFonts w:ascii="Cambria" w:hAnsi="Cambria" w:cs="Cambria"/>
          <w:i w:val="0"/>
          <w:iCs w:val="0"/>
          <w:sz w:val="24"/>
          <w:szCs w:val="24"/>
        </w:rPr>
        <w:tab/>
        <w:t>Immediate</w:t>
      </w:r>
    </w:p>
    <w:p w:rsidR="003D66B4" w:rsidRPr="00B237CF" w:rsidRDefault="003D66B4" w:rsidP="00DE7892">
      <w:pPr>
        <w:jc w:val="both"/>
        <w:rPr>
          <w:rStyle w:val="Emphasis"/>
          <w:rFonts w:ascii="Cambria" w:hAnsi="Cambria" w:cs="Cambria"/>
          <w:i w:val="0"/>
          <w:iCs w:val="0"/>
        </w:rPr>
      </w:pPr>
    </w:p>
    <w:p w:rsidR="003D66B4" w:rsidRPr="00B237CF" w:rsidRDefault="003D66B4">
      <w:pPr>
        <w:rPr>
          <w:rStyle w:val="Emphasis"/>
          <w:rFonts w:ascii="Cambria" w:hAnsi="Cambria" w:cs="Cambria"/>
          <w:i w:val="0"/>
          <w:iCs w:val="0"/>
        </w:rPr>
      </w:pPr>
    </w:p>
    <w:sectPr w:rsidR="003D66B4" w:rsidRPr="00B237CF" w:rsidSect="00EE3BED">
      <w:footerReference w:type="default" r:id="rId8"/>
      <w:pgSz w:w="12240" w:h="15840" w:code="1"/>
      <w:pgMar w:top="630" w:right="864" w:bottom="720" w:left="864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FF4" w:rsidRDefault="00443FF4" w:rsidP="005B7D8A">
      <w:r>
        <w:separator/>
      </w:r>
    </w:p>
  </w:endnote>
  <w:endnote w:type="continuationSeparator" w:id="1">
    <w:p w:rsidR="00443FF4" w:rsidRDefault="00443FF4" w:rsidP="005B7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6B4" w:rsidRDefault="003D66B4">
    <w:pPr>
      <w:pStyle w:val="Footer"/>
      <w:jc w:val="center"/>
    </w:pPr>
    <w:r>
      <w:t xml:space="preserve">Page </w:t>
    </w:r>
    <w:r w:rsidR="005E5D3E">
      <w:rPr>
        <w:b/>
        <w:bCs/>
      </w:rPr>
      <w:fldChar w:fldCharType="begin"/>
    </w:r>
    <w:r>
      <w:rPr>
        <w:b/>
        <w:bCs/>
      </w:rPr>
      <w:instrText xml:space="preserve"> PAGE </w:instrText>
    </w:r>
    <w:r w:rsidR="005E5D3E">
      <w:rPr>
        <w:b/>
        <w:bCs/>
      </w:rPr>
      <w:fldChar w:fldCharType="separate"/>
    </w:r>
    <w:r w:rsidR="004B31EC">
      <w:rPr>
        <w:b/>
        <w:bCs/>
        <w:noProof/>
      </w:rPr>
      <w:t>2</w:t>
    </w:r>
    <w:r w:rsidR="005E5D3E">
      <w:rPr>
        <w:b/>
        <w:bCs/>
      </w:rPr>
      <w:fldChar w:fldCharType="end"/>
    </w:r>
    <w:r>
      <w:t xml:space="preserve"> of </w:t>
    </w:r>
    <w:r w:rsidR="005E5D3E">
      <w:rPr>
        <w:b/>
        <w:bCs/>
      </w:rPr>
      <w:fldChar w:fldCharType="begin"/>
    </w:r>
    <w:r>
      <w:rPr>
        <w:b/>
        <w:bCs/>
      </w:rPr>
      <w:instrText xml:space="preserve"> NUMPAGES  </w:instrText>
    </w:r>
    <w:r w:rsidR="005E5D3E">
      <w:rPr>
        <w:b/>
        <w:bCs/>
      </w:rPr>
      <w:fldChar w:fldCharType="separate"/>
    </w:r>
    <w:r w:rsidR="004B31EC">
      <w:rPr>
        <w:b/>
        <w:bCs/>
        <w:noProof/>
      </w:rPr>
      <w:t>2</w:t>
    </w:r>
    <w:r w:rsidR="005E5D3E">
      <w:rPr>
        <w:b/>
        <w:bCs/>
      </w:rPr>
      <w:fldChar w:fldCharType="end"/>
    </w:r>
  </w:p>
  <w:p w:rsidR="003D66B4" w:rsidRDefault="003D66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FF4" w:rsidRDefault="00443FF4" w:rsidP="005B7D8A">
      <w:r>
        <w:separator/>
      </w:r>
    </w:p>
  </w:footnote>
  <w:footnote w:type="continuationSeparator" w:id="1">
    <w:p w:rsidR="00443FF4" w:rsidRDefault="00443FF4" w:rsidP="005B7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15F"/>
    <w:multiLevelType w:val="hybridMultilevel"/>
    <w:tmpl w:val="AC7A58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B1095"/>
    <w:multiLevelType w:val="hybridMultilevel"/>
    <w:tmpl w:val="9C6ED49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30" w:hanging="360"/>
      </w:pPr>
      <w:rPr>
        <w:rFonts w:ascii="Wingdings" w:hAnsi="Wingdings" w:cs="Wingdings" w:hint="default"/>
      </w:rPr>
    </w:lvl>
  </w:abstractNum>
  <w:abstractNum w:abstractNumId="2">
    <w:nsid w:val="078E03E7"/>
    <w:multiLevelType w:val="multilevel"/>
    <w:tmpl w:val="E7286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EF44A2C"/>
    <w:multiLevelType w:val="hybridMultilevel"/>
    <w:tmpl w:val="D7124B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12F5F2D"/>
    <w:multiLevelType w:val="hybridMultilevel"/>
    <w:tmpl w:val="132CE5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113EC8"/>
    <w:multiLevelType w:val="hybridMultilevel"/>
    <w:tmpl w:val="7FF8F16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14078E"/>
    <w:multiLevelType w:val="hybridMultilevel"/>
    <w:tmpl w:val="762CF228"/>
    <w:lvl w:ilvl="0" w:tplc="9498182E">
      <w:start w:val="1"/>
      <w:numFmt w:val="bullet"/>
      <w:lvlText w:val="Ø"/>
      <w:legacy w:legacy="1" w:legacySpace="0" w:legacyIndent="360"/>
      <w:lvlJc w:val="left"/>
      <w:rPr>
        <w:rFonts w:ascii="Wingdings" w:hAnsi="Wingdings" w:cs="Wingdings" w:hint="default"/>
        <w:color w:val="000000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2606CC1"/>
    <w:multiLevelType w:val="hybridMultilevel"/>
    <w:tmpl w:val="F0267F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3E82512"/>
    <w:multiLevelType w:val="multilevel"/>
    <w:tmpl w:val="98F6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1401EB7"/>
    <w:multiLevelType w:val="hybridMultilevel"/>
    <w:tmpl w:val="03F885D2"/>
    <w:lvl w:ilvl="0" w:tplc="708AE146">
      <w:start w:val="1"/>
      <w:numFmt w:val="bullet"/>
      <w:lvlText w:val=""/>
      <w:lvlJc w:val="left"/>
      <w:pPr>
        <w:tabs>
          <w:tab w:val="num" w:pos="630"/>
        </w:tabs>
        <w:ind w:left="630" w:hanging="360"/>
      </w:pPr>
      <w:rPr>
        <w:rFonts w:ascii="Wingdings" w:hAnsi="Wingdings" w:cs="Wingdings" w:hint="default"/>
        <w:color w:val="auto"/>
      </w:rPr>
    </w:lvl>
    <w:lvl w:ilvl="1" w:tplc="0B2AC71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1F1186C"/>
    <w:multiLevelType w:val="hybridMultilevel"/>
    <w:tmpl w:val="19BA4108"/>
    <w:lvl w:ilvl="0" w:tplc="0409000B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Wingdings" w:hint="default"/>
      </w:rPr>
    </w:lvl>
  </w:abstractNum>
  <w:abstractNum w:abstractNumId="11">
    <w:nsid w:val="41035D30"/>
    <w:multiLevelType w:val="hybridMultilevel"/>
    <w:tmpl w:val="A0FA4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DD64727"/>
    <w:multiLevelType w:val="hybridMultilevel"/>
    <w:tmpl w:val="F1A6E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AB69C1"/>
    <w:multiLevelType w:val="multilevel"/>
    <w:tmpl w:val="348E752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14">
    <w:nsid w:val="5C8F1FAE"/>
    <w:multiLevelType w:val="hybridMultilevel"/>
    <w:tmpl w:val="11AAF5FC"/>
    <w:lvl w:ilvl="0" w:tplc="0809000B">
      <w:start w:val="1"/>
      <w:numFmt w:val="bullet"/>
      <w:lvlText w:val=""/>
      <w:lvlJc w:val="left"/>
      <w:pPr>
        <w:ind w:left="1204" w:hanging="360"/>
      </w:pPr>
      <w:rPr>
        <w:rFonts w:ascii="Wingdings" w:hAnsi="Wingdings" w:cs="Wingdings" w:hint="default"/>
      </w:rPr>
    </w:lvl>
    <w:lvl w:ilvl="1" w:tplc="08090003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44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364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04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524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64" w:hanging="360"/>
      </w:pPr>
      <w:rPr>
        <w:rFonts w:ascii="Wingdings" w:hAnsi="Wingdings" w:cs="Wingdings" w:hint="default"/>
      </w:rPr>
    </w:lvl>
  </w:abstractNum>
  <w:abstractNum w:abstractNumId="15">
    <w:nsid w:val="5EAE0353"/>
    <w:multiLevelType w:val="hybridMultilevel"/>
    <w:tmpl w:val="8F54205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3FD733A"/>
    <w:multiLevelType w:val="hybridMultilevel"/>
    <w:tmpl w:val="BD96B6C4"/>
    <w:lvl w:ilvl="0" w:tplc="2852423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41406D0"/>
    <w:multiLevelType w:val="hybridMultilevel"/>
    <w:tmpl w:val="2A8C9162"/>
    <w:lvl w:ilvl="0" w:tplc="708AE146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7D0F4E"/>
    <w:multiLevelType w:val="hybridMultilevel"/>
    <w:tmpl w:val="8FDA154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9"/>
  </w:num>
  <w:num w:numId="3">
    <w:abstractNumId w:val="18"/>
  </w:num>
  <w:num w:numId="4">
    <w:abstractNumId w:val="15"/>
  </w:num>
  <w:num w:numId="5">
    <w:abstractNumId w:val="5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1"/>
  </w:num>
  <w:num w:numId="16">
    <w:abstractNumId w:val="4"/>
  </w:num>
  <w:num w:numId="17">
    <w:abstractNumId w:val="3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E7892"/>
    <w:rsid w:val="00022FA6"/>
    <w:rsid w:val="00026B46"/>
    <w:rsid w:val="00030B5A"/>
    <w:rsid w:val="00035C44"/>
    <w:rsid w:val="00046EDE"/>
    <w:rsid w:val="00063D38"/>
    <w:rsid w:val="00072717"/>
    <w:rsid w:val="00077224"/>
    <w:rsid w:val="00083371"/>
    <w:rsid w:val="000A0646"/>
    <w:rsid w:val="000A3356"/>
    <w:rsid w:val="000A49B1"/>
    <w:rsid w:val="000B20C6"/>
    <w:rsid w:val="000C7AAE"/>
    <w:rsid w:val="000D7449"/>
    <w:rsid w:val="000E40A0"/>
    <w:rsid w:val="000E4E8D"/>
    <w:rsid w:val="000F593D"/>
    <w:rsid w:val="00117C22"/>
    <w:rsid w:val="00125BB6"/>
    <w:rsid w:val="001278C5"/>
    <w:rsid w:val="001365A1"/>
    <w:rsid w:val="001574C1"/>
    <w:rsid w:val="00186CCD"/>
    <w:rsid w:val="00190672"/>
    <w:rsid w:val="001A3EDC"/>
    <w:rsid w:val="001A5DB5"/>
    <w:rsid w:val="001C33F4"/>
    <w:rsid w:val="001C66FC"/>
    <w:rsid w:val="001C6888"/>
    <w:rsid w:val="001D2E53"/>
    <w:rsid w:val="001F0743"/>
    <w:rsid w:val="00233DAF"/>
    <w:rsid w:val="00235F14"/>
    <w:rsid w:val="002472B1"/>
    <w:rsid w:val="002504A2"/>
    <w:rsid w:val="0025353B"/>
    <w:rsid w:val="00255189"/>
    <w:rsid w:val="00263A66"/>
    <w:rsid w:val="00272598"/>
    <w:rsid w:val="002A04DD"/>
    <w:rsid w:val="002A452E"/>
    <w:rsid w:val="002A71CE"/>
    <w:rsid w:val="002B2177"/>
    <w:rsid w:val="002D64F0"/>
    <w:rsid w:val="002F13BA"/>
    <w:rsid w:val="002F1BCC"/>
    <w:rsid w:val="00300090"/>
    <w:rsid w:val="00304079"/>
    <w:rsid w:val="00320265"/>
    <w:rsid w:val="0032152F"/>
    <w:rsid w:val="00334255"/>
    <w:rsid w:val="00336191"/>
    <w:rsid w:val="00343895"/>
    <w:rsid w:val="00346FE8"/>
    <w:rsid w:val="0034782A"/>
    <w:rsid w:val="003530F0"/>
    <w:rsid w:val="00372137"/>
    <w:rsid w:val="00376C98"/>
    <w:rsid w:val="00381922"/>
    <w:rsid w:val="00382521"/>
    <w:rsid w:val="003976D4"/>
    <w:rsid w:val="003A4428"/>
    <w:rsid w:val="003D66B4"/>
    <w:rsid w:val="0040103B"/>
    <w:rsid w:val="00401D6D"/>
    <w:rsid w:val="00407778"/>
    <w:rsid w:val="00415F3C"/>
    <w:rsid w:val="0042721B"/>
    <w:rsid w:val="00437352"/>
    <w:rsid w:val="00443FF4"/>
    <w:rsid w:val="004477CE"/>
    <w:rsid w:val="00450733"/>
    <w:rsid w:val="00457A18"/>
    <w:rsid w:val="00474095"/>
    <w:rsid w:val="00475666"/>
    <w:rsid w:val="00496056"/>
    <w:rsid w:val="004A050C"/>
    <w:rsid w:val="004B31EC"/>
    <w:rsid w:val="004D2605"/>
    <w:rsid w:val="004D6F58"/>
    <w:rsid w:val="004F47AB"/>
    <w:rsid w:val="00504194"/>
    <w:rsid w:val="0052516E"/>
    <w:rsid w:val="00547892"/>
    <w:rsid w:val="00557DF2"/>
    <w:rsid w:val="00570A2C"/>
    <w:rsid w:val="005822C2"/>
    <w:rsid w:val="00585A5D"/>
    <w:rsid w:val="005A6773"/>
    <w:rsid w:val="005A6A00"/>
    <w:rsid w:val="005B7D8A"/>
    <w:rsid w:val="005D0173"/>
    <w:rsid w:val="005D5349"/>
    <w:rsid w:val="005E5D3E"/>
    <w:rsid w:val="0060300B"/>
    <w:rsid w:val="0064108B"/>
    <w:rsid w:val="006509CE"/>
    <w:rsid w:val="006531D0"/>
    <w:rsid w:val="00657D4D"/>
    <w:rsid w:val="00690EFC"/>
    <w:rsid w:val="006A0BD6"/>
    <w:rsid w:val="006A53D3"/>
    <w:rsid w:val="006A5A7E"/>
    <w:rsid w:val="006D7EAE"/>
    <w:rsid w:val="006E37A8"/>
    <w:rsid w:val="00705D25"/>
    <w:rsid w:val="00711867"/>
    <w:rsid w:val="00717FE0"/>
    <w:rsid w:val="007204AE"/>
    <w:rsid w:val="0072162D"/>
    <w:rsid w:val="00722DE6"/>
    <w:rsid w:val="0073388A"/>
    <w:rsid w:val="00734976"/>
    <w:rsid w:val="007655C8"/>
    <w:rsid w:val="00766EB8"/>
    <w:rsid w:val="007674BE"/>
    <w:rsid w:val="0076763D"/>
    <w:rsid w:val="0077562E"/>
    <w:rsid w:val="007756B2"/>
    <w:rsid w:val="007C4B9C"/>
    <w:rsid w:val="007C7776"/>
    <w:rsid w:val="007D5FE7"/>
    <w:rsid w:val="007D76AB"/>
    <w:rsid w:val="007E4450"/>
    <w:rsid w:val="007F2717"/>
    <w:rsid w:val="00805039"/>
    <w:rsid w:val="00812F65"/>
    <w:rsid w:val="00826AA1"/>
    <w:rsid w:val="008405F9"/>
    <w:rsid w:val="00850FC2"/>
    <w:rsid w:val="008527B9"/>
    <w:rsid w:val="008545E6"/>
    <w:rsid w:val="008615E0"/>
    <w:rsid w:val="0087492E"/>
    <w:rsid w:val="00893F82"/>
    <w:rsid w:val="008953EF"/>
    <w:rsid w:val="008964CA"/>
    <w:rsid w:val="008C2AF6"/>
    <w:rsid w:val="008C3377"/>
    <w:rsid w:val="008C66E8"/>
    <w:rsid w:val="008F6A66"/>
    <w:rsid w:val="00945C5B"/>
    <w:rsid w:val="00964F22"/>
    <w:rsid w:val="009725C0"/>
    <w:rsid w:val="0098277F"/>
    <w:rsid w:val="009A1473"/>
    <w:rsid w:val="009B5713"/>
    <w:rsid w:val="00A1367A"/>
    <w:rsid w:val="00A15292"/>
    <w:rsid w:val="00A64EBE"/>
    <w:rsid w:val="00A7025B"/>
    <w:rsid w:val="00A70D0B"/>
    <w:rsid w:val="00A74355"/>
    <w:rsid w:val="00A82BE3"/>
    <w:rsid w:val="00A9157E"/>
    <w:rsid w:val="00A9172F"/>
    <w:rsid w:val="00AA0968"/>
    <w:rsid w:val="00AA172C"/>
    <w:rsid w:val="00AA3321"/>
    <w:rsid w:val="00AB0FF9"/>
    <w:rsid w:val="00AC3009"/>
    <w:rsid w:val="00AC458E"/>
    <w:rsid w:val="00AD40C0"/>
    <w:rsid w:val="00AD43DE"/>
    <w:rsid w:val="00B04FFE"/>
    <w:rsid w:val="00B218E4"/>
    <w:rsid w:val="00B237CF"/>
    <w:rsid w:val="00B31FE2"/>
    <w:rsid w:val="00B35715"/>
    <w:rsid w:val="00B51BA6"/>
    <w:rsid w:val="00B805EB"/>
    <w:rsid w:val="00BA478A"/>
    <w:rsid w:val="00BA7C2C"/>
    <w:rsid w:val="00BC7279"/>
    <w:rsid w:val="00BD4C02"/>
    <w:rsid w:val="00BE2749"/>
    <w:rsid w:val="00BE35F4"/>
    <w:rsid w:val="00BE6EC7"/>
    <w:rsid w:val="00BF0C59"/>
    <w:rsid w:val="00C004B2"/>
    <w:rsid w:val="00C04BDE"/>
    <w:rsid w:val="00C30203"/>
    <w:rsid w:val="00C45957"/>
    <w:rsid w:val="00C54347"/>
    <w:rsid w:val="00C63706"/>
    <w:rsid w:val="00C66258"/>
    <w:rsid w:val="00C677C7"/>
    <w:rsid w:val="00C742A4"/>
    <w:rsid w:val="00C758EA"/>
    <w:rsid w:val="00C8314C"/>
    <w:rsid w:val="00C9797E"/>
    <w:rsid w:val="00CC204E"/>
    <w:rsid w:val="00CC3877"/>
    <w:rsid w:val="00CC4E38"/>
    <w:rsid w:val="00CF1C1D"/>
    <w:rsid w:val="00D04707"/>
    <w:rsid w:val="00D22D0F"/>
    <w:rsid w:val="00D24C02"/>
    <w:rsid w:val="00D34777"/>
    <w:rsid w:val="00D37C10"/>
    <w:rsid w:val="00D5670C"/>
    <w:rsid w:val="00D655E5"/>
    <w:rsid w:val="00D7048D"/>
    <w:rsid w:val="00D97A67"/>
    <w:rsid w:val="00DB1D86"/>
    <w:rsid w:val="00DB2D42"/>
    <w:rsid w:val="00DB7BF9"/>
    <w:rsid w:val="00DC6834"/>
    <w:rsid w:val="00DE29AA"/>
    <w:rsid w:val="00DE7892"/>
    <w:rsid w:val="00DF2289"/>
    <w:rsid w:val="00E1580A"/>
    <w:rsid w:val="00E228CE"/>
    <w:rsid w:val="00E27B94"/>
    <w:rsid w:val="00E36E1E"/>
    <w:rsid w:val="00E44012"/>
    <w:rsid w:val="00E8685E"/>
    <w:rsid w:val="00E955FE"/>
    <w:rsid w:val="00EA19C1"/>
    <w:rsid w:val="00EA7E1E"/>
    <w:rsid w:val="00EB485E"/>
    <w:rsid w:val="00EC053C"/>
    <w:rsid w:val="00EE1FD6"/>
    <w:rsid w:val="00EE3BED"/>
    <w:rsid w:val="00EE68E7"/>
    <w:rsid w:val="00F0432B"/>
    <w:rsid w:val="00F57325"/>
    <w:rsid w:val="00F876D9"/>
    <w:rsid w:val="00F96F3C"/>
    <w:rsid w:val="00FB3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892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E7892"/>
    <w:pPr>
      <w:widowControl w:val="0"/>
      <w:tabs>
        <w:tab w:val="left" w:pos="1040"/>
      </w:tabs>
      <w:outlineLvl w:val="3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50733"/>
    <w:rPr>
      <w:rFonts w:ascii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E7892"/>
    <w:pPr>
      <w:widowControl w:val="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0733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E7892"/>
    <w:pPr>
      <w:widowControl w:val="0"/>
      <w:ind w:left="360"/>
    </w:pPr>
    <w:rPr>
      <w:rFonts w:ascii="Arial" w:hAnsi="Arial" w:cs="Aria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450733"/>
    <w:rPr>
      <w:sz w:val="16"/>
      <w:szCs w:val="16"/>
    </w:rPr>
  </w:style>
  <w:style w:type="character" w:styleId="Emphasis">
    <w:name w:val="Emphasis"/>
    <w:basedOn w:val="DefaultParagraphFont"/>
    <w:uiPriority w:val="99"/>
    <w:qFormat/>
    <w:rsid w:val="00A74355"/>
    <w:rPr>
      <w:i/>
      <w:iCs/>
    </w:rPr>
  </w:style>
  <w:style w:type="paragraph" w:customStyle="1" w:styleId="Default">
    <w:name w:val="Default"/>
    <w:uiPriority w:val="99"/>
    <w:rsid w:val="009A1473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5B7D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B7D8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7D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B7D8A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C004B2"/>
    <w:pPr>
      <w:ind w:left="720"/>
    </w:pPr>
  </w:style>
  <w:style w:type="character" w:styleId="Hyperlink">
    <w:name w:val="Hyperlink"/>
    <w:basedOn w:val="DefaultParagraphFont"/>
    <w:uiPriority w:val="99"/>
    <w:unhideWhenUsed/>
    <w:rsid w:val="00BE27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36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harmendra.31627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Programming</dc:creator>
  <cp:lastModifiedBy>HRDESK9</cp:lastModifiedBy>
  <cp:revision>2</cp:revision>
  <cp:lastPrinted>2016-09-23T01:27:00Z</cp:lastPrinted>
  <dcterms:created xsi:type="dcterms:W3CDTF">2017-05-14T06:06:00Z</dcterms:created>
  <dcterms:modified xsi:type="dcterms:W3CDTF">2017-05-14T06:06:00Z</dcterms:modified>
</cp:coreProperties>
</file>