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E16EB" w:rsidRDefault="003F2811" w:rsidP="00D77C18">
      <w:pPr>
        <w:spacing w:after="0"/>
        <w:ind w:right="-85"/>
        <w:jc w:val="right"/>
        <w:rPr>
          <w:rFonts w:ascii="Book Antiqua" w:eastAsia="MS Mincho" w:hAnsi="Book Antiqua"/>
          <w:iCs/>
          <w:noProof/>
          <w:color w:val="000000" w:themeColor="text1"/>
        </w:rPr>
      </w:pPr>
      <w:r>
        <w:rPr>
          <w:rFonts w:ascii="Book Antiqua" w:eastAsia="MS Mincho" w:hAnsi="Book Antiqua"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5086350" cy="111442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EB" w:rsidRPr="002B4C97" w:rsidRDefault="00A745DF" w:rsidP="002B4C97">
                            <w:pPr>
                              <w:spacing w:after="0"/>
                              <w:jc w:val="center"/>
                              <w:rPr>
                                <w:rFonts w:ascii="Book Antiqua" w:eastAsia="MS Mincho" w:hAnsi="Book Antiqua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Book Antiqua" w:eastAsia="MS Mincho" w:hAnsi="Book Antiqua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u w:val="single"/>
                              </w:rPr>
                              <w:t>Resume</w:t>
                            </w:r>
                          </w:p>
                          <w:p w:rsidR="00D77C18" w:rsidRDefault="003E16EB" w:rsidP="003E16EB">
                            <w:pPr>
                              <w:spacing w:after="0"/>
                              <w:rPr>
                                <w:rFonts w:ascii="Book Antiqua" w:eastAsia="MS Mincho" w:hAnsi="Book Antiqua"/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 w:rsidRPr="002B4C97">
                              <w:rPr>
                                <w:rFonts w:ascii="Book Antiqua" w:eastAsia="MS Mincho" w:hAnsi="Book Antiqua"/>
                                <w:b/>
                                <w:bCs/>
                                <w:iCs/>
                                <w:color w:val="000000" w:themeColor="text1"/>
                              </w:rPr>
                              <w:t>Umair</w:t>
                            </w:r>
                            <w:proofErr w:type="spellEnd"/>
                            <w:r w:rsidR="002B4C97">
                              <w:rPr>
                                <w:rFonts w:ascii="Book Antiqua" w:eastAsia="MS Mincho" w:hAnsi="Book Antiqua"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2B4C97">
                              <w:rPr>
                                <w:rFonts w:ascii="Book Antiqua" w:eastAsia="MS Mincho" w:hAnsi="Book Antiqua"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2B4C97">
                              <w:rPr>
                                <w:rFonts w:ascii="Book Antiqua" w:eastAsia="MS Mincho" w:hAnsi="Book Antiqua"/>
                                <w:iCs/>
                                <w:color w:val="000000" w:themeColor="text1"/>
                              </w:rPr>
                              <w:tab/>
                              <w:t xml:space="preserve">                    </w:t>
                            </w:r>
                          </w:p>
                          <w:p w:rsidR="002B4C97" w:rsidRPr="009A2BDA" w:rsidRDefault="00F65378" w:rsidP="002B4C97">
                            <w:pPr>
                              <w:spacing w:after="0" w:line="240" w:lineRule="auto"/>
                              <w:rPr>
                                <w:rFonts w:ascii="Book Antiqua" w:eastAsia="Verdana" w:hAnsi="Book Antiqua" w:cs="Verdan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lang w:val="sv-SE"/>
                              </w:rPr>
                              <w:t xml:space="preserve">Email </w:t>
                            </w:r>
                            <w:hyperlink r:id="rId8" w:history="1">
                              <w:r w:rsidRPr="00E41110">
                                <w:rPr>
                                  <w:rStyle w:val="Hyperlink"/>
                                  <w:rFonts w:ascii="Book Antiqua" w:hAnsi="Book Antiqua"/>
                                  <w:bCs/>
                                  <w:lang w:val="sv-SE"/>
                                </w:rPr>
                                <w:t>umair.316334@2freemail.com</w:t>
                              </w:r>
                            </w:hyperlink>
                            <w:r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lang w:val="sv-S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B4C97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lang w:val="sv-SE"/>
                              </w:rPr>
                              <w:t xml:space="preserve">         </w:t>
                            </w:r>
                            <w:r w:rsidR="00D77C18">
                              <w:rPr>
                                <w:rFonts w:ascii="Book Antiqua" w:hAnsi="Book Antiqua"/>
                                <w:bCs/>
                                <w:color w:val="000000" w:themeColor="text1"/>
                                <w:lang w:val="sv-SE"/>
                              </w:rPr>
                              <w:t xml:space="preserve">  </w:t>
                            </w:r>
                          </w:p>
                          <w:p w:rsidR="003E16EB" w:rsidRDefault="003E16EB" w:rsidP="003E16E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75pt;margin-top:.75pt;width:400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" strokecolor="#0070c0">
                <v:textbox>
                  <w:txbxContent>
                    <w:p w:rsidR="003E16EB" w:rsidRPr="002B4C97" w:rsidRDefault="00A745DF" w:rsidP="002B4C97">
                      <w:pPr>
                        <w:spacing w:after="0"/>
                        <w:jc w:val="center"/>
                        <w:rPr>
                          <w:rFonts w:ascii="Book Antiqua" w:eastAsia="MS Mincho" w:hAnsi="Book Antiqua"/>
                          <w:b/>
                          <w:bCs/>
                          <w:i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="Book Antiqua" w:eastAsia="MS Mincho" w:hAnsi="Book Antiqua"/>
                          <w:b/>
                          <w:bCs/>
                          <w:iCs/>
                          <w:color w:val="000000" w:themeColor="text1"/>
                          <w:sz w:val="28"/>
                          <w:u w:val="single"/>
                        </w:rPr>
                        <w:t>Resume</w:t>
                      </w:r>
                    </w:p>
                    <w:p w:rsidR="00D77C18" w:rsidRDefault="003E16EB" w:rsidP="003E16EB">
                      <w:pPr>
                        <w:spacing w:after="0"/>
                        <w:rPr>
                          <w:rFonts w:ascii="Book Antiqua" w:eastAsia="MS Mincho" w:hAnsi="Book Antiqua"/>
                          <w:iCs/>
                          <w:color w:val="000000" w:themeColor="text1"/>
                        </w:rPr>
                      </w:pPr>
                      <w:proofErr w:type="spellStart"/>
                      <w:r w:rsidRPr="002B4C97">
                        <w:rPr>
                          <w:rFonts w:ascii="Book Antiqua" w:eastAsia="MS Mincho" w:hAnsi="Book Antiqua"/>
                          <w:b/>
                          <w:bCs/>
                          <w:iCs/>
                          <w:color w:val="000000" w:themeColor="text1"/>
                        </w:rPr>
                        <w:t>Umair</w:t>
                      </w:r>
                      <w:proofErr w:type="spellEnd"/>
                      <w:r w:rsidR="002B4C97">
                        <w:rPr>
                          <w:rFonts w:ascii="Book Antiqua" w:eastAsia="MS Mincho" w:hAnsi="Book Antiqua"/>
                          <w:iCs/>
                          <w:color w:val="000000" w:themeColor="text1"/>
                        </w:rPr>
                        <w:tab/>
                      </w:r>
                      <w:r w:rsidR="002B4C97">
                        <w:rPr>
                          <w:rFonts w:ascii="Book Antiqua" w:eastAsia="MS Mincho" w:hAnsi="Book Antiqua"/>
                          <w:iCs/>
                          <w:color w:val="000000" w:themeColor="text1"/>
                        </w:rPr>
                        <w:tab/>
                      </w:r>
                      <w:r w:rsidR="002B4C97">
                        <w:rPr>
                          <w:rFonts w:ascii="Book Antiqua" w:eastAsia="MS Mincho" w:hAnsi="Book Antiqua"/>
                          <w:iCs/>
                          <w:color w:val="000000" w:themeColor="text1"/>
                        </w:rPr>
                        <w:tab/>
                        <w:t xml:space="preserve">                    </w:t>
                      </w:r>
                    </w:p>
                    <w:p w:rsidR="002B4C97" w:rsidRPr="009A2BDA" w:rsidRDefault="00F65378" w:rsidP="002B4C97">
                      <w:pPr>
                        <w:spacing w:after="0" w:line="240" w:lineRule="auto"/>
                        <w:rPr>
                          <w:rFonts w:ascii="Book Antiqua" w:eastAsia="Verdana" w:hAnsi="Book Antiqua" w:cs="Verdan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 w:themeColor="text1"/>
                          <w:lang w:val="sv-SE"/>
                        </w:rPr>
                        <w:t xml:space="preserve">Email </w:t>
                      </w:r>
                      <w:hyperlink r:id="rId9" w:history="1">
                        <w:r w:rsidRPr="00E41110">
                          <w:rPr>
                            <w:rStyle w:val="Hyperlink"/>
                            <w:rFonts w:ascii="Book Antiqua" w:hAnsi="Book Antiqua"/>
                            <w:bCs/>
                            <w:lang w:val="sv-SE"/>
                          </w:rPr>
                          <w:t>umair.316334@2freemail.com</w:t>
                        </w:r>
                      </w:hyperlink>
                      <w:r>
                        <w:rPr>
                          <w:rFonts w:ascii="Book Antiqua" w:hAnsi="Book Antiqua"/>
                          <w:bCs/>
                          <w:color w:val="000000" w:themeColor="text1"/>
                          <w:lang w:val="sv-SE"/>
                        </w:rPr>
                        <w:t xml:space="preserve"> </w:t>
                      </w:r>
                      <w:bookmarkStart w:id="1" w:name="_GoBack"/>
                      <w:bookmarkEnd w:id="1"/>
                      <w:r w:rsidR="002B4C97">
                        <w:rPr>
                          <w:rFonts w:ascii="Book Antiqua" w:hAnsi="Book Antiqua"/>
                          <w:bCs/>
                          <w:color w:val="000000" w:themeColor="text1"/>
                          <w:lang w:val="sv-SE"/>
                        </w:rPr>
                        <w:t xml:space="preserve">         </w:t>
                      </w:r>
                      <w:r w:rsidR="00D77C18">
                        <w:rPr>
                          <w:rFonts w:ascii="Book Antiqua" w:hAnsi="Book Antiqua"/>
                          <w:bCs/>
                          <w:color w:val="000000" w:themeColor="text1"/>
                          <w:lang w:val="sv-SE"/>
                        </w:rPr>
                        <w:t xml:space="preserve">  </w:t>
                      </w:r>
                    </w:p>
                    <w:p w:rsidR="003E16EB" w:rsidRDefault="003E16EB" w:rsidP="003E16EB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eastAsia="MS Mincho" w:hAnsi="Book Antiqua"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800100" cy="933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.75pt;margin-top:.75pt;width:63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" filled="f" stroked="f"/>
            </w:pict>
          </mc:Fallback>
        </mc:AlternateContent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  <w:r w:rsidR="003E16EB">
        <w:rPr>
          <w:rFonts w:ascii="Book Antiqua" w:eastAsia="MS Mincho" w:hAnsi="Book Antiqua"/>
          <w:iCs/>
          <w:color w:val="000000" w:themeColor="text1"/>
        </w:rPr>
        <w:tab/>
      </w:r>
    </w:p>
    <w:p w:rsidR="00F65378" w:rsidRDefault="00F65378" w:rsidP="00D77C18">
      <w:pPr>
        <w:spacing w:after="0"/>
        <w:ind w:right="-85"/>
        <w:jc w:val="right"/>
        <w:rPr>
          <w:rFonts w:ascii="Book Antiqua" w:eastAsia="MS Mincho" w:hAnsi="Book Antiqua"/>
          <w:iCs/>
          <w:noProof/>
          <w:color w:val="000000" w:themeColor="text1"/>
        </w:rPr>
      </w:pPr>
    </w:p>
    <w:p w:rsidR="00F65378" w:rsidRDefault="00F65378" w:rsidP="00D77C18">
      <w:pPr>
        <w:spacing w:after="0"/>
        <w:ind w:right="-85"/>
        <w:jc w:val="right"/>
        <w:rPr>
          <w:rFonts w:ascii="Book Antiqua" w:eastAsia="MS Mincho" w:hAnsi="Book Antiqua"/>
          <w:iCs/>
          <w:noProof/>
          <w:color w:val="000000" w:themeColor="text1"/>
        </w:rPr>
      </w:pPr>
    </w:p>
    <w:p w:rsidR="00F65378" w:rsidRDefault="00F65378" w:rsidP="00D77C18">
      <w:pPr>
        <w:spacing w:after="0"/>
        <w:ind w:right="-85"/>
        <w:jc w:val="right"/>
        <w:rPr>
          <w:rFonts w:ascii="Book Antiqua" w:eastAsia="MS Mincho" w:hAnsi="Book Antiqua"/>
          <w:iCs/>
          <w:noProof/>
          <w:color w:val="000000" w:themeColor="text1"/>
        </w:rPr>
      </w:pPr>
    </w:p>
    <w:p w:rsidR="00F65378" w:rsidRDefault="00F65378" w:rsidP="00D77C18">
      <w:pPr>
        <w:spacing w:after="0"/>
        <w:ind w:right="-85"/>
        <w:jc w:val="right"/>
        <w:rPr>
          <w:rFonts w:ascii="Book Antiqua" w:eastAsia="MS Mincho" w:hAnsi="Book Antiqua"/>
          <w:iCs/>
          <w:noProof/>
          <w:color w:val="000000" w:themeColor="text1"/>
        </w:rPr>
      </w:pPr>
    </w:p>
    <w:p w:rsidR="00F65378" w:rsidRDefault="00F65378" w:rsidP="00D77C18">
      <w:pPr>
        <w:spacing w:after="0"/>
        <w:ind w:right="-85"/>
        <w:jc w:val="right"/>
        <w:rPr>
          <w:rFonts w:ascii="Book Antiqua" w:eastAsia="MS Mincho" w:hAnsi="Book Antiqua"/>
          <w:iCs/>
          <w:color w:val="000000" w:themeColor="text1"/>
        </w:rPr>
      </w:pPr>
    </w:p>
    <w:p w:rsidR="007471F7" w:rsidRPr="007471F7" w:rsidRDefault="003F2811" w:rsidP="003E16EB">
      <w:pPr>
        <w:spacing w:after="0"/>
        <w:ind w:right="-85"/>
        <w:rPr>
          <w:rFonts w:ascii="Book Antiqua" w:eastAsia="MS Mincho" w:hAnsi="Book Antiqua"/>
          <w:iCs/>
          <w:color w:val="000000" w:themeColor="text1"/>
        </w:rPr>
      </w:pPr>
      <w:r>
        <w:rPr>
          <w:rFonts w:ascii="Book Antiqua" w:eastAsia="MS Mincho" w:hAnsi="Book Antiqua"/>
          <w:b/>
          <w:bCs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126365</wp:posOffset>
                </wp:positionV>
                <wp:extent cx="6096000" cy="2085975"/>
                <wp:effectExtent l="9525" t="1206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85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75pt;margin-top:9.95pt;width:480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" filled="f" strokecolor="#0070c0" strokeweight="1pt"/>
            </w:pict>
          </mc:Fallback>
        </mc:AlternateContent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  <w:r w:rsidR="005E3323">
        <w:rPr>
          <w:rFonts w:ascii="Book Antiqua" w:eastAsia="MS Mincho" w:hAnsi="Book Antiqua"/>
          <w:iCs/>
          <w:color w:val="000000" w:themeColor="text1"/>
        </w:rPr>
        <w:tab/>
      </w:r>
    </w:p>
    <w:p w:rsid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</w:rPr>
        <w:t>CAREER SUMMARY</w:t>
      </w:r>
      <w:r w:rsidR="009A2BDA">
        <w:rPr>
          <w:rFonts w:ascii="Book Antiqua" w:eastAsia="MS Mincho" w:hAnsi="Book Antiqua"/>
          <w:b/>
          <w:bCs/>
          <w:iCs/>
          <w:color w:val="000000" w:themeColor="text1"/>
        </w:rPr>
        <w:t>:</w:t>
      </w:r>
    </w:p>
    <w:p w:rsidR="009A2BDA" w:rsidRPr="007471F7" w:rsidRDefault="009A2BDA" w:rsidP="00A745DF">
      <w:pPr>
        <w:spacing w:after="0"/>
        <w:ind w:right="-85"/>
        <w:jc w:val="both"/>
        <w:rPr>
          <w:rFonts w:ascii="Book Antiqua" w:eastAsia="Verdana" w:hAnsi="Book Antiqua" w:cs="Verdana"/>
          <w:iCs/>
          <w:color w:val="000000" w:themeColor="text1"/>
        </w:rPr>
      </w:pPr>
      <w:r w:rsidRPr="007471F7">
        <w:rPr>
          <w:rFonts w:ascii="Book Antiqua" w:eastAsia="Verdana" w:hAnsi="Book Antiqua" w:cs="Verdana"/>
          <w:iCs/>
          <w:color w:val="000000" w:themeColor="text1"/>
        </w:rPr>
        <w:t>An</w:t>
      </w:r>
      <w:r w:rsidRPr="007471F7">
        <w:rPr>
          <w:rFonts w:ascii="Book Antiqua" w:eastAsia="Verdana" w:hAnsi="Book Antiqua" w:cs="Verdana"/>
          <w:iCs/>
          <w:color w:val="000000" w:themeColor="text1"/>
          <w:spacing w:val="-2"/>
        </w:rPr>
        <w:t xml:space="preserve"> </w:t>
      </w:r>
      <w:r w:rsidRPr="007471F7">
        <w:rPr>
          <w:rFonts w:ascii="Book Antiqua" w:eastAsia="Verdana" w:hAnsi="Book Antiqua" w:cs="Verdana"/>
          <w:iCs/>
          <w:color w:val="000000" w:themeColor="text1"/>
        </w:rPr>
        <w:t>am</w:t>
      </w:r>
      <w:r w:rsidRPr="007471F7">
        <w:rPr>
          <w:rFonts w:ascii="Book Antiqua" w:eastAsia="Verdana" w:hAnsi="Book Antiqua" w:cs="Verdana"/>
          <w:iCs/>
          <w:color w:val="000000" w:themeColor="text1"/>
          <w:spacing w:val="1"/>
        </w:rPr>
        <w:t>b</w:t>
      </w:r>
      <w:r w:rsidRPr="007471F7">
        <w:rPr>
          <w:rFonts w:ascii="Book Antiqua" w:eastAsia="Verdana" w:hAnsi="Book Antiqua" w:cs="Verdana"/>
          <w:iCs/>
          <w:color w:val="000000" w:themeColor="text1"/>
          <w:spacing w:val="-1"/>
        </w:rPr>
        <w:t>i</w:t>
      </w:r>
      <w:r w:rsidRPr="007471F7">
        <w:rPr>
          <w:rFonts w:ascii="Book Antiqua" w:eastAsia="Verdana" w:hAnsi="Book Antiqua" w:cs="Verdana"/>
          <w:iCs/>
          <w:color w:val="000000" w:themeColor="text1"/>
        </w:rPr>
        <w:t>t</w:t>
      </w:r>
      <w:r w:rsidRPr="007471F7">
        <w:rPr>
          <w:rFonts w:ascii="Book Antiqua" w:eastAsia="Verdana" w:hAnsi="Book Antiqua" w:cs="Verdana"/>
          <w:iCs/>
          <w:color w:val="000000" w:themeColor="text1"/>
          <w:spacing w:val="-1"/>
        </w:rPr>
        <w:t>i</w:t>
      </w:r>
      <w:r w:rsidRPr="007471F7">
        <w:rPr>
          <w:rFonts w:ascii="Book Antiqua" w:eastAsia="Verdana" w:hAnsi="Book Antiqua" w:cs="Verdana"/>
          <w:iCs/>
          <w:color w:val="000000" w:themeColor="text1"/>
        </w:rPr>
        <w:t>o</w:t>
      </w:r>
      <w:r w:rsidRPr="007471F7">
        <w:rPr>
          <w:rFonts w:ascii="Book Antiqua" w:eastAsia="Verdana" w:hAnsi="Book Antiqua" w:cs="Verdana"/>
          <w:iCs/>
          <w:color w:val="000000" w:themeColor="text1"/>
          <w:spacing w:val="1"/>
        </w:rPr>
        <w:t>u</w:t>
      </w:r>
      <w:r w:rsidRPr="007471F7">
        <w:rPr>
          <w:rFonts w:ascii="Book Antiqua" w:eastAsia="Verdana" w:hAnsi="Book Antiqua" w:cs="Verdana"/>
          <w:iCs/>
          <w:color w:val="000000" w:themeColor="text1"/>
        </w:rPr>
        <w:t>s</w:t>
      </w:r>
      <w:r w:rsidRPr="007471F7">
        <w:rPr>
          <w:rFonts w:ascii="Book Antiqua" w:eastAsia="Verdana" w:hAnsi="Book Antiqua" w:cs="Verdana"/>
          <w:iCs/>
          <w:color w:val="000000" w:themeColor="text1"/>
          <w:spacing w:val="-7"/>
        </w:rPr>
        <w:t xml:space="preserve"> </w:t>
      </w:r>
      <w:r w:rsidR="00A745DF">
        <w:rPr>
          <w:rFonts w:ascii="Book Antiqua" w:eastAsia="Verdana" w:hAnsi="Book Antiqua" w:cs="Verdana"/>
          <w:iCs/>
          <w:color w:val="000000" w:themeColor="text1"/>
          <w:spacing w:val="-7"/>
        </w:rPr>
        <w:t xml:space="preserve">desire </w:t>
      </w:r>
      <w:r w:rsidRPr="007471F7">
        <w:rPr>
          <w:rFonts w:ascii="Book Antiqua" w:eastAsia="MS Mincho" w:hAnsi="Book Antiqua"/>
          <w:iCs/>
          <w:color w:val="000000" w:themeColor="text1"/>
        </w:rPr>
        <w:t xml:space="preserve">to work in an organization that provides equal opportunities to foster individualistic and professional </w:t>
      </w:r>
      <w:r w:rsidR="00A745DF" w:rsidRPr="007471F7">
        <w:rPr>
          <w:rFonts w:ascii="Book Antiqua" w:eastAsia="MS Mincho" w:hAnsi="Book Antiqua"/>
          <w:iCs/>
          <w:color w:val="000000" w:themeColor="text1"/>
        </w:rPr>
        <w:t>growth</w:t>
      </w:r>
      <w:r w:rsidRPr="007471F7">
        <w:rPr>
          <w:rFonts w:ascii="Book Antiqua" w:eastAsia="MS Mincho" w:hAnsi="Book Antiqua"/>
          <w:iCs/>
          <w:color w:val="000000" w:themeColor="text1"/>
        </w:rPr>
        <w:t xml:space="preserve"> and to serve the organization to the best of my ability, discipline and dedication on the work shouldered.</w:t>
      </w:r>
    </w:p>
    <w:p w:rsidR="009A2BDA" w:rsidRPr="007471F7" w:rsidRDefault="009A2BDA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</w:p>
    <w:p w:rsidR="007471F7" w:rsidRDefault="007471F7" w:rsidP="009A2BDA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Over</w:t>
      </w:r>
      <w:r w:rsidRPr="009B72D0">
        <w:rPr>
          <w:rFonts w:ascii="Book Antiqua" w:eastAsia="MS Mincho" w:hAnsi="Book Antiqua"/>
          <w:b/>
          <w:iCs/>
          <w:color w:val="000000" w:themeColor="text1"/>
        </w:rPr>
        <w:t xml:space="preserve"> 3 </w:t>
      </w:r>
      <w:r w:rsidRPr="007471F7">
        <w:rPr>
          <w:rFonts w:ascii="Book Antiqua" w:eastAsia="MS Mincho" w:hAnsi="Book Antiqua"/>
          <w:iCs/>
          <w:color w:val="000000" w:themeColor="text1"/>
        </w:rPr>
        <w:t xml:space="preserve">years of varied experience. Goal Oriented. Fully committed and a highly organized professional. </w:t>
      </w:r>
      <w:proofErr w:type="gramStart"/>
      <w:r w:rsidRPr="007471F7">
        <w:rPr>
          <w:rFonts w:ascii="Book Antiqua" w:eastAsia="MS Mincho" w:hAnsi="Book Antiqua"/>
          <w:iCs/>
          <w:color w:val="000000" w:themeColor="text1"/>
        </w:rPr>
        <w:t>Solution driven</w:t>
      </w:r>
      <w:r w:rsidR="009A2BDA">
        <w:rPr>
          <w:rFonts w:ascii="Book Antiqua" w:eastAsia="MS Mincho" w:hAnsi="Book Antiqua"/>
          <w:iCs/>
          <w:color w:val="000000" w:themeColor="text1"/>
        </w:rPr>
        <w:t>,</w:t>
      </w:r>
      <w:r w:rsidRPr="007471F7">
        <w:rPr>
          <w:rFonts w:ascii="Book Antiqua" w:eastAsia="MS Mincho" w:hAnsi="Book Antiqua"/>
          <w:iCs/>
          <w:color w:val="000000" w:themeColor="text1"/>
        </w:rPr>
        <w:t xml:space="preserve"> </w:t>
      </w:r>
      <w:r w:rsidR="00A745DF">
        <w:rPr>
          <w:rFonts w:ascii="Book Antiqua" w:eastAsia="MS Mincho" w:hAnsi="Book Antiqua"/>
          <w:iCs/>
          <w:color w:val="000000" w:themeColor="text1"/>
        </w:rPr>
        <w:t>excellent</w:t>
      </w:r>
      <w:r w:rsidRPr="007471F7">
        <w:rPr>
          <w:rFonts w:ascii="Book Antiqua" w:eastAsia="MS Mincho" w:hAnsi="Book Antiqua"/>
          <w:iCs/>
          <w:color w:val="000000" w:themeColor="text1"/>
        </w:rPr>
        <w:t xml:space="preserve"> recognition towards project implementation</w:t>
      </w:r>
      <w:r w:rsidR="009A2BDA">
        <w:rPr>
          <w:rFonts w:ascii="Book Antiqua" w:eastAsia="MS Mincho" w:hAnsi="Book Antiqua"/>
          <w:iCs/>
          <w:color w:val="000000" w:themeColor="text1"/>
        </w:rPr>
        <w:t xml:space="preserve">, </w:t>
      </w:r>
      <w:r w:rsidRPr="007471F7">
        <w:rPr>
          <w:rFonts w:ascii="Book Antiqua" w:eastAsia="MS Mincho" w:hAnsi="Book Antiqua"/>
          <w:iCs/>
          <w:color w:val="000000" w:themeColor="text1"/>
        </w:rPr>
        <w:t>Embrace continuous improvement approaches throughout daily tasks.</w:t>
      </w:r>
      <w:proofErr w:type="gramEnd"/>
      <w:r w:rsidRPr="007471F7">
        <w:rPr>
          <w:rFonts w:ascii="Book Antiqua" w:eastAsia="MS Mincho" w:hAnsi="Book Antiqua"/>
          <w:iCs/>
          <w:color w:val="000000" w:themeColor="text1"/>
        </w:rPr>
        <w:t xml:space="preserve"> Thrive in deadline-driven environments. Able to drive profitability improvement through strategic growth, waste elimination, and quality enhanceme</w:t>
      </w:r>
      <w:r>
        <w:rPr>
          <w:rFonts w:ascii="Book Antiqua" w:eastAsia="MS Mincho" w:hAnsi="Book Antiqua"/>
          <w:iCs/>
          <w:color w:val="000000" w:themeColor="text1"/>
        </w:rPr>
        <w:t>nt</w:t>
      </w:r>
    </w:p>
    <w:p w:rsidR="007471F7" w:rsidRDefault="003F2811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>
        <w:rPr>
          <w:rFonts w:ascii="Book Antiqua" w:eastAsia="MS Mincho" w:hAnsi="Book Antiqua"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151765</wp:posOffset>
                </wp:positionV>
                <wp:extent cx="6096000" cy="2152650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75pt;margin-top:11.95pt;width:480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" filled="f" strokecolor="#0070c0"/>
            </w:pict>
          </mc:Fallback>
        </mc:AlternateContent>
      </w:r>
    </w:p>
    <w:p w:rsidR="007471F7" w:rsidRPr="007471F7" w:rsidRDefault="007471F7" w:rsidP="002B4C9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</w:rPr>
        <w:t>EDUCATIONAL QUALIFICATIONS</w:t>
      </w:r>
      <w:r w:rsidR="002B4C97">
        <w:rPr>
          <w:rFonts w:ascii="Book Antiqua" w:eastAsia="MS Mincho" w:hAnsi="Book Antiqua"/>
          <w:b/>
          <w:bCs/>
          <w:iCs/>
          <w:color w:val="000000" w:themeColor="text1"/>
        </w:rPr>
        <w:t>:</w:t>
      </w:r>
    </w:p>
    <w:p w:rsidR="007471F7" w:rsidRDefault="007471F7" w:rsidP="009A2BDA">
      <w:pPr>
        <w:pStyle w:val="ListParagraph"/>
        <w:numPr>
          <w:ilvl w:val="0"/>
          <w:numId w:val="7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9A2BDA">
        <w:rPr>
          <w:rFonts w:ascii="Book Antiqua" w:eastAsia="MS Mincho" w:hAnsi="Book Antiqua"/>
          <w:iCs/>
          <w:color w:val="000000" w:themeColor="text1"/>
        </w:rPr>
        <w:t xml:space="preserve">Master of Business Administration (MBA) </w:t>
      </w:r>
      <w:r w:rsidR="009A2BDA" w:rsidRPr="009A2BDA">
        <w:rPr>
          <w:rFonts w:ascii="Book Antiqua" w:eastAsia="MS Mincho" w:hAnsi="Book Antiqua"/>
          <w:iCs/>
          <w:color w:val="000000" w:themeColor="text1"/>
        </w:rPr>
        <w:t>–</w:t>
      </w:r>
      <w:r w:rsidRPr="009A2BDA">
        <w:rPr>
          <w:rFonts w:ascii="Book Antiqua" w:eastAsia="MS Mincho" w:hAnsi="Book Antiqua"/>
          <w:iCs/>
          <w:color w:val="000000" w:themeColor="text1"/>
        </w:rPr>
        <w:t xml:space="preserve"> HR</w:t>
      </w:r>
      <w:r w:rsidR="009A2BDA" w:rsidRPr="009A2BDA">
        <w:rPr>
          <w:rFonts w:ascii="Book Antiqua" w:eastAsia="MS Mincho" w:hAnsi="Book Antiqua"/>
          <w:iCs/>
          <w:color w:val="000000" w:themeColor="text1"/>
        </w:rPr>
        <w:t xml:space="preserve"> </w:t>
      </w:r>
      <w:r w:rsidRPr="009A2BDA">
        <w:rPr>
          <w:rFonts w:ascii="Book Antiqua" w:eastAsia="MS Mincho" w:hAnsi="Book Antiqua"/>
          <w:iCs/>
          <w:color w:val="000000" w:themeColor="text1"/>
        </w:rPr>
        <w:t>(University: JNTU)</w:t>
      </w:r>
    </w:p>
    <w:p w:rsidR="007471F7" w:rsidRPr="009A2BDA" w:rsidRDefault="007471F7" w:rsidP="009A2BDA">
      <w:pPr>
        <w:pStyle w:val="ListParagraph"/>
        <w:numPr>
          <w:ilvl w:val="0"/>
          <w:numId w:val="7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9A2BDA">
        <w:rPr>
          <w:rFonts w:ascii="Book Antiqua" w:eastAsia="MS Mincho" w:hAnsi="Book Antiqua"/>
          <w:iCs/>
          <w:color w:val="000000" w:themeColor="text1"/>
        </w:rPr>
        <w:t>BSC, Intermediate, S.S.C.</w:t>
      </w:r>
    </w:p>
    <w:p w:rsidR="009A2BDA" w:rsidRDefault="009A2BDA" w:rsidP="009A2BDA">
      <w:pPr>
        <w:pStyle w:val="ListParagraph"/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9A2BDA" w:rsidRPr="009A2BDA" w:rsidRDefault="009A2BDA" w:rsidP="002B4C9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  <w:r w:rsidRPr="009A2BDA">
        <w:rPr>
          <w:rFonts w:ascii="Book Antiqua" w:eastAsia="MS Mincho" w:hAnsi="Book Antiqua"/>
          <w:b/>
          <w:bCs/>
          <w:iCs/>
          <w:color w:val="000000" w:themeColor="text1"/>
        </w:rPr>
        <w:t>TECHNICAL QUALIFICATIONS</w:t>
      </w:r>
      <w:r w:rsidR="002B4C97">
        <w:rPr>
          <w:rFonts w:ascii="Book Antiqua" w:eastAsia="MS Mincho" w:hAnsi="Book Antiqua"/>
          <w:b/>
          <w:bCs/>
          <w:iCs/>
          <w:color w:val="000000" w:themeColor="text1"/>
        </w:rPr>
        <w:t>:</w:t>
      </w:r>
    </w:p>
    <w:p w:rsidR="009A2BDA" w:rsidRPr="009A2BDA" w:rsidRDefault="009A2BDA" w:rsidP="005E3323">
      <w:pPr>
        <w:pStyle w:val="ListParagraph"/>
        <w:numPr>
          <w:ilvl w:val="0"/>
          <w:numId w:val="7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9A2BDA">
        <w:rPr>
          <w:rFonts w:ascii="Book Antiqua" w:eastAsia="MS Mincho" w:hAnsi="Book Antiqua"/>
          <w:iCs/>
          <w:color w:val="000000" w:themeColor="text1"/>
        </w:rPr>
        <w:t xml:space="preserve">OS – Windows </w:t>
      </w:r>
      <w:r w:rsidR="005E3323">
        <w:rPr>
          <w:rFonts w:ascii="Book Antiqua" w:eastAsia="MS Mincho" w:hAnsi="Book Antiqua"/>
          <w:iCs/>
          <w:color w:val="000000" w:themeColor="text1"/>
        </w:rPr>
        <w:t>XP</w:t>
      </w:r>
      <w:r w:rsidRPr="009A2BDA">
        <w:rPr>
          <w:rFonts w:ascii="Book Antiqua" w:eastAsia="MS Mincho" w:hAnsi="Book Antiqua"/>
          <w:iCs/>
          <w:color w:val="000000" w:themeColor="text1"/>
        </w:rPr>
        <w:t xml:space="preserve">, 2000, Vista. </w:t>
      </w:r>
    </w:p>
    <w:p w:rsidR="009A2BDA" w:rsidRPr="009A2BDA" w:rsidRDefault="009A2BDA" w:rsidP="009A2BDA">
      <w:pPr>
        <w:pStyle w:val="ListParagraph"/>
        <w:numPr>
          <w:ilvl w:val="0"/>
          <w:numId w:val="7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proofErr w:type="spellStart"/>
      <w:r w:rsidRPr="009A2BDA">
        <w:rPr>
          <w:rFonts w:ascii="Book Antiqua" w:eastAsia="MS Mincho" w:hAnsi="Book Antiqua"/>
          <w:iCs/>
          <w:color w:val="000000" w:themeColor="text1"/>
        </w:rPr>
        <w:t>Ms</w:t>
      </w:r>
      <w:proofErr w:type="spellEnd"/>
      <w:r w:rsidRPr="009A2BDA">
        <w:rPr>
          <w:rFonts w:ascii="Book Antiqua" w:eastAsia="MS Mincho" w:hAnsi="Book Antiqua"/>
          <w:iCs/>
          <w:color w:val="000000" w:themeColor="text1"/>
        </w:rPr>
        <w:t xml:space="preserve"> Office - word, excel, PowerPoint.</w:t>
      </w:r>
    </w:p>
    <w:p w:rsidR="009A2BDA" w:rsidRPr="009A2BDA" w:rsidRDefault="009A2BDA" w:rsidP="009A2BDA">
      <w:pPr>
        <w:pStyle w:val="ListParagraph"/>
        <w:numPr>
          <w:ilvl w:val="0"/>
          <w:numId w:val="7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9A2BDA">
        <w:rPr>
          <w:rFonts w:ascii="Book Antiqua" w:eastAsia="MS Mincho" w:hAnsi="Book Antiqua"/>
          <w:iCs/>
          <w:color w:val="000000" w:themeColor="text1"/>
        </w:rPr>
        <w:t>Languages – C, C++, Java</w:t>
      </w:r>
    </w:p>
    <w:p w:rsidR="009A2BDA" w:rsidRPr="009A2BDA" w:rsidRDefault="009A2BDA" w:rsidP="009A2BDA">
      <w:pPr>
        <w:pStyle w:val="ListParagraph"/>
        <w:numPr>
          <w:ilvl w:val="0"/>
          <w:numId w:val="7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9A2BDA">
        <w:rPr>
          <w:rFonts w:ascii="Book Antiqua" w:eastAsia="MS Mincho" w:hAnsi="Book Antiqua"/>
          <w:iCs/>
          <w:color w:val="000000" w:themeColor="text1"/>
        </w:rPr>
        <w:t>HTML</w:t>
      </w:r>
    </w:p>
    <w:p w:rsidR="009A2BDA" w:rsidRPr="009A2BDA" w:rsidRDefault="009A2BDA" w:rsidP="009A2BDA">
      <w:pPr>
        <w:pStyle w:val="ListParagraph"/>
        <w:numPr>
          <w:ilvl w:val="0"/>
          <w:numId w:val="7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9A2BDA">
        <w:rPr>
          <w:rFonts w:ascii="Book Antiqua" w:eastAsia="MS Mincho" w:hAnsi="Book Antiqua"/>
          <w:iCs/>
          <w:color w:val="000000" w:themeColor="text1"/>
        </w:rPr>
        <w:t>Photoshop, Dreamweaver</w:t>
      </w: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9A2BDA" w:rsidRDefault="007471F7" w:rsidP="002B4C9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</w:rPr>
        <w:t>WORK EXPERIENCE</w:t>
      </w:r>
      <w:r w:rsidR="002B4C97">
        <w:rPr>
          <w:rFonts w:ascii="Book Antiqua" w:eastAsia="MS Mincho" w:hAnsi="Book Antiqua"/>
          <w:b/>
          <w:bCs/>
          <w:iCs/>
          <w:color w:val="000000" w:themeColor="text1"/>
        </w:rPr>
        <w:t>:</w:t>
      </w:r>
    </w:p>
    <w:p w:rsidR="002B4C97" w:rsidRPr="007471F7" w:rsidRDefault="002B4C97" w:rsidP="002B4C9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</w:p>
    <w:p w:rsidR="007471F7" w:rsidRPr="009A2BDA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  <w:r w:rsidRPr="009A2BDA">
        <w:rPr>
          <w:rFonts w:ascii="Book Antiqua" w:eastAsia="MS Mincho" w:hAnsi="Book Antiqua"/>
          <w:b/>
          <w:bCs/>
          <w:iCs/>
          <w:color w:val="000000" w:themeColor="text1"/>
        </w:rPr>
        <w:t>Current: ASPEN CREATIONS (LLC) December '13 – Present</w:t>
      </w:r>
    </w:p>
    <w:p w:rsidR="009A2BDA" w:rsidRPr="007471F7" w:rsidRDefault="009A2BDA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7471F7" w:rsidRPr="009A2BDA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  <w:r w:rsidRPr="009A2BDA">
        <w:rPr>
          <w:rFonts w:ascii="Book Antiqua" w:eastAsia="MS Mincho" w:hAnsi="Book Antiqua"/>
          <w:b/>
          <w:bCs/>
          <w:iCs/>
          <w:color w:val="000000" w:themeColor="text1"/>
        </w:rPr>
        <w:t>Mahindra &amp; Mahindra Ltd. Hyderabad (June 2012 – September 2013)</w:t>
      </w:r>
    </w:p>
    <w:p w:rsid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Sr. HR Executive where the company leads in Designing, Architecture, and Carving based on the projects as well as running the chain of restaurants.</w:t>
      </w: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  <w:u w:val="single"/>
        </w:rPr>
        <w:t>RECRUITMENT</w:t>
      </w:r>
    </w:p>
    <w:p w:rsidR="007471F7" w:rsidRPr="007471F7" w:rsidRDefault="007471F7" w:rsidP="007471F7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Advertising in the portals as well as in concerned job sites for the requirements.</w:t>
      </w:r>
    </w:p>
    <w:p w:rsidR="007471F7" w:rsidRPr="007471F7" w:rsidRDefault="007471F7" w:rsidP="009A2BDA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 xml:space="preserve">Conducting walk-in interview for </w:t>
      </w:r>
      <w:r w:rsidR="009A2BDA">
        <w:rPr>
          <w:rFonts w:ascii="Book Antiqua" w:eastAsia="MS Mincho" w:hAnsi="Book Antiqua"/>
          <w:iCs/>
          <w:color w:val="000000" w:themeColor="text1"/>
        </w:rPr>
        <w:t xml:space="preserve">bulk </w:t>
      </w:r>
      <w:r w:rsidRPr="007471F7">
        <w:rPr>
          <w:rFonts w:ascii="Book Antiqua" w:eastAsia="MS Mincho" w:hAnsi="Book Antiqua"/>
          <w:iCs/>
          <w:color w:val="000000" w:themeColor="text1"/>
        </w:rPr>
        <w:t xml:space="preserve">requirements. </w:t>
      </w:r>
    </w:p>
    <w:p w:rsidR="007471F7" w:rsidRPr="007471F7" w:rsidRDefault="007471F7" w:rsidP="007471F7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Sourcing the profiles as per the requirement &amp; request from the dept.</w:t>
      </w:r>
    </w:p>
    <w:p w:rsidR="007471F7" w:rsidRPr="007471F7" w:rsidRDefault="007471F7" w:rsidP="007471F7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Short-listing the profiles matching with our criteria based on posted ads.</w:t>
      </w:r>
    </w:p>
    <w:p w:rsidR="007471F7" w:rsidRPr="007471F7" w:rsidRDefault="007471F7" w:rsidP="007471F7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lastRenderedPageBreak/>
        <w:t>Taking the preliminary interview through telephone &amp; scheduling for HR round if shortlisted.</w:t>
      </w:r>
    </w:p>
    <w:p w:rsidR="007471F7" w:rsidRPr="007471F7" w:rsidRDefault="007471F7" w:rsidP="007471F7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Arranging the required documents for the panel interview for final selection.</w:t>
      </w:r>
    </w:p>
    <w:p w:rsidR="007471F7" w:rsidRPr="007471F7" w:rsidRDefault="007471F7" w:rsidP="007471F7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Issuing Offer Letter as well as Appointment Letter based on the process of recruitment.</w:t>
      </w:r>
    </w:p>
    <w:p w:rsidR="007471F7" w:rsidRDefault="007471F7" w:rsidP="007471F7">
      <w:pPr>
        <w:numPr>
          <w:ilvl w:val="0"/>
          <w:numId w:val="2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Arranging the accommodation and processing for the visa after being hired.</w:t>
      </w: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  <w:u w:val="single"/>
        </w:rPr>
        <w:t>TRAINING &amp; SOP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Introduction about company &amp; its policy implemented from HR.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Giving detail description to the new staff with respective of their designations.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Explaining about SOP for the new employees.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Briefing about the Labor Laws with basic information followed by the company.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Issuing the training documents &amp; manuals for new employees according to their designation.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Making the Training &amp; development programs.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Allocating the new employees to their branches as per the requirement.</w:t>
      </w:r>
    </w:p>
    <w:p w:rsidR="007471F7" w:rsidRP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Conducting the SOP test after the training.</w:t>
      </w:r>
    </w:p>
    <w:p w:rsidR="007471F7" w:rsidRDefault="007471F7" w:rsidP="007471F7">
      <w:pPr>
        <w:numPr>
          <w:ilvl w:val="0"/>
          <w:numId w:val="1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Issuing the training completion letter once training completed.</w:t>
      </w: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  <w:u w:val="single"/>
        </w:rPr>
        <w:t>VISA PROCESSING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Assisting the PRO related to all the Legal works for the employees for their visa stamping.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 xml:space="preserve">Visa processing for the staff in Dubai, </w:t>
      </w:r>
      <w:proofErr w:type="spellStart"/>
      <w:r w:rsidRPr="007471F7">
        <w:rPr>
          <w:rFonts w:ascii="Book Antiqua" w:eastAsia="MS Mincho" w:hAnsi="Book Antiqua"/>
          <w:iCs/>
          <w:color w:val="000000" w:themeColor="text1"/>
        </w:rPr>
        <w:t>Sharjah</w:t>
      </w:r>
      <w:proofErr w:type="spellEnd"/>
      <w:r w:rsidRPr="007471F7">
        <w:rPr>
          <w:rFonts w:ascii="Book Antiqua" w:eastAsia="MS Mincho" w:hAnsi="Book Antiqua"/>
          <w:iCs/>
          <w:color w:val="000000" w:themeColor="text1"/>
        </w:rPr>
        <w:t xml:space="preserve">, Abu Dhabi &amp; Al </w:t>
      </w:r>
      <w:proofErr w:type="spellStart"/>
      <w:r w:rsidRPr="007471F7">
        <w:rPr>
          <w:rFonts w:ascii="Book Antiqua" w:eastAsia="MS Mincho" w:hAnsi="Book Antiqua"/>
          <w:iCs/>
          <w:color w:val="000000" w:themeColor="text1"/>
        </w:rPr>
        <w:t>Ain</w:t>
      </w:r>
      <w:proofErr w:type="spellEnd"/>
      <w:r w:rsidRPr="007471F7">
        <w:rPr>
          <w:rFonts w:ascii="Book Antiqua" w:eastAsia="MS Mincho" w:hAnsi="Book Antiqua"/>
          <w:iCs/>
          <w:color w:val="000000" w:themeColor="text1"/>
        </w:rPr>
        <w:t>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Scheduling them for Medical, EID &amp; documentation for submission of contracts.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Arranging of documentation for the submission of Insurance cards, opening of Bank accounts.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Follow up with the PRO’s for applying new visa as per the requirement.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Maintaining proper records in HRMS system for the Visa expiry &amp; renewal.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Arranging the documents for PRO’s respective for the renewal &amp; cancellation of visas.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 xml:space="preserve">Renewal of all the related cards such as EID, </w:t>
      </w:r>
      <w:proofErr w:type="spellStart"/>
      <w:r w:rsidR="009A2BDA" w:rsidRPr="007471F7">
        <w:rPr>
          <w:rFonts w:ascii="Book Antiqua" w:eastAsia="MS Mincho" w:hAnsi="Book Antiqua"/>
          <w:iCs/>
          <w:color w:val="000000" w:themeColor="text1"/>
        </w:rPr>
        <w:t>Insc</w:t>
      </w:r>
      <w:proofErr w:type="spellEnd"/>
      <w:r w:rsidR="009A2BDA" w:rsidRPr="007471F7">
        <w:rPr>
          <w:rFonts w:ascii="Book Antiqua" w:eastAsia="MS Mincho" w:hAnsi="Book Antiqua"/>
          <w:iCs/>
          <w:color w:val="000000" w:themeColor="text1"/>
        </w:rPr>
        <w:t>,</w:t>
      </w:r>
      <w:r w:rsidRPr="007471F7">
        <w:rPr>
          <w:rFonts w:ascii="Book Antiqua" w:eastAsia="MS Mincho" w:hAnsi="Book Antiqua"/>
          <w:iCs/>
          <w:color w:val="000000" w:themeColor="text1"/>
        </w:rPr>
        <w:t xml:space="preserve"> DMC, Labor cards, DAMAN.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Follow up for all on the online procedure related to visa processing.</w:t>
      </w:r>
    </w:p>
    <w:p w:rsidR="007471F7" w:rsidRP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Submission of documents to the courier services for the passport stamping.</w:t>
      </w:r>
    </w:p>
    <w:p w:rsidR="007471F7" w:rsidRDefault="007471F7" w:rsidP="007471F7">
      <w:pPr>
        <w:numPr>
          <w:ilvl w:val="0"/>
          <w:numId w:val="3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Depositing the visas in airport if any new staff hired from their home countries.</w:t>
      </w: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  <w:u w:val="single"/>
        </w:rPr>
        <w:t>UNIFORM MAITAINANCE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Maintaining all the records for the uniforms of the staff working in all the outlets respective with their designations.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Scheduling them for the measurement with the tailors once they are appointed.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Follow up with different tailors for males/females uniforms to get ready &amp; issue them once it is ready and send to respective outlet for the staff working accordingly.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Order for the fabric with the suppliers and maintain the stock of the fabric as per the requirement for both male &amp; female uniforms.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lastRenderedPageBreak/>
        <w:t>Issuing the uniforms for the staff as per the policy &amp; maintain the proper records for our future use.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Purchasing of the different fabric for the female uniforms as well sending it for the embroidery as per the requirement for the staff with higher designation.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 xml:space="preserve">Maintaining different kind of accessories such as </w:t>
      </w:r>
      <w:proofErr w:type="spellStart"/>
      <w:r w:rsidRPr="007471F7">
        <w:rPr>
          <w:rFonts w:ascii="Book Antiqua" w:eastAsia="MS Mincho" w:hAnsi="Book Antiqua"/>
          <w:iCs/>
          <w:color w:val="000000" w:themeColor="text1"/>
        </w:rPr>
        <w:t>wizar</w:t>
      </w:r>
      <w:proofErr w:type="spellEnd"/>
      <w:r w:rsidRPr="007471F7">
        <w:rPr>
          <w:rFonts w:ascii="Book Antiqua" w:eastAsia="MS Mincho" w:hAnsi="Book Antiqua"/>
          <w:iCs/>
          <w:color w:val="000000" w:themeColor="text1"/>
        </w:rPr>
        <w:t xml:space="preserve">, </w:t>
      </w:r>
      <w:proofErr w:type="spellStart"/>
      <w:r w:rsidRPr="007471F7">
        <w:rPr>
          <w:rFonts w:ascii="Book Antiqua" w:eastAsia="MS Mincho" w:hAnsi="Book Antiqua"/>
          <w:iCs/>
          <w:color w:val="000000" w:themeColor="text1"/>
        </w:rPr>
        <w:t>ghatra</w:t>
      </w:r>
      <w:proofErr w:type="spellEnd"/>
      <w:r w:rsidRPr="007471F7">
        <w:rPr>
          <w:rFonts w:ascii="Book Antiqua" w:eastAsia="MS Mincho" w:hAnsi="Book Antiqua"/>
          <w:iCs/>
          <w:color w:val="000000" w:themeColor="text1"/>
        </w:rPr>
        <w:t>, name tag, sandals, shoes for the staff required with respective of their designation.</w:t>
      </w:r>
    </w:p>
    <w:p w:rsidR="007471F7" w:rsidRPr="007471F7" w:rsidRDefault="007471F7" w:rsidP="007471F7">
      <w:pPr>
        <w:numPr>
          <w:ilvl w:val="0"/>
          <w:numId w:val="4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Issuing the trainee uniforms to the newly joined staff until they get new uniforms.</w:t>
      </w: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  <w:u w:val="single"/>
        </w:rPr>
        <w:t>PAYROLL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Follow up with all the respective supervisor’s every month for the time sheet for all the staff.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Updating the time sheet in HRMS system as well as their overtime based on the work done.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Based on the updating of timesheet processing of salary will be done accordingly.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Updating all the bank account numbers for the staff as such their salary will be processed in the same every month.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Issuing the Cash salary for the new staff whose bank account numbers has not been processed.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Maintain the pay slips &amp; issue them accordingly as such each &amp; every staff has a record that they have received the salary.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 xml:space="preserve">Follow up with the accounts department for the salary </w:t>
      </w:r>
      <w:proofErr w:type="spellStart"/>
      <w:r w:rsidRPr="007471F7">
        <w:rPr>
          <w:rFonts w:ascii="Book Antiqua" w:eastAsia="MS Mincho" w:hAnsi="Book Antiqua"/>
          <w:iCs/>
          <w:color w:val="000000" w:themeColor="text1"/>
        </w:rPr>
        <w:t>cheques</w:t>
      </w:r>
      <w:proofErr w:type="spellEnd"/>
      <w:r w:rsidRPr="007471F7">
        <w:rPr>
          <w:rFonts w:ascii="Book Antiqua" w:eastAsia="MS Mincho" w:hAnsi="Book Antiqua"/>
          <w:iCs/>
          <w:color w:val="000000" w:themeColor="text1"/>
        </w:rPr>
        <w:t xml:space="preserve"> as well as for the cash salaries based on the requirement for each month.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Clearing all the queries for the staff if they have any issue in the salaries related to working hours, deductions, and overtimes.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Updating all the allowances for the staff such as food bonus, double overtime, paid sick leaves, cash advance deduction every month during pay-roll system.</w:t>
      </w:r>
    </w:p>
    <w:p w:rsid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 xml:space="preserve">Visiting to the bank with messenger as per the requirement to deposit the salary </w:t>
      </w:r>
      <w:proofErr w:type="spellStart"/>
      <w:r w:rsidRPr="007471F7">
        <w:rPr>
          <w:rFonts w:ascii="Book Antiqua" w:eastAsia="MS Mincho" w:hAnsi="Book Antiqua"/>
          <w:iCs/>
          <w:color w:val="000000" w:themeColor="text1"/>
        </w:rPr>
        <w:t>cheques</w:t>
      </w:r>
      <w:proofErr w:type="spellEnd"/>
      <w:r w:rsidRPr="007471F7">
        <w:rPr>
          <w:rFonts w:ascii="Book Antiqua" w:eastAsia="MS Mincho" w:hAnsi="Book Antiqua"/>
          <w:iCs/>
          <w:color w:val="000000" w:themeColor="text1"/>
        </w:rPr>
        <w:t xml:space="preserve"> as well to collect the cash salaries depending upon the amount issued.</w:t>
      </w: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</w:p>
    <w:p w:rsidR="007471F7" w:rsidRPr="007471F7" w:rsidRDefault="007471F7" w:rsidP="007471F7">
      <w:pPr>
        <w:spacing w:after="0"/>
        <w:ind w:right="-85"/>
        <w:jc w:val="both"/>
        <w:rPr>
          <w:rFonts w:ascii="Book Antiqua" w:eastAsia="MS Mincho" w:hAnsi="Book Antiqua"/>
          <w:b/>
          <w:bCs/>
          <w:iCs/>
          <w:color w:val="000000" w:themeColor="text1"/>
        </w:rPr>
      </w:pPr>
      <w:r w:rsidRPr="007471F7">
        <w:rPr>
          <w:rFonts w:ascii="Book Antiqua" w:eastAsia="MS Mincho" w:hAnsi="Book Antiqua"/>
          <w:b/>
          <w:bCs/>
          <w:iCs/>
          <w:color w:val="000000" w:themeColor="text1"/>
        </w:rPr>
        <w:t>HR ADMINISTRATION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Follow up with the entire supervisor’s as well as the managers related to issues for the staff on daily bases.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Arranging the transportation &amp; accommodation for all the new staff after being appointed from their home countries.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Making the annual leave settlement for the staff going for the leaves after finishing one year as per the policy.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Maintaining the entire original passports for all the staff &amp; issuing them as per the requirement and even updating in HRMS for our proper records.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Issuing the Internal memos &amp; circulars for the company based on yearly calendars.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Booking tickets for the staff who are been appointed through overseas recruitment as well for them who are eligible during annual leave.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lastRenderedPageBreak/>
        <w:t>Making the best employee award certificates for the staff every month as per the request-received from the respective outlets.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>
        <w:rPr>
          <w:rFonts w:ascii="Book Antiqua" w:eastAsia="MS Mincho" w:hAnsi="Book Antiqua"/>
          <w:iCs/>
          <w:color w:val="000000" w:themeColor="text1"/>
        </w:rPr>
        <w:t>I</w:t>
      </w:r>
      <w:r w:rsidRPr="007471F7">
        <w:rPr>
          <w:rFonts w:ascii="Book Antiqua" w:eastAsia="MS Mincho" w:hAnsi="Book Antiqua"/>
          <w:iCs/>
          <w:color w:val="000000" w:themeColor="text1"/>
        </w:rPr>
        <w:t>ssuing warning letters, penalty letters for the staff who does not follow the company policies.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Issuing the increment letters for the staff who will renew their visa after finishing first contract.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 xml:space="preserve">Maintaining the records for the staff accommodation is as well taking care for all the issues related to the maintenance. 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Follow up for the employee evaluation report annually &amp; issuing the increment letters as well promoting them based on the reports calculated.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Maintaining petty cash for daily expenses related to HR department.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Closing all the invoices with the supplier’s related HR dept. on monthly bases.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Conduct monthly meeting to review the work process as well update the records to the superior’s for the further process.</w:t>
      </w:r>
    </w:p>
    <w:p w:rsidR="007471F7" w:rsidRPr="007471F7" w:rsidRDefault="007471F7" w:rsidP="007471F7">
      <w:pPr>
        <w:numPr>
          <w:ilvl w:val="0"/>
          <w:numId w:val="6"/>
        </w:numPr>
        <w:spacing w:after="0"/>
        <w:ind w:right="-85"/>
        <w:jc w:val="both"/>
        <w:rPr>
          <w:rFonts w:ascii="Book Antiqua" w:eastAsia="MS Mincho" w:hAnsi="Book Antiqua"/>
          <w:iCs/>
          <w:color w:val="000000" w:themeColor="text1"/>
        </w:rPr>
      </w:pPr>
      <w:r w:rsidRPr="007471F7">
        <w:rPr>
          <w:rFonts w:ascii="Book Antiqua" w:eastAsia="MS Mincho" w:hAnsi="Book Antiqua"/>
          <w:iCs/>
          <w:color w:val="000000" w:themeColor="text1"/>
        </w:rPr>
        <w:t>Follow up for all the general works related to employees issues &amp; solve their queries.</w:t>
      </w:r>
    </w:p>
    <w:p w:rsidR="007471F7" w:rsidRDefault="007471F7" w:rsidP="007471F7">
      <w:pPr>
        <w:spacing w:after="0"/>
        <w:ind w:left="720" w:right="-85"/>
        <w:jc w:val="both"/>
        <w:rPr>
          <w:rFonts w:ascii="Book Antiqua" w:eastAsia="MS Mincho" w:hAnsi="Book Antiqua"/>
          <w:iCs/>
          <w:color w:val="000000" w:themeColor="text1"/>
          <w:u w:val="single"/>
        </w:rPr>
      </w:pPr>
    </w:p>
    <w:p w:rsidR="009A2BDA" w:rsidRPr="009A2BDA" w:rsidRDefault="009A2BDA" w:rsidP="002B4C97">
      <w:pPr>
        <w:spacing w:after="0" w:line="240" w:lineRule="auto"/>
        <w:ind w:right="-20"/>
        <w:rPr>
          <w:rFonts w:ascii="Book Antiqua" w:hAnsi="Book Antiqua"/>
          <w:color w:val="000000" w:themeColor="text1"/>
        </w:rPr>
      </w:pPr>
      <w:r w:rsidRPr="009A2BDA">
        <w:rPr>
          <w:rFonts w:ascii="Book Antiqua" w:eastAsia="Verdana" w:hAnsi="Book Antiqua" w:cs="Verdana"/>
          <w:b/>
          <w:bCs/>
          <w:color w:val="000000" w:themeColor="text1"/>
        </w:rPr>
        <w:t>Major Skill</w:t>
      </w:r>
      <w:r w:rsidR="002B4C97">
        <w:rPr>
          <w:rFonts w:ascii="Book Antiqua" w:eastAsia="Verdana" w:hAnsi="Book Antiqua" w:cs="Verdana"/>
          <w:b/>
          <w:bCs/>
          <w:color w:val="000000" w:themeColor="text1"/>
        </w:rPr>
        <w:t>:</w:t>
      </w:r>
    </w:p>
    <w:p w:rsidR="009A2BDA" w:rsidRPr="009A2BDA" w:rsidRDefault="00DF6013" w:rsidP="00DF6013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 w:rsidRPr="009A2BDA">
        <w:rPr>
          <w:rFonts w:ascii="Book Antiqua" w:hAnsi="Book Antiqua"/>
          <w:bCs/>
          <w:color w:val="000000" w:themeColor="text1"/>
        </w:rPr>
        <w:t>H</w:t>
      </w:r>
      <w:r>
        <w:rPr>
          <w:rFonts w:ascii="Book Antiqua" w:hAnsi="Book Antiqua"/>
          <w:bCs/>
          <w:color w:val="000000" w:themeColor="text1"/>
        </w:rPr>
        <w:t>R</w:t>
      </w:r>
      <w:r w:rsidRPr="009A2BDA">
        <w:rPr>
          <w:rFonts w:ascii="Book Antiqua" w:hAnsi="Book Antiqua"/>
          <w:bCs/>
          <w:color w:val="000000" w:themeColor="text1"/>
        </w:rPr>
        <w:t>-</w:t>
      </w:r>
      <w:r>
        <w:rPr>
          <w:rFonts w:ascii="Book Antiqua" w:hAnsi="Book Antiqua"/>
          <w:bCs/>
          <w:color w:val="000000" w:themeColor="text1"/>
        </w:rPr>
        <w:t>R</w:t>
      </w:r>
      <w:r w:rsidRPr="009A2BDA">
        <w:rPr>
          <w:rFonts w:ascii="Book Antiqua" w:hAnsi="Book Antiqua"/>
          <w:bCs/>
          <w:color w:val="000000" w:themeColor="text1"/>
        </w:rPr>
        <w:t>ecruitment</w:t>
      </w:r>
    </w:p>
    <w:p w:rsidR="009A2BDA" w:rsidRPr="009A2BDA" w:rsidRDefault="00DF6013" w:rsidP="00DF6013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Training &amp; SOP</w:t>
      </w:r>
    </w:p>
    <w:p w:rsidR="009A2BDA" w:rsidRPr="009A2BDA" w:rsidRDefault="00DF6013" w:rsidP="009A2BDA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 w:rsidRPr="009A2BDA">
        <w:rPr>
          <w:rFonts w:ascii="Book Antiqua" w:hAnsi="Book Antiqua"/>
          <w:bCs/>
          <w:color w:val="000000" w:themeColor="text1"/>
        </w:rPr>
        <w:t>Visa processing</w:t>
      </w:r>
    </w:p>
    <w:p w:rsidR="009A2BDA" w:rsidRPr="009A2BDA" w:rsidRDefault="00DF6013" w:rsidP="00DF6013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 w:rsidRPr="009A2BDA">
        <w:rPr>
          <w:rFonts w:ascii="Book Antiqua" w:hAnsi="Book Antiqua"/>
          <w:bCs/>
          <w:color w:val="000000" w:themeColor="text1"/>
        </w:rPr>
        <w:t xml:space="preserve">Uniform </w:t>
      </w:r>
      <w:r>
        <w:rPr>
          <w:rFonts w:ascii="Book Antiqua" w:hAnsi="Book Antiqua"/>
          <w:bCs/>
          <w:color w:val="000000" w:themeColor="text1"/>
        </w:rPr>
        <w:t>M</w:t>
      </w:r>
      <w:r w:rsidRPr="009A2BDA">
        <w:rPr>
          <w:rFonts w:ascii="Book Antiqua" w:hAnsi="Book Antiqua"/>
          <w:bCs/>
          <w:color w:val="000000" w:themeColor="text1"/>
        </w:rPr>
        <w:t>aintenance.</w:t>
      </w:r>
    </w:p>
    <w:p w:rsidR="009A2BDA" w:rsidRPr="009A2BDA" w:rsidRDefault="00DF6013" w:rsidP="009A2BDA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>
        <w:rPr>
          <w:rFonts w:ascii="Book Antiqua" w:hAnsi="Book Antiqua"/>
          <w:bCs/>
          <w:color w:val="000000" w:themeColor="text1"/>
        </w:rPr>
        <w:t>Pay</w:t>
      </w:r>
      <w:r w:rsidRPr="009A2BDA">
        <w:rPr>
          <w:rFonts w:ascii="Book Antiqua" w:hAnsi="Book Antiqua"/>
          <w:bCs/>
          <w:color w:val="000000" w:themeColor="text1"/>
        </w:rPr>
        <w:t>roll</w:t>
      </w:r>
    </w:p>
    <w:p w:rsidR="009A2BDA" w:rsidRPr="009A2BDA" w:rsidRDefault="00DF6013" w:rsidP="009A2BDA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proofErr w:type="spellStart"/>
      <w:r>
        <w:rPr>
          <w:rFonts w:ascii="Book Antiqua" w:hAnsi="Book Antiqua"/>
          <w:bCs/>
          <w:color w:val="000000" w:themeColor="text1"/>
        </w:rPr>
        <w:t>Hr</w:t>
      </w:r>
      <w:proofErr w:type="spellEnd"/>
      <w:r>
        <w:rPr>
          <w:rFonts w:ascii="Book Antiqua" w:hAnsi="Book Antiqua"/>
          <w:bCs/>
          <w:color w:val="000000" w:themeColor="text1"/>
        </w:rPr>
        <w:t>-A</w:t>
      </w:r>
      <w:r w:rsidRPr="009A2BDA">
        <w:rPr>
          <w:rFonts w:ascii="Book Antiqua" w:hAnsi="Book Antiqua"/>
          <w:bCs/>
          <w:color w:val="000000" w:themeColor="text1"/>
        </w:rPr>
        <w:t>dministration</w:t>
      </w:r>
    </w:p>
    <w:p w:rsidR="009A2BDA" w:rsidRPr="009A2BDA" w:rsidRDefault="009A2BDA" w:rsidP="009A2BDA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 w:rsidRPr="009A2BDA">
        <w:rPr>
          <w:rFonts w:ascii="Book Antiqua" w:hAnsi="Book Antiqua"/>
          <w:bCs/>
          <w:color w:val="000000" w:themeColor="text1"/>
        </w:rPr>
        <w:t>Database Management of Employees</w:t>
      </w:r>
    </w:p>
    <w:p w:rsidR="009A2BDA" w:rsidRPr="009A2BDA" w:rsidRDefault="009A2BDA" w:rsidP="009A2BDA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 w:rsidRPr="009A2BDA">
        <w:rPr>
          <w:rFonts w:ascii="Book Antiqua" w:hAnsi="Book Antiqua"/>
          <w:bCs/>
          <w:color w:val="000000" w:themeColor="text1"/>
        </w:rPr>
        <w:t>PMS Reporting</w:t>
      </w:r>
    </w:p>
    <w:p w:rsidR="009A2BDA" w:rsidRPr="009A2BDA" w:rsidRDefault="009A2BDA" w:rsidP="009A2BDA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 w:rsidRPr="009A2BDA">
        <w:rPr>
          <w:rFonts w:ascii="Book Antiqua" w:hAnsi="Book Antiqua"/>
          <w:bCs/>
          <w:color w:val="000000" w:themeColor="text1"/>
        </w:rPr>
        <w:t>Attending &amp; Arranging Training Program in AO</w:t>
      </w:r>
    </w:p>
    <w:p w:rsidR="009A2BDA" w:rsidRPr="009A2BDA" w:rsidRDefault="009A2BDA" w:rsidP="009A2BDA">
      <w:pPr>
        <w:pStyle w:val="ListParagraph"/>
        <w:widowControl/>
        <w:numPr>
          <w:ilvl w:val="0"/>
          <w:numId w:val="9"/>
        </w:numPr>
        <w:rPr>
          <w:rFonts w:ascii="Book Antiqua" w:hAnsi="Book Antiqua"/>
          <w:bCs/>
          <w:color w:val="000000" w:themeColor="text1"/>
        </w:rPr>
      </w:pPr>
      <w:r w:rsidRPr="009A2BDA">
        <w:rPr>
          <w:rFonts w:ascii="Book Antiqua" w:hAnsi="Book Antiqua"/>
          <w:bCs/>
          <w:color w:val="000000" w:themeColor="text1"/>
        </w:rPr>
        <w:t>AO Monthly Visit</w:t>
      </w:r>
    </w:p>
    <w:p w:rsidR="00810025" w:rsidRPr="00810025" w:rsidRDefault="009A2BDA" w:rsidP="00810025">
      <w:pPr>
        <w:spacing w:after="0" w:line="240" w:lineRule="auto"/>
        <w:ind w:right="-20"/>
        <w:rPr>
          <w:rFonts w:ascii="Book Antiqua" w:eastAsia="Verdana" w:hAnsi="Book Antiqua" w:cs="Verdana"/>
          <w:b/>
          <w:bCs/>
          <w:color w:val="000000" w:themeColor="text1"/>
        </w:rPr>
      </w:pPr>
      <w:r w:rsidRPr="009A2BDA">
        <w:rPr>
          <w:rFonts w:ascii="Book Antiqua" w:eastAsia="Verdana" w:hAnsi="Book Antiqua" w:cs="Verdana"/>
          <w:b/>
          <w:bCs/>
          <w:color w:val="000000" w:themeColor="text1"/>
        </w:rPr>
        <w:t>Project Training</w:t>
      </w:r>
      <w:r w:rsidR="002B4C97">
        <w:rPr>
          <w:rFonts w:ascii="Book Antiqua" w:eastAsia="Verdana" w:hAnsi="Book Antiqua" w:cs="Verdana"/>
          <w:b/>
          <w:bCs/>
          <w:color w:val="000000" w:themeColor="text1"/>
        </w:rPr>
        <w:t>:</w:t>
      </w:r>
    </w:p>
    <w:p w:rsidR="009A2BDA" w:rsidRPr="009A2BDA" w:rsidRDefault="009A2BDA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</w:rPr>
      </w:pPr>
      <w:r w:rsidRPr="009A2BDA">
        <w:rPr>
          <w:rFonts w:ascii="Book Antiqua" w:eastAsia="Verdana" w:hAnsi="Book Antiqua" w:cs="Verdana"/>
          <w:color w:val="000000" w:themeColor="text1"/>
        </w:rPr>
        <w:t>Title: Job Satisfaction of Employees after ERP</w:t>
      </w:r>
      <w:r w:rsidR="00810025">
        <w:rPr>
          <w:rFonts w:ascii="Book Antiqua" w:eastAsia="Verdana" w:hAnsi="Book Antiqua" w:cs="Verdana"/>
          <w:color w:val="000000" w:themeColor="text1"/>
        </w:rPr>
        <w:t xml:space="preserve"> Implementation.</w:t>
      </w:r>
      <w:r w:rsidRPr="009A2BDA">
        <w:rPr>
          <w:rFonts w:ascii="Book Antiqua" w:eastAsia="Verdana" w:hAnsi="Book Antiqua" w:cs="Verdana"/>
          <w:color w:val="000000" w:themeColor="text1"/>
        </w:rPr>
        <w:t xml:space="preserve"> </w:t>
      </w:r>
    </w:p>
    <w:p w:rsidR="009A2BDA" w:rsidRPr="009A2BDA" w:rsidRDefault="009A2BDA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  <w:spacing w:val="-1"/>
        </w:rPr>
      </w:pPr>
      <w:r w:rsidRPr="009A2BDA">
        <w:rPr>
          <w:rFonts w:ascii="Book Antiqua" w:eastAsia="Verdana" w:hAnsi="Book Antiqua" w:cs="Verdana"/>
          <w:color w:val="000000" w:themeColor="text1"/>
          <w:spacing w:val="-1"/>
        </w:rPr>
        <w:t>Organization: APTRANSCO-HYD</w:t>
      </w:r>
    </w:p>
    <w:p w:rsidR="009A2BDA" w:rsidRPr="009A2BDA" w:rsidRDefault="009A2BDA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  <w:spacing w:val="-1"/>
        </w:rPr>
      </w:pPr>
      <w:r w:rsidRPr="009A2BDA">
        <w:rPr>
          <w:rFonts w:ascii="Book Antiqua" w:eastAsia="Verdana" w:hAnsi="Book Antiqua" w:cs="Verdana"/>
          <w:color w:val="000000" w:themeColor="text1"/>
          <w:spacing w:val="-1"/>
        </w:rPr>
        <w:t xml:space="preserve">Guide: B. </w:t>
      </w:r>
      <w:proofErr w:type="spellStart"/>
      <w:r w:rsidRPr="009A2BDA">
        <w:rPr>
          <w:rFonts w:ascii="Book Antiqua" w:eastAsia="Verdana" w:hAnsi="Book Antiqua" w:cs="Verdana"/>
          <w:color w:val="000000" w:themeColor="text1"/>
          <w:spacing w:val="-1"/>
        </w:rPr>
        <w:t>Srinivas</w:t>
      </w:r>
      <w:proofErr w:type="spellEnd"/>
      <w:r w:rsidRPr="009A2BDA">
        <w:rPr>
          <w:rFonts w:ascii="Book Antiqua" w:eastAsia="Verdana" w:hAnsi="Book Antiqua" w:cs="Verdana"/>
          <w:color w:val="000000" w:themeColor="text1"/>
          <w:spacing w:val="-1"/>
        </w:rPr>
        <w:t xml:space="preserve"> (D.E)</w:t>
      </w:r>
    </w:p>
    <w:p w:rsidR="00810025" w:rsidRPr="009A2BDA" w:rsidRDefault="00810025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  <w:spacing w:val="-1"/>
        </w:rPr>
      </w:pPr>
    </w:p>
    <w:p w:rsidR="00810025" w:rsidRPr="00810025" w:rsidRDefault="002B4C97" w:rsidP="00810025">
      <w:pPr>
        <w:spacing w:after="0" w:line="240" w:lineRule="auto"/>
        <w:ind w:right="-20"/>
        <w:rPr>
          <w:rFonts w:ascii="Book Antiqua" w:eastAsia="Verdana" w:hAnsi="Book Antiqua" w:cs="Verdana"/>
          <w:b/>
          <w:bCs/>
          <w:color w:val="000000" w:themeColor="text1"/>
        </w:rPr>
      </w:pPr>
      <w:r>
        <w:rPr>
          <w:rFonts w:ascii="Book Antiqua" w:eastAsia="Verdana" w:hAnsi="Book Antiqua" w:cs="Verdana"/>
          <w:b/>
          <w:bCs/>
          <w:color w:val="000000" w:themeColor="text1"/>
        </w:rPr>
        <w:t>Organizational Abilities:</w:t>
      </w:r>
    </w:p>
    <w:p w:rsidR="009A2BDA" w:rsidRPr="009A2BDA" w:rsidRDefault="009A2BDA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</w:rPr>
      </w:pPr>
      <w:r w:rsidRPr="009A2BDA">
        <w:rPr>
          <w:rFonts w:ascii="Book Antiqua" w:eastAsia="Verdana" w:hAnsi="Book Antiqua" w:cs="Verdana"/>
          <w:color w:val="000000" w:themeColor="text1"/>
        </w:rPr>
        <w:t>Fast Learning Capability with advanced technology</w:t>
      </w:r>
    </w:p>
    <w:p w:rsidR="009A2BDA" w:rsidRPr="009A2BDA" w:rsidRDefault="009A2BDA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</w:rPr>
      </w:pPr>
      <w:r w:rsidRPr="009A2BDA">
        <w:rPr>
          <w:rFonts w:ascii="Book Antiqua" w:eastAsia="Verdana" w:hAnsi="Book Antiqua" w:cs="Verdana"/>
          <w:color w:val="000000" w:themeColor="text1"/>
        </w:rPr>
        <w:t>Good Communication &amp; Interpersonal skills</w:t>
      </w:r>
    </w:p>
    <w:p w:rsidR="009A2BDA" w:rsidRPr="009A2BDA" w:rsidRDefault="009A2BDA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</w:rPr>
      </w:pPr>
      <w:r w:rsidRPr="009A2BDA">
        <w:rPr>
          <w:rFonts w:ascii="Book Antiqua" w:eastAsia="Verdana" w:hAnsi="Book Antiqua" w:cs="Verdana"/>
          <w:color w:val="000000" w:themeColor="text1"/>
        </w:rPr>
        <w:t>Adaptive to an</w:t>
      </w:r>
      <w:r w:rsidR="002B4C97">
        <w:rPr>
          <w:rFonts w:ascii="Book Antiqua" w:eastAsia="Verdana" w:hAnsi="Book Antiqua" w:cs="Verdana"/>
          <w:color w:val="000000" w:themeColor="text1"/>
        </w:rPr>
        <w:t>y situation and any environment</w:t>
      </w:r>
    </w:p>
    <w:p w:rsidR="009A2BDA" w:rsidRPr="009A2BDA" w:rsidRDefault="002B4C97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</w:rPr>
      </w:pPr>
      <w:r>
        <w:rPr>
          <w:rFonts w:ascii="Book Antiqua" w:eastAsia="Verdana" w:hAnsi="Book Antiqua" w:cs="Verdana"/>
          <w:color w:val="000000" w:themeColor="text1"/>
        </w:rPr>
        <w:t>Self-Motivated</w:t>
      </w:r>
    </w:p>
    <w:p w:rsidR="009A2BDA" w:rsidRPr="009A2BDA" w:rsidRDefault="009A2BDA" w:rsidP="009A2BDA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  <w:spacing w:val="-1"/>
        </w:rPr>
      </w:pPr>
    </w:p>
    <w:p w:rsidR="00810025" w:rsidRPr="002B4C97" w:rsidRDefault="009A2BDA" w:rsidP="00810025">
      <w:pPr>
        <w:spacing w:before="71" w:after="0" w:line="240" w:lineRule="auto"/>
        <w:ind w:right="-20"/>
        <w:rPr>
          <w:rFonts w:ascii="Book Antiqua" w:eastAsia="Verdana" w:hAnsi="Book Antiqua" w:cs="Verdana"/>
          <w:b/>
          <w:bCs/>
          <w:color w:val="000000" w:themeColor="text1"/>
        </w:rPr>
      </w:pPr>
      <w:r>
        <w:rPr>
          <w:rFonts w:ascii="Book Antiqua" w:eastAsia="Verdana" w:hAnsi="Book Antiqua" w:cs="Verdana"/>
          <w:b/>
          <w:bCs/>
          <w:color w:val="000000" w:themeColor="text1"/>
        </w:rPr>
        <w:t>Behavioral</w:t>
      </w:r>
      <w:r w:rsidR="002B4C97">
        <w:rPr>
          <w:rFonts w:ascii="Book Antiqua" w:eastAsia="Verdana" w:hAnsi="Book Antiqua" w:cs="Verdana"/>
          <w:b/>
          <w:bCs/>
          <w:color w:val="000000" w:themeColor="text1"/>
        </w:rPr>
        <w:t xml:space="preserve"> Abilities:</w:t>
      </w:r>
    </w:p>
    <w:p w:rsidR="009A2BDA" w:rsidRPr="009A2BDA" w:rsidRDefault="009A2BDA" w:rsidP="002B4C97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</w:rPr>
      </w:pPr>
      <w:r w:rsidRPr="009A2BDA">
        <w:rPr>
          <w:rFonts w:ascii="Book Antiqua" w:eastAsia="Verdana" w:hAnsi="Book Antiqua" w:cs="Verdana"/>
          <w:color w:val="000000" w:themeColor="text1"/>
        </w:rPr>
        <w:t>Ma</w:t>
      </w:r>
      <w:r w:rsidRPr="002B4C97">
        <w:rPr>
          <w:rFonts w:ascii="Book Antiqua" w:eastAsia="Verdana" w:hAnsi="Book Antiqua" w:cs="Verdana"/>
          <w:color w:val="000000" w:themeColor="text1"/>
        </w:rPr>
        <w:t>in</w:t>
      </w:r>
      <w:r w:rsidRPr="009A2BDA">
        <w:rPr>
          <w:rFonts w:ascii="Book Antiqua" w:eastAsia="Verdana" w:hAnsi="Book Antiqua" w:cs="Verdana"/>
          <w:color w:val="000000" w:themeColor="text1"/>
        </w:rPr>
        <w:t>t</w:t>
      </w:r>
      <w:r w:rsidRPr="002B4C97">
        <w:rPr>
          <w:rFonts w:ascii="Book Antiqua" w:eastAsia="Verdana" w:hAnsi="Book Antiqua" w:cs="Verdana"/>
          <w:color w:val="000000" w:themeColor="text1"/>
        </w:rPr>
        <w:t>ai</w:t>
      </w:r>
      <w:r w:rsidRPr="009A2BDA">
        <w:rPr>
          <w:rFonts w:ascii="Book Antiqua" w:eastAsia="Verdana" w:hAnsi="Book Antiqua" w:cs="Verdana"/>
          <w:color w:val="000000" w:themeColor="text1"/>
        </w:rPr>
        <w:t>n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a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s</w:t>
      </w:r>
      <w:r w:rsidRPr="009A2BDA">
        <w:rPr>
          <w:rFonts w:ascii="Book Antiqua" w:eastAsia="Verdana" w:hAnsi="Book Antiqua" w:cs="Verdana"/>
          <w:color w:val="000000" w:themeColor="text1"/>
        </w:rPr>
        <w:t>e</w:t>
      </w:r>
      <w:r w:rsidRPr="002B4C97">
        <w:rPr>
          <w:rFonts w:ascii="Book Antiqua" w:eastAsia="Verdana" w:hAnsi="Book Antiqua" w:cs="Verdana"/>
          <w:color w:val="000000" w:themeColor="text1"/>
        </w:rPr>
        <w:t>n</w:t>
      </w:r>
      <w:r w:rsidRPr="009A2BDA">
        <w:rPr>
          <w:rFonts w:ascii="Book Antiqua" w:eastAsia="Verdana" w:hAnsi="Book Antiqua" w:cs="Verdana"/>
          <w:color w:val="000000" w:themeColor="text1"/>
        </w:rPr>
        <w:t>se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of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h</w:t>
      </w:r>
      <w:r w:rsidRPr="002B4C97">
        <w:rPr>
          <w:rFonts w:ascii="Book Antiqua" w:eastAsia="Verdana" w:hAnsi="Book Antiqua" w:cs="Verdana"/>
          <w:color w:val="000000" w:themeColor="text1"/>
        </w:rPr>
        <w:t>u</w:t>
      </w:r>
      <w:r w:rsidRPr="009A2BDA">
        <w:rPr>
          <w:rFonts w:ascii="Book Antiqua" w:eastAsia="Verdana" w:hAnsi="Book Antiqua" w:cs="Verdana"/>
          <w:color w:val="000000" w:themeColor="text1"/>
        </w:rPr>
        <w:t>mor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u</w:t>
      </w:r>
      <w:r w:rsidRPr="009A2BDA">
        <w:rPr>
          <w:rFonts w:ascii="Book Antiqua" w:eastAsia="Verdana" w:hAnsi="Book Antiqua" w:cs="Verdana"/>
          <w:color w:val="000000" w:themeColor="text1"/>
        </w:rPr>
        <w:t>nder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press</w:t>
      </w:r>
      <w:r w:rsidRPr="002B4C97">
        <w:rPr>
          <w:rFonts w:ascii="Book Antiqua" w:eastAsia="Verdana" w:hAnsi="Book Antiqua" w:cs="Verdana"/>
          <w:color w:val="000000" w:themeColor="text1"/>
        </w:rPr>
        <w:t>ur</w:t>
      </w:r>
      <w:r w:rsidRPr="009A2BDA">
        <w:rPr>
          <w:rFonts w:ascii="Book Antiqua" w:eastAsia="Verdana" w:hAnsi="Book Antiqua" w:cs="Verdana"/>
          <w:color w:val="000000" w:themeColor="text1"/>
        </w:rPr>
        <w:t>e</w:t>
      </w:r>
    </w:p>
    <w:p w:rsidR="002B4C97" w:rsidRDefault="009A2BDA" w:rsidP="002B4C97">
      <w:pPr>
        <w:spacing w:after="0" w:line="240" w:lineRule="auto"/>
        <w:ind w:right="369"/>
        <w:rPr>
          <w:rFonts w:ascii="Book Antiqua" w:eastAsia="Verdana" w:hAnsi="Book Antiqua" w:cs="Verdana"/>
          <w:color w:val="000000" w:themeColor="text1"/>
        </w:rPr>
      </w:pPr>
      <w:r w:rsidRPr="009A2BDA">
        <w:rPr>
          <w:rFonts w:ascii="Book Antiqua" w:eastAsia="Verdana" w:hAnsi="Book Antiqua" w:cs="Verdana"/>
          <w:color w:val="000000" w:themeColor="text1"/>
        </w:rPr>
        <w:t>Advanc</w:t>
      </w:r>
      <w:r w:rsidRPr="002B4C97">
        <w:rPr>
          <w:rFonts w:ascii="Book Antiqua" w:eastAsia="Verdana" w:hAnsi="Book Antiqua" w:cs="Verdana"/>
          <w:color w:val="000000" w:themeColor="text1"/>
        </w:rPr>
        <w:t>e</w:t>
      </w:r>
      <w:r w:rsidRPr="009A2BDA">
        <w:rPr>
          <w:rFonts w:ascii="Book Antiqua" w:eastAsia="Verdana" w:hAnsi="Book Antiqua" w:cs="Verdana"/>
          <w:color w:val="000000" w:themeColor="text1"/>
        </w:rPr>
        <w:t>d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co</w:t>
      </w:r>
      <w:r w:rsidRPr="002B4C97">
        <w:rPr>
          <w:rFonts w:ascii="Book Antiqua" w:eastAsia="Verdana" w:hAnsi="Book Antiqua" w:cs="Verdana"/>
          <w:color w:val="000000" w:themeColor="text1"/>
        </w:rPr>
        <w:t>m</w:t>
      </w:r>
      <w:r w:rsidRPr="009A2BDA">
        <w:rPr>
          <w:rFonts w:ascii="Book Antiqua" w:eastAsia="Verdana" w:hAnsi="Book Antiqua" w:cs="Verdana"/>
          <w:color w:val="000000" w:themeColor="text1"/>
        </w:rPr>
        <w:t>mu</w:t>
      </w:r>
      <w:r w:rsidRPr="002B4C97">
        <w:rPr>
          <w:rFonts w:ascii="Book Antiqua" w:eastAsia="Verdana" w:hAnsi="Book Antiqua" w:cs="Verdana"/>
          <w:color w:val="000000" w:themeColor="text1"/>
        </w:rPr>
        <w:t>nic</w:t>
      </w:r>
      <w:r w:rsidRPr="009A2BDA">
        <w:rPr>
          <w:rFonts w:ascii="Book Antiqua" w:eastAsia="Verdana" w:hAnsi="Book Antiqua" w:cs="Verdana"/>
          <w:color w:val="000000" w:themeColor="text1"/>
        </w:rPr>
        <w:t>a</w:t>
      </w:r>
      <w:r w:rsidRPr="002B4C97">
        <w:rPr>
          <w:rFonts w:ascii="Book Antiqua" w:eastAsia="Verdana" w:hAnsi="Book Antiqua" w:cs="Verdana"/>
          <w:color w:val="000000" w:themeColor="text1"/>
        </w:rPr>
        <w:t>ti</w:t>
      </w:r>
      <w:r w:rsidRPr="009A2BDA">
        <w:rPr>
          <w:rFonts w:ascii="Book Antiqua" w:eastAsia="Verdana" w:hAnsi="Book Antiqua" w:cs="Verdana"/>
          <w:color w:val="000000" w:themeColor="text1"/>
        </w:rPr>
        <w:t>on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a</w:t>
      </w:r>
      <w:r w:rsidRPr="002B4C97">
        <w:rPr>
          <w:rFonts w:ascii="Book Antiqua" w:eastAsia="Verdana" w:hAnsi="Book Antiqua" w:cs="Verdana"/>
          <w:color w:val="000000" w:themeColor="text1"/>
        </w:rPr>
        <w:t>n</w:t>
      </w:r>
      <w:r w:rsidRPr="009A2BDA">
        <w:rPr>
          <w:rFonts w:ascii="Book Antiqua" w:eastAsia="Verdana" w:hAnsi="Book Antiqua" w:cs="Verdana"/>
          <w:color w:val="000000" w:themeColor="text1"/>
        </w:rPr>
        <w:t>d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Et</w:t>
      </w:r>
      <w:r w:rsidRPr="002B4C97">
        <w:rPr>
          <w:rFonts w:ascii="Book Antiqua" w:eastAsia="Verdana" w:hAnsi="Book Antiqua" w:cs="Verdana"/>
          <w:color w:val="000000" w:themeColor="text1"/>
        </w:rPr>
        <w:t>hi</w:t>
      </w:r>
      <w:r w:rsidRPr="009A2BDA">
        <w:rPr>
          <w:rFonts w:ascii="Book Antiqua" w:eastAsia="Verdana" w:hAnsi="Book Antiqua" w:cs="Verdana"/>
          <w:color w:val="000000" w:themeColor="text1"/>
        </w:rPr>
        <w:t>c</w:t>
      </w:r>
      <w:r w:rsidRPr="002B4C97">
        <w:rPr>
          <w:rFonts w:ascii="Book Antiqua" w:eastAsia="Verdana" w:hAnsi="Book Antiqua" w:cs="Verdana"/>
          <w:color w:val="000000" w:themeColor="text1"/>
        </w:rPr>
        <w:t>a</w:t>
      </w:r>
      <w:r w:rsidRPr="009A2BDA">
        <w:rPr>
          <w:rFonts w:ascii="Book Antiqua" w:eastAsia="Verdana" w:hAnsi="Book Antiqua" w:cs="Verdana"/>
          <w:color w:val="000000" w:themeColor="text1"/>
        </w:rPr>
        <w:t>l</w:t>
      </w:r>
      <w:r w:rsid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2B4C97">
        <w:rPr>
          <w:rFonts w:ascii="Book Antiqua" w:eastAsia="Verdana" w:hAnsi="Book Antiqua" w:cs="Verdana"/>
          <w:color w:val="000000" w:themeColor="text1"/>
        </w:rPr>
        <w:t>Interpersonal Skills</w:t>
      </w:r>
    </w:p>
    <w:p w:rsidR="00035B6C" w:rsidRPr="007471F7" w:rsidRDefault="009A2BDA" w:rsidP="002B4C97">
      <w:pPr>
        <w:spacing w:after="0" w:line="240" w:lineRule="auto"/>
        <w:ind w:right="369"/>
        <w:rPr>
          <w:iCs/>
          <w:color w:val="000000" w:themeColor="text1"/>
        </w:rPr>
      </w:pPr>
      <w:r w:rsidRPr="009A2BDA">
        <w:rPr>
          <w:rFonts w:ascii="Book Antiqua" w:eastAsia="Verdana" w:hAnsi="Book Antiqua" w:cs="Verdana"/>
          <w:color w:val="000000" w:themeColor="text1"/>
        </w:rPr>
        <w:t>Conflict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Mana</w:t>
      </w:r>
      <w:r w:rsidRPr="002B4C97">
        <w:rPr>
          <w:rFonts w:ascii="Book Antiqua" w:eastAsia="Verdana" w:hAnsi="Book Antiqua" w:cs="Verdana"/>
          <w:color w:val="000000" w:themeColor="text1"/>
        </w:rPr>
        <w:t>g</w:t>
      </w:r>
      <w:r w:rsidRPr="009A2BDA">
        <w:rPr>
          <w:rFonts w:ascii="Book Antiqua" w:eastAsia="Verdana" w:hAnsi="Book Antiqua" w:cs="Verdana"/>
          <w:color w:val="000000" w:themeColor="text1"/>
        </w:rPr>
        <w:t>ement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a</w:t>
      </w:r>
      <w:r w:rsidRPr="009A2BDA">
        <w:rPr>
          <w:rFonts w:ascii="Book Antiqua" w:eastAsia="Verdana" w:hAnsi="Book Antiqua" w:cs="Verdana"/>
          <w:color w:val="000000" w:themeColor="text1"/>
        </w:rPr>
        <w:t>nd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Pr</w:t>
      </w:r>
      <w:r w:rsidRPr="002B4C97">
        <w:rPr>
          <w:rFonts w:ascii="Book Antiqua" w:eastAsia="Verdana" w:hAnsi="Book Antiqua" w:cs="Verdana"/>
          <w:color w:val="000000" w:themeColor="text1"/>
        </w:rPr>
        <w:t>o</w:t>
      </w:r>
      <w:r w:rsidRPr="009A2BDA">
        <w:rPr>
          <w:rFonts w:ascii="Book Antiqua" w:eastAsia="Verdana" w:hAnsi="Book Antiqua" w:cs="Verdana"/>
          <w:color w:val="000000" w:themeColor="text1"/>
        </w:rPr>
        <w:t>blem</w:t>
      </w:r>
      <w:r w:rsidRPr="002B4C97">
        <w:rPr>
          <w:rFonts w:ascii="Book Antiqua" w:eastAsia="Verdana" w:hAnsi="Book Antiqua" w:cs="Verdana"/>
          <w:color w:val="000000" w:themeColor="text1"/>
        </w:rPr>
        <w:t xml:space="preserve"> </w:t>
      </w:r>
      <w:r w:rsidRPr="009A2BDA">
        <w:rPr>
          <w:rFonts w:ascii="Book Antiqua" w:eastAsia="Verdana" w:hAnsi="Book Antiqua" w:cs="Verdana"/>
          <w:color w:val="000000" w:themeColor="text1"/>
        </w:rPr>
        <w:t>S</w:t>
      </w:r>
      <w:r w:rsidRPr="002B4C97">
        <w:rPr>
          <w:rFonts w:ascii="Book Antiqua" w:eastAsia="Verdana" w:hAnsi="Book Antiqua" w:cs="Verdana"/>
          <w:color w:val="000000" w:themeColor="text1"/>
        </w:rPr>
        <w:t>olvi</w:t>
      </w:r>
      <w:r w:rsidRPr="009A2BDA">
        <w:rPr>
          <w:rFonts w:ascii="Book Antiqua" w:eastAsia="Verdana" w:hAnsi="Book Antiqua" w:cs="Verdana"/>
          <w:color w:val="000000" w:themeColor="text1"/>
        </w:rPr>
        <w:t>ng</w:t>
      </w:r>
    </w:p>
    <w:sectPr w:rsidR="00035B6C" w:rsidRPr="007471F7" w:rsidSect="00A745DF">
      <w:footerReference w:type="default" r:id="rId10"/>
      <w:pgSz w:w="12240" w:h="15840"/>
      <w:pgMar w:top="117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FC" w:rsidRDefault="001F1BFC" w:rsidP="009A2BDA">
      <w:pPr>
        <w:spacing w:after="0" w:line="240" w:lineRule="auto"/>
      </w:pPr>
      <w:r>
        <w:separator/>
      </w:r>
    </w:p>
  </w:endnote>
  <w:endnote w:type="continuationSeparator" w:id="0">
    <w:p w:rsidR="001F1BFC" w:rsidRDefault="001F1BFC" w:rsidP="009A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23" w:rsidRDefault="005E3323" w:rsidP="005E3323">
    <w:pPr>
      <w:spacing w:after="0" w:line="240" w:lineRule="auto"/>
      <w:rPr>
        <w:rFonts w:ascii="Book Antiqua" w:hAnsi="Book Antiqua"/>
        <w:b/>
        <w:i/>
        <w:iCs/>
        <w:color w:val="000000" w:themeColor="text1"/>
        <w:lang w:val="sv-SE"/>
      </w:rPr>
    </w:pPr>
  </w:p>
  <w:p w:rsidR="009A2BDA" w:rsidRDefault="009A2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FC" w:rsidRDefault="001F1BFC" w:rsidP="009A2BDA">
      <w:pPr>
        <w:spacing w:after="0" w:line="240" w:lineRule="auto"/>
      </w:pPr>
      <w:r>
        <w:separator/>
      </w:r>
    </w:p>
  </w:footnote>
  <w:footnote w:type="continuationSeparator" w:id="0">
    <w:p w:rsidR="001F1BFC" w:rsidRDefault="001F1BFC" w:rsidP="009A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F04"/>
    <w:multiLevelType w:val="hybridMultilevel"/>
    <w:tmpl w:val="4A0E6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15B5"/>
    <w:multiLevelType w:val="hybridMultilevel"/>
    <w:tmpl w:val="011CEA94"/>
    <w:lvl w:ilvl="0" w:tplc="D6D67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458C"/>
    <w:multiLevelType w:val="hybridMultilevel"/>
    <w:tmpl w:val="81B46586"/>
    <w:lvl w:ilvl="0" w:tplc="D6D67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278BD"/>
    <w:multiLevelType w:val="hybridMultilevel"/>
    <w:tmpl w:val="74D4503E"/>
    <w:lvl w:ilvl="0" w:tplc="D6D67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73F0"/>
    <w:multiLevelType w:val="hybridMultilevel"/>
    <w:tmpl w:val="415CBFF2"/>
    <w:lvl w:ilvl="0" w:tplc="D6D67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5FD9"/>
    <w:multiLevelType w:val="hybridMultilevel"/>
    <w:tmpl w:val="CAB64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17F38"/>
    <w:multiLevelType w:val="hybridMultilevel"/>
    <w:tmpl w:val="D580116C"/>
    <w:lvl w:ilvl="0" w:tplc="D6D67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561D9"/>
    <w:multiLevelType w:val="hybridMultilevel"/>
    <w:tmpl w:val="241829B6"/>
    <w:lvl w:ilvl="0" w:tplc="D6D67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926CA"/>
    <w:multiLevelType w:val="hybridMultilevel"/>
    <w:tmpl w:val="AA5AAAE0"/>
    <w:lvl w:ilvl="0" w:tplc="D6D670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F7"/>
    <w:rsid w:val="00016C16"/>
    <w:rsid w:val="00035B6C"/>
    <w:rsid w:val="000F029C"/>
    <w:rsid w:val="001F1BFC"/>
    <w:rsid w:val="00290B6E"/>
    <w:rsid w:val="002B4C97"/>
    <w:rsid w:val="00366426"/>
    <w:rsid w:val="003E16EB"/>
    <w:rsid w:val="003F2811"/>
    <w:rsid w:val="00413FA8"/>
    <w:rsid w:val="004A3F4B"/>
    <w:rsid w:val="005E3323"/>
    <w:rsid w:val="00677B15"/>
    <w:rsid w:val="006B65D5"/>
    <w:rsid w:val="00720DAC"/>
    <w:rsid w:val="00722817"/>
    <w:rsid w:val="007471F7"/>
    <w:rsid w:val="007A435B"/>
    <w:rsid w:val="00810025"/>
    <w:rsid w:val="008A1997"/>
    <w:rsid w:val="008F23DD"/>
    <w:rsid w:val="009A2BDA"/>
    <w:rsid w:val="009B72D0"/>
    <w:rsid w:val="009F4E6E"/>
    <w:rsid w:val="00A36A33"/>
    <w:rsid w:val="00A37418"/>
    <w:rsid w:val="00A47C12"/>
    <w:rsid w:val="00A745DF"/>
    <w:rsid w:val="00AA710E"/>
    <w:rsid w:val="00BA2A98"/>
    <w:rsid w:val="00D77C18"/>
    <w:rsid w:val="00DE743E"/>
    <w:rsid w:val="00DF0F4C"/>
    <w:rsid w:val="00DF6013"/>
    <w:rsid w:val="00E642D1"/>
    <w:rsid w:val="00E825EF"/>
    <w:rsid w:val="00E901BD"/>
    <w:rsid w:val="00F65378"/>
    <w:rsid w:val="00FB14F0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F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A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E743E"/>
    <w:pPr>
      <w:spacing w:after="0" w:line="240" w:lineRule="auto"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E74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BA2A98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A2A9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A2A98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styleId="Strong">
    <w:name w:val="Strong"/>
    <w:uiPriority w:val="22"/>
    <w:qFormat/>
    <w:rsid w:val="00BA2A98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2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F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2A9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E743E"/>
    <w:pPr>
      <w:spacing w:after="0" w:line="240" w:lineRule="auto"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DE74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BA2A98"/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A2A9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A2A98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styleId="Strong">
    <w:name w:val="Strong"/>
    <w:uiPriority w:val="22"/>
    <w:qFormat/>
    <w:rsid w:val="00BA2A98"/>
    <w:rPr>
      <w:b/>
      <w:bCs/>
    </w:rPr>
  </w:style>
  <w:style w:type="character" w:styleId="Hyperlink">
    <w:name w:val="Hyperlink"/>
    <w:basedOn w:val="DefaultParagraphFont"/>
    <w:uiPriority w:val="99"/>
    <w:unhideWhenUsed/>
    <w:rsid w:val="009A2B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D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2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ir.31633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air.316334@2free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348382427</cp:lastModifiedBy>
  <cp:revision>8</cp:revision>
  <cp:lastPrinted>2016-10-27T13:19:00Z</cp:lastPrinted>
  <dcterms:created xsi:type="dcterms:W3CDTF">2016-10-22T19:54:00Z</dcterms:created>
  <dcterms:modified xsi:type="dcterms:W3CDTF">2017-06-24T08:34:00Z</dcterms:modified>
</cp:coreProperties>
</file>