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2632"/>
        <w:gridCol w:w="6513"/>
      </w:tblGrid>
      <w:tr w:rsidR="00BC39D4">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C39D4">
            <w:pPr>
              <w:spacing w:after="0" w:line="240" w:lineRule="auto"/>
              <w:rPr>
                <w:rFonts w:ascii="Calibri" w:eastAsia="Calibri" w:hAnsi="Calibri" w:cs="Calibri"/>
                <w:b/>
              </w:rPr>
            </w:pPr>
          </w:p>
          <w:p w:rsidR="00BC39D4" w:rsidRDefault="00B3627A">
            <w:pPr>
              <w:tabs>
                <w:tab w:val="left" w:pos="10366"/>
              </w:tabs>
              <w:spacing w:after="0" w:line="240" w:lineRule="auto"/>
              <w:rPr>
                <w:rFonts w:ascii="Calibri" w:eastAsia="Calibri" w:hAnsi="Calibri" w:cs="Calibri"/>
              </w:rPr>
            </w:pPr>
            <w:r>
              <w:object w:dxaOrig="1687" w:dyaOrig="2213">
                <v:rect id="rectole0000000000" o:spid="_x0000_i1025" style="width:84.5pt;height:110.5pt" o:ole="" o:preferrelative="t" stroked="f">
                  <v:imagedata r:id="rId6" o:title=""/>
                </v:rect>
                <o:OLEObject Type="Embed" ProgID="StaticMetafile" ShapeID="rectole0000000000" DrawAspect="Content" ObjectID="_1563701347" r:id="rId7"/>
              </w:objec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3627A">
            <w:pPr>
              <w:spacing w:after="0" w:line="240" w:lineRule="auto"/>
              <w:rPr>
                <w:rFonts w:ascii="Calibri" w:eastAsia="Calibri" w:hAnsi="Calibri" w:cs="Calibri"/>
                <w:b/>
              </w:rPr>
            </w:pPr>
            <w:r>
              <w:rPr>
                <w:rFonts w:ascii="Calibri" w:eastAsia="Calibri" w:hAnsi="Calibri" w:cs="Calibri"/>
                <w:b/>
              </w:rPr>
              <w:t xml:space="preserve">                                     </w:t>
            </w:r>
          </w:p>
          <w:p w:rsidR="00BC39D4" w:rsidRDefault="00BC39D4">
            <w:pPr>
              <w:spacing w:after="0" w:line="240" w:lineRule="auto"/>
              <w:ind w:left="144"/>
              <w:jc w:val="center"/>
              <w:rPr>
                <w:rFonts w:ascii="Calibri" w:eastAsia="Calibri" w:hAnsi="Calibri" w:cs="Calibri"/>
                <w:b/>
              </w:rPr>
            </w:pPr>
          </w:p>
          <w:p w:rsidR="00B3627A" w:rsidRDefault="00B3627A">
            <w:pPr>
              <w:spacing w:after="0" w:line="240" w:lineRule="auto"/>
              <w:ind w:left="144"/>
              <w:jc w:val="both"/>
              <w:rPr>
                <w:rFonts w:ascii="Calibri" w:eastAsia="Calibri" w:hAnsi="Calibri" w:cs="Calibri"/>
                <w:b/>
                <w:sz w:val="44"/>
              </w:rPr>
            </w:pPr>
            <w:r>
              <w:rPr>
                <w:rFonts w:ascii="Calibri" w:eastAsia="Calibri" w:hAnsi="Calibri" w:cs="Calibri"/>
                <w:b/>
                <w:sz w:val="44"/>
              </w:rPr>
              <w:t>ABDUL</w:t>
            </w:r>
          </w:p>
          <w:p w:rsidR="00BC39D4" w:rsidRDefault="00B3627A">
            <w:pPr>
              <w:spacing w:after="0" w:line="240" w:lineRule="auto"/>
              <w:ind w:left="144"/>
              <w:jc w:val="both"/>
              <w:rPr>
                <w:rFonts w:ascii="Calibri" w:eastAsia="Calibri" w:hAnsi="Calibri" w:cs="Calibri"/>
                <w:b/>
                <w:sz w:val="44"/>
              </w:rPr>
            </w:pPr>
            <w:hyperlink r:id="rId8" w:history="1">
              <w:r w:rsidRPr="002B0FC2">
                <w:rPr>
                  <w:rStyle w:val="Hyperlink"/>
                  <w:rFonts w:ascii="Calibri" w:eastAsia="Calibri" w:hAnsi="Calibri" w:cs="Calibri"/>
                  <w:b/>
                  <w:sz w:val="44"/>
                </w:rPr>
                <w:t>ABDUL.318004@2freemail.com</w:t>
              </w:r>
            </w:hyperlink>
            <w:r>
              <w:rPr>
                <w:rFonts w:ascii="Calibri" w:eastAsia="Calibri" w:hAnsi="Calibri" w:cs="Calibri"/>
                <w:b/>
                <w:sz w:val="44"/>
              </w:rPr>
              <w:t xml:space="preserve"> </w:t>
            </w:r>
            <w:r w:rsidRPr="00B3627A">
              <w:rPr>
                <w:rFonts w:ascii="Calibri" w:eastAsia="Calibri" w:hAnsi="Calibri" w:cs="Calibri"/>
                <w:b/>
                <w:sz w:val="44"/>
              </w:rPr>
              <w:tab/>
            </w:r>
            <w:r>
              <w:rPr>
                <w:rFonts w:ascii="Calibri" w:eastAsia="Calibri" w:hAnsi="Calibri" w:cs="Calibri"/>
                <w:b/>
                <w:sz w:val="44"/>
              </w:rPr>
              <w:t xml:space="preserve"> </w:t>
            </w:r>
          </w:p>
          <w:p w:rsidR="00BC39D4" w:rsidRDefault="00BC39D4" w:rsidP="00B3627A">
            <w:pPr>
              <w:spacing w:after="0" w:line="240" w:lineRule="auto"/>
              <w:ind w:left="144"/>
              <w:jc w:val="both"/>
              <w:rPr>
                <w:rFonts w:ascii="Calibri" w:eastAsia="Calibri" w:hAnsi="Calibri" w:cs="Calibri"/>
              </w:rPr>
            </w:pPr>
          </w:p>
        </w:tc>
      </w:tr>
      <w:tr w:rsidR="00BC39D4">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39D4" w:rsidRDefault="00B3627A">
            <w:pPr>
              <w:spacing w:after="0" w:line="240" w:lineRule="auto"/>
              <w:jc w:val="center"/>
              <w:rPr>
                <w:rFonts w:ascii="Calibri" w:eastAsia="Calibri" w:hAnsi="Calibri" w:cs="Calibri"/>
                <w:b/>
                <w:sz w:val="28"/>
              </w:rPr>
            </w:pPr>
            <w:r>
              <w:rPr>
                <w:rFonts w:ascii="Calibri" w:eastAsia="Calibri" w:hAnsi="Calibri" w:cs="Calibri"/>
                <w:b/>
                <w:sz w:val="28"/>
              </w:rPr>
              <w:t>Objective:</w:t>
            </w:r>
          </w:p>
          <w:p w:rsidR="00BC39D4" w:rsidRDefault="00BC39D4">
            <w:pPr>
              <w:spacing w:after="0" w:line="240" w:lineRule="auto"/>
              <w:jc w:val="center"/>
              <w:rPr>
                <w:rFonts w:ascii="Calibri" w:eastAsia="Calibri" w:hAnsi="Calibri" w:cs="Calibri"/>
              </w:rPr>
            </w:pP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3627A">
            <w:pPr>
              <w:spacing w:after="0" w:line="360" w:lineRule="auto"/>
              <w:rPr>
                <w:rFonts w:ascii="Calibri" w:eastAsia="Calibri" w:hAnsi="Calibri" w:cs="Calibri"/>
                <w:b/>
              </w:rPr>
            </w:pPr>
            <w:proofErr w:type="gramStart"/>
            <w:r>
              <w:rPr>
                <w:rFonts w:ascii="Calibri" w:eastAsia="Calibri" w:hAnsi="Calibri" w:cs="Calibri"/>
                <w:i/>
                <w:sz w:val="24"/>
              </w:rPr>
              <w:t>•</w:t>
            </w:r>
            <w:r>
              <w:rPr>
                <w:rFonts w:ascii="Calibri" w:eastAsia="Calibri" w:hAnsi="Calibri" w:cs="Calibri"/>
                <w:b/>
                <w:sz w:val="24"/>
              </w:rPr>
              <w:t xml:space="preserve">  </w:t>
            </w:r>
            <w:r>
              <w:rPr>
                <w:rFonts w:ascii="inherit" w:eastAsia="inherit" w:hAnsi="inherit" w:cs="inherit"/>
                <w:b/>
                <w:sz w:val="24"/>
              </w:rPr>
              <w:t>I</w:t>
            </w:r>
            <w:proofErr w:type="gramEnd"/>
            <w:r>
              <w:rPr>
                <w:rFonts w:ascii="inherit" w:eastAsia="inherit" w:hAnsi="inherit" w:cs="inherit"/>
                <w:b/>
                <w:sz w:val="24"/>
              </w:rPr>
              <w:t xml:space="preserve"> aim to seek full time employment in a School/college/</w:t>
            </w:r>
            <w:r>
              <w:rPr>
                <w:rFonts w:ascii="inherit" w:eastAsia="inherit" w:hAnsi="inherit" w:cs="inherit"/>
                <w:b/>
                <w:sz w:val="24"/>
              </w:rPr>
              <w:br/>
            </w:r>
            <w:r>
              <w:rPr>
                <w:rFonts w:ascii="inherit" w:eastAsia="inherit" w:hAnsi="inherit" w:cs="inherit"/>
                <w:b/>
                <w:sz w:val="24"/>
              </w:rPr>
              <w:t xml:space="preserve">university </w:t>
            </w:r>
            <w:proofErr w:type="spellStart"/>
            <w:r>
              <w:rPr>
                <w:rFonts w:ascii="inherit" w:eastAsia="inherit" w:hAnsi="inherit" w:cs="inherit"/>
                <w:b/>
                <w:sz w:val="24"/>
              </w:rPr>
              <w:t>whe</w:t>
            </w:r>
            <w:proofErr w:type="spellEnd"/>
            <w:r>
              <w:rPr>
                <w:rFonts w:ascii="inherit" w:eastAsia="inherit" w:hAnsi="inherit" w:cs="inherit"/>
                <w:b/>
                <w:sz w:val="24"/>
              </w:rPr>
              <w:t xml:space="preserve"> re I can use my teaching qualifications and experience to  enhance students’ learning. I am a very competent teacher who will make a worthwhile and valuable contribution to any institution in which I am employed.</w:t>
            </w:r>
          </w:p>
          <w:p w:rsidR="00BC39D4" w:rsidRDefault="00B3627A">
            <w:pPr>
              <w:spacing w:before="100" w:after="100" w:line="240" w:lineRule="auto"/>
              <w:ind w:left="-576"/>
            </w:pPr>
            <w:r>
              <w:rPr>
                <w:rFonts w:ascii="Calibri" w:eastAsia="Calibri" w:hAnsi="Calibri" w:cs="Calibri"/>
                <w:b/>
              </w:rPr>
              <w:t xml:space="preserve">       </w:t>
            </w:r>
          </w:p>
        </w:tc>
      </w:tr>
      <w:tr w:rsidR="00BC39D4">
        <w:tblPrEx>
          <w:tblCellMar>
            <w:top w:w="0" w:type="dxa"/>
            <w:bottom w:w="0" w:type="dxa"/>
          </w:tblCellMar>
        </w:tblPrEx>
        <w:trPr>
          <w:trHeight w:val="1"/>
        </w:trPr>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39D4" w:rsidRDefault="00B3627A">
            <w:pPr>
              <w:spacing w:after="0" w:line="240" w:lineRule="auto"/>
              <w:jc w:val="center"/>
              <w:rPr>
                <w:rFonts w:ascii="Calibri" w:eastAsia="Calibri" w:hAnsi="Calibri" w:cs="Calibri"/>
                <w:b/>
                <w:sz w:val="28"/>
              </w:rPr>
            </w:pPr>
            <w:r>
              <w:rPr>
                <w:rFonts w:ascii="Calibri" w:eastAsia="Calibri" w:hAnsi="Calibri" w:cs="Calibri"/>
                <w:b/>
                <w:sz w:val="28"/>
              </w:rPr>
              <w:t>Capabilities:</w:t>
            </w:r>
          </w:p>
          <w:p w:rsidR="00BC39D4" w:rsidRDefault="00BC39D4">
            <w:pPr>
              <w:spacing w:after="0" w:line="240" w:lineRule="auto"/>
              <w:jc w:val="center"/>
              <w:rPr>
                <w:rFonts w:ascii="Calibri" w:eastAsia="Calibri" w:hAnsi="Calibri" w:cs="Calibri"/>
              </w:rPr>
            </w:pP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3627A">
            <w:pPr>
              <w:numPr>
                <w:ilvl w:val="0"/>
                <w:numId w:val="1"/>
              </w:numPr>
              <w:tabs>
                <w:tab w:val="left" w:pos="720"/>
              </w:tabs>
              <w:spacing w:after="0" w:line="240" w:lineRule="auto"/>
              <w:ind w:left="720" w:hanging="360"/>
              <w:rPr>
                <w:rFonts w:ascii="Arial" w:eastAsia="Arial" w:hAnsi="Arial" w:cs="Arial"/>
                <w:b/>
              </w:rPr>
            </w:pPr>
            <w:r>
              <w:rPr>
                <w:rFonts w:ascii="Arial" w:eastAsia="Arial" w:hAnsi="Arial" w:cs="Arial"/>
                <w:b/>
              </w:rPr>
              <w:t>A talented teacher who can instruct the Arabic language, history, hotelier as well as translation.</w:t>
            </w:r>
          </w:p>
          <w:p w:rsidR="00BC39D4" w:rsidRDefault="00BC39D4">
            <w:pPr>
              <w:spacing w:after="0" w:line="240" w:lineRule="auto"/>
              <w:ind w:left="720"/>
              <w:rPr>
                <w:rFonts w:ascii="Arial" w:eastAsia="Arial" w:hAnsi="Arial" w:cs="Arial"/>
                <w:b/>
              </w:rPr>
            </w:pPr>
          </w:p>
          <w:p w:rsidR="00BC39D4" w:rsidRDefault="00B3627A">
            <w:pPr>
              <w:numPr>
                <w:ilvl w:val="0"/>
                <w:numId w:val="2"/>
              </w:numPr>
              <w:tabs>
                <w:tab w:val="left" w:pos="720"/>
              </w:tabs>
              <w:spacing w:after="0" w:line="240" w:lineRule="auto"/>
              <w:ind w:left="720" w:hanging="360"/>
              <w:rPr>
                <w:rFonts w:ascii="Arial" w:eastAsia="Arial" w:hAnsi="Arial" w:cs="Arial"/>
                <w:b/>
              </w:rPr>
            </w:pPr>
            <w:r>
              <w:rPr>
                <w:rFonts w:ascii="Arial" w:eastAsia="Arial" w:hAnsi="Arial" w:cs="Arial"/>
                <w:b/>
              </w:rPr>
              <w:t>Good command over verbal and written Arabic as well as command of English</w:t>
            </w:r>
          </w:p>
          <w:p w:rsidR="00BC39D4" w:rsidRDefault="00BC39D4">
            <w:pPr>
              <w:spacing w:after="0" w:line="240" w:lineRule="auto"/>
              <w:rPr>
                <w:rFonts w:ascii="Arial" w:eastAsia="Arial" w:hAnsi="Arial" w:cs="Arial"/>
                <w:b/>
              </w:rPr>
            </w:pPr>
          </w:p>
          <w:p w:rsidR="00BC39D4" w:rsidRDefault="00B3627A">
            <w:pPr>
              <w:numPr>
                <w:ilvl w:val="0"/>
                <w:numId w:val="3"/>
              </w:numPr>
              <w:tabs>
                <w:tab w:val="left" w:pos="720"/>
              </w:tabs>
              <w:spacing w:after="0" w:line="240" w:lineRule="auto"/>
              <w:ind w:left="720" w:hanging="360"/>
              <w:rPr>
                <w:rFonts w:ascii="Arial" w:eastAsia="Arial" w:hAnsi="Arial" w:cs="Arial"/>
                <w:b/>
              </w:rPr>
            </w:pPr>
            <w:r>
              <w:rPr>
                <w:rFonts w:ascii="Arial" w:eastAsia="Arial" w:hAnsi="Arial" w:cs="Arial"/>
                <w:b/>
              </w:rPr>
              <w:t xml:space="preserve">Excellent interpersonal skills and have basic knowledge in Computers.   </w:t>
            </w:r>
          </w:p>
          <w:p w:rsidR="00BC39D4" w:rsidRDefault="00BC39D4">
            <w:pPr>
              <w:spacing w:after="0" w:line="240" w:lineRule="auto"/>
              <w:ind w:left="720"/>
              <w:rPr>
                <w:rFonts w:ascii="Arial" w:eastAsia="Arial" w:hAnsi="Arial" w:cs="Arial"/>
                <w:b/>
              </w:rPr>
            </w:pPr>
          </w:p>
          <w:p w:rsidR="00BC39D4" w:rsidRDefault="00B3627A">
            <w:pPr>
              <w:numPr>
                <w:ilvl w:val="0"/>
                <w:numId w:val="4"/>
              </w:numPr>
              <w:spacing w:after="0" w:line="240" w:lineRule="auto"/>
              <w:ind w:left="720" w:hanging="360"/>
              <w:rPr>
                <w:rFonts w:ascii="Calibri" w:eastAsia="Calibri" w:hAnsi="Calibri" w:cs="Calibri"/>
                <w:b/>
              </w:rPr>
            </w:pPr>
            <w:r>
              <w:rPr>
                <w:rFonts w:ascii="Arial" w:eastAsia="Arial" w:hAnsi="Arial" w:cs="Arial"/>
                <w:b/>
              </w:rPr>
              <w:t>Rapid adaptability to new problem-solving and new locations</w:t>
            </w:r>
            <w:r>
              <w:rPr>
                <w:rFonts w:ascii="Arial" w:eastAsia="Arial" w:hAnsi="Arial" w:cs="Arial"/>
                <w:sz w:val="24"/>
              </w:rPr>
              <w:t>.</w:t>
            </w:r>
          </w:p>
          <w:p w:rsidR="00BC39D4" w:rsidRDefault="00BC39D4">
            <w:pPr>
              <w:spacing w:after="0" w:line="240" w:lineRule="auto"/>
            </w:pPr>
          </w:p>
        </w:tc>
      </w:tr>
      <w:tr w:rsidR="00BC39D4">
        <w:tblPrEx>
          <w:tblCellMar>
            <w:top w:w="0" w:type="dxa"/>
            <w:bottom w:w="0" w:type="dxa"/>
          </w:tblCellMar>
        </w:tblPrEx>
        <w:trPr>
          <w:trHeight w:val="1"/>
        </w:trPr>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39D4" w:rsidRDefault="00B3627A">
            <w:pPr>
              <w:spacing w:after="0" w:line="240" w:lineRule="auto"/>
              <w:jc w:val="center"/>
              <w:rPr>
                <w:rFonts w:ascii="Calibri" w:eastAsia="Calibri" w:hAnsi="Calibri" w:cs="Calibri"/>
                <w:b/>
                <w:sz w:val="28"/>
              </w:rPr>
            </w:pPr>
            <w:proofErr w:type="spellStart"/>
            <w:r>
              <w:rPr>
                <w:rFonts w:ascii="Calibri" w:eastAsia="Calibri" w:hAnsi="Calibri" w:cs="Calibri"/>
                <w:b/>
                <w:sz w:val="28"/>
              </w:rPr>
              <w:t>Acadamic</w:t>
            </w:r>
            <w:proofErr w:type="spellEnd"/>
            <w:r>
              <w:rPr>
                <w:rFonts w:ascii="Calibri" w:eastAsia="Calibri" w:hAnsi="Calibri" w:cs="Calibri"/>
                <w:b/>
                <w:sz w:val="28"/>
              </w:rPr>
              <w:t>:</w:t>
            </w:r>
          </w:p>
          <w:p w:rsidR="00BC39D4" w:rsidRDefault="00BC39D4">
            <w:pPr>
              <w:spacing w:after="0" w:line="240" w:lineRule="auto"/>
              <w:jc w:val="center"/>
              <w:rPr>
                <w:rFonts w:ascii="Calibri" w:eastAsia="Calibri" w:hAnsi="Calibri" w:cs="Calibri"/>
              </w:rPr>
            </w:pP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3627A">
            <w:pPr>
              <w:numPr>
                <w:ilvl w:val="0"/>
                <w:numId w:val="5"/>
              </w:numPr>
              <w:spacing w:after="0" w:line="360" w:lineRule="auto"/>
              <w:ind w:left="720" w:hanging="360"/>
              <w:rPr>
                <w:rFonts w:ascii="Calibri" w:eastAsia="Calibri" w:hAnsi="Calibri" w:cs="Calibri"/>
                <w:b/>
              </w:rPr>
            </w:pPr>
            <w:r>
              <w:rPr>
                <w:rFonts w:ascii="Calibri" w:eastAsia="Calibri" w:hAnsi="Calibri" w:cs="Calibri"/>
                <w:b/>
              </w:rPr>
              <w:t xml:space="preserve">MA in </w:t>
            </w:r>
            <w:proofErr w:type="gramStart"/>
            <w:r>
              <w:rPr>
                <w:rFonts w:ascii="Calibri" w:eastAsia="Calibri" w:hAnsi="Calibri" w:cs="Calibri"/>
                <w:b/>
              </w:rPr>
              <w:t>Arabic .</w:t>
            </w:r>
            <w:proofErr w:type="gramEnd"/>
            <w:r>
              <w:rPr>
                <w:rFonts w:ascii="Calibri" w:eastAsia="Calibri" w:hAnsi="Calibri" w:cs="Calibri"/>
                <w:b/>
              </w:rPr>
              <w:t xml:space="preserve"> EFL University, </w:t>
            </w:r>
            <w:proofErr w:type="spellStart"/>
            <w:r>
              <w:rPr>
                <w:rFonts w:ascii="Calibri" w:eastAsia="Calibri" w:hAnsi="Calibri" w:cs="Calibri"/>
                <w:b/>
              </w:rPr>
              <w:t>hyderabad</w:t>
            </w:r>
            <w:proofErr w:type="spellEnd"/>
            <w:r>
              <w:rPr>
                <w:rFonts w:ascii="Calibri" w:eastAsia="Calibri" w:hAnsi="Calibri" w:cs="Calibri"/>
                <w:b/>
              </w:rPr>
              <w:t xml:space="preserve"> .(2014-2016)</w:t>
            </w:r>
          </w:p>
          <w:p w:rsidR="00BC39D4" w:rsidRDefault="00B3627A">
            <w:pPr>
              <w:numPr>
                <w:ilvl w:val="0"/>
                <w:numId w:val="5"/>
              </w:numPr>
              <w:spacing w:after="0" w:line="360" w:lineRule="auto"/>
              <w:ind w:left="720" w:hanging="360"/>
              <w:rPr>
                <w:rFonts w:ascii="Calibri" w:eastAsia="Calibri" w:hAnsi="Calibri" w:cs="Calibri"/>
                <w:b/>
              </w:rPr>
            </w:pPr>
            <w:r>
              <w:rPr>
                <w:rFonts w:ascii="Calibri" w:eastAsia="Calibri" w:hAnsi="Calibri" w:cs="Calibri"/>
                <w:b/>
              </w:rPr>
              <w:t xml:space="preserve">BA in Arabic  .University of </w:t>
            </w:r>
            <w:proofErr w:type="spellStart"/>
            <w:r>
              <w:rPr>
                <w:rFonts w:ascii="Calibri" w:eastAsia="Calibri" w:hAnsi="Calibri" w:cs="Calibri"/>
                <w:b/>
              </w:rPr>
              <w:t>calicut</w:t>
            </w:r>
            <w:proofErr w:type="spellEnd"/>
            <w:r>
              <w:rPr>
                <w:rFonts w:ascii="Calibri" w:eastAsia="Calibri" w:hAnsi="Calibri" w:cs="Calibri"/>
                <w:b/>
              </w:rPr>
              <w:t xml:space="preserve"> .(2011-2014)</w:t>
            </w:r>
          </w:p>
          <w:p w:rsidR="00BC39D4" w:rsidRDefault="00B3627A">
            <w:pPr>
              <w:numPr>
                <w:ilvl w:val="0"/>
                <w:numId w:val="5"/>
              </w:numPr>
              <w:spacing w:after="0" w:line="360" w:lineRule="auto"/>
              <w:ind w:left="720" w:hanging="360"/>
              <w:rPr>
                <w:rFonts w:ascii="Calibri" w:eastAsia="Calibri" w:hAnsi="Calibri" w:cs="Calibri"/>
                <w:b/>
              </w:rPr>
            </w:pPr>
            <w:r>
              <w:rPr>
                <w:rFonts w:ascii="Times New Roman" w:eastAsia="Times New Roman" w:hAnsi="Times New Roman" w:cs="Times New Roman"/>
                <w:b/>
                <w:sz w:val="24"/>
              </w:rPr>
              <w:t>Higher Secondary School Certificate + 2 (Humanities) NIOS ,(2010)</w:t>
            </w:r>
          </w:p>
          <w:p w:rsidR="00BC39D4" w:rsidRDefault="00B3627A">
            <w:pPr>
              <w:numPr>
                <w:ilvl w:val="0"/>
                <w:numId w:val="5"/>
              </w:numPr>
              <w:spacing w:after="0" w:line="360" w:lineRule="auto"/>
              <w:ind w:left="720" w:hanging="360"/>
              <w:rPr>
                <w:rFonts w:ascii="Calibri" w:eastAsia="Calibri" w:hAnsi="Calibri" w:cs="Calibri"/>
                <w:b/>
              </w:rPr>
            </w:pPr>
            <w:r>
              <w:rPr>
                <w:rFonts w:ascii="Times New Roman" w:eastAsia="Times New Roman" w:hAnsi="Times New Roman" w:cs="Times New Roman"/>
                <w:b/>
              </w:rPr>
              <w:t>High School Certificate Exam. 10</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Std. AMHSS, </w:t>
            </w:r>
            <w:proofErr w:type="spellStart"/>
            <w:r>
              <w:rPr>
                <w:rFonts w:ascii="Times New Roman" w:eastAsia="Times New Roman" w:hAnsi="Times New Roman" w:cs="Times New Roman"/>
                <w:b/>
              </w:rPr>
              <w:t>Thirurkad</w:t>
            </w:r>
            <w:proofErr w:type="spellEnd"/>
            <w:r>
              <w:rPr>
                <w:rFonts w:ascii="Times New Roman" w:eastAsia="Times New Roman" w:hAnsi="Times New Roman" w:cs="Times New Roman"/>
                <w:b/>
              </w:rPr>
              <w:t xml:space="preserve"> (2006-2007)</w:t>
            </w:r>
          </w:p>
          <w:p w:rsidR="00BC39D4" w:rsidRDefault="00B3627A">
            <w:pPr>
              <w:numPr>
                <w:ilvl w:val="0"/>
                <w:numId w:val="5"/>
              </w:numPr>
              <w:spacing w:after="0" w:line="360" w:lineRule="auto"/>
              <w:ind w:left="720" w:hanging="360"/>
              <w:rPr>
                <w:rFonts w:ascii="Calibri" w:eastAsia="Calibri" w:hAnsi="Calibri" w:cs="Calibri"/>
                <w:b/>
              </w:rPr>
            </w:pPr>
            <w:r>
              <w:rPr>
                <w:rFonts w:ascii="Times New Roman" w:eastAsia="Times New Roman" w:hAnsi="Times New Roman" w:cs="Times New Roman"/>
                <w:b/>
              </w:rPr>
              <w:t>NET in Arabic (2015)</w:t>
            </w:r>
          </w:p>
          <w:p w:rsidR="00BC39D4" w:rsidRDefault="00B3627A">
            <w:pPr>
              <w:numPr>
                <w:ilvl w:val="0"/>
                <w:numId w:val="5"/>
              </w:numPr>
              <w:spacing w:after="0" w:line="360" w:lineRule="auto"/>
              <w:ind w:left="720" w:hanging="360"/>
              <w:rPr>
                <w:rFonts w:ascii="Calibri" w:eastAsia="Calibri" w:hAnsi="Calibri" w:cs="Calibri"/>
              </w:rPr>
            </w:pPr>
            <w:r>
              <w:rPr>
                <w:rFonts w:ascii="Times New Roman" w:eastAsia="Times New Roman" w:hAnsi="Times New Roman" w:cs="Times New Roman"/>
                <w:b/>
              </w:rPr>
              <w:t xml:space="preserve">Kerala </w:t>
            </w:r>
            <w:proofErr w:type="spellStart"/>
            <w:r>
              <w:rPr>
                <w:rFonts w:ascii="Times New Roman" w:eastAsia="Times New Roman" w:hAnsi="Times New Roman" w:cs="Times New Roman"/>
                <w:b/>
              </w:rPr>
              <w:t>arabic</w:t>
            </w:r>
            <w:proofErr w:type="spellEnd"/>
            <w:r>
              <w:rPr>
                <w:rFonts w:ascii="Times New Roman" w:eastAsia="Times New Roman" w:hAnsi="Times New Roman" w:cs="Times New Roman"/>
                <w:b/>
              </w:rPr>
              <w:t xml:space="preserve"> teachers examination (2013) </w:t>
            </w:r>
          </w:p>
          <w:p w:rsidR="00BC39D4" w:rsidRDefault="00B3627A">
            <w:pPr>
              <w:numPr>
                <w:ilvl w:val="0"/>
                <w:numId w:val="5"/>
              </w:numPr>
              <w:spacing w:after="0" w:line="360" w:lineRule="auto"/>
              <w:ind w:left="720" w:hanging="360"/>
              <w:rPr>
                <w:rFonts w:ascii="Calibri" w:eastAsia="Calibri" w:hAnsi="Calibri" w:cs="Calibri"/>
              </w:rPr>
            </w:pPr>
            <w:r>
              <w:rPr>
                <w:rFonts w:ascii="Times New Roman" w:eastAsia="Times New Roman" w:hAnsi="Times New Roman" w:cs="Times New Roman"/>
                <w:b/>
              </w:rPr>
              <w:t xml:space="preserve">Bachelors in </w:t>
            </w:r>
            <w:proofErr w:type="spellStart"/>
            <w:r>
              <w:rPr>
                <w:rFonts w:ascii="Times New Roman" w:eastAsia="Times New Roman" w:hAnsi="Times New Roman" w:cs="Times New Roman"/>
                <w:b/>
              </w:rPr>
              <w:t>Shareea</w:t>
            </w:r>
            <w:proofErr w:type="spellEnd"/>
            <w:r>
              <w:rPr>
                <w:rFonts w:ascii="Times New Roman" w:eastAsia="Times New Roman" w:hAnsi="Times New Roman" w:cs="Times New Roman"/>
                <w:b/>
              </w:rPr>
              <w:t xml:space="preserve"> , Al </w:t>
            </w:r>
            <w:proofErr w:type="spellStart"/>
            <w:r>
              <w:rPr>
                <w:rFonts w:ascii="Times New Roman" w:eastAsia="Times New Roman" w:hAnsi="Times New Roman" w:cs="Times New Roman"/>
                <w:b/>
              </w:rPr>
              <w:t>jamia</w:t>
            </w:r>
            <w:proofErr w:type="spellEnd"/>
            <w:r>
              <w:rPr>
                <w:rFonts w:ascii="Times New Roman" w:eastAsia="Times New Roman" w:hAnsi="Times New Roman" w:cs="Times New Roman"/>
                <w:b/>
              </w:rPr>
              <w:t xml:space="preserve"> Al </w:t>
            </w:r>
            <w:proofErr w:type="spellStart"/>
            <w:r>
              <w:rPr>
                <w:rFonts w:ascii="Times New Roman" w:eastAsia="Times New Roman" w:hAnsi="Times New Roman" w:cs="Times New Roman"/>
                <w:b/>
              </w:rPr>
              <w:t>islamiya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Santhapuram</w:t>
            </w:r>
            <w:proofErr w:type="spellEnd"/>
          </w:p>
          <w:p w:rsidR="00BC39D4" w:rsidRDefault="00B3627A">
            <w:pPr>
              <w:numPr>
                <w:ilvl w:val="0"/>
                <w:numId w:val="5"/>
              </w:numPr>
              <w:spacing w:after="0" w:line="360" w:lineRule="auto"/>
              <w:ind w:left="720" w:hanging="360"/>
            </w:pPr>
            <w:r>
              <w:rPr>
                <w:rFonts w:ascii="Times New Roman" w:eastAsia="Times New Roman" w:hAnsi="Times New Roman" w:cs="Times New Roman"/>
                <w:b/>
              </w:rPr>
              <w:t xml:space="preserve">Diploma in Translation , </w:t>
            </w:r>
            <w:r>
              <w:rPr>
                <w:rFonts w:ascii="Palatino Linotype" w:eastAsia="Palatino Linotype" w:hAnsi="Palatino Linotype" w:cs="Palatino Linotype"/>
                <w:b/>
              </w:rPr>
              <w:t xml:space="preserve">EFL university, </w:t>
            </w:r>
            <w:proofErr w:type="spellStart"/>
            <w:r>
              <w:rPr>
                <w:rFonts w:ascii="Palatino Linotype" w:eastAsia="Palatino Linotype" w:hAnsi="Palatino Linotype" w:cs="Palatino Linotype"/>
                <w:b/>
              </w:rPr>
              <w:t>hyderabad</w:t>
            </w:r>
            <w:proofErr w:type="spellEnd"/>
          </w:p>
        </w:tc>
      </w:tr>
      <w:tr w:rsidR="00BC39D4">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39D4" w:rsidRDefault="00B3627A">
            <w:pPr>
              <w:spacing w:after="0" w:line="240" w:lineRule="auto"/>
              <w:rPr>
                <w:rFonts w:ascii="Calibri" w:eastAsia="Calibri" w:hAnsi="Calibri" w:cs="Calibri"/>
              </w:rPr>
            </w:pPr>
            <w:proofErr w:type="spellStart"/>
            <w:r>
              <w:rPr>
                <w:rFonts w:ascii="Calibri" w:eastAsia="Calibri" w:hAnsi="Calibri" w:cs="Calibri"/>
                <w:b/>
                <w:sz w:val="28"/>
              </w:rPr>
              <w:t>Hobies</w:t>
            </w:r>
            <w:proofErr w:type="spellEnd"/>
            <w:r>
              <w:rPr>
                <w:rFonts w:ascii="Calibri" w:eastAsia="Calibri" w:hAnsi="Calibri" w:cs="Calibri"/>
                <w:b/>
                <w:sz w:val="28"/>
              </w:rPr>
              <w:t xml:space="preserve"> and </w:t>
            </w:r>
            <w:proofErr w:type="spellStart"/>
            <w:r>
              <w:rPr>
                <w:rFonts w:ascii="Calibri" w:eastAsia="Calibri" w:hAnsi="Calibri" w:cs="Calibri"/>
                <w:b/>
                <w:sz w:val="28"/>
              </w:rPr>
              <w:t>Intersts</w:t>
            </w:r>
            <w:proofErr w:type="spellEnd"/>
            <w:r>
              <w:rPr>
                <w:rFonts w:ascii="Calibri" w:eastAsia="Calibri" w:hAnsi="Calibri" w:cs="Calibri"/>
                <w:b/>
                <w:sz w:val="28"/>
              </w:rPr>
              <w: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C39D4">
            <w:pPr>
              <w:spacing w:after="0" w:line="240" w:lineRule="auto"/>
              <w:rPr>
                <w:rFonts w:ascii="Calibri" w:eastAsia="Calibri" w:hAnsi="Calibri" w:cs="Calibri"/>
                <w:b/>
              </w:rPr>
            </w:pPr>
          </w:p>
          <w:p w:rsidR="00BC39D4" w:rsidRDefault="00BC39D4">
            <w:pPr>
              <w:spacing w:after="0" w:line="240" w:lineRule="auto"/>
              <w:rPr>
                <w:rFonts w:ascii="Calibri" w:eastAsia="Calibri" w:hAnsi="Calibri" w:cs="Calibri"/>
                <w:b/>
              </w:rPr>
            </w:pPr>
          </w:p>
          <w:p w:rsidR="00BC39D4" w:rsidRDefault="00B3627A">
            <w:pPr>
              <w:spacing w:after="0" w:line="360" w:lineRule="auto"/>
              <w:rPr>
                <w:rFonts w:ascii="Calibri" w:eastAsia="Calibri" w:hAnsi="Calibri" w:cs="Calibri"/>
                <w:b/>
                <w:sz w:val="24"/>
              </w:rPr>
            </w:pPr>
            <w:r>
              <w:rPr>
                <w:rFonts w:ascii="Calibri" w:eastAsia="Calibri" w:hAnsi="Calibri" w:cs="Calibri"/>
                <w:b/>
                <w:sz w:val="24"/>
              </w:rPr>
              <w:lastRenderedPageBreak/>
              <w:t>• Read Arabic and English books</w:t>
            </w:r>
          </w:p>
          <w:p w:rsidR="00BC39D4" w:rsidRDefault="00B3627A">
            <w:pPr>
              <w:spacing w:after="0" w:line="360" w:lineRule="auto"/>
              <w:rPr>
                <w:rFonts w:ascii="Calibri" w:eastAsia="Calibri" w:hAnsi="Calibri" w:cs="Calibri"/>
                <w:b/>
                <w:sz w:val="24"/>
              </w:rPr>
            </w:pPr>
            <w:r>
              <w:rPr>
                <w:rFonts w:ascii="Calibri" w:eastAsia="Calibri" w:hAnsi="Calibri" w:cs="Calibri"/>
                <w:b/>
                <w:sz w:val="24"/>
              </w:rPr>
              <w:t>• Arabic translation of pieces of sheets into English and vice versa</w:t>
            </w:r>
          </w:p>
          <w:p w:rsidR="00BC39D4" w:rsidRDefault="00B3627A">
            <w:pPr>
              <w:spacing w:after="0" w:line="360" w:lineRule="auto"/>
              <w:rPr>
                <w:rFonts w:ascii="Calibri" w:eastAsia="Calibri" w:hAnsi="Calibri" w:cs="Calibri"/>
                <w:b/>
                <w:sz w:val="24"/>
              </w:rPr>
            </w:pPr>
            <w:r>
              <w:rPr>
                <w:rFonts w:ascii="Calibri" w:eastAsia="Calibri" w:hAnsi="Calibri" w:cs="Calibri"/>
                <w:b/>
                <w:sz w:val="24"/>
              </w:rPr>
              <w:t>• Writing literary articles in Arabic and English</w:t>
            </w:r>
          </w:p>
          <w:p w:rsidR="00BC39D4" w:rsidRDefault="00B3627A">
            <w:pPr>
              <w:spacing w:after="0" w:line="360" w:lineRule="auto"/>
              <w:rPr>
                <w:rFonts w:ascii="Calibri" w:eastAsia="Calibri" w:hAnsi="Calibri" w:cs="Calibri"/>
                <w:b/>
              </w:rPr>
            </w:pPr>
            <w:r>
              <w:rPr>
                <w:rFonts w:ascii="Calibri" w:eastAsia="Calibri" w:hAnsi="Calibri" w:cs="Calibri"/>
                <w:b/>
                <w:sz w:val="24"/>
              </w:rPr>
              <w:t xml:space="preserve">• Listen to </w:t>
            </w:r>
            <w:proofErr w:type="spellStart"/>
            <w:r>
              <w:rPr>
                <w:rFonts w:ascii="Calibri" w:eastAsia="Calibri" w:hAnsi="Calibri" w:cs="Calibri"/>
                <w:b/>
                <w:sz w:val="24"/>
              </w:rPr>
              <w:t>Betrothments</w:t>
            </w:r>
            <w:proofErr w:type="spellEnd"/>
            <w:r>
              <w:rPr>
                <w:rFonts w:ascii="Calibri" w:eastAsia="Calibri" w:hAnsi="Calibri" w:cs="Calibri"/>
                <w:b/>
                <w:sz w:val="24"/>
              </w:rPr>
              <w:t xml:space="preserve"> in both languages</w:t>
            </w:r>
          </w:p>
          <w:p w:rsidR="00BC39D4" w:rsidRDefault="00BC39D4">
            <w:pPr>
              <w:spacing w:after="0" w:line="240" w:lineRule="auto"/>
              <w:rPr>
                <w:rFonts w:ascii="Calibri" w:eastAsia="Calibri" w:hAnsi="Calibri" w:cs="Calibri"/>
                <w:b/>
              </w:rPr>
            </w:pPr>
          </w:p>
          <w:p w:rsidR="00BC39D4" w:rsidRDefault="00BC39D4">
            <w:pPr>
              <w:spacing w:after="0" w:line="240" w:lineRule="auto"/>
              <w:rPr>
                <w:rFonts w:ascii="Calibri" w:eastAsia="Calibri" w:hAnsi="Calibri" w:cs="Calibri"/>
              </w:rPr>
            </w:pPr>
          </w:p>
        </w:tc>
      </w:tr>
      <w:tr w:rsidR="00BC39D4">
        <w:tblPrEx>
          <w:tblCellMar>
            <w:top w:w="0" w:type="dxa"/>
            <w:bottom w:w="0" w:type="dxa"/>
          </w:tblCellMar>
        </w:tblPrEx>
        <w:tc>
          <w:tcPr>
            <w:tcW w:w="2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39D4" w:rsidRDefault="00BC39D4">
            <w:pPr>
              <w:spacing w:after="220" w:line="240" w:lineRule="auto"/>
              <w:jc w:val="both"/>
              <w:rPr>
                <w:rFonts w:ascii="Tahoma" w:eastAsia="Tahoma" w:hAnsi="Tahoma" w:cs="Tahoma"/>
                <w:b/>
                <w:spacing w:val="-5"/>
                <w:sz w:val="20"/>
                <w:u w:val="single"/>
              </w:rPr>
            </w:pPr>
          </w:p>
          <w:p w:rsidR="00BC39D4" w:rsidRDefault="00B3627A">
            <w:pPr>
              <w:spacing w:after="0" w:line="240" w:lineRule="auto"/>
              <w:jc w:val="center"/>
              <w:rPr>
                <w:rFonts w:ascii="Calibri" w:eastAsia="Calibri" w:hAnsi="Calibri" w:cs="Calibri"/>
                <w:b/>
                <w:sz w:val="28"/>
              </w:rPr>
            </w:pPr>
            <w:r>
              <w:rPr>
                <w:rFonts w:ascii="Calibri" w:eastAsia="Calibri" w:hAnsi="Calibri" w:cs="Calibri"/>
                <w:b/>
                <w:sz w:val="28"/>
              </w:rPr>
              <w:t>Languages writing, reading and conversation:</w:t>
            </w:r>
          </w:p>
          <w:p w:rsidR="00BC39D4" w:rsidRDefault="00BC39D4">
            <w:pPr>
              <w:spacing w:after="0" w:line="240" w:lineRule="auto"/>
              <w:jc w:val="center"/>
            </w:pP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39D4" w:rsidRDefault="00BC39D4">
            <w:pPr>
              <w:spacing w:after="0" w:line="240" w:lineRule="auto"/>
              <w:rPr>
                <w:rFonts w:ascii="Calibri" w:eastAsia="Calibri" w:hAnsi="Calibri" w:cs="Calibri"/>
                <w:b/>
              </w:rPr>
            </w:pPr>
          </w:p>
          <w:p w:rsidR="00BC39D4" w:rsidRDefault="00B3627A">
            <w:pPr>
              <w:spacing w:after="0" w:line="360" w:lineRule="auto"/>
              <w:rPr>
                <w:rFonts w:ascii="Calibri" w:eastAsia="Calibri" w:hAnsi="Calibri" w:cs="Calibri"/>
                <w:b/>
              </w:rPr>
            </w:pPr>
            <w:r>
              <w:rPr>
                <w:rFonts w:ascii="Calibri" w:eastAsia="Calibri" w:hAnsi="Calibri" w:cs="Calibri"/>
                <w:b/>
              </w:rPr>
              <w:t xml:space="preserve">• Arabic </w:t>
            </w:r>
          </w:p>
          <w:p w:rsidR="00BC39D4" w:rsidRDefault="00B3627A">
            <w:pPr>
              <w:spacing w:after="0" w:line="360" w:lineRule="auto"/>
              <w:rPr>
                <w:rFonts w:ascii="Calibri" w:eastAsia="Calibri" w:hAnsi="Calibri" w:cs="Calibri"/>
                <w:b/>
              </w:rPr>
            </w:pPr>
            <w:r>
              <w:rPr>
                <w:rFonts w:ascii="Calibri" w:eastAsia="Calibri" w:hAnsi="Calibri" w:cs="Calibri"/>
                <w:b/>
              </w:rPr>
              <w:t>• English</w:t>
            </w:r>
          </w:p>
          <w:p w:rsidR="00BC39D4" w:rsidRDefault="00B3627A">
            <w:pPr>
              <w:spacing w:after="0" w:line="360" w:lineRule="auto"/>
              <w:rPr>
                <w:rFonts w:ascii="Calibri" w:eastAsia="Calibri" w:hAnsi="Calibri" w:cs="Calibri"/>
                <w:b/>
              </w:rPr>
            </w:pPr>
            <w:r>
              <w:rPr>
                <w:rFonts w:ascii="Calibri" w:eastAsia="Calibri" w:hAnsi="Calibri" w:cs="Calibri"/>
                <w:b/>
              </w:rPr>
              <w:t xml:space="preserve">• Urdu </w:t>
            </w:r>
          </w:p>
          <w:p w:rsidR="00BC39D4" w:rsidRDefault="00B3627A">
            <w:pPr>
              <w:spacing w:after="0" w:line="360" w:lineRule="auto"/>
              <w:rPr>
                <w:rFonts w:ascii="Calibri" w:eastAsia="Calibri" w:hAnsi="Calibri" w:cs="Calibri"/>
                <w:b/>
              </w:rPr>
            </w:pPr>
            <w:r>
              <w:rPr>
                <w:rFonts w:ascii="Calibri" w:eastAsia="Calibri" w:hAnsi="Calibri" w:cs="Calibri"/>
                <w:b/>
              </w:rPr>
              <w:t>• Malayalam</w:t>
            </w:r>
          </w:p>
          <w:p w:rsidR="00BC39D4" w:rsidRDefault="00BC39D4">
            <w:pPr>
              <w:spacing w:after="0" w:line="240" w:lineRule="auto"/>
              <w:rPr>
                <w:rFonts w:ascii="Calibri" w:eastAsia="Calibri" w:hAnsi="Calibri" w:cs="Calibri"/>
              </w:rPr>
            </w:pPr>
          </w:p>
        </w:tc>
      </w:tr>
    </w:tbl>
    <w:p w:rsidR="00BC39D4" w:rsidRDefault="00BC39D4">
      <w:pPr>
        <w:spacing w:before="100" w:after="100" w:line="240" w:lineRule="auto"/>
        <w:ind w:left="-576"/>
        <w:rPr>
          <w:rFonts w:ascii="Calibri" w:eastAsia="Calibri" w:hAnsi="Calibri" w:cs="Calibri"/>
          <w:b/>
        </w:rPr>
      </w:pPr>
    </w:p>
    <w:p w:rsidR="00BC39D4" w:rsidRDefault="00BC39D4">
      <w:pPr>
        <w:spacing w:before="100" w:after="100" w:line="240" w:lineRule="auto"/>
        <w:ind w:left="-576"/>
        <w:rPr>
          <w:rFonts w:ascii="Calibri" w:eastAsia="Calibri" w:hAnsi="Calibri" w:cs="Calibri"/>
          <w:b/>
        </w:rPr>
      </w:pPr>
    </w:p>
    <w:p w:rsidR="00BC39D4" w:rsidRDefault="00BC39D4">
      <w:pPr>
        <w:spacing w:before="100" w:after="100" w:line="240" w:lineRule="auto"/>
        <w:ind w:left="-576"/>
        <w:rPr>
          <w:rFonts w:ascii="Calibri" w:eastAsia="Calibri" w:hAnsi="Calibri" w:cs="Calibri"/>
          <w:b/>
        </w:rPr>
      </w:pPr>
    </w:p>
    <w:p w:rsidR="00BC39D4" w:rsidRDefault="00BC39D4">
      <w:pPr>
        <w:spacing w:before="100" w:after="100" w:line="240" w:lineRule="auto"/>
        <w:ind w:left="-576"/>
        <w:rPr>
          <w:rFonts w:ascii="Calibri" w:eastAsia="Calibri" w:hAnsi="Calibri" w:cs="Calibri"/>
          <w:b/>
        </w:rPr>
      </w:pPr>
    </w:p>
    <w:p w:rsidR="00BC39D4" w:rsidRDefault="00BC39D4">
      <w:pPr>
        <w:spacing w:before="100" w:after="100" w:line="240" w:lineRule="auto"/>
        <w:ind w:left="-576"/>
        <w:rPr>
          <w:rFonts w:ascii="Calibri" w:eastAsia="Calibri" w:hAnsi="Calibri" w:cs="Calibri"/>
          <w:b/>
        </w:rPr>
      </w:pPr>
    </w:p>
    <w:p w:rsidR="00BC39D4" w:rsidRDefault="00BC39D4">
      <w:pPr>
        <w:spacing w:before="100" w:after="100" w:line="240" w:lineRule="auto"/>
        <w:rPr>
          <w:rFonts w:ascii="Calibri" w:eastAsia="Calibri" w:hAnsi="Calibri" w:cs="Calibri"/>
          <w:b/>
        </w:rPr>
      </w:pPr>
    </w:p>
    <w:p w:rsidR="00BC39D4" w:rsidRDefault="00B3627A">
      <w:pPr>
        <w:spacing w:after="220" w:line="240" w:lineRule="auto"/>
        <w:jc w:val="both"/>
        <w:rPr>
          <w:rFonts w:ascii="Tahoma" w:eastAsia="Tahoma" w:hAnsi="Tahoma" w:cs="Tahoma"/>
          <w:b/>
          <w:spacing w:val="-5"/>
          <w:sz w:val="20"/>
          <w:u w:val="single"/>
        </w:rPr>
      </w:pPr>
      <w:r>
        <w:rPr>
          <w:rFonts w:ascii="Tahoma" w:eastAsia="Tahoma" w:hAnsi="Tahoma" w:cs="Tahoma"/>
          <w:b/>
          <w:spacing w:val="-5"/>
          <w:sz w:val="20"/>
          <w:u w:val="single"/>
        </w:rPr>
        <w:t>Declaration:</w:t>
      </w:r>
    </w:p>
    <w:p w:rsidR="00BC39D4" w:rsidRDefault="00BC39D4">
      <w:pPr>
        <w:spacing w:after="220" w:line="240" w:lineRule="auto"/>
        <w:jc w:val="both"/>
        <w:rPr>
          <w:rFonts w:ascii="Tahoma" w:eastAsia="Tahoma" w:hAnsi="Tahoma" w:cs="Tahoma"/>
          <w:b/>
          <w:spacing w:val="-5"/>
          <w:sz w:val="20"/>
          <w:u w:val="single"/>
        </w:rPr>
      </w:pPr>
    </w:p>
    <w:p w:rsidR="00BC39D4" w:rsidRDefault="00B3627A">
      <w:pPr>
        <w:spacing w:before="100" w:after="100" w:line="360" w:lineRule="auto"/>
        <w:ind w:left="-576"/>
        <w:rPr>
          <w:rFonts w:ascii="Arial" w:eastAsia="Arial" w:hAnsi="Arial" w:cs="Arial"/>
          <w:color w:val="000000"/>
          <w:spacing w:val="-5"/>
          <w:sz w:val="20"/>
          <w:shd w:val="clear" w:color="auto" w:fill="FFFFFF"/>
        </w:rPr>
      </w:pPr>
      <w:r>
        <w:rPr>
          <w:rFonts w:ascii="Arial" w:eastAsia="Arial" w:hAnsi="Arial" w:cs="Arial"/>
          <w:color w:val="000000"/>
          <w:spacing w:val="-5"/>
          <w:sz w:val="20"/>
          <w:shd w:val="clear" w:color="auto" w:fill="FFFFFF"/>
        </w:rPr>
        <w:t xml:space="preserve">I hereby declare that the above particulars are true and correct to the best of my knowledge and belief and in the event of any information being found false or incorrect, my candidature will be liable to be canceled. </w:t>
      </w:r>
    </w:p>
    <w:p w:rsidR="00BC39D4" w:rsidRDefault="00BC39D4">
      <w:pPr>
        <w:spacing w:before="100" w:after="100" w:line="240" w:lineRule="auto"/>
        <w:ind w:left="-576"/>
        <w:rPr>
          <w:rFonts w:ascii="Calibri" w:eastAsia="Calibri" w:hAnsi="Calibri" w:cs="Calibri"/>
          <w:b/>
        </w:rPr>
      </w:pPr>
      <w:bookmarkStart w:id="0" w:name="_GoBack"/>
      <w:bookmarkEnd w:id="0"/>
    </w:p>
    <w:sectPr w:rsidR="00BC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833"/>
    <w:multiLevelType w:val="multilevel"/>
    <w:tmpl w:val="FFB67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7636F"/>
    <w:multiLevelType w:val="multilevel"/>
    <w:tmpl w:val="C51C4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0E71D9"/>
    <w:multiLevelType w:val="multilevel"/>
    <w:tmpl w:val="A2B2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9482E"/>
    <w:multiLevelType w:val="multilevel"/>
    <w:tmpl w:val="8034E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967BEC"/>
    <w:multiLevelType w:val="multilevel"/>
    <w:tmpl w:val="AF5AB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2"/>
  </w:compat>
  <w:rsids>
    <w:rsidRoot w:val="00BC39D4"/>
    <w:rsid w:val="00B3627A"/>
    <w:rsid w:val="00BC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18004@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3</cp:revision>
  <dcterms:created xsi:type="dcterms:W3CDTF">2017-08-08T07:11:00Z</dcterms:created>
  <dcterms:modified xsi:type="dcterms:W3CDTF">2017-08-08T07:13:00Z</dcterms:modified>
</cp:coreProperties>
</file>