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B2" w:rsidRPr="00480875" w:rsidRDefault="00D754A1" w:rsidP="00906E26">
      <w:pPr>
        <w:rPr>
          <w:noProof/>
        </w:rPr>
      </w:pPr>
      <w:r>
        <w:rPr>
          <w:noProof/>
        </w:rPr>
        <w:pict>
          <v:roundrect id="_x0000_s1030" style="position:absolute;margin-left:373.95pt;margin-top:-29.05pt;width:115pt;height:130.05pt;z-index:251661312" arcsize="2964f">
            <v:fill r:id="rId8" o:title="Adam10082016_0001" recolor="t" type="frame"/>
            <w10:wrap anchorx="page"/>
          </v:round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pt;margin-top:-27pt;width:357pt;height:129.75pt;z-index:251660288;mso-position-horizontal-relative:text;mso-position-vertical-relative:text;mso-width-relative:margin;mso-height-relative:margin" strokeweight="1.5pt">
            <v:textbox style="mso-next-textbox:#_x0000_s1028">
              <w:txbxContent>
                <w:p w:rsidR="009F0159" w:rsidRPr="009F0159" w:rsidRDefault="00C41EAD" w:rsidP="007200EB">
                  <w:pPr>
                    <w:spacing w:line="240" w:lineRule="auto"/>
                    <w:rPr>
                      <w:b/>
                      <w:bCs/>
                      <w:sz w:val="44"/>
                      <w:szCs w:val="44"/>
                    </w:rPr>
                  </w:pPr>
                  <w:r w:rsidRPr="009F0159">
                    <w:rPr>
                      <w:b/>
                      <w:bCs/>
                      <w:sz w:val="44"/>
                      <w:szCs w:val="44"/>
                    </w:rPr>
                    <w:t xml:space="preserve">Name: </w:t>
                  </w:r>
                  <w:proofErr w:type="spellStart"/>
                  <w:r w:rsidRPr="009F0159">
                    <w:rPr>
                      <w:b/>
                      <w:bCs/>
                      <w:sz w:val="44"/>
                      <w:szCs w:val="44"/>
                    </w:rPr>
                    <w:t>Mostafa</w:t>
                  </w:r>
                  <w:proofErr w:type="spellEnd"/>
                </w:p>
                <w:p w:rsidR="00C41EAD" w:rsidRPr="009F0159" w:rsidRDefault="009F0159" w:rsidP="007200EB">
                  <w:pPr>
                    <w:spacing w:line="240" w:lineRule="auto"/>
                    <w:rPr>
                      <w:b/>
                      <w:bCs/>
                      <w:sz w:val="44"/>
                      <w:szCs w:val="44"/>
                    </w:rPr>
                  </w:pPr>
                  <w:hyperlink r:id="rId9" w:history="1">
                    <w:r w:rsidRPr="009F0159">
                      <w:rPr>
                        <w:rStyle w:val="Hyperlink"/>
                        <w:b/>
                        <w:bCs/>
                        <w:sz w:val="44"/>
                        <w:szCs w:val="44"/>
                      </w:rPr>
                      <w:t>Mostafa.318959@2freemail.com</w:t>
                    </w:r>
                  </w:hyperlink>
                  <w:r w:rsidRPr="009F0159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C41EAD" w:rsidRPr="009F0159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</w:p>
    <w:p w:rsidR="0027308F" w:rsidRPr="00480875" w:rsidRDefault="006720CA" w:rsidP="006720CA">
      <w:pPr>
        <w:tabs>
          <w:tab w:val="left" w:pos="8715"/>
        </w:tabs>
        <w:rPr>
          <w:noProof/>
        </w:rPr>
      </w:pPr>
      <w:r w:rsidRPr="00480875">
        <w:rPr>
          <w:noProof/>
        </w:rPr>
        <w:tab/>
      </w:r>
    </w:p>
    <w:p w:rsidR="0027308F" w:rsidRPr="00480875" w:rsidRDefault="0027308F" w:rsidP="00906E26">
      <w:pPr>
        <w:rPr>
          <w:noProof/>
        </w:rPr>
      </w:pPr>
    </w:p>
    <w:p w:rsidR="00C41EAD" w:rsidRPr="00480875" w:rsidRDefault="00C41EAD" w:rsidP="00906E26">
      <w:pPr>
        <w:rPr>
          <w:noProof/>
        </w:rPr>
      </w:pP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0818"/>
      </w:tblGrid>
      <w:tr w:rsidR="0027308F" w:rsidRPr="00480875" w:rsidTr="007E3C19">
        <w:trPr>
          <w:trHeight w:val="383"/>
        </w:trPr>
        <w:tc>
          <w:tcPr>
            <w:tcW w:w="0" w:type="auto"/>
            <w:shd w:val="clear" w:color="auto" w:fill="4F81BD" w:themeFill="accent1"/>
            <w:vAlign w:val="center"/>
          </w:tcPr>
          <w:p w:rsidR="0027308F" w:rsidRPr="00480875" w:rsidRDefault="00C41EAD" w:rsidP="00C41EAD">
            <w:pPr>
              <w:rPr>
                <w:b/>
                <w:bCs/>
                <w:color w:val="FFFFFF" w:themeColor="background1"/>
              </w:rPr>
            </w:pPr>
            <w:r w:rsidRPr="00480875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Objective</w:t>
            </w:r>
          </w:p>
        </w:tc>
      </w:tr>
      <w:tr w:rsidR="0027308F" w:rsidRPr="00480875" w:rsidTr="007E3C19">
        <w:trPr>
          <w:trHeight w:val="742"/>
        </w:trPr>
        <w:tc>
          <w:tcPr>
            <w:tcW w:w="0" w:type="auto"/>
          </w:tcPr>
          <w:p w:rsidR="0027308F" w:rsidRPr="00480875" w:rsidRDefault="0027308F" w:rsidP="00C41EAD">
            <w:pPr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 xml:space="preserve">To Succeed in an environment of growth and excellence a job </w:t>
            </w:r>
            <w:r w:rsidR="00604E5B" w:rsidRPr="00480875">
              <w:rPr>
                <w:rFonts w:asciiTheme="majorBidi" w:hAnsiTheme="majorBidi" w:cstheme="majorBidi"/>
              </w:rPr>
              <w:t xml:space="preserve">which provides me satisfaction and self- development and help me to achieve organizational goal in the field of </w:t>
            </w:r>
            <w:r w:rsidR="004C3F13">
              <w:rPr>
                <w:rFonts w:asciiTheme="majorBidi" w:hAnsiTheme="majorBidi" w:cstheme="majorBidi"/>
              </w:rPr>
              <w:t xml:space="preserve"> </w:t>
            </w:r>
            <w:r w:rsidR="00604E5B" w:rsidRPr="00480875">
              <w:rPr>
                <w:rFonts w:asciiTheme="majorBidi" w:hAnsiTheme="majorBidi" w:cstheme="majorBidi"/>
              </w:rPr>
              <w:t>HR and Training, Development</w:t>
            </w:r>
          </w:p>
        </w:tc>
      </w:tr>
      <w:tr w:rsidR="00C41EAD" w:rsidRPr="00480875" w:rsidTr="007E3C19">
        <w:trPr>
          <w:trHeight w:val="308"/>
        </w:trPr>
        <w:tc>
          <w:tcPr>
            <w:tcW w:w="0" w:type="auto"/>
            <w:shd w:val="clear" w:color="auto" w:fill="4F81BD" w:themeFill="accent1"/>
            <w:vAlign w:val="center"/>
          </w:tcPr>
          <w:p w:rsidR="00C41EAD" w:rsidRPr="00480875" w:rsidRDefault="00C41EAD" w:rsidP="008B5C31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480875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Education </w:t>
            </w:r>
          </w:p>
        </w:tc>
      </w:tr>
      <w:tr w:rsidR="00C41EAD" w:rsidRPr="00480875" w:rsidTr="007E3C19">
        <w:trPr>
          <w:trHeight w:val="575"/>
        </w:trPr>
        <w:tc>
          <w:tcPr>
            <w:tcW w:w="0" w:type="auto"/>
          </w:tcPr>
          <w:p w:rsidR="00C41EAD" w:rsidRPr="00480875" w:rsidRDefault="00C41EAD" w:rsidP="00906E26"/>
          <w:p w:rsidR="00F07940" w:rsidRPr="00480875" w:rsidRDefault="00F07940" w:rsidP="00AB15F3">
            <w:pPr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>2014-</w:t>
            </w:r>
            <w:r w:rsidR="00AB15F3" w:rsidRPr="00480875">
              <w:rPr>
                <w:rFonts w:asciiTheme="majorBidi" w:hAnsiTheme="majorBidi" w:cstheme="majorBidi"/>
              </w:rPr>
              <w:t>current</w:t>
            </w:r>
            <w:r w:rsidRPr="00480875">
              <w:rPr>
                <w:rFonts w:asciiTheme="majorBidi" w:hAnsiTheme="majorBidi" w:cstheme="majorBidi"/>
              </w:rPr>
              <w:t xml:space="preserve">   </w:t>
            </w:r>
            <w:r w:rsidR="00704932">
              <w:rPr>
                <w:rFonts w:asciiTheme="majorBidi" w:hAnsiTheme="majorBidi" w:cstheme="majorBidi"/>
              </w:rPr>
              <w:t xml:space="preserve">    </w:t>
            </w:r>
            <w:r w:rsidRPr="00480875">
              <w:rPr>
                <w:rFonts w:asciiTheme="majorBidi" w:hAnsiTheme="majorBidi" w:cstheme="majorBidi"/>
              </w:rPr>
              <w:t xml:space="preserve">Post-Graduate Diploma In Human Resources Management , Faculty Of Management </w:t>
            </w:r>
          </w:p>
          <w:p w:rsidR="003F69F3" w:rsidRPr="00480875" w:rsidRDefault="00F07940" w:rsidP="00315849">
            <w:pPr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 xml:space="preserve">                         </w:t>
            </w:r>
            <w:r w:rsidR="00704932">
              <w:rPr>
                <w:rFonts w:asciiTheme="majorBidi" w:hAnsiTheme="majorBidi" w:cstheme="majorBidi"/>
              </w:rPr>
              <w:t xml:space="preserve">   </w:t>
            </w:r>
            <w:r w:rsidRPr="00480875">
              <w:rPr>
                <w:rFonts w:asciiTheme="majorBidi" w:hAnsiTheme="majorBidi" w:cstheme="majorBidi"/>
              </w:rPr>
              <w:t xml:space="preserve"> Sciences , Sadat Academy For Management Sciences </w:t>
            </w:r>
          </w:p>
          <w:p w:rsidR="003F69F3" w:rsidRPr="00480875" w:rsidRDefault="003F69F3" w:rsidP="00DB55A9">
            <w:pPr>
              <w:rPr>
                <w:rFonts w:asciiTheme="majorBidi" w:hAnsiTheme="majorBidi" w:cstheme="majorBidi"/>
              </w:rPr>
            </w:pPr>
          </w:p>
          <w:p w:rsidR="003F69F3" w:rsidRPr="00480875" w:rsidRDefault="00FB6E80" w:rsidP="0070493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</w:t>
            </w:r>
            <w:r w:rsidR="00704932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-20</w:t>
            </w:r>
            <w:r w:rsidR="00704932">
              <w:rPr>
                <w:rFonts w:asciiTheme="majorBidi" w:hAnsiTheme="majorBidi" w:cstheme="majorBidi"/>
              </w:rPr>
              <w:t>11</w:t>
            </w:r>
            <w:r w:rsidR="003F69F3" w:rsidRPr="00480875">
              <w:rPr>
                <w:rFonts w:asciiTheme="majorBidi" w:hAnsiTheme="majorBidi" w:cstheme="majorBidi"/>
              </w:rPr>
              <w:t xml:space="preserve">         </w:t>
            </w:r>
            <w:r w:rsidR="00704932">
              <w:rPr>
                <w:rFonts w:asciiTheme="majorBidi" w:hAnsiTheme="majorBidi" w:cstheme="majorBidi"/>
              </w:rPr>
              <w:t xml:space="preserve">  </w:t>
            </w:r>
            <w:r w:rsidR="003F69F3" w:rsidRPr="00480875">
              <w:rPr>
                <w:rFonts w:asciiTheme="majorBidi" w:hAnsiTheme="majorBidi" w:cstheme="majorBidi"/>
              </w:rPr>
              <w:t>Faculty of Commerce , Al-</w:t>
            </w:r>
            <w:proofErr w:type="spellStart"/>
            <w:r w:rsidR="003F69F3" w:rsidRPr="00480875">
              <w:rPr>
                <w:rFonts w:asciiTheme="majorBidi" w:hAnsiTheme="majorBidi" w:cstheme="majorBidi"/>
              </w:rPr>
              <w:t>Azhar</w:t>
            </w:r>
            <w:proofErr w:type="spellEnd"/>
            <w:r w:rsidR="003F69F3" w:rsidRPr="00480875">
              <w:rPr>
                <w:rFonts w:asciiTheme="majorBidi" w:hAnsiTheme="majorBidi" w:cstheme="majorBidi"/>
              </w:rPr>
              <w:t xml:space="preserve"> University </w:t>
            </w:r>
          </w:p>
          <w:p w:rsidR="003F69F3" w:rsidRPr="00480875" w:rsidRDefault="003F69F3" w:rsidP="00906E26">
            <w:r w:rsidRPr="00480875">
              <w:rPr>
                <w:rFonts w:asciiTheme="majorBidi" w:hAnsiTheme="majorBidi" w:cstheme="majorBidi"/>
              </w:rPr>
              <w:t xml:space="preserve">  </w:t>
            </w:r>
            <w:r w:rsidR="00704932">
              <w:rPr>
                <w:rFonts w:asciiTheme="majorBidi" w:hAnsiTheme="majorBidi" w:cstheme="majorBidi"/>
              </w:rPr>
              <w:t xml:space="preserve">                             </w:t>
            </w:r>
            <w:r w:rsidRPr="00480875">
              <w:rPr>
                <w:rFonts w:asciiTheme="majorBidi" w:hAnsiTheme="majorBidi" w:cstheme="majorBidi"/>
              </w:rPr>
              <w:t xml:space="preserve">Business Administration </w:t>
            </w:r>
            <w:r w:rsidR="00315849" w:rsidRPr="00480875">
              <w:rPr>
                <w:rFonts w:asciiTheme="majorBidi" w:hAnsiTheme="majorBidi" w:cstheme="majorBidi"/>
              </w:rPr>
              <w:t xml:space="preserve">Section </w:t>
            </w:r>
          </w:p>
        </w:tc>
      </w:tr>
      <w:tr w:rsidR="00401E36" w:rsidRPr="00480875" w:rsidTr="007E3C19">
        <w:trPr>
          <w:trHeight w:val="392"/>
        </w:trPr>
        <w:tc>
          <w:tcPr>
            <w:tcW w:w="0" w:type="auto"/>
            <w:shd w:val="clear" w:color="auto" w:fill="4F81BD" w:themeFill="accent1"/>
            <w:vAlign w:val="center"/>
          </w:tcPr>
          <w:p w:rsidR="00401E36" w:rsidRPr="00480875" w:rsidRDefault="00401E36" w:rsidP="00401E36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480875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Work Experience</w:t>
            </w:r>
          </w:p>
        </w:tc>
      </w:tr>
      <w:tr w:rsidR="00401E36" w:rsidRPr="00480875" w:rsidTr="007E3C19">
        <w:trPr>
          <w:trHeight w:val="1975"/>
        </w:trPr>
        <w:tc>
          <w:tcPr>
            <w:tcW w:w="0" w:type="auto"/>
          </w:tcPr>
          <w:p w:rsidR="00FE1FF6" w:rsidRDefault="00FE1FF6" w:rsidP="008F09B9">
            <w:pPr>
              <w:rPr>
                <w:b/>
                <w:bCs/>
              </w:rPr>
            </w:pPr>
          </w:p>
          <w:p w:rsidR="00D5601C" w:rsidRDefault="00D5601C" w:rsidP="008F09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July 2015 – Present                          Freelancer HR ,  Recruiter  , Trainer </w:t>
            </w:r>
          </w:p>
          <w:p w:rsidR="00E205C5" w:rsidRDefault="00773E10" w:rsidP="00E205C5">
            <w:pPr>
              <w:rPr>
                <w:b/>
                <w:bCs/>
              </w:rPr>
            </w:pPr>
            <w:r w:rsidRPr="00480875">
              <w:rPr>
                <w:b/>
                <w:bCs/>
              </w:rPr>
              <w:t>Aug 2015 – March 2016</w:t>
            </w:r>
            <w:r w:rsidR="00B7042A" w:rsidRPr="00480875">
              <w:rPr>
                <w:b/>
                <w:bCs/>
              </w:rPr>
              <w:t xml:space="preserve">    </w:t>
            </w:r>
            <w:r w:rsidR="00FE1FF6">
              <w:rPr>
                <w:b/>
                <w:bCs/>
              </w:rPr>
              <w:t xml:space="preserve">                 </w:t>
            </w:r>
            <w:r w:rsidR="00B7042A" w:rsidRPr="00480875">
              <w:rPr>
                <w:b/>
                <w:bCs/>
              </w:rPr>
              <w:t xml:space="preserve">    El-Zain Chemicals Co " One of El-Zain Group"</w:t>
            </w:r>
          </w:p>
          <w:p w:rsidR="006D79C2" w:rsidRPr="00480875" w:rsidRDefault="00E205C5" w:rsidP="00E205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Recruitment Specialist </w:t>
            </w:r>
          </w:p>
          <w:p w:rsidR="00A30DB3" w:rsidRPr="00480875" w:rsidRDefault="00B7042A" w:rsidP="007E3C19">
            <w:pPr>
              <w:pStyle w:val="ListParagraph"/>
              <w:numPr>
                <w:ilvl w:val="0"/>
                <w:numId w:val="14"/>
              </w:numPr>
              <w:ind w:left="3202" w:firstLine="0"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  <w:shd w:val="clear" w:color="auto" w:fill="FFFFFF"/>
              </w:rPr>
              <w:t xml:space="preserve">Responsible for the company vacancies posting in the different channels (Facebook, LinkedIn, </w:t>
            </w:r>
            <w:proofErr w:type="spellStart"/>
            <w:r w:rsidRPr="00480875">
              <w:rPr>
                <w:rFonts w:asciiTheme="majorBidi" w:hAnsiTheme="majorBidi" w:cstheme="majorBidi"/>
                <w:shd w:val="clear" w:color="auto" w:fill="FFFFFF"/>
              </w:rPr>
              <w:t>Bayt</w:t>
            </w:r>
            <w:proofErr w:type="spellEnd"/>
            <w:r w:rsidRPr="00480875">
              <w:rPr>
                <w:rFonts w:asciiTheme="majorBidi" w:hAnsiTheme="majorBidi" w:cstheme="majorBidi"/>
                <w:shd w:val="clear" w:color="auto" w:fill="FFFFFF"/>
              </w:rPr>
              <w:t xml:space="preserve"> and internal posting).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Sourcing, screening CVs; interviewing candidates and handling the initial screening for various posts junior, senior and managerial levels.</w:t>
            </w:r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Assisting in competency based interviews for all levels of positions.</w:t>
            </w:r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Conducts exit interviews for resigning employees</w:t>
            </w:r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Arranging interviews time and date for our client with the desired candidates.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 xml:space="preserve">• Responsible for Mass recruitment projects involved in the whole cycle </w:t>
            </w:r>
            <w:r w:rsidR="008D722B" w:rsidRPr="00480875">
              <w:rPr>
                <w:rFonts w:asciiTheme="majorBidi" w:hAnsiTheme="majorBidi" w:cstheme="majorBidi"/>
                <w:shd w:val="clear" w:color="auto" w:fill="FFFFFF"/>
              </w:rPr>
              <w:t>“screening</w:t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 xml:space="preserve"> CVs, phone interviews, face to face interviews to the phase of shortlisting the accepted candidates .</w:t>
            </w:r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Assist in job analysis and job descriptions for various positions.</w:t>
            </w:r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Issuing offer letters for approved candidates and coordinating with other departments the rest of the procedures.</w:t>
            </w:r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Responsible for governmental documents of employees and their signed contracts, renewals and terminations.</w:t>
            </w:r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Participated in the administration and preparation of many assessment centers evaluating employee's performance, leadership, and communication and motivation skills for the yearly appraisal</w:t>
            </w:r>
            <w:proofErr w:type="gramStart"/>
            <w:r w:rsidRPr="00480875">
              <w:rPr>
                <w:rFonts w:asciiTheme="majorBidi" w:hAnsiTheme="majorBidi" w:cstheme="majorBidi"/>
                <w:shd w:val="clear" w:color="auto" w:fill="FFFFFF"/>
              </w:rPr>
              <w:t>..</w:t>
            </w:r>
            <w:proofErr w:type="gramEnd"/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Participated in preparing training material and arranging training.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Launching &amp; conducting the Induction &amp; Orientation Day for the newly hired employees, where they receive one day orientation to brief them about the company history, structure, and policies.</w:t>
            </w:r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Handling the summer training program for undergraduate students.</w:t>
            </w:r>
            <w:r w:rsidRPr="00480875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Successfully structured and created a database for the applying candidates.</w:t>
            </w:r>
            <w:r w:rsidRPr="00480875">
              <w:rPr>
                <w:rFonts w:asciiTheme="majorBidi" w:hAnsiTheme="majorBidi" w:cstheme="majorBidi"/>
              </w:rPr>
              <w:br/>
            </w:r>
            <w:r w:rsidRPr="00480875">
              <w:rPr>
                <w:rFonts w:asciiTheme="majorBidi" w:hAnsiTheme="majorBidi" w:cstheme="majorBidi"/>
                <w:shd w:val="clear" w:color="auto" w:fill="FFFFFF"/>
              </w:rPr>
              <w:t>• Lead a team of data entry to computerize all the hard CV into soft copies.</w:t>
            </w:r>
          </w:p>
          <w:p w:rsidR="005A7E0B" w:rsidRPr="00480875" w:rsidRDefault="00D5601C" w:rsidP="00D5601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Jan </w:t>
            </w:r>
            <w:r w:rsidR="001D2151" w:rsidRPr="00480875">
              <w:rPr>
                <w:b/>
                <w:bCs/>
              </w:rPr>
              <w:t xml:space="preserve">2014 –  </w:t>
            </w:r>
            <w:r>
              <w:rPr>
                <w:b/>
                <w:bCs/>
              </w:rPr>
              <w:t xml:space="preserve">July </w:t>
            </w:r>
            <w:r w:rsidR="001D2151" w:rsidRPr="00480875">
              <w:rPr>
                <w:b/>
                <w:bCs/>
              </w:rPr>
              <w:t>2015</w:t>
            </w:r>
            <w:r w:rsidR="00925D83">
              <w:rPr>
                <w:b/>
                <w:bCs/>
              </w:rPr>
              <w:t xml:space="preserve">        </w:t>
            </w:r>
            <w:r w:rsidR="005A7E0B" w:rsidRPr="00480875">
              <w:rPr>
                <w:b/>
                <w:bCs/>
              </w:rPr>
              <w:t xml:space="preserve">          </w:t>
            </w:r>
            <w:r w:rsidR="00FE1FF6">
              <w:rPr>
                <w:b/>
                <w:bCs/>
              </w:rPr>
              <w:t xml:space="preserve">  </w:t>
            </w:r>
            <w:r w:rsidR="005A7E0B" w:rsidRPr="00480875">
              <w:rPr>
                <w:b/>
                <w:bCs/>
              </w:rPr>
              <w:t xml:space="preserve">    Raya Contact Center </w:t>
            </w:r>
          </w:p>
          <w:p w:rsidR="000C52FA" w:rsidRPr="00480875" w:rsidRDefault="00773E10" w:rsidP="00773E10">
            <w:pPr>
              <w:rPr>
                <w:b/>
                <w:bCs/>
              </w:rPr>
            </w:pPr>
            <w:r w:rsidRPr="00480875">
              <w:rPr>
                <w:b/>
                <w:bCs/>
              </w:rPr>
              <w:t xml:space="preserve">                    </w:t>
            </w:r>
            <w:r w:rsidR="00FE1FF6">
              <w:rPr>
                <w:b/>
                <w:bCs/>
              </w:rPr>
              <w:t xml:space="preserve">     </w:t>
            </w:r>
            <w:r w:rsidR="00925D83">
              <w:rPr>
                <w:b/>
                <w:bCs/>
              </w:rPr>
              <w:t xml:space="preserve">                     </w:t>
            </w:r>
            <w:r w:rsidR="00FE1FF6">
              <w:rPr>
                <w:b/>
                <w:bCs/>
              </w:rPr>
              <w:t xml:space="preserve">  </w:t>
            </w:r>
            <w:r w:rsidR="00925D83">
              <w:rPr>
                <w:b/>
                <w:bCs/>
              </w:rPr>
              <w:t xml:space="preserve">               Account </w:t>
            </w:r>
            <w:proofErr w:type="spellStart"/>
            <w:r w:rsidR="00925D83">
              <w:rPr>
                <w:b/>
                <w:bCs/>
              </w:rPr>
              <w:t>Advisior</w:t>
            </w:r>
            <w:proofErr w:type="spellEnd"/>
            <w:r w:rsidR="00925D83">
              <w:rPr>
                <w:b/>
                <w:bCs/>
              </w:rPr>
              <w:t xml:space="preserve">  ( </w:t>
            </w:r>
            <w:proofErr w:type="spellStart"/>
            <w:r w:rsidR="00925D83">
              <w:rPr>
                <w:b/>
                <w:bCs/>
              </w:rPr>
              <w:t>Etisalat</w:t>
            </w:r>
            <w:proofErr w:type="spellEnd"/>
            <w:r w:rsidR="00925D83">
              <w:rPr>
                <w:b/>
                <w:bCs/>
              </w:rPr>
              <w:t xml:space="preserve"> </w:t>
            </w:r>
            <w:proofErr w:type="spellStart"/>
            <w:r w:rsidR="00925D83">
              <w:rPr>
                <w:b/>
                <w:bCs/>
              </w:rPr>
              <w:t>Misr</w:t>
            </w:r>
            <w:proofErr w:type="spellEnd"/>
            <w:r w:rsidR="00925D83">
              <w:rPr>
                <w:b/>
                <w:bCs/>
              </w:rPr>
              <w:t xml:space="preserve"> Customer Care )</w:t>
            </w:r>
          </w:p>
          <w:p w:rsidR="002E3A56" w:rsidRPr="00480875" w:rsidRDefault="002E3A56" w:rsidP="00FA3003">
            <w:pPr>
              <w:tabs>
                <w:tab w:val="right" w:pos="3344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2E3A56" w:rsidRPr="00480875" w:rsidRDefault="002E3A56" w:rsidP="001B2000">
            <w:pPr>
              <w:tabs>
                <w:tab w:val="right" w:pos="3344"/>
              </w:tabs>
              <w:rPr>
                <w:b/>
                <w:bCs/>
              </w:rPr>
            </w:pPr>
            <w:r w:rsidRPr="00480875">
              <w:rPr>
                <w:b/>
                <w:bCs/>
              </w:rPr>
              <w:t>June 2013 – Nov 2013</w:t>
            </w:r>
            <w:r w:rsidR="00FE1FF6">
              <w:rPr>
                <w:b/>
                <w:bCs/>
              </w:rPr>
              <w:t xml:space="preserve">                   </w:t>
            </w:r>
            <w:proofErr w:type="spellStart"/>
            <w:r w:rsidR="00D223A5" w:rsidRPr="00480875">
              <w:rPr>
                <w:b/>
                <w:bCs/>
              </w:rPr>
              <w:t>Etisal</w:t>
            </w:r>
            <w:proofErr w:type="spellEnd"/>
            <w:r w:rsidR="00D223A5" w:rsidRPr="00480875">
              <w:rPr>
                <w:b/>
                <w:bCs/>
              </w:rPr>
              <w:t xml:space="preserve"> International Group</w:t>
            </w:r>
          </w:p>
          <w:p w:rsidR="002E3A56" w:rsidRPr="00480875" w:rsidRDefault="00FE1FF6" w:rsidP="002E3A56">
            <w:pPr>
              <w:tabs>
                <w:tab w:val="right" w:pos="334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</w:t>
            </w:r>
            <w:r w:rsidR="00925D83">
              <w:rPr>
                <w:b/>
                <w:bCs/>
              </w:rPr>
              <w:t xml:space="preserve">Customer Service Representative </w:t>
            </w:r>
          </w:p>
          <w:p w:rsidR="00FE1FF6" w:rsidRPr="00480875" w:rsidRDefault="002E3A56" w:rsidP="00FE1FF6">
            <w:pPr>
              <w:tabs>
                <w:tab w:val="right" w:pos="3344"/>
              </w:tabs>
              <w:rPr>
                <w:b/>
                <w:bCs/>
              </w:rPr>
            </w:pPr>
            <w:r w:rsidRPr="00480875">
              <w:rPr>
                <w:b/>
                <w:bCs/>
              </w:rPr>
              <w:t xml:space="preserve">Aug 2012 </w:t>
            </w:r>
            <w:r w:rsidR="00F07940" w:rsidRPr="00480875">
              <w:rPr>
                <w:b/>
                <w:bCs/>
              </w:rPr>
              <w:t>– June 2013</w:t>
            </w:r>
            <w:r w:rsidR="00FE1FF6">
              <w:rPr>
                <w:b/>
                <w:bCs/>
              </w:rPr>
              <w:t xml:space="preserve">               </w:t>
            </w:r>
            <w:r w:rsidR="00FE1FF6" w:rsidRPr="00480875">
              <w:rPr>
                <w:b/>
                <w:bCs/>
              </w:rPr>
              <w:t xml:space="preserve">   Landmark Group , The Baby Shop LLC , Dubai , UAE </w:t>
            </w:r>
          </w:p>
          <w:p w:rsidR="00F07940" w:rsidRPr="00480875" w:rsidRDefault="00F07940" w:rsidP="00FE1FF6">
            <w:pPr>
              <w:tabs>
                <w:tab w:val="right" w:pos="3344"/>
              </w:tabs>
              <w:rPr>
                <w:b/>
                <w:bCs/>
              </w:rPr>
            </w:pPr>
            <w:r w:rsidRPr="00480875">
              <w:rPr>
                <w:b/>
                <w:bCs/>
              </w:rPr>
              <w:t xml:space="preserve">                                                           Department Manager</w:t>
            </w:r>
          </w:p>
          <w:p w:rsidR="00F07940" w:rsidRPr="00480875" w:rsidRDefault="00F07940" w:rsidP="007E3C19">
            <w:pPr>
              <w:pStyle w:val="ListParagraph"/>
              <w:numPr>
                <w:ilvl w:val="0"/>
                <w:numId w:val="4"/>
              </w:numPr>
              <w:tabs>
                <w:tab w:val="right" w:pos="3202"/>
              </w:tabs>
              <w:spacing w:after="200"/>
              <w:ind w:left="3062" w:firstLine="0"/>
              <w:rPr>
                <w:rFonts w:asciiTheme="majorBidi" w:hAnsiTheme="majorBidi" w:cstheme="majorBidi"/>
                <w:rtl/>
                <w:lang w:bidi="ar-EG"/>
              </w:rPr>
            </w:pPr>
            <w:r w:rsidRPr="00480875">
              <w:rPr>
                <w:rFonts w:asciiTheme="majorBidi" w:hAnsiTheme="majorBidi" w:cstheme="majorBidi"/>
              </w:rPr>
              <w:t xml:space="preserve">Train, lead and develop department team to maximize sales and reduce stock loss through actively working on the shop floor, </w:t>
            </w:r>
          </w:p>
          <w:p w:rsidR="00F07940" w:rsidRPr="00480875" w:rsidRDefault="00F07940" w:rsidP="007E3C19">
            <w:pPr>
              <w:pStyle w:val="ListParagraph"/>
              <w:numPr>
                <w:ilvl w:val="0"/>
                <w:numId w:val="4"/>
              </w:numPr>
              <w:tabs>
                <w:tab w:val="right" w:pos="3202"/>
              </w:tabs>
              <w:spacing w:after="200"/>
              <w:ind w:left="3062" w:firstLine="0"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 xml:space="preserve"> Demonstrating and driving excellent customer service. </w:t>
            </w:r>
          </w:p>
          <w:p w:rsidR="00F07940" w:rsidRPr="00480875" w:rsidRDefault="00F07940" w:rsidP="007E3C19">
            <w:pPr>
              <w:pStyle w:val="ListParagraph"/>
              <w:numPr>
                <w:ilvl w:val="8"/>
                <w:numId w:val="4"/>
              </w:numPr>
              <w:tabs>
                <w:tab w:val="right" w:pos="3202"/>
              </w:tabs>
              <w:spacing w:after="200"/>
              <w:ind w:left="3062" w:firstLine="0"/>
              <w:rPr>
                <w:rFonts w:asciiTheme="majorBidi" w:hAnsiTheme="majorBidi" w:cstheme="majorBidi"/>
                <w:rtl/>
                <w:lang w:bidi="ar-EG"/>
              </w:rPr>
            </w:pPr>
            <w:r w:rsidRPr="00480875">
              <w:rPr>
                <w:rFonts w:asciiTheme="majorBidi" w:hAnsiTheme="majorBidi" w:cstheme="majorBidi"/>
              </w:rPr>
              <w:t xml:space="preserve"> Ensure that all sales associates are highly motivated and developed </w:t>
            </w:r>
          </w:p>
          <w:p w:rsidR="00F07940" w:rsidRPr="00480875" w:rsidRDefault="00F07940" w:rsidP="007200EB">
            <w:pPr>
              <w:pStyle w:val="ListParagraph"/>
              <w:numPr>
                <w:ilvl w:val="8"/>
                <w:numId w:val="4"/>
              </w:numPr>
              <w:tabs>
                <w:tab w:val="right" w:pos="3202"/>
              </w:tabs>
              <w:ind w:left="3062" w:firstLine="0"/>
              <w:contextualSpacing w:val="0"/>
              <w:rPr>
                <w:rFonts w:asciiTheme="majorBidi" w:hAnsiTheme="majorBidi" w:cstheme="majorBidi"/>
                <w:rtl/>
                <w:lang w:bidi="ar-EG"/>
              </w:rPr>
            </w:pPr>
            <w:r w:rsidRPr="00480875">
              <w:rPr>
                <w:rFonts w:asciiTheme="majorBidi" w:hAnsiTheme="majorBidi" w:cstheme="majorBidi"/>
              </w:rPr>
              <w:t>Deputies for the Store and Assistant Store Manager during periods of absence</w:t>
            </w:r>
          </w:p>
          <w:p w:rsidR="00F07940" w:rsidRPr="00480875" w:rsidRDefault="00F07940" w:rsidP="007200EB">
            <w:pPr>
              <w:numPr>
                <w:ilvl w:val="0"/>
                <w:numId w:val="3"/>
              </w:numPr>
              <w:tabs>
                <w:tab w:val="right" w:pos="3202"/>
              </w:tabs>
              <w:ind w:left="3062" w:firstLine="0"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>Planning of daily staff activities</w:t>
            </w:r>
          </w:p>
          <w:p w:rsidR="00F07940" w:rsidRPr="00480875" w:rsidRDefault="00F07940" w:rsidP="007E3C19">
            <w:pPr>
              <w:numPr>
                <w:ilvl w:val="0"/>
                <w:numId w:val="3"/>
              </w:numPr>
              <w:tabs>
                <w:tab w:val="right" w:pos="3202"/>
              </w:tabs>
              <w:spacing w:before="100" w:beforeAutospacing="1" w:after="100" w:afterAutospacing="1"/>
              <w:ind w:left="3062" w:firstLine="0"/>
              <w:contextualSpacing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>Delegating staff duties on daily basis and ensuring rotation among duties and tasks</w:t>
            </w:r>
          </w:p>
          <w:p w:rsidR="00F07940" w:rsidRPr="00480875" w:rsidRDefault="00F07940" w:rsidP="007E3C19">
            <w:pPr>
              <w:numPr>
                <w:ilvl w:val="0"/>
                <w:numId w:val="3"/>
              </w:numPr>
              <w:tabs>
                <w:tab w:val="right" w:pos="3202"/>
              </w:tabs>
              <w:spacing w:before="100" w:beforeAutospacing="1" w:after="100" w:afterAutospacing="1"/>
              <w:ind w:left="3062" w:firstLine="0"/>
              <w:contextualSpacing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>Assisting with staff training</w:t>
            </w:r>
          </w:p>
          <w:p w:rsidR="00F07940" w:rsidRPr="00480875" w:rsidRDefault="00F07940" w:rsidP="007E3C19">
            <w:pPr>
              <w:numPr>
                <w:ilvl w:val="0"/>
                <w:numId w:val="3"/>
              </w:numPr>
              <w:tabs>
                <w:tab w:val="right" w:pos="3202"/>
              </w:tabs>
              <w:spacing w:before="100" w:beforeAutospacing="1" w:after="100" w:afterAutospacing="1"/>
              <w:ind w:left="3062" w:firstLine="0"/>
              <w:contextualSpacing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>Monitoring staff performance and attendance</w:t>
            </w:r>
          </w:p>
          <w:p w:rsidR="00F07940" w:rsidRPr="00480875" w:rsidRDefault="00F07940" w:rsidP="007E3C19">
            <w:pPr>
              <w:numPr>
                <w:ilvl w:val="0"/>
                <w:numId w:val="3"/>
              </w:numPr>
              <w:tabs>
                <w:tab w:val="right" w:pos="3202"/>
              </w:tabs>
              <w:spacing w:before="100" w:beforeAutospacing="1" w:after="100" w:afterAutospacing="1"/>
              <w:ind w:left="3062" w:firstLine="0"/>
              <w:contextualSpacing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>Assisting with the cash count and action close of day on system</w:t>
            </w:r>
          </w:p>
          <w:p w:rsidR="00F07940" w:rsidRPr="00480875" w:rsidRDefault="00F07940" w:rsidP="007E3C19">
            <w:pPr>
              <w:numPr>
                <w:ilvl w:val="0"/>
                <w:numId w:val="3"/>
              </w:numPr>
              <w:tabs>
                <w:tab w:val="right" w:pos="3202"/>
              </w:tabs>
              <w:spacing w:before="100" w:beforeAutospacing="1" w:after="100" w:afterAutospacing="1"/>
              <w:ind w:left="3062" w:firstLine="0"/>
              <w:contextualSpacing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>Taking pride in your store and maintaining it to a high standard</w:t>
            </w:r>
          </w:p>
          <w:p w:rsidR="00F07940" w:rsidRPr="00480875" w:rsidRDefault="00F07940" w:rsidP="007E3C19">
            <w:pPr>
              <w:numPr>
                <w:ilvl w:val="0"/>
                <w:numId w:val="3"/>
              </w:numPr>
              <w:tabs>
                <w:tab w:val="right" w:pos="3202"/>
              </w:tabs>
              <w:spacing w:before="100" w:beforeAutospacing="1" w:after="100" w:afterAutospacing="1"/>
              <w:ind w:left="3062" w:firstLine="0"/>
              <w:contextualSpacing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>Providing customers with an enjoyable shopping experience</w:t>
            </w:r>
          </w:p>
          <w:p w:rsidR="005A7E0B" w:rsidRPr="00D5601C" w:rsidRDefault="00F07940" w:rsidP="00D5601C">
            <w:pPr>
              <w:numPr>
                <w:ilvl w:val="0"/>
                <w:numId w:val="3"/>
              </w:numPr>
              <w:tabs>
                <w:tab w:val="right" w:pos="3202"/>
              </w:tabs>
              <w:spacing w:before="100" w:beforeAutospacing="1" w:after="100" w:afterAutospacing="1"/>
              <w:ind w:left="3062" w:firstLine="0"/>
              <w:contextualSpacing/>
              <w:rPr>
                <w:rFonts w:asciiTheme="majorBidi" w:hAnsiTheme="majorBidi" w:cstheme="majorBidi"/>
              </w:rPr>
            </w:pPr>
            <w:r w:rsidRPr="00480875">
              <w:rPr>
                <w:rFonts w:asciiTheme="majorBidi" w:hAnsiTheme="majorBidi" w:cstheme="majorBidi"/>
              </w:rPr>
              <w:t>Fully follow operating procedures, and provide customers with complete services and enjoyable shopping experience to maximize sales.</w:t>
            </w:r>
          </w:p>
        </w:tc>
      </w:tr>
      <w:tr w:rsidR="009E3B56" w:rsidRPr="00480875" w:rsidTr="007E3C19">
        <w:trPr>
          <w:trHeight w:val="500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:rsidR="009E3B56" w:rsidRPr="00480875" w:rsidRDefault="009E3B56" w:rsidP="009E3B56">
            <w:pPr>
              <w:rPr>
                <w:b/>
                <w:bCs/>
                <w:color w:val="FFFFFF" w:themeColor="background1"/>
              </w:rPr>
            </w:pPr>
            <w:r w:rsidRPr="00480875">
              <w:rPr>
                <w:b/>
                <w:bCs/>
                <w:color w:val="FFFFFF" w:themeColor="background1"/>
              </w:rPr>
              <w:lastRenderedPageBreak/>
              <w:t>Specialized Training , Courses , Certificates</w:t>
            </w:r>
          </w:p>
        </w:tc>
      </w:tr>
      <w:tr w:rsidR="009E3B56" w:rsidRPr="00480875" w:rsidTr="007E3C19">
        <w:trPr>
          <w:trHeight w:val="770"/>
        </w:trPr>
        <w:tc>
          <w:tcPr>
            <w:tcW w:w="0" w:type="auto"/>
          </w:tcPr>
          <w:p w:rsidR="00A37BA1" w:rsidRDefault="00A37BA1" w:rsidP="00A37BA1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 xml:space="preserve">The New HR :21st Century " Talent Management " Course Certificate ( </w:t>
            </w:r>
            <w:proofErr w:type="spellStart"/>
            <w:r w:rsidRPr="00480875">
              <w:t>Udemy</w:t>
            </w:r>
            <w:proofErr w:type="spellEnd"/>
            <w:r w:rsidRPr="00480875">
              <w:t xml:space="preserve"> )</w:t>
            </w:r>
          </w:p>
          <w:p w:rsidR="00703E2C" w:rsidRPr="00480875" w:rsidRDefault="00703E2C" w:rsidP="00A37BA1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>
              <w:t xml:space="preserve">The Guerrilla Hiring – Don't Hire Monkeys to Run Your Company ( </w:t>
            </w:r>
            <w:proofErr w:type="spellStart"/>
            <w:r>
              <w:t>Udemy</w:t>
            </w:r>
            <w:proofErr w:type="spellEnd"/>
            <w:r>
              <w:t xml:space="preserve"> )</w:t>
            </w:r>
          </w:p>
          <w:p w:rsidR="00A37BA1" w:rsidRPr="00480875" w:rsidRDefault="00A37BA1" w:rsidP="00A37BA1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>Train The Trainer " TOT" Course Certificate  (</w:t>
            </w:r>
            <w:proofErr w:type="spellStart"/>
            <w:r w:rsidRPr="00480875">
              <w:t>Udemy</w:t>
            </w:r>
            <w:proofErr w:type="spellEnd"/>
            <w:r w:rsidRPr="00480875">
              <w:t>)</w:t>
            </w:r>
          </w:p>
          <w:p w:rsidR="00A37BA1" w:rsidRPr="00480875" w:rsidRDefault="00A37BA1" w:rsidP="00A37BA1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>Human Resources Diploma ( Alison On Line Training )</w:t>
            </w:r>
          </w:p>
          <w:p w:rsidR="00A37BA1" w:rsidRPr="00480875" w:rsidRDefault="00A37BA1" w:rsidP="00A37BA1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 xml:space="preserve">Human Resources  (Alison On line Training ) </w:t>
            </w:r>
          </w:p>
          <w:p w:rsidR="00A37BA1" w:rsidRPr="00480875" w:rsidRDefault="00A37BA1" w:rsidP="00A37BA1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>International Computer Driving License , ICDL , UNESCO , Egypt</w:t>
            </w:r>
          </w:p>
          <w:p w:rsidR="00A37BA1" w:rsidRPr="00480875" w:rsidRDefault="00A37BA1" w:rsidP="00A37BA1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 xml:space="preserve">  Management Of Change Training Seminar , Best Aura Training Center , Cairo , Egypt </w:t>
            </w:r>
          </w:p>
          <w:p w:rsidR="009E3B56" w:rsidRPr="00480875" w:rsidRDefault="009E3B56" w:rsidP="009E3B56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 xml:space="preserve">European Computer Driving License , ECDL Expert , Advanced Training , UNESCO , Egypt </w:t>
            </w:r>
          </w:p>
          <w:p w:rsidR="00C6352F" w:rsidRPr="00480875" w:rsidRDefault="00C6352F" w:rsidP="009E3B56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 xml:space="preserve">Diploma In NLP " The </w:t>
            </w:r>
            <w:proofErr w:type="spellStart"/>
            <w:r w:rsidRPr="00480875">
              <w:t>Neuro</w:t>
            </w:r>
            <w:proofErr w:type="spellEnd"/>
            <w:r w:rsidRPr="00480875">
              <w:t xml:space="preserve"> Linguistic Programming " Canadian Training Center , Cairo </w:t>
            </w:r>
          </w:p>
          <w:p w:rsidR="00C6352F" w:rsidRPr="00480875" w:rsidRDefault="00C6352F" w:rsidP="009E3B56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 xml:space="preserve">Computerized Accounting Training Course with Peachtree, Excel , CAPMAS , Cairo , Egypt </w:t>
            </w:r>
          </w:p>
          <w:p w:rsidR="00C6352F" w:rsidRPr="00480875" w:rsidRDefault="00C6352F" w:rsidP="009E3B56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 xml:space="preserve">Selling Skills Training , Landmark Group , Dubai , UAE </w:t>
            </w:r>
          </w:p>
          <w:p w:rsidR="00C6352F" w:rsidRPr="00480875" w:rsidRDefault="00C6352F" w:rsidP="009E3B56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 xml:space="preserve">Customer Service Proposition " CSP " Oasis Retail School , Landmark Group , Dubai , UAE </w:t>
            </w:r>
          </w:p>
          <w:p w:rsidR="00374582" w:rsidRPr="00480875" w:rsidRDefault="00C6352F" w:rsidP="007E3C19">
            <w:pPr>
              <w:pStyle w:val="ListParagraph"/>
              <w:numPr>
                <w:ilvl w:val="0"/>
                <w:numId w:val="5"/>
              </w:numPr>
              <w:ind w:left="601" w:hanging="142"/>
            </w:pPr>
            <w:r w:rsidRPr="00480875">
              <w:t xml:space="preserve">Customer Care and Soft Skills Training , Raya Contact Center , Cairo , Egypt </w:t>
            </w:r>
          </w:p>
        </w:tc>
      </w:tr>
      <w:tr w:rsidR="001A42BF" w:rsidRPr="00480875" w:rsidTr="007E3C19">
        <w:trPr>
          <w:trHeight w:val="469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:rsidR="001A42BF" w:rsidRPr="00480875" w:rsidRDefault="001A42BF" w:rsidP="001A42BF">
            <w:pPr>
              <w:rPr>
                <w:b/>
                <w:bCs/>
                <w:color w:val="FFFFFF" w:themeColor="background1"/>
              </w:rPr>
            </w:pPr>
            <w:r w:rsidRPr="00480875">
              <w:rPr>
                <w:b/>
                <w:bCs/>
                <w:color w:val="FFFFFF" w:themeColor="background1"/>
              </w:rPr>
              <w:t xml:space="preserve">Computer and IT Skills </w:t>
            </w:r>
          </w:p>
        </w:tc>
      </w:tr>
      <w:tr w:rsidR="001A42BF" w:rsidRPr="00480875" w:rsidTr="007E3C19">
        <w:trPr>
          <w:trHeight w:val="515"/>
        </w:trPr>
        <w:tc>
          <w:tcPr>
            <w:tcW w:w="0" w:type="auto"/>
          </w:tcPr>
          <w:p w:rsidR="001A42BF" w:rsidRPr="00480875" w:rsidRDefault="001A42BF" w:rsidP="001A42BF">
            <w:pPr>
              <w:pStyle w:val="ListParagraph"/>
              <w:numPr>
                <w:ilvl w:val="0"/>
                <w:numId w:val="6"/>
              </w:numPr>
            </w:pPr>
            <w:r w:rsidRPr="00480875">
              <w:t>Ms Office Applications ( Word , Excel , Access , PowerPoint , Outlook , Info path  , Visio )</w:t>
            </w:r>
          </w:p>
          <w:p w:rsidR="0081496B" w:rsidRPr="00480875" w:rsidRDefault="001A42BF" w:rsidP="001A42BF">
            <w:pPr>
              <w:pStyle w:val="ListParagraph"/>
              <w:numPr>
                <w:ilvl w:val="0"/>
                <w:numId w:val="6"/>
              </w:numPr>
            </w:pPr>
            <w:r w:rsidRPr="00480875">
              <w:t xml:space="preserve">Call Center Application , ADC , HP Trouble Ticket, </w:t>
            </w:r>
            <w:r w:rsidR="0081496B" w:rsidRPr="00480875">
              <w:t xml:space="preserve">Oracle </w:t>
            </w:r>
            <w:proofErr w:type="spellStart"/>
            <w:r w:rsidR="0081496B" w:rsidRPr="00480875">
              <w:t>Seible</w:t>
            </w:r>
            <w:proofErr w:type="spellEnd"/>
            <w:r w:rsidR="0081496B" w:rsidRPr="00480875">
              <w:t xml:space="preserve"> System </w:t>
            </w:r>
          </w:p>
          <w:p w:rsidR="001A42BF" w:rsidRPr="00480875" w:rsidRDefault="0026515B" w:rsidP="001A42BF">
            <w:pPr>
              <w:pStyle w:val="ListParagraph"/>
              <w:numPr>
                <w:ilvl w:val="0"/>
                <w:numId w:val="6"/>
              </w:numPr>
            </w:pPr>
            <w:r>
              <w:t xml:space="preserve">SAP HCM , </w:t>
            </w:r>
            <w:r w:rsidR="0081496B" w:rsidRPr="00480875">
              <w:t xml:space="preserve">ORCLE HRM , Excel for HR </w:t>
            </w:r>
          </w:p>
          <w:p w:rsidR="0081496B" w:rsidRPr="00480875" w:rsidRDefault="0081496B" w:rsidP="001A42BF">
            <w:pPr>
              <w:pStyle w:val="ListParagraph"/>
              <w:numPr>
                <w:ilvl w:val="0"/>
                <w:numId w:val="6"/>
              </w:numPr>
            </w:pPr>
            <w:r w:rsidRPr="00480875">
              <w:t xml:space="preserve">Lotus Notes Mail </w:t>
            </w:r>
          </w:p>
          <w:p w:rsidR="0081496B" w:rsidRPr="00480875" w:rsidRDefault="0081496B" w:rsidP="0081496B"/>
        </w:tc>
      </w:tr>
      <w:tr w:rsidR="0081496B" w:rsidRPr="00480875" w:rsidTr="007E3C19">
        <w:trPr>
          <w:trHeight w:val="458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:rsidR="0081496B" w:rsidRPr="00480875" w:rsidRDefault="0081496B" w:rsidP="0081496B">
            <w:pPr>
              <w:rPr>
                <w:b/>
                <w:bCs/>
                <w:color w:val="FFFFFF" w:themeColor="background1"/>
              </w:rPr>
            </w:pPr>
            <w:r w:rsidRPr="00480875">
              <w:rPr>
                <w:b/>
                <w:bCs/>
                <w:color w:val="FFFFFF" w:themeColor="background1"/>
              </w:rPr>
              <w:t xml:space="preserve">Language Skills </w:t>
            </w:r>
          </w:p>
        </w:tc>
      </w:tr>
      <w:tr w:rsidR="0081496B" w:rsidRPr="00480875" w:rsidTr="00E16AFB">
        <w:trPr>
          <w:trHeight w:val="702"/>
        </w:trPr>
        <w:tc>
          <w:tcPr>
            <w:tcW w:w="0" w:type="auto"/>
          </w:tcPr>
          <w:p w:rsidR="0081496B" w:rsidRDefault="0081496B" w:rsidP="007E3C19">
            <w:pPr>
              <w:pStyle w:val="ListParagraph"/>
              <w:numPr>
                <w:ilvl w:val="0"/>
                <w:numId w:val="8"/>
              </w:numPr>
              <w:ind w:left="459" w:firstLine="0"/>
            </w:pPr>
            <w:r w:rsidRPr="00480875">
              <w:t>Engl</w:t>
            </w:r>
            <w:r w:rsidR="00FC14C9">
              <w:t xml:space="preserve">ish                      Excellent </w:t>
            </w:r>
          </w:p>
          <w:p w:rsidR="0081496B" w:rsidRPr="00480875" w:rsidRDefault="00480875" w:rsidP="007E3C19">
            <w:pPr>
              <w:pStyle w:val="ListParagraph"/>
              <w:numPr>
                <w:ilvl w:val="0"/>
                <w:numId w:val="8"/>
              </w:numPr>
              <w:ind w:left="459" w:firstLine="0"/>
            </w:pPr>
            <w:r>
              <w:t>Arabic</w:t>
            </w:r>
            <w:r w:rsidR="00E046B8">
              <w:t xml:space="preserve">                        Native Speaker </w:t>
            </w:r>
          </w:p>
        </w:tc>
      </w:tr>
      <w:tr w:rsidR="0081496B" w:rsidRPr="00480875" w:rsidTr="007E3C19">
        <w:trPr>
          <w:trHeight w:val="513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:rsidR="0081496B" w:rsidRPr="00480875" w:rsidRDefault="0081496B" w:rsidP="0081496B">
            <w:pPr>
              <w:rPr>
                <w:b/>
                <w:bCs/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81496B" w:rsidRPr="00480875" w:rsidTr="007E3C19">
        <w:trPr>
          <w:trHeight w:val="644"/>
        </w:trPr>
        <w:tc>
          <w:tcPr>
            <w:tcW w:w="0" w:type="auto"/>
          </w:tcPr>
          <w:p w:rsidR="0081496B" w:rsidRPr="00480875" w:rsidRDefault="0081496B" w:rsidP="00C6352F"/>
        </w:tc>
      </w:tr>
    </w:tbl>
    <w:p w:rsidR="0081496B" w:rsidRPr="00480875" w:rsidRDefault="0081496B" w:rsidP="00C6352F"/>
    <w:sectPr w:rsidR="0081496B" w:rsidRPr="00480875" w:rsidSect="00C41EAD">
      <w:foot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A1" w:rsidRDefault="00D754A1" w:rsidP="00233A18">
      <w:pPr>
        <w:spacing w:after="0" w:line="240" w:lineRule="auto"/>
      </w:pPr>
      <w:r>
        <w:separator/>
      </w:r>
    </w:p>
  </w:endnote>
  <w:endnote w:type="continuationSeparator" w:id="0">
    <w:p w:rsidR="00D754A1" w:rsidRDefault="00D754A1" w:rsidP="0023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4648"/>
      <w:docPartObj>
        <w:docPartGallery w:val="Page Numbers (Bottom of Page)"/>
        <w:docPartUnique/>
      </w:docPartObj>
    </w:sdtPr>
    <w:sdtEndPr/>
    <w:sdtContent>
      <w:p w:rsidR="00233A18" w:rsidRDefault="00D74103">
        <w:pPr>
          <w:pStyle w:val="Footer"/>
          <w:jc w:val="center"/>
        </w:pPr>
        <w:r w:rsidRPr="00233A18">
          <w:rPr>
            <w:b/>
            <w:bCs/>
            <w:sz w:val="28"/>
            <w:szCs w:val="28"/>
          </w:rPr>
          <w:fldChar w:fldCharType="begin"/>
        </w:r>
        <w:r w:rsidR="00233A18" w:rsidRPr="00233A18">
          <w:rPr>
            <w:b/>
            <w:bCs/>
            <w:sz w:val="28"/>
            <w:szCs w:val="28"/>
          </w:rPr>
          <w:instrText xml:space="preserve"> PAGE   \* MERGEFORMAT </w:instrText>
        </w:r>
        <w:r w:rsidRPr="00233A18">
          <w:rPr>
            <w:b/>
            <w:bCs/>
            <w:sz w:val="28"/>
            <w:szCs w:val="28"/>
          </w:rPr>
          <w:fldChar w:fldCharType="separate"/>
        </w:r>
        <w:r w:rsidR="009F0159">
          <w:rPr>
            <w:b/>
            <w:bCs/>
            <w:noProof/>
            <w:sz w:val="28"/>
            <w:szCs w:val="28"/>
          </w:rPr>
          <w:t>3</w:t>
        </w:r>
        <w:r w:rsidRPr="00233A18">
          <w:rPr>
            <w:b/>
            <w:bCs/>
            <w:sz w:val="28"/>
            <w:szCs w:val="28"/>
          </w:rPr>
          <w:fldChar w:fldCharType="end"/>
        </w:r>
      </w:p>
    </w:sdtContent>
  </w:sdt>
  <w:p w:rsidR="00233A18" w:rsidRDefault="00233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A1" w:rsidRDefault="00D754A1" w:rsidP="00233A18">
      <w:pPr>
        <w:spacing w:after="0" w:line="240" w:lineRule="auto"/>
      </w:pPr>
      <w:r>
        <w:separator/>
      </w:r>
    </w:p>
  </w:footnote>
  <w:footnote w:type="continuationSeparator" w:id="0">
    <w:p w:rsidR="00D754A1" w:rsidRDefault="00D754A1" w:rsidP="0023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F7"/>
    <w:multiLevelType w:val="hybridMultilevel"/>
    <w:tmpl w:val="25A0AD68"/>
    <w:lvl w:ilvl="0" w:tplc="1ECAA1D2">
      <w:numFmt w:val="bullet"/>
      <w:lvlText w:val="•"/>
      <w:lvlJc w:val="left"/>
      <w:pPr>
        <w:ind w:left="3622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CFE"/>
    <w:multiLevelType w:val="hybridMultilevel"/>
    <w:tmpl w:val="23F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8EB"/>
    <w:multiLevelType w:val="hybridMultilevel"/>
    <w:tmpl w:val="DDCEC238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12E62F2D"/>
    <w:multiLevelType w:val="hybridMultilevel"/>
    <w:tmpl w:val="285E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8258A"/>
    <w:multiLevelType w:val="hybridMultilevel"/>
    <w:tmpl w:val="94306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F762B"/>
    <w:multiLevelType w:val="hybridMultilevel"/>
    <w:tmpl w:val="B6822BF0"/>
    <w:lvl w:ilvl="0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6">
    <w:nsid w:val="255327BD"/>
    <w:multiLevelType w:val="hybridMultilevel"/>
    <w:tmpl w:val="2C5664EA"/>
    <w:lvl w:ilvl="0" w:tplc="C020255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2D1B"/>
    <w:multiLevelType w:val="hybridMultilevel"/>
    <w:tmpl w:val="3FD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70CA8"/>
    <w:multiLevelType w:val="hybridMultilevel"/>
    <w:tmpl w:val="7ACEA676"/>
    <w:lvl w:ilvl="0" w:tplc="04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9">
    <w:nsid w:val="3A4B218A"/>
    <w:multiLevelType w:val="hybridMultilevel"/>
    <w:tmpl w:val="4D6CA4C6"/>
    <w:lvl w:ilvl="0" w:tplc="AC0E0A62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438473A7"/>
    <w:multiLevelType w:val="multilevel"/>
    <w:tmpl w:val="69E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34ACA"/>
    <w:multiLevelType w:val="hybridMultilevel"/>
    <w:tmpl w:val="E7787BDA"/>
    <w:lvl w:ilvl="0" w:tplc="04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2">
    <w:nsid w:val="52FE2F01"/>
    <w:multiLevelType w:val="hybridMultilevel"/>
    <w:tmpl w:val="C802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F4AE5"/>
    <w:multiLevelType w:val="hybridMultilevel"/>
    <w:tmpl w:val="AC50FA5E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4">
    <w:nsid w:val="622C0D7A"/>
    <w:multiLevelType w:val="hybridMultilevel"/>
    <w:tmpl w:val="384C37B0"/>
    <w:lvl w:ilvl="0" w:tplc="A23ED65C">
      <w:numFmt w:val="bullet"/>
      <w:lvlText w:val="•"/>
      <w:lvlJc w:val="left"/>
      <w:pPr>
        <w:ind w:left="36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</w:abstractNum>
  <w:abstractNum w:abstractNumId="15">
    <w:nsid w:val="681005FE"/>
    <w:multiLevelType w:val="hybridMultilevel"/>
    <w:tmpl w:val="0E4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03EF4"/>
    <w:multiLevelType w:val="hybridMultilevel"/>
    <w:tmpl w:val="BA780C9C"/>
    <w:lvl w:ilvl="0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7">
    <w:nsid w:val="77BB044C"/>
    <w:multiLevelType w:val="hybridMultilevel"/>
    <w:tmpl w:val="F6DA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44C93"/>
    <w:multiLevelType w:val="hybridMultilevel"/>
    <w:tmpl w:val="CC8A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05FE6"/>
    <w:multiLevelType w:val="hybridMultilevel"/>
    <w:tmpl w:val="80BA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8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0"/>
  </w:num>
  <w:num w:numId="17">
    <w:abstractNumId w:val="19"/>
  </w:num>
  <w:num w:numId="18">
    <w:abstractNumId w:val="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AC9"/>
    <w:rsid w:val="00000D89"/>
    <w:rsid w:val="00052D65"/>
    <w:rsid w:val="00076B60"/>
    <w:rsid w:val="000B745F"/>
    <w:rsid w:val="000C52FA"/>
    <w:rsid w:val="000E336F"/>
    <w:rsid w:val="00136C70"/>
    <w:rsid w:val="001529FE"/>
    <w:rsid w:val="00167BE3"/>
    <w:rsid w:val="00174D54"/>
    <w:rsid w:val="001865DF"/>
    <w:rsid w:val="001A17EA"/>
    <w:rsid w:val="001A42BF"/>
    <w:rsid w:val="001A5323"/>
    <w:rsid w:val="001A5505"/>
    <w:rsid w:val="001A63E3"/>
    <w:rsid w:val="001B2000"/>
    <w:rsid w:val="001B64B3"/>
    <w:rsid w:val="001C64FC"/>
    <w:rsid w:val="001D2151"/>
    <w:rsid w:val="0022104D"/>
    <w:rsid w:val="0022559B"/>
    <w:rsid w:val="0022704B"/>
    <w:rsid w:val="00233A18"/>
    <w:rsid w:val="0023798C"/>
    <w:rsid w:val="00257147"/>
    <w:rsid w:val="0026515B"/>
    <w:rsid w:val="0027308F"/>
    <w:rsid w:val="00287FDA"/>
    <w:rsid w:val="00290EBD"/>
    <w:rsid w:val="002A53F2"/>
    <w:rsid w:val="002E3A56"/>
    <w:rsid w:val="00303AC9"/>
    <w:rsid w:val="003069F8"/>
    <w:rsid w:val="00315849"/>
    <w:rsid w:val="0034763D"/>
    <w:rsid w:val="003533CE"/>
    <w:rsid w:val="0035673D"/>
    <w:rsid w:val="00370ACB"/>
    <w:rsid w:val="00374582"/>
    <w:rsid w:val="00391183"/>
    <w:rsid w:val="003A0086"/>
    <w:rsid w:val="003A1684"/>
    <w:rsid w:val="003A51D3"/>
    <w:rsid w:val="003B5128"/>
    <w:rsid w:val="003D3B5A"/>
    <w:rsid w:val="003F18A3"/>
    <w:rsid w:val="003F63EE"/>
    <w:rsid w:val="003F69F3"/>
    <w:rsid w:val="00401E36"/>
    <w:rsid w:val="00411AD0"/>
    <w:rsid w:val="00414CE6"/>
    <w:rsid w:val="00480875"/>
    <w:rsid w:val="004A1F84"/>
    <w:rsid w:val="004A6B7E"/>
    <w:rsid w:val="004C3F13"/>
    <w:rsid w:val="004D0520"/>
    <w:rsid w:val="004E4781"/>
    <w:rsid w:val="004F2D1E"/>
    <w:rsid w:val="0051111E"/>
    <w:rsid w:val="00526F77"/>
    <w:rsid w:val="00533981"/>
    <w:rsid w:val="00551F8D"/>
    <w:rsid w:val="00564ED2"/>
    <w:rsid w:val="005774B6"/>
    <w:rsid w:val="005A589E"/>
    <w:rsid w:val="005A7E0B"/>
    <w:rsid w:val="005B00F2"/>
    <w:rsid w:val="005C3BAE"/>
    <w:rsid w:val="005C5487"/>
    <w:rsid w:val="00604E5B"/>
    <w:rsid w:val="0060508E"/>
    <w:rsid w:val="00605D6F"/>
    <w:rsid w:val="00620305"/>
    <w:rsid w:val="006720CA"/>
    <w:rsid w:val="0068690F"/>
    <w:rsid w:val="006A033F"/>
    <w:rsid w:val="006D0104"/>
    <w:rsid w:val="006D79C2"/>
    <w:rsid w:val="006E527F"/>
    <w:rsid w:val="006F5BA0"/>
    <w:rsid w:val="00703E2C"/>
    <w:rsid w:val="00704932"/>
    <w:rsid w:val="007153F2"/>
    <w:rsid w:val="0071555E"/>
    <w:rsid w:val="007200EB"/>
    <w:rsid w:val="00733200"/>
    <w:rsid w:val="0073406B"/>
    <w:rsid w:val="00750570"/>
    <w:rsid w:val="00771879"/>
    <w:rsid w:val="00773E10"/>
    <w:rsid w:val="00774AE5"/>
    <w:rsid w:val="00776F55"/>
    <w:rsid w:val="007A7A9F"/>
    <w:rsid w:val="007E3C19"/>
    <w:rsid w:val="0081496B"/>
    <w:rsid w:val="008366B1"/>
    <w:rsid w:val="008461B3"/>
    <w:rsid w:val="00846695"/>
    <w:rsid w:val="008556C0"/>
    <w:rsid w:val="00876E3A"/>
    <w:rsid w:val="008B0739"/>
    <w:rsid w:val="008B5C31"/>
    <w:rsid w:val="008D722B"/>
    <w:rsid w:val="008F09B9"/>
    <w:rsid w:val="00903420"/>
    <w:rsid w:val="009066B6"/>
    <w:rsid w:val="00906E26"/>
    <w:rsid w:val="00925D83"/>
    <w:rsid w:val="00935A66"/>
    <w:rsid w:val="00941E9D"/>
    <w:rsid w:val="009834EF"/>
    <w:rsid w:val="009B5708"/>
    <w:rsid w:val="009C08C1"/>
    <w:rsid w:val="009E3B56"/>
    <w:rsid w:val="009F0159"/>
    <w:rsid w:val="009F7FB3"/>
    <w:rsid w:val="00A01C1B"/>
    <w:rsid w:val="00A12977"/>
    <w:rsid w:val="00A30DB3"/>
    <w:rsid w:val="00A37BA1"/>
    <w:rsid w:val="00AB15F3"/>
    <w:rsid w:val="00AC1443"/>
    <w:rsid w:val="00B23F62"/>
    <w:rsid w:val="00B426AD"/>
    <w:rsid w:val="00B660CF"/>
    <w:rsid w:val="00B7042A"/>
    <w:rsid w:val="00B918F9"/>
    <w:rsid w:val="00BE383E"/>
    <w:rsid w:val="00C156EF"/>
    <w:rsid w:val="00C159AF"/>
    <w:rsid w:val="00C25D92"/>
    <w:rsid w:val="00C41EAD"/>
    <w:rsid w:val="00C6352F"/>
    <w:rsid w:val="00C96C2B"/>
    <w:rsid w:val="00CB10B2"/>
    <w:rsid w:val="00CF435F"/>
    <w:rsid w:val="00D12191"/>
    <w:rsid w:val="00D223A5"/>
    <w:rsid w:val="00D23E13"/>
    <w:rsid w:val="00D5601C"/>
    <w:rsid w:val="00D74103"/>
    <w:rsid w:val="00D754A1"/>
    <w:rsid w:val="00D779E1"/>
    <w:rsid w:val="00DA63A9"/>
    <w:rsid w:val="00DB55A9"/>
    <w:rsid w:val="00DD23D7"/>
    <w:rsid w:val="00DF7905"/>
    <w:rsid w:val="00E000CF"/>
    <w:rsid w:val="00E008EC"/>
    <w:rsid w:val="00E046B8"/>
    <w:rsid w:val="00E142CE"/>
    <w:rsid w:val="00E16AFB"/>
    <w:rsid w:val="00E205C5"/>
    <w:rsid w:val="00E24A8F"/>
    <w:rsid w:val="00E400CA"/>
    <w:rsid w:val="00E56B58"/>
    <w:rsid w:val="00EB41F3"/>
    <w:rsid w:val="00EB4A10"/>
    <w:rsid w:val="00EC51FD"/>
    <w:rsid w:val="00EE14C5"/>
    <w:rsid w:val="00EF3517"/>
    <w:rsid w:val="00F066A0"/>
    <w:rsid w:val="00F07940"/>
    <w:rsid w:val="00F13608"/>
    <w:rsid w:val="00F53284"/>
    <w:rsid w:val="00F557C3"/>
    <w:rsid w:val="00F56E50"/>
    <w:rsid w:val="00F60D26"/>
    <w:rsid w:val="00F6479B"/>
    <w:rsid w:val="00F86820"/>
    <w:rsid w:val="00F974F9"/>
    <w:rsid w:val="00F97ED4"/>
    <w:rsid w:val="00FA3003"/>
    <w:rsid w:val="00FA3D21"/>
    <w:rsid w:val="00FA4FCA"/>
    <w:rsid w:val="00FB31D3"/>
    <w:rsid w:val="00FB4F27"/>
    <w:rsid w:val="00FB6E80"/>
    <w:rsid w:val="00FC14C9"/>
    <w:rsid w:val="00FE1FF6"/>
    <w:rsid w:val="00FE3D29"/>
    <w:rsid w:val="00FE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E0B"/>
    <w:pPr>
      <w:ind w:left="720"/>
      <w:contextualSpacing/>
    </w:pPr>
  </w:style>
  <w:style w:type="character" w:styleId="Hyperlink">
    <w:name w:val="Hyperlink"/>
    <w:rsid w:val="006869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3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A18"/>
  </w:style>
  <w:style w:type="paragraph" w:styleId="Footer">
    <w:name w:val="footer"/>
    <w:basedOn w:val="Normal"/>
    <w:link w:val="FooterChar"/>
    <w:uiPriority w:val="99"/>
    <w:unhideWhenUsed/>
    <w:rsid w:val="00233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18"/>
  </w:style>
  <w:style w:type="character" w:customStyle="1" w:styleId="apple-converted-space">
    <w:name w:val="apple-converted-space"/>
    <w:basedOn w:val="DefaultParagraphFont"/>
    <w:rsid w:val="00DB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stafa.3189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Hassan</dc:creator>
  <cp:lastModifiedBy>602HRDESK</cp:lastModifiedBy>
  <cp:revision>16</cp:revision>
  <cp:lastPrinted>2016-08-18T10:48:00Z</cp:lastPrinted>
  <dcterms:created xsi:type="dcterms:W3CDTF">2016-07-05T14:13:00Z</dcterms:created>
  <dcterms:modified xsi:type="dcterms:W3CDTF">2017-05-21T13:36:00Z</dcterms:modified>
</cp:coreProperties>
</file>