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FA" w:rsidRDefault="00172CFA" w:rsidP="00172CFA">
      <w:pPr>
        <w:framePr w:hSpace="180" w:wrap="around" w:hAnchor="margin" w:y="-435"/>
        <w:rPr>
          <w:noProof/>
          <w:lang w:eastAsia="en-IN"/>
        </w:rPr>
      </w:pPr>
      <w:r>
        <w:rPr>
          <w:noProof/>
          <w:lang w:eastAsia="en-US"/>
        </w:rPr>
        <w:drawing>
          <wp:inline distT="0" distB="0" distL="0" distR="0">
            <wp:extent cx="2592070" cy="570865"/>
            <wp:effectExtent l="0" t="0" r="0" b="0"/>
            <wp:docPr id="2" name="Picture 2" descr="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70" cy="570865"/>
                    </a:xfrm>
                    <a:prstGeom prst="rect">
                      <a:avLst/>
                    </a:prstGeom>
                    <a:noFill/>
                    <a:ln>
                      <a:noFill/>
                    </a:ln>
                  </pic:spPr>
                </pic:pic>
              </a:graphicData>
            </a:graphic>
          </wp:inline>
        </w:drawing>
      </w:r>
    </w:p>
    <w:p w:rsidR="00172CFA" w:rsidRDefault="00172CFA" w:rsidP="00172CFA">
      <w:pPr>
        <w:framePr w:hSpace="180" w:wrap="around" w:hAnchor="margin" w:y="-435"/>
        <w:rPr>
          <w:noProof/>
          <w:lang w:eastAsia="en-IN"/>
        </w:rPr>
      </w:pPr>
      <w:r>
        <w:rPr>
          <w:noProof/>
          <w:lang w:eastAsia="en-IN"/>
        </w:rPr>
        <w:t xml:space="preserve">Contact HR Consultant for CV No: </w:t>
      </w:r>
      <w:r>
        <w:rPr>
          <w:noProof/>
          <w:lang w:eastAsia="en-IN"/>
        </w:rPr>
        <w:t>319165</w:t>
      </w:r>
      <w:bookmarkStart w:id="0" w:name="_GoBack"/>
      <w:bookmarkEnd w:id="0"/>
    </w:p>
    <w:p w:rsidR="00172CFA" w:rsidRDefault="00172CFA" w:rsidP="00172CFA">
      <w:pPr>
        <w:framePr w:hSpace="180" w:wrap="around" w:hAnchor="margin" w:y="-435"/>
        <w:rPr>
          <w:noProof/>
          <w:lang w:eastAsia="en-IN"/>
        </w:rPr>
      </w:pPr>
      <w:r>
        <w:rPr>
          <w:noProof/>
          <w:lang w:eastAsia="en-IN"/>
        </w:rPr>
        <w:t xml:space="preserve">E-mail: </w:t>
      </w:r>
      <w:hyperlink r:id="rId9" w:history="1">
        <w:r>
          <w:rPr>
            <w:rStyle w:val="Hyperlink"/>
            <w:noProof/>
            <w:lang w:eastAsia="en-IN"/>
          </w:rPr>
          <w:t>response@gulfjobseekers.com</w:t>
        </w:r>
      </w:hyperlink>
    </w:p>
    <w:p w:rsidR="00172CFA" w:rsidRDefault="00172CFA" w:rsidP="00172CFA">
      <w:pPr>
        <w:framePr w:hSpace="180" w:wrap="around" w:hAnchor="margin" w:y="-435"/>
        <w:rPr>
          <w:rStyle w:val="Strong"/>
          <w:rFonts w:eastAsiaTheme="minorHAnsi"/>
          <w:lang w:eastAsia="en-US"/>
        </w:rPr>
      </w:pPr>
      <w:r>
        <w:rPr>
          <w:noProof/>
          <w:lang w:eastAsia="en-IN"/>
        </w:rPr>
        <w:t xml:space="preserve">Website: </w:t>
      </w:r>
      <w:hyperlink r:id="rId10" w:history="1">
        <w:r>
          <w:rPr>
            <w:rStyle w:val="Hyperlink"/>
            <w:noProof/>
            <w:lang w:eastAsia="en-IN"/>
          </w:rPr>
          <w:t>http://www.gulfjobseeker.com/employer/cvdatabasepaid.php</w:t>
        </w:r>
      </w:hyperlink>
    </w:p>
    <w:p w:rsidR="007A3E29" w:rsidRDefault="00F342E2">
      <w:pPr>
        <w:keepNext/>
        <w:keepLines/>
        <w:spacing w:before="240" w:line="240" w:lineRule="auto"/>
        <w:ind w:firstLine="0"/>
        <w:outlineLvl w:val="0"/>
        <w:rPr>
          <w:rFonts w:ascii="Times New Roman" w:eastAsiaTheme="majorEastAsia" w:hAnsi="Times New Roman" w:cs="Times New Roman"/>
          <w:bCs/>
          <w:caps/>
          <w:color w:val="93A299"/>
          <w:sz w:val="32"/>
          <w:szCs w:val="32"/>
        </w:rPr>
      </w:pPr>
      <w:r w:rsidRPr="000F22B3">
        <w:rPr>
          <w:rFonts w:ascii="Times New Roman" w:hAnsi="Times New Roman" w:cs="Times New Roman"/>
          <w:b/>
          <w:bCs/>
          <w:sz w:val="24"/>
          <w:szCs w:val="32"/>
          <w:u w:val="single"/>
        </w:rPr>
        <w:t>OBJECTIVE</w:t>
      </w:r>
      <w:r>
        <w:rPr>
          <w:rFonts w:ascii="Times New Roman" w:hAnsi="Times New Roman" w:cs="Times New Roman"/>
        </w:rPr>
        <w:t>:</w:t>
      </w:r>
    </w:p>
    <w:p w:rsidR="007A3E29" w:rsidRDefault="007A3E29">
      <w:pPr>
        <w:ind w:firstLine="0"/>
      </w:pPr>
    </w:p>
    <w:p w:rsidR="007A3E29" w:rsidRDefault="00F342E2">
      <w:pPr>
        <w:ind w:firstLine="0"/>
        <w:jc w:val="both"/>
        <w:rPr>
          <w:rFonts w:ascii="Times New Roman" w:hAnsi="Times New Roman" w:cs="Times New Roman"/>
          <w:sz w:val="24"/>
          <w:szCs w:val="24"/>
        </w:rPr>
      </w:pPr>
      <w:r>
        <w:rPr>
          <w:rFonts w:ascii="Times New Roman" w:hAnsi="Times New Roman" w:cs="Times New Roman"/>
          <w:sz w:val="24"/>
          <w:szCs w:val="24"/>
        </w:rPr>
        <w:t>Seeking a challenging career in the field of PHARMACY, in a professionally managed company with learning and growth opportunities having adequate authorities and responsibilities to implement the skill being acquired thereby contributing to the progress of the firm and thus grow personally.</w:t>
      </w:r>
    </w:p>
    <w:p w:rsidR="007A3E29" w:rsidRDefault="007A3E29">
      <w:pPr>
        <w:ind w:firstLine="0"/>
        <w:rPr>
          <w:caps/>
        </w:rPr>
      </w:pPr>
    </w:p>
    <w:p w:rsidR="007A3E29" w:rsidRDefault="007A3E29">
      <w:pPr>
        <w:ind w:firstLine="0"/>
        <w:rPr>
          <w:caps/>
        </w:rPr>
      </w:pPr>
    </w:p>
    <w:p w:rsidR="007A3E29" w:rsidRPr="00130C62" w:rsidRDefault="00F342E2">
      <w:pPr>
        <w:ind w:firstLine="0"/>
        <w:rPr>
          <w:b/>
          <w:bCs/>
          <w:caps/>
        </w:rPr>
      </w:pPr>
      <w:r w:rsidRPr="00315EDF">
        <w:rPr>
          <w:rFonts w:asciiTheme="majorBidi" w:hAnsiTheme="majorBidi" w:cstheme="majorBidi"/>
          <w:b/>
          <w:bCs/>
          <w:caps/>
          <w:sz w:val="32"/>
          <w:szCs w:val="40"/>
          <w:u w:val="single"/>
        </w:rPr>
        <w:t>educational profile</w:t>
      </w:r>
      <w:r>
        <w:rPr>
          <w:caps/>
        </w:rPr>
        <w:t>:</w:t>
      </w:r>
    </w:p>
    <w:p w:rsidR="007A3E29" w:rsidRPr="004437F9" w:rsidRDefault="00F342E2">
      <w:pPr>
        <w:ind w:firstLine="0"/>
        <w:rPr>
          <w:b/>
          <w:bCs/>
          <w:sz w:val="28"/>
          <w:szCs w:val="36"/>
        </w:rPr>
      </w:pPr>
      <w:r w:rsidRPr="004437F9">
        <w:rPr>
          <w:b/>
          <w:bCs/>
          <w:caps/>
          <w:sz w:val="28"/>
          <w:szCs w:val="36"/>
        </w:rPr>
        <w:t>1.</w:t>
      </w:r>
      <w:r w:rsidR="00D93EBB">
        <w:rPr>
          <w:b/>
          <w:bCs/>
          <w:caps/>
          <w:sz w:val="28"/>
          <w:szCs w:val="36"/>
        </w:rPr>
        <w:t xml:space="preserve"> </w:t>
      </w:r>
      <w:r w:rsidRPr="004437F9">
        <w:rPr>
          <w:b/>
          <w:bCs/>
          <w:caps/>
          <w:sz w:val="28"/>
          <w:szCs w:val="36"/>
        </w:rPr>
        <w:t>qualified moh exam:</w:t>
      </w:r>
      <w:r w:rsidR="00D93EBB">
        <w:rPr>
          <w:b/>
          <w:bCs/>
          <w:caps/>
          <w:sz w:val="28"/>
          <w:szCs w:val="36"/>
        </w:rPr>
        <w:t xml:space="preserve"> </w:t>
      </w:r>
      <w:r w:rsidRPr="004437F9">
        <w:rPr>
          <w:b/>
          <w:bCs/>
          <w:caps/>
          <w:sz w:val="28"/>
          <w:szCs w:val="36"/>
        </w:rPr>
        <w:t>2016</w:t>
      </w:r>
    </w:p>
    <w:p w:rsidR="007A3E29" w:rsidRPr="004437F9" w:rsidRDefault="00F342E2">
      <w:pPr>
        <w:ind w:firstLine="0"/>
        <w:rPr>
          <w:b/>
          <w:bCs/>
          <w:sz w:val="28"/>
          <w:szCs w:val="36"/>
        </w:rPr>
      </w:pPr>
      <w:r w:rsidRPr="004437F9">
        <w:rPr>
          <w:b/>
          <w:bCs/>
          <w:sz w:val="28"/>
          <w:szCs w:val="36"/>
        </w:rPr>
        <w:t>2.</w:t>
      </w:r>
      <w:r w:rsidR="00D93EBB">
        <w:rPr>
          <w:b/>
          <w:bCs/>
          <w:sz w:val="28"/>
          <w:szCs w:val="36"/>
        </w:rPr>
        <w:t xml:space="preserve"> </w:t>
      </w:r>
      <w:r w:rsidRPr="004437F9">
        <w:rPr>
          <w:b/>
          <w:bCs/>
          <w:sz w:val="28"/>
          <w:szCs w:val="36"/>
        </w:rPr>
        <w:t xml:space="preserve">Diploma </w:t>
      </w:r>
      <w:proofErr w:type="gramStart"/>
      <w:r w:rsidRPr="004437F9">
        <w:rPr>
          <w:b/>
          <w:bCs/>
          <w:sz w:val="28"/>
          <w:szCs w:val="36"/>
        </w:rPr>
        <w:t>In</w:t>
      </w:r>
      <w:proofErr w:type="gramEnd"/>
      <w:r w:rsidRPr="004437F9">
        <w:rPr>
          <w:b/>
          <w:bCs/>
          <w:sz w:val="28"/>
          <w:szCs w:val="36"/>
        </w:rPr>
        <w:t xml:space="preserve"> Pharmacy:</w:t>
      </w:r>
      <w:r w:rsidR="00D93EBB">
        <w:rPr>
          <w:b/>
          <w:bCs/>
          <w:sz w:val="28"/>
          <w:szCs w:val="36"/>
        </w:rPr>
        <w:t xml:space="preserve"> </w:t>
      </w:r>
      <w:r w:rsidRPr="004437F9">
        <w:rPr>
          <w:b/>
          <w:bCs/>
          <w:sz w:val="28"/>
          <w:szCs w:val="36"/>
        </w:rPr>
        <w:t>2013</w:t>
      </w:r>
    </w:p>
    <w:p w:rsidR="007A3E29" w:rsidRPr="004437F9" w:rsidRDefault="00F342E2">
      <w:pPr>
        <w:ind w:firstLine="0"/>
        <w:rPr>
          <w:sz w:val="28"/>
          <w:szCs w:val="36"/>
        </w:rPr>
      </w:pPr>
      <w:r w:rsidRPr="004437F9">
        <w:rPr>
          <w:sz w:val="28"/>
          <w:szCs w:val="36"/>
        </w:rPr>
        <w:t xml:space="preserve">Directorate </w:t>
      </w:r>
      <w:proofErr w:type="gramStart"/>
      <w:r w:rsidRPr="004437F9">
        <w:rPr>
          <w:sz w:val="28"/>
          <w:szCs w:val="36"/>
        </w:rPr>
        <w:t>Of</w:t>
      </w:r>
      <w:proofErr w:type="gramEnd"/>
      <w:r w:rsidRPr="004437F9">
        <w:rPr>
          <w:sz w:val="28"/>
          <w:szCs w:val="36"/>
        </w:rPr>
        <w:t xml:space="preserve"> Medical Education Kerala.</w:t>
      </w:r>
    </w:p>
    <w:p w:rsidR="007A3E29" w:rsidRPr="004437F9" w:rsidRDefault="00F342E2">
      <w:pPr>
        <w:ind w:firstLine="0"/>
        <w:rPr>
          <w:sz w:val="28"/>
          <w:szCs w:val="36"/>
        </w:rPr>
      </w:pPr>
      <w:proofErr w:type="gramStart"/>
      <w:r w:rsidRPr="004437F9">
        <w:rPr>
          <w:sz w:val="28"/>
          <w:szCs w:val="36"/>
        </w:rPr>
        <w:t xml:space="preserve">Al </w:t>
      </w:r>
      <w:proofErr w:type="spellStart"/>
      <w:r w:rsidRPr="004437F9">
        <w:rPr>
          <w:sz w:val="28"/>
          <w:szCs w:val="36"/>
        </w:rPr>
        <w:t>Shifa</w:t>
      </w:r>
      <w:proofErr w:type="spellEnd"/>
      <w:r w:rsidRPr="004437F9">
        <w:rPr>
          <w:sz w:val="28"/>
          <w:szCs w:val="36"/>
        </w:rPr>
        <w:t xml:space="preserve"> College Of Pharmacy, </w:t>
      </w:r>
      <w:r w:rsidR="00CA74FD">
        <w:rPr>
          <w:sz w:val="28"/>
          <w:szCs w:val="36"/>
        </w:rPr>
        <w:t xml:space="preserve">  </w:t>
      </w:r>
      <w:proofErr w:type="spellStart"/>
      <w:r w:rsidRPr="004437F9">
        <w:rPr>
          <w:sz w:val="28"/>
          <w:szCs w:val="36"/>
        </w:rPr>
        <w:t>Malappuram</w:t>
      </w:r>
      <w:proofErr w:type="spellEnd"/>
      <w:r w:rsidRPr="004437F9">
        <w:rPr>
          <w:sz w:val="28"/>
          <w:szCs w:val="36"/>
        </w:rPr>
        <w:t>, Kerala.</w:t>
      </w:r>
      <w:proofErr w:type="gramEnd"/>
    </w:p>
    <w:p w:rsidR="007A3E29" w:rsidRPr="004437F9" w:rsidRDefault="00F342E2">
      <w:pPr>
        <w:ind w:firstLine="0"/>
        <w:rPr>
          <w:b/>
          <w:bCs/>
          <w:sz w:val="28"/>
          <w:szCs w:val="36"/>
        </w:rPr>
      </w:pPr>
      <w:r w:rsidRPr="004437F9">
        <w:rPr>
          <w:b/>
          <w:bCs/>
          <w:sz w:val="28"/>
          <w:szCs w:val="36"/>
        </w:rPr>
        <w:t>3.</w:t>
      </w:r>
      <w:r w:rsidR="00D93EBB">
        <w:rPr>
          <w:b/>
          <w:bCs/>
          <w:sz w:val="28"/>
          <w:szCs w:val="36"/>
        </w:rPr>
        <w:t xml:space="preserve"> </w:t>
      </w:r>
      <w:r w:rsidRPr="004437F9">
        <w:rPr>
          <w:b/>
          <w:bCs/>
          <w:sz w:val="28"/>
          <w:szCs w:val="36"/>
        </w:rPr>
        <w:t>Higher Secondary Examination: March 2010</w:t>
      </w:r>
    </w:p>
    <w:p w:rsidR="007A3E29" w:rsidRPr="004437F9" w:rsidRDefault="0020669A">
      <w:pPr>
        <w:ind w:firstLine="0"/>
        <w:rPr>
          <w:sz w:val="28"/>
          <w:szCs w:val="36"/>
        </w:rPr>
      </w:pPr>
      <w:r w:rsidRPr="004437F9">
        <w:rPr>
          <w:sz w:val="28"/>
          <w:szCs w:val="36"/>
        </w:rPr>
        <w:t>ICHS</w:t>
      </w:r>
      <w:r w:rsidR="00F342E2" w:rsidRPr="004437F9">
        <w:rPr>
          <w:sz w:val="28"/>
          <w:szCs w:val="36"/>
        </w:rPr>
        <w:t xml:space="preserve">, </w:t>
      </w:r>
      <w:proofErr w:type="spellStart"/>
      <w:r w:rsidR="00F342E2" w:rsidRPr="004437F9">
        <w:rPr>
          <w:sz w:val="28"/>
          <w:szCs w:val="36"/>
        </w:rPr>
        <w:t>Malappuram</w:t>
      </w:r>
      <w:proofErr w:type="spellEnd"/>
      <w:r w:rsidR="00F342E2" w:rsidRPr="004437F9">
        <w:rPr>
          <w:sz w:val="28"/>
          <w:szCs w:val="36"/>
        </w:rPr>
        <w:t>, Kerala.</w:t>
      </w:r>
    </w:p>
    <w:p w:rsidR="007A3E29" w:rsidRPr="004437F9" w:rsidRDefault="00F342E2">
      <w:pPr>
        <w:ind w:firstLine="0"/>
        <w:rPr>
          <w:b/>
          <w:bCs/>
          <w:sz w:val="28"/>
          <w:szCs w:val="36"/>
        </w:rPr>
      </w:pPr>
      <w:r w:rsidRPr="004437F9">
        <w:rPr>
          <w:b/>
          <w:bCs/>
          <w:sz w:val="28"/>
          <w:szCs w:val="36"/>
        </w:rPr>
        <w:t>4.</w:t>
      </w:r>
      <w:r w:rsidR="00D93EBB">
        <w:rPr>
          <w:b/>
          <w:bCs/>
          <w:sz w:val="28"/>
          <w:szCs w:val="36"/>
        </w:rPr>
        <w:t xml:space="preserve"> </w:t>
      </w:r>
      <w:r w:rsidRPr="004437F9">
        <w:rPr>
          <w:b/>
          <w:bCs/>
          <w:sz w:val="28"/>
          <w:szCs w:val="36"/>
        </w:rPr>
        <w:t>Secondary School Certificate: March 2008</w:t>
      </w:r>
    </w:p>
    <w:p w:rsidR="007A3E29" w:rsidRDefault="00F9529B">
      <w:pPr>
        <w:ind w:firstLine="0"/>
      </w:pPr>
      <w:r w:rsidRPr="004437F9">
        <w:rPr>
          <w:sz w:val="28"/>
          <w:szCs w:val="36"/>
        </w:rPr>
        <w:t>ICHS</w:t>
      </w:r>
      <w:r w:rsidR="00F342E2" w:rsidRPr="004437F9">
        <w:rPr>
          <w:sz w:val="28"/>
          <w:szCs w:val="36"/>
        </w:rPr>
        <w:t xml:space="preserve">, </w:t>
      </w:r>
      <w:proofErr w:type="spellStart"/>
      <w:r w:rsidR="00F342E2" w:rsidRPr="004437F9">
        <w:rPr>
          <w:sz w:val="28"/>
          <w:szCs w:val="36"/>
        </w:rPr>
        <w:t>Malappuram</w:t>
      </w:r>
      <w:proofErr w:type="spellEnd"/>
      <w:r w:rsidR="00F342E2" w:rsidRPr="004437F9">
        <w:rPr>
          <w:sz w:val="28"/>
          <w:szCs w:val="36"/>
        </w:rPr>
        <w:t>, Kerala</w:t>
      </w:r>
      <w:r w:rsidR="00F342E2">
        <w:t>.</w:t>
      </w:r>
    </w:p>
    <w:p w:rsidR="007A3E29" w:rsidRDefault="007A3E29">
      <w:pPr>
        <w:ind w:left="1440" w:firstLine="0"/>
        <w:jc w:val="both"/>
      </w:pPr>
    </w:p>
    <w:p w:rsidR="007A3E29" w:rsidRDefault="007A3E29">
      <w:pPr>
        <w:ind w:firstLine="0"/>
        <w:jc w:val="both"/>
        <w:sectPr w:rsidR="007A3E29">
          <w:footerReference w:type="first" r:id="rId11"/>
          <w:pgSz w:w="12240" w:h="15840"/>
          <w:pgMar w:top="1080" w:right="1080" w:bottom="1080" w:left="1080" w:header="720" w:footer="720" w:gutter="0"/>
          <w:cols w:space="720"/>
          <w:titlePg/>
          <w:docGrid w:linePitch="360"/>
        </w:sectPr>
      </w:pPr>
    </w:p>
    <w:p w:rsidR="007A3E29" w:rsidRPr="002A4282" w:rsidRDefault="00F342E2">
      <w:pPr>
        <w:ind w:firstLine="0"/>
        <w:rPr>
          <w:rFonts w:asciiTheme="majorBidi" w:hAnsiTheme="majorBidi" w:cstheme="majorBidi"/>
          <w:b/>
          <w:bCs/>
          <w:sz w:val="32"/>
          <w:szCs w:val="40"/>
          <w:u w:val="single"/>
        </w:rPr>
      </w:pPr>
      <w:r w:rsidRPr="002A4282">
        <w:rPr>
          <w:rFonts w:asciiTheme="majorBidi" w:hAnsiTheme="majorBidi" w:cstheme="majorBidi"/>
          <w:b/>
          <w:bCs/>
          <w:sz w:val="32"/>
          <w:szCs w:val="40"/>
          <w:u w:val="single"/>
        </w:rPr>
        <w:lastRenderedPageBreak/>
        <w:t>WORK EXPERIENCE:</w:t>
      </w:r>
    </w:p>
    <w:p w:rsidR="007A3E29" w:rsidRDefault="007A3E29">
      <w:pPr>
        <w:jc w:val="both"/>
        <w:rPr>
          <w:rFonts w:ascii="Times New Roman" w:hAnsi="Times New Roman" w:cs="Times New Roman"/>
          <w:sz w:val="24"/>
          <w:szCs w:val="24"/>
        </w:rPr>
      </w:pPr>
    </w:p>
    <w:p w:rsidR="007A3E29" w:rsidRDefault="00F342E2">
      <w:pPr>
        <w:jc w:val="both"/>
        <w:rPr>
          <w:rFonts w:ascii="Times New Roman" w:hAnsi="Times New Roman" w:cs="Times New Roman"/>
          <w:sz w:val="24"/>
          <w:szCs w:val="24"/>
        </w:rPr>
      </w:pPr>
      <w:r>
        <w:rPr>
          <w:rFonts w:ascii="Times New Roman" w:hAnsi="Times New Roman" w:cs="Times New Roman"/>
          <w:sz w:val="24"/>
          <w:szCs w:val="24"/>
        </w:rPr>
        <w:t xml:space="preserve">Worked as Pharmacist at </w:t>
      </w:r>
      <w:r w:rsidRPr="00332617">
        <w:rPr>
          <w:rFonts w:ascii="Times New Roman" w:hAnsi="Times New Roman" w:cs="Times New Roman"/>
          <w:b/>
          <w:bCs/>
          <w:sz w:val="20"/>
          <w:szCs w:val="20"/>
        </w:rPr>
        <w:t>KIMS ALSHIFA SUPERSPECIALITY HOSPITAL PERINTHALMANNA</w:t>
      </w:r>
      <w:r>
        <w:rPr>
          <w:rFonts w:ascii="Times New Roman" w:hAnsi="Times New Roman" w:cs="Times New Roman"/>
          <w:sz w:val="24"/>
          <w:szCs w:val="24"/>
        </w:rPr>
        <w:t>, a NABH accredited hospital (From 1st August 2014 to 10</w:t>
      </w:r>
      <w:r>
        <w:rPr>
          <w:rFonts w:ascii="Times New Roman" w:hAnsi="Times New Roman" w:cs="Times New Roman"/>
          <w:sz w:val="24"/>
          <w:szCs w:val="24"/>
          <w:vertAlign w:val="superscript"/>
        </w:rPr>
        <w:t>th</w:t>
      </w:r>
      <w:r>
        <w:rPr>
          <w:rFonts w:ascii="Times New Roman" w:hAnsi="Times New Roman" w:cs="Times New Roman"/>
          <w:sz w:val="24"/>
          <w:szCs w:val="24"/>
        </w:rPr>
        <w:t>September 2016).</w:t>
      </w:r>
    </w:p>
    <w:p w:rsidR="007A3E29" w:rsidRDefault="00F342E2">
      <w:pPr>
        <w:jc w:val="both"/>
        <w:rPr>
          <w:rFonts w:ascii="Times New Roman" w:hAnsi="Times New Roman" w:cs="Times New Roman"/>
          <w:sz w:val="24"/>
          <w:szCs w:val="24"/>
        </w:rPr>
      </w:pPr>
      <w:r>
        <w:rPr>
          <w:rFonts w:ascii="Times New Roman" w:hAnsi="Times New Roman" w:cs="Times New Roman"/>
          <w:sz w:val="24"/>
          <w:szCs w:val="24"/>
        </w:rPr>
        <w:t xml:space="preserve">Worked as Pharmacist Trainee at </w:t>
      </w:r>
      <w:r w:rsidRPr="00A8201D">
        <w:rPr>
          <w:rFonts w:ascii="Times New Roman" w:hAnsi="Times New Roman" w:cs="Times New Roman"/>
          <w:b/>
          <w:bCs/>
          <w:sz w:val="22"/>
        </w:rPr>
        <w:t xml:space="preserve">KIMS ALSHIFA </w:t>
      </w:r>
      <w:r w:rsidRPr="00A8201D">
        <w:rPr>
          <w:rFonts w:ascii="Times New Roman" w:hAnsi="Times New Roman" w:cs="Times New Roman"/>
          <w:b/>
          <w:bCs/>
          <w:sz w:val="22"/>
        </w:rPr>
        <w:lastRenderedPageBreak/>
        <w:t>SUPER SPECIALLY HOSPITAL PERINTHALMANNA</w:t>
      </w:r>
      <w:r w:rsidR="00DD28B7">
        <w:rPr>
          <w:rFonts w:ascii="Times New Roman" w:hAnsi="Times New Roman" w:cs="Times New Roman"/>
          <w:sz w:val="24"/>
          <w:szCs w:val="24"/>
        </w:rPr>
        <w:t xml:space="preserve">, a NABH accredited </w:t>
      </w:r>
      <w:proofErr w:type="gramStart"/>
      <w:r w:rsidR="00DD28B7">
        <w:rPr>
          <w:rFonts w:ascii="Times New Roman" w:hAnsi="Times New Roman" w:cs="Times New Roman"/>
          <w:sz w:val="24"/>
          <w:szCs w:val="24"/>
        </w:rPr>
        <w:t>H</w:t>
      </w:r>
      <w:r>
        <w:rPr>
          <w:rFonts w:ascii="Times New Roman" w:hAnsi="Times New Roman" w:cs="Times New Roman"/>
          <w:sz w:val="24"/>
          <w:szCs w:val="24"/>
        </w:rPr>
        <w:t>ospital(</w:t>
      </w:r>
      <w:proofErr w:type="gramEnd"/>
      <w:r>
        <w:rPr>
          <w:rFonts w:ascii="Times New Roman" w:hAnsi="Times New Roman" w:cs="Times New Roman"/>
          <w:sz w:val="24"/>
          <w:szCs w:val="24"/>
        </w:rPr>
        <w:t>From 11th July 2013 to 31st July 2014)</w:t>
      </w:r>
    </w:p>
    <w:p w:rsidR="007A3E29" w:rsidRDefault="007A3E29">
      <w:pPr>
        <w:ind w:firstLine="0"/>
        <w:jc w:val="both"/>
      </w:pPr>
    </w:p>
    <w:p w:rsidR="00CA0040" w:rsidRDefault="00CA0040">
      <w:pPr>
        <w:ind w:firstLine="0"/>
        <w:jc w:val="both"/>
        <w:rPr>
          <w:rFonts w:ascii="Times New Roman" w:hAnsi="Times New Roman" w:cs="Times New Roman"/>
          <w:b/>
          <w:sz w:val="28"/>
          <w:szCs w:val="28"/>
          <w:u w:val="single"/>
        </w:rPr>
      </w:pPr>
    </w:p>
    <w:p w:rsidR="007A3E29" w:rsidRDefault="00F342E2">
      <w:pPr>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SUMMARY OF QUALIFICATIONS</w:t>
      </w:r>
    </w:p>
    <w:p w:rsidR="007A3E29" w:rsidRDefault="00F342E2">
      <w:pP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Extensive knowledge of the medicines, </w:t>
      </w:r>
      <w:r>
        <w:rPr>
          <w:rFonts w:ascii="Times New Roman" w:hAnsi="Times New Roman" w:cs="Times New Roman"/>
          <w:sz w:val="24"/>
          <w:szCs w:val="24"/>
        </w:rPr>
        <w:lastRenderedPageBreak/>
        <w:t>compound and their dosage.</w:t>
      </w:r>
    </w:p>
    <w:p w:rsidR="007A3E29" w:rsidRDefault="00F342E2">
      <w:pPr>
        <w:numPr>
          <w:ilvl w:val="0"/>
          <w:numId w:val="6"/>
        </w:numPr>
        <w:jc w:val="both"/>
        <w:rPr>
          <w:rFonts w:ascii="Times New Roman" w:hAnsi="Times New Roman" w:cs="Times New Roman"/>
          <w:sz w:val="24"/>
          <w:szCs w:val="24"/>
        </w:rPr>
      </w:pPr>
      <w:r>
        <w:rPr>
          <w:rFonts w:ascii="Times New Roman" w:hAnsi="Times New Roman" w:cs="Times New Roman"/>
          <w:sz w:val="24"/>
          <w:szCs w:val="24"/>
        </w:rPr>
        <w:t>Good research and communication skill.</w:t>
      </w:r>
    </w:p>
    <w:p w:rsidR="007A3E29" w:rsidRDefault="00F342E2">
      <w:pPr>
        <w:numPr>
          <w:ilvl w:val="0"/>
          <w:numId w:val="6"/>
        </w:numPr>
        <w:jc w:val="both"/>
        <w:rPr>
          <w:rFonts w:ascii="Times New Roman" w:hAnsi="Times New Roman" w:cs="Times New Roman"/>
          <w:sz w:val="24"/>
          <w:szCs w:val="24"/>
        </w:rPr>
      </w:pPr>
      <w:r>
        <w:rPr>
          <w:rFonts w:ascii="Times New Roman" w:hAnsi="Times New Roman" w:cs="Times New Roman"/>
          <w:sz w:val="24"/>
          <w:szCs w:val="24"/>
        </w:rPr>
        <w:t>Advance knowledge of medical terminologies and concepts.</w:t>
      </w:r>
    </w:p>
    <w:p w:rsidR="007A3E29" w:rsidRDefault="00F342E2">
      <w:pPr>
        <w:numPr>
          <w:ilvl w:val="0"/>
          <w:numId w:val="6"/>
        </w:numPr>
        <w:jc w:val="both"/>
        <w:rPr>
          <w:rFonts w:ascii="Times New Roman" w:hAnsi="Times New Roman" w:cs="Times New Roman"/>
          <w:sz w:val="24"/>
          <w:szCs w:val="24"/>
        </w:rPr>
      </w:pPr>
      <w:r>
        <w:rPr>
          <w:rFonts w:ascii="Times New Roman" w:hAnsi="Times New Roman" w:cs="Times New Roman"/>
          <w:sz w:val="24"/>
          <w:szCs w:val="24"/>
        </w:rPr>
        <w:t>Familiar w</w:t>
      </w:r>
      <w:r w:rsidR="00D17435">
        <w:rPr>
          <w:rFonts w:ascii="Times New Roman" w:hAnsi="Times New Roman" w:cs="Times New Roman"/>
          <w:sz w:val="24"/>
          <w:szCs w:val="24"/>
        </w:rPr>
        <w:t>ith n</w:t>
      </w:r>
      <w:r w:rsidR="00C368E0">
        <w:rPr>
          <w:rFonts w:ascii="Times New Roman" w:hAnsi="Times New Roman" w:cs="Times New Roman"/>
          <w:sz w:val="24"/>
          <w:szCs w:val="24"/>
        </w:rPr>
        <w:t xml:space="preserve">umbers with </w:t>
      </w:r>
      <w:r w:rsidR="00C368E0">
        <w:rPr>
          <w:rFonts w:ascii="Times New Roman" w:hAnsi="Times New Roman" w:cs="Times New Roman"/>
          <w:sz w:val="24"/>
          <w:szCs w:val="24"/>
        </w:rPr>
        <w:lastRenderedPageBreak/>
        <w:t>excellent analy</w:t>
      </w:r>
      <w:r w:rsidR="00D17435">
        <w:rPr>
          <w:rFonts w:ascii="Times New Roman" w:hAnsi="Times New Roman" w:cs="Times New Roman"/>
          <w:sz w:val="24"/>
          <w:szCs w:val="24"/>
        </w:rPr>
        <w:t>tic</w:t>
      </w:r>
      <w:r>
        <w:rPr>
          <w:rFonts w:ascii="Times New Roman" w:hAnsi="Times New Roman" w:cs="Times New Roman"/>
          <w:sz w:val="24"/>
          <w:szCs w:val="24"/>
        </w:rPr>
        <w:t xml:space="preserve"> skills.</w:t>
      </w:r>
    </w:p>
    <w:p w:rsidR="007A3E29" w:rsidRDefault="00F342E2">
      <w:pPr>
        <w:numPr>
          <w:ilvl w:val="0"/>
          <w:numId w:val="6"/>
        </w:numPr>
        <w:jc w:val="both"/>
        <w:rPr>
          <w:rFonts w:ascii="Times New Roman" w:hAnsi="Times New Roman" w:cs="Times New Roman"/>
          <w:sz w:val="24"/>
          <w:szCs w:val="24"/>
        </w:rPr>
      </w:pPr>
      <w:r>
        <w:rPr>
          <w:rFonts w:ascii="Times New Roman" w:hAnsi="Times New Roman" w:cs="Times New Roman"/>
          <w:sz w:val="24"/>
          <w:szCs w:val="24"/>
        </w:rPr>
        <w:t>Knowledge of planning effective drug therapy.</w:t>
      </w:r>
    </w:p>
    <w:p w:rsidR="007A3E29" w:rsidRDefault="00F342E2">
      <w:pPr>
        <w:numPr>
          <w:ilvl w:val="0"/>
          <w:numId w:val="6"/>
        </w:numPr>
        <w:jc w:val="both"/>
        <w:rPr>
          <w:rFonts w:ascii="Times New Roman" w:hAnsi="Times New Roman" w:cs="Times New Roman"/>
          <w:sz w:val="24"/>
          <w:szCs w:val="24"/>
        </w:rPr>
      </w:pPr>
      <w:r>
        <w:rPr>
          <w:rFonts w:ascii="Times New Roman" w:hAnsi="Times New Roman" w:cs="Times New Roman"/>
          <w:sz w:val="24"/>
          <w:szCs w:val="24"/>
        </w:rPr>
        <w:t>Good organizational and problem solving skill.</w:t>
      </w:r>
    </w:p>
    <w:p w:rsidR="007A3E29" w:rsidRDefault="00F342E2">
      <w:pPr>
        <w:numPr>
          <w:ilvl w:val="0"/>
          <w:numId w:val="6"/>
        </w:numPr>
        <w:jc w:val="both"/>
        <w:rPr>
          <w:rFonts w:ascii="Times New Roman" w:hAnsi="Times New Roman" w:cs="Times New Roman"/>
          <w:sz w:val="24"/>
          <w:szCs w:val="24"/>
        </w:rPr>
      </w:pPr>
      <w:r>
        <w:rPr>
          <w:rFonts w:ascii="Times New Roman" w:hAnsi="Times New Roman" w:cs="Times New Roman"/>
          <w:sz w:val="24"/>
          <w:szCs w:val="24"/>
        </w:rPr>
        <w:t>Comprehensive knowledge of word processing, excel, database searching and the internet.</w:t>
      </w:r>
    </w:p>
    <w:p w:rsidR="007A3E29" w:rsidRDefault="00F342E2">
      <w:pPr>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Proficient in conducting drug regimen reviews and therapeutic interventions.</w:t>
      </w:r>
    </w:p>
    <w:p w:rsidR="007A3E29" w:rsidRDefault="007A3E29">
      <w:pPr>
        <w:jc w:val="both"/>
      </w:pPr>
    </w:p>
    <w:p w:rsidR="007A3E29" w:rsidRDefault="00F342E2">
      <w:pPr>
        <w:ind w:firstLine="0"/>
      </w:pPr>
      <w:r>
        <w:t>COMPUTER SKILLS:</w:t>
      </w:r>
    </w:p>
    <w:p w:rsidR="007A3E29" w:rsidRDefault="00F342E2">
      <w:pPr>
        <w:numPr>
          <w:ilvl w:val="0"/>
          <w:numId w:val="7"/>
        </w:numPr>
        <w:rPr>
          <w:rFonts w:ascii="Times New Roman" w:hAnsi="Times New Roman" w:cs="Times New Roman"/>
          <w:sz w:val="24"/>
          <w:szCs w:val="24"/>
        </w:rPr>
      </w:pPr>
      <w:r>
        <w:rPr>
          <w:rFonts w:ascii="Times New Roman" w:hAnsi="Times New Roman" w:cs="Times New Roman"/>
          <w:sz w:val="24"/>
          <w:szCs w:val="24"/>
        </w:rPr>
        <w:t>Mi</w:t>
      </w:r>
      <w:r w:rsidR="00D327C2">
        <w:rPr>
          <w:rFonts w:ascii="Times New Roman" w:hAnsi="Times New Roman" w:cs="Times New Roman"/>
          <w:sz w:val="24"/>
          <w:szCs w:val="24"/>
        </w:rPr>
        <w:t>crosoft Office ( MS Word, Excel</w:t>
      </w:r>
      <w:r>
        <w:rPr>
          <w:rFonts w:ascii="Times New Roman" w:hAnsi="Times New Roman" w:cs="Times New Roman"/>
          <w:sz w:val="24"/>
          <w:szCs w:val="24"/>
        </w:rPr>
        <w:t>, PowerPoint)</w:t>
      </w:r>
    </w:p>
    <w:p w:rsidR="007A3E29" w:rsidRDefault="00F342E2">
      <w:pPr>
        <w:numPr>
          <w:ilvl w:val="0"/>
          <w:numId w:val="7"/>
        </w:numPr>
        <w:rPr>
          <w:rFonts w:ascii="Times New Roman" w:hAnsi="Times New Roman" w:cs="Times New Roman"/>
          <w:sz w:val="24"/>
          <w:szCs w:val="24"/>
        </w:rPr>
      </w:pPr>
      <w:r>
        <w:rPr>
          <w:rFonts w:ascii="Times New Roman" w:hAnsi="Times New Roman" w:cs="Times New Roman"/>
          <w:sz w:val="24"/>
          <w:szCs w:val="24"/>
        </w:rPr>
        <w:t>Internet Applications.</w:t>
      </w:r>
    </w:p>
    <w:p w:rsidR="007A3E29" w:rsidRDefault="007A3E29"/>
    <w:p w:rsidR="007A3E29" w:rsidRDefault="007A3E29">
      <w:pPr>
        <w:ind w:left="1008" w:firstLine="0"/>
      </w:pPr>
    </w:p>
    <w:p w:rsidR="007A3E29" w:rsidRDefault="007A3E29">
      <w:pPr>
        <w:ind w:firstLine="0"/>
      </w:pPr>
    </w:p>
    <w:p w:rsidR="007A3E29" w:rsidRDefault="00F342E2">
      <w:pPr>
        <w:ind w:firstLine="0"/>
        <w:rPr>
          <w:b/>
          <w:bCs/>
          <w:sz w:val="24"/>
          <w:szCs w:val="24"/>
        </w:rPr>
      </w:pPr>
      <w:r>
        <w:rPr>
          <w:b/>
          <w:bCs/>
          <w:sz w:val="24"/>
          <w:szCs w:val="24"/>
        </w:rPr>
        <w:lastRenderedPageBreak/>
        <w:t>CERTIFICATIONS</w:t>
      </w:r>
    </w:p>
    <w:p w:rsidR="007A3E29" w:rsidRPr="00FF7498" w:rsidRDefault="00F342E2">
      <w:pPr>
        <w:ind w:firstLine="0"/>
        <w:rPr>
          <w:b/>
          <w:bCs/>
          <w:sz w:val="21"/>
          <w:szCs w:val="21"/>
        </w:rPr>
      </w:pPr>
      <w:r>
        <w:rPr>
          <w:sz w:val="21"/>
          <w:szCs w:val="21"/>
        </w:rPr>
        <w:t xml:space="preserve">Attended One day symposium on </w:t>
      </w:r>
      <w:r w:rsidRPr="00FF7498">
        <w:rPr>
          <w:b/>
          <w:bCs/>
          <w:sz w:val="21"/>
          <w:szCs w:val="21"/>
        </w:rPr>
        <w:t>"Medication Errors Safety Alert for Professionals"</w:t>
      </w:r>
      <w:r>
        <w:rPr>
          <w:sz w:val="21"/>
          <w:szCs w:val="21"/>
        </w:rPr>
        <w:t xml:space="preserve"> conducted by </w:t>
      </w:r>
      <w:r w:rsidRPr="00FF7498">
        <w:rPr>
          <w:b/>
          <w:bCs/>
          <w:sz w:val="21"/>
          <w:szCs w:val="21"/>
        </w:rPr>
        <w:t>Kerala Pharmacist Organization.</w:t>
      </w:r>
    </w:p>
    <w:p w:rsidR="007A3E29" w:rsidRDefault="00F342E2">
      <w:pPr>
        <w:ind w:firstLine="0"/>
      </w:pPr>
      <w:r>
        <w:t>DECLARATION:</w:t>
      </w:r>
    </w:p>
    <w:p w:rsidR="007A3E29" w:rsidRDefault="00F342E2">
      <w:pPr>
        <w:rPr>
          <w:rFonts w:ascii="Times New Roman" w:hAnsi="Times New Roman" w:cs="Times New Roman"/>
          <w:sz w:val="24"/>
          <w:szCs w:val="24"/>
        </w:rPr>
      </w:pPr>
      <w:r>
        <w:rPr>
          <w:rFonts w:ascii="Times New Roman" w:hAnsi="Times New Roman" w:cs="Times New Roman"/>
          <w:sz w:val="24"/>
          <w:szCs w:val="24"/>
        </w:rPr>
        <w:t>I hereby declare and sincerely affirm that the above furnished particulars are true and correct to the best of my knowledge and belief.</w:t>
      </w:r>
    </w:p>
    <w:p w:rsidR="007A3E29" w:rsidRDefault="007A3E29">
      <w:pPr>
        <w:jc w:val="both"/>
        <w:sectPr w:rsidR="007A3E29">
          <w:headerReference w:type="default" r:id="rId12"/>
          <w:type w:val="continuous"/>
          <w:pgSz w:w="12240" w:h="15840"/>
          <w:pgMar w:top="1080" w:right="1080" w:bottom="1080" w:left="1080" w:header="720" w:footer="720" w:gutter="0"/>
          <w:cols w:num="3" w:space="720"/>
          <w:docGrid w:linePitch="360"/>
        </w:sectPr>
      </w:pPr>
    </w:p>
    <w:p w:rsidR="007A3E29" w:rsidRDefault="007A3E29">
      <w:pPr>
        <w:jc w:val="both"/>
      </w:pPr>
    </w:p>
    <w:sectPr w:rsidR="007A3E29" w:rsidSect="007A3E29">
      <w:headerReference w:type="default" r:id="rId13"/>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A4" w:rsidRDefault="00673CA4" w:rsidP="007A3E29">
      <w:pPr>
        <w:spacing w:line="240" w:lineRule="auto"/>
      </w:pPr>
      <w:r>
        <w:separator/>
      </w:r>
    </w:p>
  </w:endnote>
  <w:endnote w:type="continuationSeparator" w:id="0">
    <w:p w:rsidR="00673CA4" w:rsidRDefault="00673CA4" w:rsidP="007A3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29" w:rsidRDefault="00673CA4">
    <w:r>
      <w:rPr>
        <w:noProof/>
        <w:color w:val="93A299"/>
        <w:lang w:eastAsia="en-US"/>
      </w:rPr>
      <w:pict>
        <v:roundrect id="4097" o:spid="_x0000_s2056" style="position:absolute;left:0;text-align:left;margin-left:0;margin-top:0;width:588.75pt;height:763.5pt;z-index:-251662336;visibility:visible;mso-width-percent:962;mso-height-percent:964;mso-wrap-distance-left:0;mso-wrap-distance-right:0;mso-position-horizontal:center;mso-position-horizontal-relative:page;mso-position-vertical:center;mso-position-vertical-relative:page;mso-width-percent:962;mso-height-percent:964;v-text-anchor:middle" arcsize="1138f" stroked="f" strokeweight="1pt">
          <v:fill r:id="rId1" o:title="" recolor="t" rotate="t" type="tile"/>
          <v:textbox>
            <w:txbxContent>
              <w:p w:rsidR="007A3E29" w:rsidRDefault="007A3E29">
                <w:pPr>
                  <w:rPr>
                    <w:rFonts w:eastAsia="Times New Roman"/>
                  </w:rPr>
                </w:pPr>
              </w:p>
            </w:txbxContent>
          </v:textbox>
          <w10:wrap anchorx="page" anchory="page"/>
        </v:roundrect>
      </w:pict>
    </w:r>
    <w:r>
      <w:rPr>
        <w:noProof/>
        <w:color w:val="93A299"/>
        <w:lang w:eastAsia="en-US"/>
      </w:rPr>
      <w:pict>
        <v:rect id="4098" o:spid="_x0000_s2055" style="position:absolute;left:0;text-align:left;margin-left:0;margin-top:0;width:546.85pt;height:711.35pt;z-index:-251661312;visibility:visible;mso-width-percent:1085;mso-height-percent:1040;mso-wrap-distance-left:0;mso-wrap-distance-right:0;mso-position-horizontal:center;mso-position-horizontal-relative:margin;mso-position-vertical:center;mso-position-vertical-relative:margin;mso-width-percent:1085;mso-height-percent:1040;mso-width-relative:margin;mso-height-relative:margin;v-text-anchor:middle" stroked="f" strokeweight="2pt">
          <v:fill opacity="54484f"/>
          <v:textbox>
            <w:txbxContent>
              <w:p w:rsidR="007A3E29" w:rsidRDefault="007A3E29">
                <w:pPr>
                  <w:rPr>
                    <w:rFonts w:eastAsia="Times New Roman"/>
                  </w:rPr>
                </w:pPr>
              </w:p>
            </w:txbxContent>
          </v:textbox>
          <w10:wrap anchorx="margin" anchory="margin"/>
        </v:rect>
      </w:pict>
    </w:r>
    <w:r>
      <w:rPr>
        <w:noProof/>
        <w:color w:val="93A299"/>
        <w:lang w:eastAsia="en-US"/>
      </w:rPr>
      <w:pict>
        <v:rect id="4099" o:spid="_x0000_s2054" style="position:absolute;left:0;text-align:left;margin-left:0;margin-top:0;width:525.65pt;height:684pt;z-index:-251660288;visibility:visible;mso-width-percent:1043;mso-height-percent:1000;mso-wrap-distance-left:0;mso-wrap-distance-right:0;mso-position-horizontal:center;mso-position-horizontal-relative:margin;mso-position-vertical:center;mso-position-vertical-relative:margin;mso-width-percent:1043;mso-height-percent:1000;mso-width-relative:margin;mso-height-relative:margin;v-text-anchor:middle" stroked="f" strokeweight=".5pt">
          <v:stroke linestyle="thinThin"/>
          <v:textbox>
            <w:txbxContent>
              <w:p w:rsidR="007A3E29" w:rsidRDefault="007A3E29">
                <w:pPr>
                  <w:rPr>
                    <w:rFonts w:eastAsia="Times New Roman"/>
                  </w:rPr>
                </w:pPr>
              </w:p>
            </w:txbxContent>
          </v:textbox>
          <w10:wrap anchorx="margin" anchory="margin"/>
        </v:rect>
      </w:pict>
    </w:r>
    <w:r>
      <w:rPr>
        <w:noProof/>
        <w:color w:val="93A299"/>
        <w:lang w:eastAsia="en-US"/>
      </w:rPr>
      <w:pict>
        <v:rect id="4100" o:spid="_x0000_s2053" style="position:absolute;left:0;text-align:left;margin-left:0;margin-top:0;width:519.6pt;height:19.4pt;z-index:251661312;visibility:visible;mso-width-percent:1031;mso-top-percent:1000;mso-position-horizontal:center;mso-position-horizontal-relative:margin;mso-position-vertical-relative:margin;mso-width-percent:1031;mso-top-percent:1000;mso-width-relative:margin;mso-height-relative:margin;v-text-anchor:middle" filled="f" stroked="f" strokeweight="2pt">
          <v:textbox inset="0,0,0,0">
            <w:txbxContent>
              <w:p w:rsidR="007A3E29" w:rsidRDefault="00F342E2">
                <w:pPr>
                  <w:spacing w:line="240" w:lineRule="auto"/>
                  <w:jc w:val="center"/>
                  <w:rPr>
                    <w:color w:val="A6A6A6"/>
                    <w:sz w:val="18"/>
                    <w:szCs w:val="18"/>
                  </w:rPr>
                </w:pPr>
                <w:r>
                  <w:rPr>
                    <w:color w:val="A6A6A6"/>
                    <w:sz w:val="18"/>
                    <w:szCs w:val="18"/>
                  </w:rPr>
                  <w:t>[Pick the date]  [Edition 1, Volume 1]</w:t>
                </w:r>
              </w:p>
            </w:txbxContent>
          </v:textbox>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A4" w:rsidRDefault="00673CA4" w:rsidP="007A3E29">
      <w:pPr>
        <w:spacing w:line="240" w:lineRule="auto"/>
      </w:pPr>
      <w:r>
        <w:separator/>
      </w:r>
    </w:p>
  </w:footnote>
  <w:footnote w:type="continuationSeparator" w:id="0">
    <w:p w:rsidR="00673CA4" w:rsidRDefault="00673CA4" w:rsidP="007A3E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29" w:rsidRDefault="00673CA4">
    <w:r>
      <w:rPr>
        <w:noProof/>
        <w:color w:val="93A299"/>
        <w:lang w:eastAsia="en-US"/>
      </w:rPr>
      <w:pict>
        <v:rect id="4101" o:spid="_x0000_s2052" style="position:absolute;left:0;text-align:left;margin-left:0;margin-top:0;width:534.25pt;height:5.75pt;z-index:251659264;visibility:visible;mso-width-percent:1060;mso-top-percent:650;mso-wrap-distance-left:0;mso-wrap-distance-right:0;mso-position-horizontal:center;mso-position-horizontal-relative:margin;mso-position-vertical-relative:top-margin-area;mso-width-percent:1060;mso-top-percent:650;mso-width-relative:margin;mso-height-relative:margin" fillcolor="#93a299" stroked="f" strokeweight=".5pt">
          <w10:wrap anchorx="margin"/>
        </v:rect>
      </w:pict>
    </w:r>
    <w:r>
      <w:rPr>
        <w:noProof/>
        <w:color w:val="93A299"/>
        <w:lang w:eastAsia="en-US"/>
      </w:rPr>
      <w:pict>
        <v:shapetype id="_x0000_t202" coordsize="21600,21600" o:spt="202" path="m,l,21600r21600,l21600,xe">
          <v:stroke joinstyle="miter"/>
          <v:path gradientshapeok="t" o:connecttype="rect"/>
        </v:shapetype>
        <v:shape id="4103" o:spid="_x0000_s2051" type="#_x0000_t202" style="position:absolute;left:0;text-align:left;margin-left:0;margin-top:0;width:514.1pt;height:26.6pt;z-index:251660288;visibility:visible;mso-width-percent:1020;mso-top-percent:250;mso-wrap-distance-left:0;mso-wrap-distance-right:0;mso-position-horizontal:center;mso-position-horizontal-relative:margin;mso-position-vertical-relative:top-margin-area;mso-width-percent:1020;mso-top-percent:250;mso-width-relative:margin;mso-height-relative:margin" filled="f" stroked="f">
          <v:path arrowok="t"/>
          <v:textbox>
            <w:txbxContent>
              <w:p w:rsidR="007A3E29" w:rsidRDefault="00F342E2">
                <w:pPr>
                  <w:jc w:val="center"/>
                  <w:rPr>
                    <w:rFonts w:ascii="Century Gothic" w:eastAsia="+mn-ea" w:hAnsi="Century Gothic" w:cs="+mn-cs"/>
                    <w:caps/>
                    <w:color w:val="BEC7C1"/>
                    <w:spacing w:val="60"/>
                    <w:kern w:val="24"/>
                    <w:sz w:val="18"/>
                    <w:szCs w:val="18"/>
                  </w:rPr>
                </w:pPr>
                <w:r>
                  <w:rPr>
                    <w:rFonts w:ascii="Century Gothic" w:eastAsia="+mn-ea" w:hAnsi="Century Gothic" w:cs="+mn-cs"/>
                    <w:caps/>
                    <w:color w:val="BEC7C1"/>
                    <w:spacing w:val="60"/>
                    <w:kern w:val="24"/>
                    <w:sz w:val="18"/>
                    <w:szCs w:val="18"/>
                  </w:rPr>
                  <w:t>[Type the company name]</w:t>
                </w:r>
              </w:p>
              <w:p w:rsidR="007A3E29" w:rsidRDefault="007A3E29"/>
            </w:txbxContent>
          </v:textbox>
          <w10:wrap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29" w:rsidRDefault="00673CA4">
    <w:r>
      <w:rPr>
        <w:noProof/>
        <w:lang w:eastAsia="en-US"/>
      </w:rPr>
      <w:pict>
        <v:rect id="4104" o:spid="_x0000_s2050" style="position:absolute;left:0;text-align:left;margin-left:0;margin-top:0;width:534.25pt;height:5.75pt;z-index:251657216;visibility:visible;mso-width-percent:1060;mso-top-percent:750;mso-wrap-distance-left:0;mso-wrap-distance-right:0;mso-position-horizontal:center;mso-position-horizontal-relative:margin;mso-position-vertical-relative:top-margin-area;mso-width-percent:1060;mso-top-percent:750;mso-width-relative:margin;mso-height-relative:margin" fillcolor="#93a299" stroked="f" strokeweight=".5pt">
          <w10:wrap anchorx="margin"/>
        </v:rect>
      </w:pict>
    </w:r>
    <w:r>
      <w:rPr>
        <w:noProof/>
        <w:lang w:eastAsia="en-US"/>
      </w:rPr>
      <w:pict>
        <v:shapetype id="_x0000_t202" coordsize="21600,21600" o:spt="202" path="m,l,21600r21600,l21600,xe">
          <v:stroke joinstyle="miter"/>
          <v:path gradientshapeok="t" o:connecttype="rect"/>
        </v:shapetype>
        <v:shape id="4105" o:spid="_x0000_s2049" type="#_x0000_t202" style="position:absolute;left:0;text-align:left;margin-left:0;margin-top:0;width:514.1pt;height:26.6pt;z-index:251658240;visibility:visible;mso-width-percent:1020;mso-top-percent:450;mso-wrap-distance-left:0;mso-wrap-distance-right:0;mso-position-horizontal:center;mso-position-horizontal-relative:margin;mso-position-vertical-relative:top-margin-area;mso-width-percent:1020;mso-top-percent:450;mso-width-relative:margin;mso-height-relative:margin" filled="f" stroked="f">
          <v:path arrowok="t"/>
          <v:textbox>
            <w:txbxContent>
              <w:p w:rsidR="007A3E29" w:rsidRDefault="00F342E2">
                <w:pPr>
                  <w:jc w:val="center"/>
                </w:pPr>
                <w:r>
                  <w:t>[Type the company name]</w:t>
                </w:r>
              </w:p>
              <w:p w:rsidR="007A3E29" w:rsidRDefault="007A3E29"/>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C42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632ADA6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00000003"/>
    <w:multiLevelType w:val="hybridMultilevel"/>
    <w:tmpl w:val="58E82EE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00000004"/>
    <w:multiLevelType w:val="hybridMultilevel"/>
    <w:tmpl w:val="E506C1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00000005"/>
    <w:multiLevelType w:val="hybridMultilevel"/>
    <w:tmpl w:val="9704209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00000006"/>
    <w:multiLevelType w:val="hybridMultilevel"/>
    <w:tmpl w:val="1EAE45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0000007"/>
    <w:multiLevelType w:val="hybridMultilevel"/>
    <w:tmpl w:val="FC4C88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149665D0"/>
    <w:multiLevelType w:val="hybridMultilevel"/>
    <w:tmpl w:val="48705A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A3E29"/>
    <w:rsid w:val="00006A0B"/>
    <w:rsid w:val="0001118D"/>
    <w:rsid w:val="000F22B3"/>
    <w:rsid w:val="00130C62"/>
    <w:rsid w:val="00172CFA"/>
    <w:rsid w:val="001A33CD"/>
    <w:rsid w:val="0020669A"/>
    <w:rsid w:val="00210F75"/>
    <w:rsid w:val="002265DF"/>
    <w:rsid w:val="00227575"/>
    <w:rsid w:val="002A4282"/>
    <w:rsid w:val="00315EDF"/>
    <w:rsid w:val="00332617"/>
    <w:rsid w:val="004437F9"/>
    <w:rsid w:val="005B1755"/>
    <w:rsid w:val="005E0A77"/>
    <w:rsid w:val="00673CA4"/>
    <w:rsid w:val="00691A37"/>
    <w:rsid w:val="00704638"/>
    <w:rsid w:val="007A3E29"/>
    <w:rsid w:val="008B40F9"/>
    <w:rsid w:val="008F030F"/>
    <w:rsid w:val="0094756C"/>
    <w:rsid w:val="009E1050"/>
    <w:rsid w:val="00A814FF"/>
    <w:rsid w:val="00A8201D"/>
    <w:rsid w:val="00AC4131"/>
    <w:rsid w:val="00AC5D43"/>
    <w:rsid w:val="00AC75C0"/>
    <w:rsid w:val="00B44C68"/>
    <w:rsid w:val="00C368E0"/>
    <w:rsid w:val="00C851A0"/>
    <w:rsid w:val="00CA0040"/>
    <w:rsid w:val="00CA74FD"/>
    <w:rsid w:val="00D17435"/>
    <w:rsid w:val="00D327C2"/>
    <w:rsid w:val="00D93EBB"/>
    <w:rsid w:val="00DD28B7"/>
    <w:rsid w:val="00E42BD6"/>
    <w:rsid w:val="00E56FE6"/>
    <w:rsid w:val="00EB087A"/>
    <w:rsid w:val="00F04243"/>
    <w:rsid w:val="00F342E2"/>
    <w:rsid w:val="00F9529B"/>
    <w:rsid w:val="00FA7A29"/>
    <w:rsid w:val="00FF74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29"/>
    <w:pPr>
      <w:spacing w:after="0" w:line="324" w:lineRule="auto"/>
      <w:ind w:firstLine="288"/>
    </w:pPr>
    <w:rPr>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7A3E29"/>
  </w:style>
  <w:style w:type="paragraph" w:styleId="BalloonText">
    <w:name w:val="Balloon Text"/>
    <w:basedOn w:val="Normal"/>
    <w:link w:val="BalloonTextChar"/>
    <w:uiPriority w:val="99"/>
    <w:semiHidden/>
    <w:unhideWhenUsed/>
    <w:rsid w:val="002066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9A"/>
    <w:rPr>
      <w:rFonts w:ascii="Tahoma" w:hAnsi="Tahoma" w:cs="Tahoma"/>
      <w:sz w:val="16"/>
      <w:szCs w:val="16"/>
    </w:rPr>
  </w:style>
  <w:style w:type="paragraph" w:styleId="Header">
    <w:name w:val="header"/>
    <w:basedOn w:val="Normal"/>
    <w:link w:val="HeaderChar"/>
    <w:uiPriority w:val="99"/>
    <w:unhideWhenUsed/>
    <w:rsid w:val="00172CFA"/>
    <w:pPr>
      <w:tabs>
        <w:tab w:val="center" w:pos="4680"/>
        <w:tab w:val="right" w:pos="9360"/>
      </w:tabs>
      <w:spacing w:line="240" w:lineRule="auto"/>
    </w:pPr>
  </w:style>
  <w:style w:type="character" w:customStyle="1" w:styleId="HeaderChar">
    <w:name w:val="Header Char"/>
    <w:basedOn w:val="DefaultParagraphFont"/>
    <w:link w:val="Header"/>
    <w:uiPriority w:val="99"/>
    <w:rsid w:val="00172CFA"/>
    <w:rPr>
      <w:sz w:val="19"/>
    </w:rPr>
  </w:style>
  <w:style w:type="paragraph" w:styleId="Footer">
    <w:name w:val="footer"/>
    <w:basedOn w:val="Normal"/>
    <w:link w:val="FooterChar"/>
    <w:uiPriority w:val="99"/>
    <w:unhideWhenUsed/>
    <w:rsid w:val="00172CFA"/>
    <w:pPr>
      <w:tabs>
        <w:tab w:val="center" w:pos="4680"/>
        <w:tab w:val="right" w:pos="9360"/>
      </w:tabs>
      <w:spacing w:line="240" w:lineRule="auto"/>
    </w:pPr>
  </w:style>
  <w:style w:type="character" w:customStyle="1" w:styleId="FooterChar">
    <w:name w:val="Footer Char"/>
    <w:basedOn w:val="DefaultParagraphFont"/>
    <w:link w:val="Footer"/>
    <w:uiPriority w:val="99"/>
    <w:rsid w:val="00172CFA"/>
    <w:rPr>
      <w:sz w:val="19"/>
    </w:rPr>
  </w:style>
  <w:style w:type="character" w:styleId="Hyperlink">
    <w:name w:val="Hyperlink"/>
    <w:semiHidden/>
    <w:unhideWhenUsed/>
    <w:rsid w:val="00172CFA"/>
    <w:rPr>
      <w:color w:val="0000FF"/>
      <w:u w:val="single"/>
    </w:rPr>
  </w:style>
  <w:style w:type="character" w:styleId="Strong">
    <w:name w:val="Strong"/>
    <w:qFormat/>
    <w:rsid w:val="00172CFA"/>
    <w:rPr>
      <w:rFonts w:ascii="Times New Roman" w:eastAsia="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90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312</Words>
  <Characters>1780</Characters>
  <Application>Microsoft Office Word</Application>
  <DocSecurity>0</DocSecurity>
  <Lines>14</Lines>
  <Paragraphs>4</Paragraphs>
  <ScaleCrop>false</ScaleCrop>
  <Company>Toshiba</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Dell</dc:creator>
  <cp:lastModifiedBy>602HRDESK</cp:lastModifiedBy>
  <cp:revision>243</cp:revision>
  <cp:lastPrinted>2016-09-26T15:29:00Z</cp:lastPrinted>
  <dcterms:created xsi:type="dcterms:W3CDTF">2016-09-23T19:37:00Z</dcterms:created>
  <dcterms:modified xsi:type="dcterms:W3CDTF">2017-03-16T09:23:00Z</dcterms:modified>
</cp:coreProperties>
</file>