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5" w:rsidRDefault="00504145" w:rsidP="00504145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7403D389" wp14:editId="51D71D5D">
            <wp:extent cx="2592070" cy="572770"/>
            <wp:effectExtent l="0" t="0" r="0" b="0"/>
            <wp:docPr id="3" name="Picture 3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45" w:rsidRDefault="00504145" w:rsidP="0050414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="004B2DC2">
        <w:rPr>
          <w:noProof/>
          <w:lang w:eastAsia="en-IN"/>
        </w:rPr>
        <w:t>319313</w:t>
      </w:r>
    </w:p>
    <w:p w:rsidR="00504145" w:rsidRDefault="00504145" w:rsidP="0050414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04145" w:rsidRDefault="00504145" w:rsidP="00504145">
      <w:pPr>
        <w:spacing w:after="0"/>
        <w:ind w:right="-590"/>
        <w:rPr>
          <w:i/>
          <w:color w:val="C00000"/>
          <w:sz w:val="40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0820E6" w:rsidRDefault="000820E6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67B4D" w:rsidRPr="0086162D" w:rsidRDefault="00D67B4D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5A89" w:rsidRPr="00BB5A89" w:rsidRDefault="000820E6" w:rsidP="00BB5A8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EDUCATION</w:t>
      </w:r>
    </w:p>
    <w:p w:rsidR="00BB5A89" w:rsidRDefault="00BB5A89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8F3887" w:rsidRPr="000820E6" w:rsidRDefault="00E82273" w:rsidP="00BB5A89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COLLEGE          </w:t>
      </w:r>
      <w:r w:rsidR="002521ED">
        <w:rPr>
          <w:rFonts w:ascii="Tahoma" w:hAnsi="Tahoma" w:cs="Tahoma"/>
          <w:b/>
          <w:sz w:val="20"/>
          <w:szCs w:val="20"/>
        </w:rPr>
        <w:tab/>
      </w:r>
      <w:r w:rsidR="008F3887">
        <w:rPr>
          <w:rFonts w:ascii="Tahoma" w:hAnsi="Tahoma" w:cs="Tahoma"/>
          <w:b/>
          <w:sz w:val="20"/>
          <w:szCs w:val="20"/>
        </w:rPr>
        <w:t>: Bachelor of Science in Nursing</w:t>
      </w:r>
    </w:p>
    <w:p w:rsidR="008F3887" w:rsidRDefault="008F388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 w:rsidR="0049654F">
        <w:rPr>
          <w:rFonts w:ascii="Tahoma" w:hAnsi="Tahoma" w:cs="Tahoma"/>
          <w:sz w:val="20"/>
          <w:szCs w:val="20"/>
        </w:rPr>
        <w:t xml:space="preserve">June </w:t>
      </w:r>
      <w:r w:rsidR="000D285A">
        <w:rPr>
          <w:rFonts w:ascii="Tahoma" w:hAnsi="Tahoma" w:cs="Tahoma"/>
          <w:sz w:val="20"/>
          <w:szCs w:val="20"/>
        </w:rPr>
        <w:t>2003</w:t>
      </w:r>
      <w:r w:rsidR="0049654F">
        <w:rPr>
          <w:rFonts w:ascii="Tahoma" w:hAnsi="Tahoma" w:cs="Tahoma"/>
          <w:sz w:val="20"/>
          <w:szCs w:val="20"/>
        </w:rPr>
        <w:t xml:space="preserve"> – March </w:t>
      </w:r>
      <w:r w:rsidR="000D285A">
        <w:rPr>
          <w:rFonts w:ascii="Tahoma" w:hAnsi="Tahoma" w:cs="Tahoma"/>
          <w:sz w:val="20"/>
          <w:szCs w:val="20"/>
        </w:rPr>
        <w:t>2008</w:t>
      </w:r>
    </w:p>
    <w:p w:rsidR="008F3887" w:rsidRDefault="008F388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 w:rsidR="00BB5A89" w:rsidRPr="00BB5A89">
        <w:rPr>
          <w:rFonts w:ascii="Tahoma" w:hAnsi="Tahoma" w:cs="Tahoma"/>
          <w:sz w:val="20"/>
          <w:szCs w:val="20"/>
        </w:rPr>
        <w:t>Mountain View College</w:t>
      </w:r>
    </w:p>
    <w:p w:rsidR="008F3887" w:rsidRDefault="008F388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 w:rsidR="00BB5A89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Valencia City</w:t>
      </w:r>
      <w:proofErr w:type="gramStart"/>
      <w:r w:rsidR="00BB5A89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,  </w:t>
      </w:r>
      <w:proofErr w:type="spellStart"/>
      <w:r w:rsidR="00BB5A89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Bukidnon</w:t>
      </w:r>
      <w:proofErr w:type="spellEnd"/>
      <w:proofErr w:type="gramEnd"/>
      <w:r w:rsidR="00BB5A89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,</w:t>
      </w:r>
      <w:r w:rsidR="00BB5A89" w:rsidRPr="00BB5A89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Philippines</w:t>
      </w:r>
    </w:p>
    <w:p w:rsidR="00050C4C" w:rsidRPr="00050C4C" w:rsidRDefault="00050C4C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0820E6" w:rsidRPr="00BB5A89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BB5A89" w:rsidRPr="00E82273">
        <w:rPr>
          <w:rFonts w:ascii="Tahoma" w:hAnsi="Tahoma" w:cs="Tahoma"/>
          <w:sz w:val="20"/>
          <w:szCs w:val="20"/>
        </w:rPr>
        <w:t>•</w:t>
      </w:r>
      <w:r w:rsidR="00BB5A89" w:rsidRPr="00BB5A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B5A89">
        <w:rPr>
          <w:rFonts w:ascii="Tahoma" w:hAnsi="Tahoma" w:cs="Tahoma"/>
          <w:b/>
          <w:sz w:val="20"/>
          <w:szCs w:val="20"/>
        </w:rPr>
        <w:t xml:space="preserve"> </w:t>
      </w:r>
      <w:r w:rsidRPr="00E82273">
        <w:rPr>
          <w:rFonts w:ascii="Tahoma" w:hAnsi="Tahoma" w:cs="Tahoma"/>
          <w:b/>
          <w:sz w:val="20"/>
          <w:szCs w:val="20"/>
        </w:rPr>
        <w:t>SECONDARY</w:t>
      </w:r>
      <w:r>
        <w:rPr>
          <w:rFonts w:ascii="Tahoma" w:hAnsi="Tahoma" w:cs="Tahoma"/>
          <w:b/>
          <w:sz w:val="20"/>
          <w:szCs w:val="20"/>
        </w:rPr>
        <w:t xml:space="preserve">                </w:t>
      </w:r>
    </w:p>
    <w:p w:rsidR="00050C4C" w:rsidRPr="00E82273" w:rsidRDefault="00E82273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82273">
        <w:rPr>
          <w:rFonts w:ascii="Tahoma" w:hAnsi="Tahoma" w:cs="Tahoma"/>
          <w:b/>
          <w:sz w:val="20"/>
          <w:szCs w:val="20"/>
        </w:rPr>
        <w:t xml:space="preserve">            </w:t>
      </w:r>
      <w:r w:rsidRPr="00E82273"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E8227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June 1999- March 2003</w:t>
      </w:r>
    </w:p>
    <w:p w:rsidR="00E82273" w:rsidRDefault="00E82273" w:rsidP="00E82273">
      <w:pPr>
        <w:spacing w:after="0" w:line="240" w:lineRule="auto"/>
        <w:rPr>
          <w:rFonts w:ascii="Tahoma" w:eastAsia="Times New Roman" w:hAnsi="Tahoma" w:cs="Tahoma"/>
          <w:sz w:val="20"/>
          <w:szCs w:val="20"/>
          <w:u w:color="17365D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E82273"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E8227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San Fernando community College,</w:t>
      </w:r>
      <w:r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</w:t>
      </w:r>
      <w:r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Inc</w:t>
      </w:r>
      <w:r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.</w:t>
      </w:r>
    </w:p>
    <w:p w:rsidR="00E82273" w:rsidRDefault="00E82273" w:rsidP="00E82273">
      <w:pPr>
        <w:spacing w:after="0" w:line="240" w:lineRule="auto"/>
        <w:rPr>
          <w:rFonts w:ascii="Tahoma" w:eastAsia="Times New Roman" w:hAnsi="Tahoma" w:cs="Tahoma"/>
          <w:sz w:val="20"/>
          <w:szCs w:val="20"/>
          <w:u w:color="17365D"/>
          <w:lang w:eastAsia="ar-SA"/>
        </w:rPr>
      </w:pPr>
      <w:r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          </w:t>
      </w:r>
      <w:r w:rsidRPr="00E82273">
        <w:rPr>
          <w:rFonts w:ascii="Tahoma" w:hAnsi="Tahoma" w:cs="Tahoma"/>
          <w:sz w:val="20"/>
          <w:szCs w:val="20"/>
        </w:rPr>
        <w:t>Address</w:t>
      </w:r>
      <w:r w:rsidRPr="00E822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E82273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Halapitan</w:t>
      </w:r>
      <w:proofErr w:type="spellEnd"/>
      <w:r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San Fernando,</w:t>
      </w:r>
      <w:r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</w:t>
      </w:r>
      <w:proofErr w:type="spellStart"/>
      <w:r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Bukidnon</w:t>
      </w:r>
      <w:proofErr w:type="spellEnd"/>
      <w:r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, Philippines</w:t>
      </w:r>
    </w:p>
    <w:p w:rsidR="00C92E6F" w:rsidRPr="00E82273" w:rsidRDefault="00C92E6F" w:rsidP="00E822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82273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92E6F" w:rsidRPr="00C92E6F" w:rsidRDefault="00C92E6F" w:rsidP="00C92E6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C92E6F">
        <w:rPr>
          <w:rFonts w:ascii="Tahoma" w:hAnsi="Tahoma" w:cs="Tahoma"/>
          <w:sz w:val="20"/>
          <w:szCs w:val="20"/>
        </w:rPr>
        <w:t>•</w:t>
      </w:r>
      <w:r w:rsidRPr="00C92E6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ELEMENTARY</w:t>
      </w: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ab/>
      </w:r>
    </w:p>
    <w:p w:rsidR="00C92E6F" w:rsidRPr="00C92E6F" w:rsidRDefault="00C92E6F" w:rsidP="00C92E6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Dates Attended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June 1992 – March 1999</w:t>
      </w:r>
    </w:p>
    <w:p w:rsidR="00C92E6F" w:rsidRPr="00C92E6F" w:rsidRDefault="00C92E6F" w:rsidP="00C92E6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C92E6F">
        <w:rPr>
          <w:rFonts w:ascii="Tahoma" w:hAnsi="Tahoma" w:cs="Tahoma"/>
          <w:sz w:val="20"/>
          <w:szCs w:val="20"/>
        </w:rPr>
        <w:t>School</w:t>
      </w:r>
      <w:r w:rsidRPr="00C92E6F">
        <w:rPr>
          <w:rFonts w:ascii="Tahoma" w:hAnsi="Tahoma" w:cs="Tahoma"/>
          <w:sz w:val="20"/>
          <w:szCs w:val="20"/>
        </w:rPr>
        <w:tab/>
      </w:r>
      <w:r w:rsidRPr="00C92E6F">
        <w:rPr>
          <w:rFonts w:ascii="Tahoma" w:hAnsi="Tahoma" w:cs="Tahoma"/>
          <w:sz w:val="20"/>
          <w:szCs w:val="20"/>
        </w:rPr>
        <w:tab/>
      </w:r>
      <w:r w:rsidRPr="00C92E6F"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="00CB335B" w:rsidRPr="00CB335B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Halapitan</w:t>
      </w:r>
      <w:proofErr w:type="spellEnd"/>
      <w:r w:rsidR="00CB335B" w:rsidRPr="00CB335B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SDA elementary School</w:t>
      </w:r>
    </w:p>
    <w:p w:rsidR="00E82273" w:rsidRPr="00C92E6F" w:rsidRDefault="00C92E6F" w:rsidP="00C92E6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92E6F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CB335B"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Halapitan</w:t>
      </w:r>
      <w:proofErr w:type="spellEnd"/>
      <w:r w:rsidR="00CB335B"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San Fernando,</w:t>
      </w:r>
      <w:r w:rsidR="00CB335B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 xml:space="preserve"> </w:t>
      </w:r>
      <w:proofErr w:type="spellStart"/>
      <w:r w:rsidR="00CB335B" w:rsidRPr="00E82273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Bukidnon</w:t>
      </w:r>
      <w:proofErr w:type="spellEnd"/>
      <w:r w:rsidR="00CB335B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, Philippines</w:t>
      </w:r>
    </w:p>
    <w:p w:rsidR="00E82273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82273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82273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55019" w:rsidRDefault="00A55019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82273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82273" w:rsidRDefault="00E82273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6162D" w:rsidRP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6162D">
        <w:rPr>
          <w:rFonts w:ascii="Tahoma" w:hAnsi="Tahoma" w:cs="Tahoma"/>
          <w:b/>
          <w:sz w:val="20"/>
          <w:szCs w:val="20"/>
          <w:u w:val="single"/>
        </w:rPr>
        <w:t>PROFESSIONAL LICENSE</w:t>
      </w:r>
    </w:p>
    <w:p w:rsidR="006171ED" w:rsidRDefault="006171E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6162D" w:rsidRDefault="000820E6" w:rsidP="0086162D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B82B8C">
        <w:rPr>
          <w:rFonts w:ascii="Tahoma" w:hAnsi="Tahoma" w:cs="Tahoma"/>
          <w:b/>
          <w:sz w:val="20"/>
          <w:szCs w:val="20"/>
        </w:rPr>
        <w:t xml:space="preserve"> Professional Regulation Commission</w:t>
      </w:r>
    </w:p>
    <w:p w:rsidR="00B82B8C" w:rsidRPr="00B82B8C" w:rsidRDefault="000820E6" w:rsidP="00B82B8C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B82B8C">
        <w:rPr>
          <w:rFonts w:ascii="Tahoma" w:hAnsi="Tahoma" w:cs="Tahoma"/>
          <w:sz w:val="20"/>
          <w:szCs w:val="20"/>
        </w:rPr>
        <w:t xml:space="preserve"> </w:t>
      </w:r>
      <w:r w:rsidR="0062119F">
        <w:rPr>
          <w:rFonts w:ascii="Tahoma" w:hAnsi="Tahoma" w:cs="Tahoma"/>
          <w:sz w:val="20"/>
          <w:szCs w:val="20"/>
        </w:rPr>
        <w:t>Registered Nurse</w:t>
      </w:r>
    </w:p>
    <w:p w:rsidR="008E69B6" w:rsidRDefault="008E69B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6630B1">
        <w:rPr>
          <w:rFonts w:ascii="Tahoma" w:hAnsi="Tahoma" w:cs="Tahoma"/>
          <w:sz w:val="20"/>
          <w:szCs w:val="20"/>
        </w:rPr>
        <w:t>May 13, 2009</w:t>
      </w:r>
    </w:p>
    <w:p w:rsidR="000820E6" w:rsidRDefault="000820E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6630B1">
        <w:rPr>
          <w:rFonts w:ascii="Tahoma" w:hAnsi="Tahoma" w:cs="Tahoma"/>
          <w:sz w:val="20"/>
          <w:szCs w:val="20"/>
        </w:rPr>
        <w:t xml:space="preserve"> Jan. 18, 2018</w:t>
      </w:r>
    </w:p>
    <w:p w:rsidR="000820E6" w:rsidRPr="000820E6" w:rsidRDefault="000820E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0820E6" w:rsidRDefault="000820E6" w:rsidP="000820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62119F">
        <w:rPr>
          <w:rFonts w:ascii="Tahoma" w:hAnsi="Tahoma" w:cs="Tahoma"/>
          <w:b/>
          <w:sz w:val="20"/>
          <w:szCs w:val="20"/>
        </w:rPr>
        <w:t xml:space="preserve"> </w:t>
      </w:r>
      <w:r w:rsidR="00BF15D3">
        <w:rPr>
          <w:rFonts w:ascii="Tahoma" w:hAnsi="Tahoma" w:cs="Tahoma"/>
          <w:b/>
          <w:sz w:val="20"/>
          <w:szCs w:val="20"/>
        </w:rPr>
        <w:t>Health Authority-Abu Dhabi (HAAD)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62119F">
        <w:rPr>
          <w:rFonts w:ascii="Tahoma" w:hAnsi="Tahoma" w:cs="Tahoma"/>
          <w:sz w:val="20"/>
          <w:szCs w:val="20"/>
        </w:rPr>
        <w:t xml:space="preserve"> </w:t>
      </w:r>
      <w:r w:rsidR="008E69B6">
        <w:rPr>
          <w:rFonts w:ascii="Tahoma" w:hAnsi="Tahoma" w:cs="Tahoma"/>
          <w:sz w:val="20"/>
          <w:szCs w:val="20"/>
        </w:rPr>
        <w:t>Registered Nurse</w:t>
      </w:r>
    </w:p>
    <w:p w:rsidR="00E301F9" w:rsidRDefault="00E301F9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</w:t>
      </w:r>
      <w:r w:rsidR="0062681F">
        <w:rPr>
          <w:rFonts w:ascii="Tahoma" w:hAnsi="Tahoma" w:cs="Tahoma"/>
          <w:sz w:val="20"/>
          <w:szCs w:val="20"/>
        </w:rPr>
        <w:t>istration Date</w:t>
      </w:r>
      <w:r w:rsidR="0062681F">
        <w:rPr>
          <w:rFonts w:ascii="Tahoma" w:hAnsi="Tahoma" w:cs="Tahoma"/>
          <w:sz w:val="20"/>
          <w:szCs w:val="20"/>
        </w:rPr>
        <w:tab/>
        <w:t>: March 4, 2016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923F4E">
        <w:rPr>
          <w:rFonts w:ascii="Tahoma" w:hAnsi="Tahoma" w:cs="Tahoma"/>
          <w:sz w:val="20"/>
          <w:szCs w:val="20"/>
        </w:rPr>
        <w:t xml:space="preserve"> N/A</w:t>
      </w:r>
    </w:p>
    <w:p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50C4C" w:rsidRDefault="00050C4C" w:rsidP="00050C4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:rsidR="00406C5E" w:rsidRDefault="00406C5E" w:rsidP="00050C4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925C0" w:rsidRPr="00194E2D" w:rsidRDefault="004925C0" w:rsidP="004925C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Duration of Employment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194E2D" w:rsidRPr="00194E2D">
        <w:rPr>
          <w:rFonts w:ascii="Tahoma" w:eastAsia="Times New Roman" w:hAnsi="Tahoma" w:cs="Tahoma"/>
          <w:sz w:val="20"/>
          <w:szCs w:val="20"/>
          <w:u w:color="17365D"/>
          <w:lang w:eastAsia="ar-SA"/>
        </w:rPr>
        <w:t>July 24, 2011-Present</w:t>
      </w:r>
    </w:p>
    <w:p w:rsidR="004925C0" w:rsidRPr="00194E2D" w:rsidRDefault="004925C0" w:rsidP="004925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194E2D">
        <w:rPr>
          <w:rFonts w:ascii="Tahoma" w:hAnsi="Tahoma" w:cs="Tahoma"/>
          <w:sz w:val="20"/>
          <w:szCs w:val="20"/>
        </w:rPr>
        <w:t>Name of Hospital</w:t>
      </w:r>
      <w:r w:rsidRPr="00194E2D">
        <w:rPr>
          <w:rFonts w:ascii="Tahoma" w:hAnsi="Tahoma" w:cs="Tahoma"/>
          <w:sz w:val="20"/>
          <w:szCs w:val="20"/>
        </w:rPr>
        <w:tab/>
        <w:t>:</w:t>
      </w:r>
      <w:r w:rsidR="00D3234C" w:rsidRPr="00194E2D">
        <w:rPr>
          <w:rFonts w:ascii="Tahoma" w:hAnsi="Tahoma" w:cs="Tahoma"/>
          <w:sz w:val="20"/>
          <w:szCs w:val="20"/>
        </w:rPr>
        <w:t xml:space="preserve"> </w:t>
      </w:r>
      <w:r w:rsidR="00194E2D" w:rsidRPr="00194E2D">
        <w:rPr>
          <w:rFonts w:ascii="Tahoma" w:hAnsi="Tahoma" w:cs="Tahoma"/>
          <w:sz w:val="20"/>
          <w:szCs w:val="20"/>
        </w:rPr>
        <w:t>Adventist Medical Center Valencia</w:t>
      </w:r>
    </w:p>
    <w:p w:rsidR="004925C0" w:rsidRPr="00194E2D" w:rsidRDefault="00786985" w:rsidP="00786985">
      <w:pPr>
        <w:pStyle w:val="ListParagraph"/>
        <w:spacing w:after="0" w:line="240" w:lineRule="auto"/>
        <w:ind w:left="2880" w:hanging="2160"/>
        <w:rPr>
          <w:rFonts w:ascii="Tahoma" w:hAnsi="Tahoma" w:cs="Tahoma"/>
          <w:sz w:val="20"/>
          <w:szCs w:val="20"/>
        </w:rPr>
      </w:pPr>
      <w:r w:rsidRPr="00194E2D">
        <w:rPr>
          <w:rFonts w:ascii="Tahoma" w:hAnsi="Tahoma" w:cs="Tahoma"/>
          <w:sz w:val="20"/>
          <w:szCs w:val="20"/>
        </w:rPr>
        <w:t>Address</w:t>
      </w:r>
      <w:r w:rsidRPr="00194E2D">
        <w:rPr>
          <w:rFonts w:ascii="Tahoma" w:hAnsi="Tahoma" w:cs="Tahoma"/>
          <w:sz w:val="20"/>
          <w:szCs w:val="20"/>
        </w:rPr>
        <w:tab/>
      </w:r>
      <w:r w:rsidR="004925C0" w:rsidRPr="00194E2D">
        <w:rPr>
          <w:rFonts w:ascii="Tahoma" w:hAnsi="Tahoma" w:cs="Tahoma"/>
          <w:sz w:val="20"/>
          <w:szCs w:val="20"/>
        </w:rPr>
        <w:t>:</w:t>
      </w:r>
      <w:r w:rsidRPr="00194E2D">
        <w:rPr>
          <w:rFonts w:ascii="Tahoma" w:hAnsi="Tahoma" w:cs="Tahoma"/>
          <w:sz w:val="20"/>
          <w:szCs w:val="20"/>
        </w:rPr>
        <w:t xml:space="preserve"> </w:t>
      </w:r>
      <w:r w:rsidR="00194E2D">
        <w:rPr>
          <w:rFonts w:ascii="Tahoma" w:hAnsi="Tahoma" w:cs="Tahoma"/>
          <w:sz w:val="20"/>
          <w:szCs w:val="20"/>
        </w:rPr>
        <w:t xml:space="preserve">A. Aguilar </w:t>
      </w:r>
      <w:r w:rsidR="00291447">
        <w:rPr>
          <w:rFonts w:ascii="Tahoma" w:hAnsi="Tahoma" w:cs="Tahoma"/>
          <w:sz w:val="20"/>
          <w:szCs w:val="20"/>
        </w:rPr>
        <w:t>St.</w:t>
      </w:r>
      <w:r w:rsidR="00194E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4E2D">
        <w:rPr>
          <w:rFonts w:ascii="Tahoma" w:hAnsi="Tahoma" w:cs="Tahoma"/>
          <w:sz w:val="20"/>
          <w:szCs w:val="20"/>
        </w:rPr>
        <w:t>Poblacion</w:t>
      </w:r>
      <w:proofErr w:type="spellEnd"/>
      <w:r w:rsidR="00194E2D">
        <w:rPr>
          <w:rFonts w:ascii="Tahoma" w:hAnsi="Tahoma" w:cs="Tahoma"/>
          <w:sz w:val="20"/>
          <w:szCs w:val="20"/>
        </w:rPr>
        <w:t xml:space="preserve"> Valencia City, </w:t>
      </w:r>
      <w:proofErr w:type="spellStart"/>
      <w:r w:rsidR="00194E2D">
        <w:rPr>
          <w:rFonts w:ascii="Tahoma" w:hAnsi="Tahoma" w:cs="Tahoma"/>
          <w:sz w:val="20"/>
          <w:szCs w:val="20"/>
        </w:rPr>
        <w:t>Bukidnon</w:t>
      </w:r>
      <w:proofErr w:type="spellEnd"/>
      <w:r w:rsidR="00194E2D">
        <w:rPr>
          <w:rFonts w:ascii="Tahoma" w:hAnsi="Tahoma" w:cs="Tahoma"/>
          <w:sz w:val="20"/>
          <w:szCs w:val="20"/>
        </w:rPr>
        <w:t>, Philippines</w:t>
      </w:r>
    </w:p>
    <w:p w:rsidR="004925C0" w:rsidRPr="00194E2D" w:rsidRDefault="004925C0" w:rsidP="004925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194E2D">
        <w:rPr>
          <w:rFonts w:ascii="Tahoma" w:hAnsi="Tahoma" w:cs="Tahoma"/>
          <w:sz w:val="20"/>
          <w:szCs w:val="20"/>
        </w:rPr>
        <w:t>Bed Capacity</w:t>
      </w:r>
      <w:r w:rsidRPr="00194E2D">
        <w:rPr>
          <w:rFonts w:ascii="Tahoma" w:hAnsi="Tahoma" w:cs="Tahoma"/>
          <w:sz w:val="20"/>
          <w:szCs w:val="20"/>
        </w:rPr>
        <w:tab/>
      </w:r>
      <w:r w:rsidRPr="00194E2D">
        <w:rPr>
          <w:rFonts w:ascii="Tahoma" w:hAnsi="Tahoma" w:cs="Tahoma"/>
          <w:sz w:val="20"/>
          <w:szCs w:val="20"/>
        </w:rPr>
        <w:tab/>
        <w:t xml:space="preserve">: </w:t>
      </w:r>
      <w:r w:rsidR="00194E2D">
        <w:rPr>
          <w:rFonts w:ascii="Tahoma" w:hAnsi="Tahoma" w:cs="Tahoma"/>
          <w:sz w:val="20"/>
          <w:szCs w:val="20"/>
        </w:rPr>
        <w:t>100</w:t>
      </w:r>
      <w:r w:rsidR="00786985" w:rsidRPr="00194E2D">
        <w:rPr>
          <w:rFonts w:ascii="Tahoma" w:hAnsi="Tahoma" w:cs="Tahoma"/>
          <w:sz w:val="20"/>
          <w:szCs w:val="20"/>
        </w:rPr>
        <w:t xml:space="preserve"> beds</w:t>
      </w:r>
    </w:p>
    <w:p w:rsidR="004925C0" w:rsidRPr="00194E2D" w:rsidRDefault="004925C0" w:rsidP="004925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194E2D">
        <w:rPr>
          <w:rFonts w:ascii="Tahoma" w:hAnsi="Tahoma" w:cs="Tahoma"/>
          <w:sz w:val="20"/>
          <w:szCs w:val="20"/>
        </w:rPr>
        <w:lastRenderedPageBreak/>
        <w:t>Unit</w:t>
      </w:r>
      <w:r w:rsidRPr="00194E2D">
        <w:rPr>
          <w:rFonts w:ascii="Tahoma" w:hAnsi="Tahoma" w:cs="Tahoma"/>
          <w:sz w:val="20"/>
          <w:szCs w:val="20"/>
        </w:rPr>
        <w:tab/>
      </w:r>
      <w:r w:rsidRPr="00194E2D">
        <w:rPr>
          <w:rFonts w:ascii="Tahoma" w:hAnsi="Tahoma" w:cs="Tahoma"/>
          <w:sz w:val="20"/>
          <w:szCs w:val="20"/>
        </w:rPr>
        <w:tab/>
      </w:r>
      <w:r w:rsidRPr="00194E2D">
        <w:rPr>
          <w:rFonts w:ascii="Tahoma" w:hAnsi="Tahoma" w:cs="Tahoma"/>
          <w:sz w:val="20"/>
          <w:szCs w:val="20"/>
        </w:rPr>
        <w:tab/>
        <w:t>:</w:t>
      </w:r>
      <w:r w:rsidR="00194E2D">
        <w:rPr>
          <w:rFonts w:ascii="Tahoma" w:hAnsi="Tahoma" w:cs="Tahoma"/>
          <w:sz w:val="20"/>
          <w:szCs w:val="20"/>
        </w:rPr>
        <w:t xml:space="preserve"> </w:t>
      </w:r>
      <w:r w:rsidR="00194E2D" w:rsidRPr="005F4D90">
        <w:rPr>
          <w:rFonts w:ascii="Tahoma" w:hAnsi="Tahoma" w:cs="Tahoma"/>
          <w:b/>
          <w:sz w:val="20"/>
          <w:szCs w:val="20"/>
        </w:rPr>
        <w:t>Emergency Room</w:t>
      </w:r>
      <w:r w:rsidR="00CC3B9B" w:rsidRPr="005F4D90">
        <w:rPr>
          <w:rFonts w:ascii="Tahoma" w:hAnsi="Tahoma" w:cs="Tahoma"/>
          <w:b/>
          <w:sz w:val="20"/>
          <w:szCs w:val="20"/>
        </w:rPr>
        <w:t xml:space="preserve"> and Endoscopy Unit</w:t>
      </w:r>
    </w:p>
    <w:p w:rsidR="004925C0" w:rsidRPr="00194E2D" w:rsidRDefault="004925C0" w:rsidP="004925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194E2D">
        <w:rPr>
          <w:rFonts w:ascii="Tahoma" w:hAnsi="Tahoma" w:cs="Tahoma"/>
          <w:sz w:val="20"/>
          <w:szCs w:val="20"/>
        </w:rPr>
        <w:t xml:space="preserve">Position </w:t>
      </w:r>
      <w:r w:rsidRPr="00194E2D">
        <w:rPr>
          <w:rFonts w:ascii="Tahoma" w:hAnsi="Tahoma" w:cs="Tahoma"/>
          <w:sz w:val="20"/>
          <w:szCs w:val="20"/>
        </w:rPr>
        <w:tab/>
      </w:r>
      <w:r w:rsidRPr="00194E2D">
        <w:rPr>
          <w:rFonts w:ascii="Tahoma" w:hAnsi="Tahoma" w:cs="Tahoma"/>
          <w:sz w:val="20"/>
          <w:szCs w:val="20"/>
        </w:rPr>
        <w:tab/>
        <w:t>:</w:t>
      </w:r>
      <w:r w:rsidR="00786985" w:rsidRPr="00194E2D">
        <w:rPr>
          <w:rFonts w:ascii="Tahoma" w:hAnsi="Tahoma" w:cs="Tahoma"/>
          <w:sz w:val="20"/>
          <w:szCs w:val="20"/>
        </w:rPr>
        <w:t xml:space="preserve"> Staff Nurse</w:t>
      </w:r>
    </w:p>
    <w:p w:rsidR="00437EDA" w:rsidRDefault="00437EDA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BF15D3" w:rsidRPr="00AF4D8F" w:rsidRDefault="00BF15D3" w:rsidP="00BF15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F4D8F">
        <w:rPr>
          <w:rFonts w:ascii="Tahoma" w:hAnsi="Tahoma" w:cs="Tahoma"/>
          <w:b/>
          <w:sz w:val="20"/>
          <w:szCs w:val="20"/>
        </w:rPr>
        <w:t xml:space="preserve">Job Description: 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096CE4">
        <w:rPr>
          <w:rFonts w:asciiTheme="majorHAnsi" w:hAnsiTheme="majorHAnsi"/>
          <w:color w:val="000000"/>
        </w:rPr>
        <w:t>1. </w:t>
      </w:r>
      <w:r w:rsidRPr="00E663CD">
        <w:rPr>
          <w:rFonts w:ascii="Tahoma" w:hAnsi="Tahoma" w:cs="Tahoma"/>
          <w:color w:val="000000"/>
          <w:sz w:val="20"/>
          <w:szCs w:val="20"/>
        </w:rPr>
        <w:t xml:space="preserve">Collects current symptoms, as well as a detailed patient history and then consults </w:t>
      </w:r>
      <w:r w:rsidR="00754979" w:rsidRPr="00E663CD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E663CD"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754979" w:rsidRPr="00E663CD">
        <w:rPr>
          <w:rFonts w:ascii="Tahoma" w:hAnsi="Tahoma" w:cs="Tahoma"/>
          <w:color w:val="000000"/>
          <w:sz w:val="20"/>
          <w:szCs w:val="20"/>
        </w:rPr>
        <w:t xml:space="preserve">coordinates with </w:t>
      </w:r>
      <w:r w:rsidRPr="00E663CD">
        <w:rPr>
          <w:rFonts w:ascii="Tahoma" w:hAnsi="Tahoma" w:cs="Tahoma"/>
          <w:color w:val="000000"/>
          <w:sz w:val="20"/>
          <w:szCs w:val="20"/>
        </w:rPr>
        <w:t>health care team members to assess, plan, implement and evaluate patient care plans.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2. Take vital signs and record.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3. Performs triage and identify the severity.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4. Manages basic life support needs and stabilizes patients until the resident or attending physician is available, based upon nursing standards and protocol.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5. Performs advance cardiac life support with the presence of attending or resident physician.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6. Initiates corrective action whenever information from monitoring equipment shows symptoms.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7.</w:t>
      </w:r>
      <w:r w:rsidRPr="00E663C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E663CD">
        <w:rPr>
          <w:rFonts w:ascii="Tahoma" w:hAnsi="Tahoma" w:cs="Tahoma"/>
          <w:color w:val="000000"/>
          <w:sz w:val="20"/>
          <w:szCs w:val="20"/>
        </w:rPr>
        <w:t>Works directly under physicians, assisting them during exams, diagnostic testing and treatments.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 xml:space="preserve">8. Prepares and administers (orally, subcutaneously, through an IV) and </w:t>
      </w:r>
      <w:r w:rsidR="00754979" w:rsidRPr="00E663CD">
        <w:rPr>
          <w:rFonts w:ascii="Tahoma" w:hAnsi="Tahoma" w:cs="Tahoma"/>
          <w:color w:val="000000"/>
          <w:sz w:val="20"/>
          <w:szCs w:val="20"/>
        </w:rPr>
        <w:t xml:space="preserve">records </w:t>
      </w:r>
      <w:proofErr w:type="gramStart"/>
      <w:r w:rsidR="00754979" w:rsidRPr="00E663CD">
        <w:rPr>
          <w:rFonts w:ascii="Tahoma" w:hAnsi="Tahoma" w:cs="Tahoma"/>
          <w:color w:val="000000"/>
          <w:sz w:val="20"/>
          <w:szCs w:val="20"/>
        </w:rPr>
        <w:t xml:space="preserve">prescribed </w:t>
      </w:r>
      <w:r w:rsidR="000004D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54979" w:rsidRPr="00E663CD">
        <w:rPr>
          <w:rFonts w:ascii="Tahoma" w:hAnsi="Tahoma" w:cs="Tahoma"/>
          <w:color w:val="000000"/>
          <w:sz w:val="20"/>
          <w:szCs w:val="20"/>
        </w:rPr>
        <w:t>medications</w:t>
      </w:r>
      <w:proofErr w:type="gramEnd"/>
      <w:r w:rsidR="00754979" w:rsidRPr="00E663CD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E663CD">
        <w:rPr>
          <w:rFonts w:ascii="Tahoma" w:hAnsi="Tahoma" w:cs="Tahoma"/>
          <w:color w:val="000000"/>
          <w:sz w:val="20"/>
          <w:szCs w:val="20"/>
        </w:rPr>
        <w:t>Reports adverse reactions to medications or treatments in accordance wi</w:t>
      </w:r>
      <w:r w:rsidR="00754979" w:rsidRPr="00E663CD">
        <w:rPr>
          <w:rFonts w:ascii="Tahoma" w:hAnsi="Tahoma" w:cs="Tahoma"/>
          <w:color w:val="000000"/>
          <w:sz w:val="20"/>
          <w:szCs w:val="20"/>
        </w:rPr>
        <w:t xml:space="preserve">th the policy regarding the </w:t>
      </w:r>
      <w:r w:rsidRPr="00E663CD">
        <w:rPr>
          <w:rFonts w:ascii="Tahoma" w:hAnsi="Tahoma" w:cs="Tahoma"/>
          <w:color w:val="000000"/>
          <w:sz w:val="20"/>
          <w:szCs w:val="20"/>
        </w:rPr>
        <w:t>administration of medications by a licensed registered nurse.</w:t>
      </w:r>
      <w:proofErr w:type="gramEnd"/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9. Provides IV therapy.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10. Cleans and bandages wounds.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11. Maintains proper supplies and appropriate medical equipment to care for patients.</w:t>
      </w:r>
    </w:p>
    <w:p w:rsidR="00194E2D" w:rsidRPr="00E663CD" w:rsidRDefault="00194E2D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 w:rsidRPr="00E663CD">
        <w:rPr>
          <w:rFonts w:ascii="Tahoma" w:hAnsi="Tahoma" w:cs="Tahoma"/>
          <w:color w:val="000000"/>
          <w:sz w:val="20"/>
          <w:szCs w:val="20"/>
        </w:rPr>
        <w:t>12. Reports any suspected abuse to the appropriate agencies.</w:t>
      </w:r>
    </w:p>
    <w:p w:rsidR="00194E2D" w:rsidRPr="00E663CD" w:rsidRDefault="005F6878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</w:t>
      </w:r>
      <w:r w:rsidR="00194E2D" w:rsidRPr="00E663CD">
        <w:rPr>
          <w:rFonts w:ascii="Tahoma" w:hAnsi="Tahoma" w:cs="Tahoma"/>
          <w:color w:val="000000"/>
          <w:sz w:val="20"/>
          <w:szCs w:val="20"/>
        </w:rPr>
        <w:t>. Displays professionalism while completing multiple urgent tasks in a timely manner.</w:t>
      </w:r>
    </w:p>
    <w:p w:rsidR="00194E2D" w:rsidRPr="00E663CD" w:rsidRDefault="005F6878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</w:t>
      </w:r>
      <w:r w:rsidR="00194E2D" w:rsidRPr="00E663CD">
        <w:rPr>
          <w:rFonts w:ascii="Tahoma" w:hAnsi="Tahoma" w:cs="Tahoma"/>
          <w:color w:val="000000"/>
          <w:sz w:val="20"/>
          <w:szCs w:val="20"/>
        </w:rPr>
        <w:t>. Records all care information concisely, accurately and completely.</w:t>
      </w:r>
    </w:p>
    <w:p w:rsidR="00194E2D" w:rsidRDefault="005F6878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15</w:t>
      </w:r>
      <w:r w:rsidR="00194E2D" w:rsidRPr="00E663CD">
        <w:rPr>
          <w:rFonts w:ascii="Tahoma" w:hAnsi="Tahoma" w:cs="Tahoma"/>
          <w:color w:val="000000"/>
          <w:sz w:val="20"/>
          <w:szCs w:val="20"/>
        </w:rPr>
        <w:t>. Activate code blue whenever needed.</w:t>
      </w:r>
    </w:p>
    <w:p w:rsidR="00BA1F3A" w:rsidRDefault="005F6878" w:rsidP="00BA1F3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16</w:t>
      </w:r>
      <w:r w:rsidR="00D35E85">
        <w:rPr>
          <w:rFonts w:ascii="Tahoma" w:hAnsi="Tahoma" w:cs="Tahoma"/>
          <w:color w:val="000000"/>
          <w:sz w:val="20"/>
          <w:szCs w:val="20"/>
        </w:rPr>
        <w:t xml:space="preserve">. Exposed in the Endoscopy Unit also. </w:t>
      </w:r>
      <w:proofErr w:type="gramStart"/>
      <w:r w:rsidR="00D35E85">
        <w:rPr>
          <w:rFonts w:ascii="Tahoma" w:hAnsi="Tahoma" w:cs="Tahoma"/>
          <w:color w:val="000000"/>
          <w:sz w:val="20"/>
          <w:szCs w:val="20"/>
        </w:rPr>
        <w:t>Assisting AP as they perform Gastroscopy and Colonoscopy.</w:t>
      </w:r>
      <w:proofErr w:type="gramEnd"/>
    </w:p>
    <w:p w:rsidR="00BA1F3A" w:rsidRPr="00BA1F3A" w:rsidRDefault="00BA1F3A" w:rsidP="00BA1F3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17.</w:t>
      </w:r>
      <w:r w:rsidRPr="00BA1F3A">
        <w:rPr>
          <w:rFonts w:ascii="Tahoma" w:eastAsiaTheme="minorHAnsi" w:hAnsi="Tahoma" w:cs="Tahoma"/>
          <w:color w:val="000000"/>
          <w:sz w:val="20"/>
          <w:szCs w:val="20"/>
        </w:rPr>
        <w:t xml:space="preserve"> Initiates patient education plan, as prescribed by physician. Teaches patients and significant others how to manage their illness/injury, by explaining: post-treatment home care needs, diet/nutrition/exercise programs, self-administration of medication and rehabilitation, as well as provides referrals to other healthcare professionals for follow-up treatment.</w:t>
      </w:r>
    </w:p>
    <w:p w:rsidR="00BA1F3A" w:rsidRPr="00E663CD" w:rsidRDefault="00BA1F3A" w:rsidP="00194E2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0"/>
          <w:szCs w:val="20"/>
        </w:rPr>
      </w:pPr>
    </w:p>
    <w:p w:rsidR="009F5EC2" w:rsidRDefault="009F5EC2" w:rsidP="009F5EC2">
      <w:pPr>
        <w:spacing w:after="0" w:line="240" w:lineRule="auto"/>
        <w:ind w:left="1800"/>
        <w:jc w:val="both"/>
      </w:pPr>
    </w:p>
    <w:p w:rsidR="00AF1DF9" w:rsidRDefault="00AF1DF9" w:rsidP="00AF1DF9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  <w:r w:rsidRPr="00AF1DF9"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  <w:t>Equipment Used:</w:t>
      </w:r>
    </w:p>
    <w:p w:rsidR="009F5EC2" w:rsidRPr="00AF1DF9" w:rsidRDefault="009F5EC2" w:rsidP="009F5EC2">
      <w:pPr>
        <w:pStyle w:val="ListParagraph"/>
        <w:suppressAutoHyphens/>
        <w:spacing w:after="0" w:line="240" w:lineRule="auto"/>
        <w:ind w:left="1800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:rsidR="00AF1DF9" w:rsidRPr="00AF1DF9" w:rsidRDefault="005E7C18" w:rsidP="00AF1DF9">
      <w:pPr>
        <w:pStyle w:val="ListParagraph"/>
        <w:numPr>
          <w:ilvl w:val="1"/>
          <w:numId w:val="10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 xml:space="preserve">Cardiac monitors </w:t>
      </w:r>
    </w:p>
    <w:p w:rsidR="00AF1DF9" w:rsidRPr="00AF1DF9" w:rsidRDefault="005E7C18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 xml:space="preserve">Defibrillator </w:t>
      </w:r>
    </w:p>
    <w:p w:rsidR="00AF1DF9" w:rsidRPr="00AF1DF9" w:rsidRDefault="00AF1DF9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ECG machine </w:t>
      </w:r>
    </w:p>
    <w:p w:rsidR="00AF1DF9" w:rsidRPr="00AF1DF9" w:rsidRDefault="00AF1DF9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Portable Ultrasound Machine</w:t>
      </w:r>
    </w:p>
    <w:p w:rsidR="00AF1DF9" w:rsidRPr="002C615F" w:rsidRDefault="00AF1DF9" w:rsidP="002C615F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Portable Doppler machine </w:t>
      </w:r>
    </w:p>
    <w:p w:rsidR="00AF1DF9" w:rsidRPr="00AF1DF9" w:rsidRDefault="005E7C18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Infusion pump</w:t>
      </w:r>
    </w:p>
    <w:p w:rsidR="00AF1DF9" w:rsidRPr="005E7C18" w:rsidRDefault="00AF1DF9" w:rsidP="005E7C18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Syringe pump </w:t>
      </w:r>
    </w:p>
    <w:p w:rsidR="00AF1DF9" w:rsidRPr="00184D8A" w:rsidRDefault="00AF1DF9" w:rsidP="00184D8A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Peripheral Doppler</w:t>
      </w:r>
    </w:p>
    <w:p w:rsidR="00AF1DF9" w:rsidRPr="005E7C18" w:rsidRDefault="00AF1DF9" w:rsidP="005E7C18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Feeding Pump</w:t>
      </w:r>
    </w:p>
    <w:p w:rsidR="00AF1DF9" w:rsidRDefault="005E7C18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Vein Finder</w:t>
      </w:r>
    </w:p>
    <w:p w:rsidR="002C615F" w:rsidRDefault="002C615F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 xml:space="preserve">Pulse </w:t>
      </w:r>
      <w:proofErr w:type="spellStart"/>
      <w:r>
        <w:rPr>
          <w:rFonts w:ascii="Tahoma" w:eastAsia="SimSun" w:hAnsi="Tahoma" w:cs="Tahoma"/>
          <w:sz w:val="20"/>
          <w:szCs w:val="20"/>
          <w:lang w:val="en-AU" w:eastAsia="ar-SA"/>
        </w:rPr>
        <w:t>Oximeter</w:t>
      </w:r>
      <w:proofErr w:type="spellEnd"/>
    </w:p>
    <w:p w:rsidR="002C615F" w:rsidRDefault="002C615F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Nebulization Machine</w:t>
      </w:r>
    </w:p>
    <w:p w:rsidR="00FA1B22" w:rsidRDefault="00FA1B22" w:rsidP="00AF1DF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Oxygen tank</w:t>
      </w:r>
    </w:p>
    <w:p w:rsidR="009112D0" w:rsidRDefault="009112D0" w:rsidP="009112D0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Gastroscopy materials</w:t>
      </w:r>
    </w:p>
    <w:p w:rsidR="009112D0" w:rsidRPr="009112D0" w:rsidRDefault="009112D0" w:rsidP="009112D0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Colonoscopy Materials</w:t>
      </w:r>
    </w:p>
    <w:p w:rsidR="009F5EC2" w:rsidRDefault="009F5EC2" w:rsidP="00AF1DF9">
      <w:pPr>
        <w:spacing w:after="0" w:line="240" w:lineRule="auto"/>
        <w:ind w:left="1440"/>
        <w:jc w:val="both"/>
      </w:pPr>
    </w:p>
    <w:p w:rsidR="009F5EC2" w:rsidRDefault="009F5EC2" w:rsidP="00AF1DF9">
      <w:pPr>
        <w:spacing w:after="0" w:line="240" w:lineRule="auto"/>
        <w:ind w:left="1440"/>
        <w:jc w:val="both"/>
      </w:pPr>
    </w:p>
    <w:p w:rsidR="00202D6C" w:rsidRPr="00202D6C" w:rsidRDefault="008345A8" w:rsidP="00202D6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2492E">
        <w:rPr>
          <w:rFonts w:ascii="Tahoma" w:hAnsi="Tahoma" w:cs="Tahoma"/>
          <w:sz w:val="20"/>
          <w:szCs w:val="20"/>
        </w:rPr>
        <w:lastRenderedPageBreak/>
        <w:t>Duration of Employment</w:t>
      </w:r>
      <w:r w:rsidRPr="0082492E">
        <w:rPr>
          <w:rFonts w:ascii="Tahoma" w:hAnsi="Tahoma" w:cs="Tahoma"/>
          <w:sz w:val="20"/>
          <w:szCs w:val="20"/>
        </w:rPr>
        <w:tab/>
        <w:t xml:space="preserve">: </w:t>
      </w:r>
      <w:r w:rsidR="00202D6C" w:rsidRPr="00202D6C">
        <w:rPr>
          <w:rFonts w:ascii="Tahoma" w:hAnsi="Tahoma" w:cs="Tahoma"/>
          <w:sz w:val="20"/>
          <w:szCs w:val="20"/>
        </w:rPr>
        <w:t>December 27, 2009- June 23, 2011</w:t>
      </w:r>
    </w:p>
    <w:p w:rsidR="008345A8" w:rsidRPr="00202D6C" w:rsidRDefault="008345A8" w:rsidP="0082492E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202D6C">
        <w:rPr>
          <w:rFonts w:ascii="Tahoma" w:hAnsi="Tahoma" w:cs="Tahoma"/>
          <w:sz w:val="20"/>
          <w:szCs w:val="20"/>
        </w:rPr>
        <w:t>Name of Hospital</w:t>
      </w:r>
      <w:r w:rsidRPr="00202D6C">
        <w:rPr>
          <w:rFonts w:ascii="Tahoma" w:hAnsi="Tahoma" w:cs="Tahoma"/>
          <w:sz w:val="20"/>
          <w:szCs w:val="20"/>
        </w:rPr>
        <w:tab/>
        <w:t>:</w:t>
      </w:r>
      <w:r w:rsidR="0082492E" w:rsidRPr="00202D6C">
        <w:rPr>
          <w:rFonts w:ascii="Tahoma" w:hAnsi="Tahoma" w:cs="Tahoma"/>
          <w:sz w:val="20"/>
          <w:szCs w:val="20"/>
        </w:rPr>
        <w:t xml:space="preserve"> </w:t>
      </w:r>
      <w:r w:rsidR="00202D6C" w:rsidRPr="00194E2D">
        <w:rPr>
          <w:rFonts w:ascii="Tahoma" w:hAnsi="Tahoma" w:cs="Tahoma"/>
          <w:sz w:val="20"/>
          <w:szCs w:val="20"/>
        </w:rPr>
        <w:t>Adventist Medical Center Valencia</w:t>
      </w:r>
    </w:p>
    <w:p w:rsidR="008345A8" w:rsidRPr="00202D6C" w:rsidRDefault="008345A8" w:rsidP="008345A8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202D6C">
        <w:rPr>
          <w:rFonts w:ascii="Tahoma" w:hAnsi="Tahoma" w:cs="Tahoma"/>
          <w:sz w:val="20"/>
          <w:szCs w:val="20"/>
        </w:rPr>
        <w:t>Address</w:t>
      </w:r>
      <w:r w:rsidRPr="00202D6C">
        <w:rPr>
          <w:rFonts w:ascii="Tahoma" w:hAnsi="Tahoma" w:cs="Tahoma"/>
          <w:sz w:val="20"/>
          <w:szCs w:val="20"/>
        </w:rPr>
        <w:tab/>
      </w:r>
      <w:r w:rsidRPr="00202D6C">
        <w:rPr>
          <w:rFonts w:ascii="Tahoma" w:hAnsi="Tahoma" w:cs="Tahoma"/>
          <w:sz w:val="20"/>
          <w:szCs w:val="20"/>
        </w:rPr>
        <w:tab/>
      </w:r>
      <w:r w:rsidR="00202D6C">
        <w:rPr>
          <w:rFonts w:ascii="Tahoma" w:hAnsi="Tahoma" w:cs="Tahoma"/>
          <w:sz w:val="20"/>
          <w:szCs w:val="20"/>
        </w:rPr>
        <w:t xml:space="preserve">            </w:t>
      </w:r>
      <w:r w:rsidRPr="00202D6C">
        <w:rPr>
          <w:rFonts w:ascii="Tahoma" w:hAnsi="Tahoma" w:cs="Tahoma"/>
          <w:sz w:val="20"/>
          <w:szCs w:val="20"/>
        </w:rPr>
        <w:t>:</w:t>
      </w:r>
      <w:r w:rsidR="0082492E" w:rsidRPr="00202D6C">
        <w:rPr>
          <w:rFonts w:ascii="Tahoma" w:hAnsi="Tahoma" w:cs="Tahoma"/>
          <w:sz w:val="20"/>
          <w:szCs w:val="20"/>
        </w:rPr>
        <w:t xml:space="preserve"> </w:t>
      </w:r>
      <w:r w:rsidR="00202D6C">
        <w:rPr>
          <w:rFonts w:ascii="Tahoma" w:hAnsi="Tahoma" w:cs="Tahoma"/>
          <w:sz w:val="20"/>
          <w:szCs w:val="20"/>
        </w:rPr>
        <w:t xml:space="preserve">A. Aguilar </w:t>
      </w:r>
      <w:proofErr w:type="spellStart"/>
      <w:r w:rsidR="00202D6C">
        <w:rPr>
          <w:rFonts w:ascii="Tahoma" w:hAnsi="Tahoma" w:cs="Tahoma"/>
          <w:sz w:val="20"/>
          <w:szCs w:val="20"/>
        </w:rPr>
        <w:t>st.</w:t>
      </w:r>
      <w:proofErr w:type="spellEnd"/>
      <w:r w:rsidR="00202D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2D6C">
        <w:rPr>
          <w:rFonts w:ascii="Tahoma" w:hAnsi="Tahoma" w:cs="Tahoma"/>
          <w:sz w:val="20"/>
          <w:szCs w:val="20"/>
        </w:rPr>
        <w:t>Poblacion</w:t>
      </w:r>
      <w:proofErr w:type="spellEnd"/>
      <w:r w:rsidR="00202D6C">
        <w:rPr>
          <w:rFonts w:ascii="Tahoma" w:hAnsi="Tahoma" w:cs="Tahoma"/>
          <w:sz w:val="20"/>
          <w:szCs w:val="20"/>
        </w:rPr>
        <w:t xml:space="preserve"> Valencia City, </w:t>
      </w:r>
      <w:proofErr w:type="spellStart"/>
      <w:r w:rsidR="00202D6C">
        <w:rPr>
          <w:rFonts w:ascii="Tahoma" w:hAnsi="Tahoma" w:cs="Tahoma"/>
          <w:sz w:val="20"/>
          <w:szCs w:val="20"/>
        </w:rPr>
        <w:t>Bukidnon</w:t>
      </w:r>
      <w:proofErr w:type="spellEnd"/>
      <w:r w:rsidR="00202D6C">
        <w:rPr>
          <w:rFonts w:ascii="Tahoma" w:hAnsi="Tahoma" w:cs="Tahoma"/>
          <w:sz w:val="20"/>
          <w:szCs w:val="20"/>
        </w:rPr>
        <w:t>, Philippines</w:t>
      </w:r>
    </w:p>
    <w:p w:rsidR="008345A8" w:rsidRPr="00202D6C" w:rsidRDefault="008345A8" w:rsidP="008345A8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202D6C">
        <w:rPr>
          <w:rFonts w:ascii="Tahoma" w:hAnsi="Tahoma" w:cs="Tahoma"/>
          <w:sz w:val="20"/>
          <w:szCs w:val="20"/>
        </w:rPr>
        <w:t>Bed Capacity</w:t>
      </w:r>
      <w:r w:rsidRPr="00202D6C">
        <w:rPr>
          <w:rFonts w:ascii="Tahoma" w:hAnsi="Tahoma" w:cs="Tahoma"/>
          <w:sz w:val="20"/>
          <w:szCs w:val="20"/>
        </w:rPr>
        <w:tab/>
      </w:r>
      <w:r w:rsidRPr="00202D6C">
        <w:rPr>
          <w:rFonts w:ascii="Tahoma" w:hAnsi="Tahoma" w:cs="Tahoma"/>
          <w:sz w:val="20"/>
          <w:szCs w:val="20"/>
        </w:rPr>
        <w:tab/>
        <w:t xml:space="preserve">: </w:t>
      </w:r>
      <w:r w:rsidR="00202D6C">
        <w:rPr>
          <w:rFonts w:ascii="Tahoma" w:hAnsi="Tahoma" w:cs="Tahoma"/>
          <w:sz w:val="20"/>
          <w:szCs w:val="20"/>
        </w:rPr>
        <w:t>100</w:t>
      </w:r>
      <w:r w:rsidR="0082492E" w:rsidRPr="00202D6C">
        <w:rPr>
          <w:rFonts w:ascii="Tahoma" w:hAnsi="Tahoma" w:cs="Tahoma"/>
          <w:sz w:val="20"/>
          <w:szCs w:val="20"/>
        </w:rPr>
        <w:t xml:space="preserve"> beds</w:t>
      </w:r>
    </w:p>
    <w:p w:rsidR="008345A8" w:rsidRPr="00202D6C" w:rsidRDefault="008345A8" w:rsidP="008345A8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202D6C">
        <w:rPr>
          <w:rFonts w:ascii="Tahoma" w:hAnsi="Tahoma" w:cs="Tahoma"/>
          <w:sz w:val="20"/>
          <w:szCs w:val="20"/>
        </w:rPr>
        <w:t>Unit</w:t>
      </w:r>
      <w:r w:rsidRPr="00202D6C">
        <w:rPr>
          <w:rFonts w:ascii="Tahoma" w:hAnsi="Tahoma" w:cs="Tahoma"/>
          <w:sz w:val="20"/>
          <w:szCs w:val="20"/>
        </w:rPr>
        <w:tab/>
      </w:r>
      <w:r w:rsidRPr="00202D6C">
        <w:rPr>
          <w:rFonts w:ascii="Tahoma" w:hAnsi="Tahoma" w:cs="Tahoma"/>
          <w:sz w:val="20"/>
          <w:szCs w:val="20"/>
        </w:rPr>
        <w:tab/>
      </w:r>
      <w:r w:rsidRPr="00202D6C">
        <w:rPr>
          <w:rFonts w:ascii="Tahoma" w:hAnsi="Tahoma" w:cs="Tahoma"/>
          <w:sz w:val="20"/>
          <w:szCs w:val="20"/>
        </w:rPr>
        <w:tab/>
        <w:t>:</w:t>
      </w:r>
      <w:r w:rsidR="00202D6C">
        <w:rPr>
          <w:rFonts w:ascii="Tahoma" w:hAnsi="Tahoma" w:cs="Tahoma"/>
          <w:sz w:val="20"/>
          <w:szCs w:val="20"/>
        </w:rPr>
        <w:t xml:space="preserve"> </w:t>
      </w:r>
      <w:r w:rsidR="00202D6C" w:rsidRPr="00B41586">
        <w:rPr>
          <w:rFonts w:ascii="Tahoma" w:hAnsi="Tahoma" w:cs="Tahoma"/>
          <w:b/>
          <w:sz w:val="20"/>
          <w:szCs w:val="20"/>
        </w:rPr>
        <w:t>Medical-Surgical Unit</w:t>
      </w:r>
    </w:p>
    <w:p w:rsidR="008345A8" w:rsidRPr="00202D6C" w:rsidRDefault="008345A8" w:rsidP="008345A8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202D6C">
        <w:rPr>
          <w:rFonts w:ascii="Tahoma" w:hAnsi="Tahoma" w:cs="Tahoma"/>
          <w:sz w:val="20"/>
          <w:szCs w:val="20"/>
        </w:rPr>
        <w:t xml:space="preserve">Position </w:t>
      </w:r>
      <w:r w:rsidRPr="00202D6C">
        <w:rPr>
          <w:rFonts w:ascii="Tahoma" w:hAnsi="Tahoma" w:cs="Tahoma"/>
          <w:sz w:val="20"/>
          <w:szCs w:val="20"/>
        </w:rPr>
        <w:tab/>
      </w:r>
      <w:r w:rsidRPr="00202D6C">
        <w:rPr>
          <w:rFonts w:ascii="Tahoma" w:hAnsi="Tahoma" w:cs="Tahoma"/>
          <w:sz w:val="20"/>
          <w:szCs w:val="20"/>
        </w:rPr>
        <w:tab/>
        <w:t>:</w:t>
      </w:r>
      <w:r w:rsidR="0082492E" w:rsidRPr="00202D6C">
        <w:rPr>
          <w:rFonts w:ascii="Tahoma" w:hAnsi="Tahoma" w:cs="Tahoma"/>
          <w:sz w:val="20"/>
          <w:szCs w:val="20"/>
        </w:rPr>
        <w:t xml:space="preserve"> Staff Nurse</w:t>
      </w:r>
    </w:p>
    <w:p w:rsidR="008345A8" w:rsidRPr="00406C5E" w:rsidRDefault="008345A8" w:rsidP="008345A8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345A8" w:rsidRPr="00184D8A" w:rsidRDefault="008345A8" w:rsidP="008345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84D8A">
        <w:rPr>
          <w:rFonts w:ascii="Tahoma" w:hAnsi="Tahoma" w:cs="Tahoma"/>
          <w:b/>
          <w:sz w:val="20"/>
          <w:szCs w:val="20"/>
        </w:rPr>
        <w:t xml:space="preserve">Job Description: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1.</w:t>
      </w:r>
      <w:r w:rsidRPr="00184D8A">
        <w:rPr>
          <w:rFonts w:ascii="Tahoma" w:hAnsi="Tahoma" w:cs="Tahoma"/>
          <w:sz w:val="20"/>
          <w:szCs w:val="20"/>
        </w:rPr>
        <w:tab/>
        <w:t>Reliable in taking vital signs.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2.</w:t>
      </w:r>
      <w:r w:rsidRPr="00184D8A">
        <w:rPr>
          <w:rFonts w:ascii="Tahoma" w:hAnsi="Tahoma" w:cs="Tahoma"/>
          <w:sz w:val="20"/>
          <w:szCs w:val="20"/>
        </w:rPr>
        <w:tab/>
        <w:t xml:space="preserve">Comprehensive </w:t>
      </w:r>
      <w:proofErr w:type="spellStart"/>
      <w:r w:rsidRPr="00184D8A">
        <w:rPr>
          <w:rFonts w:ascii="Tahoma" w:hAnsi="Tahoma" w:cs="Tahoma"/>
          <w:sz w:val="20"/>
          <w:szCs w:val="20"/>
        </w:rPr>
        <w:t>cephalocaudal</w:t>
      </w:r>
      <w:proofErr w:type="spellEnd"/>
      <w:r w:rsidRPr="00184D8A">
        <w:rPr>
          <w:rFonts w:ascii="Tahoma" w:hAnsi="Tahoma" w:cs="Tahoma"/>
          <w:sz w:val="20"/>
          <w:szCs w:val="20"/>
        </w:rPr>
        <w:t xml:space="preserve"> assessment.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3.</w:t>
      </w:r>
      <w:r w:rsidRPr="00184D8A">
        <w:rPr>
          <w:rFonts w:ascii="Tahoma" w:hAnsi="Tahoma" w:cs="Tahoma"/>
          <w:sz w:val="20"/>
          <w:szCs w:val="20"/>
        </w:rPr>
        <w:tab/>
        <w:t>Update attending Physician with current patient’s status.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4.</w:t>
      </w:r>
      <w:r w:rsidRPr="00184D8A">
        <w:rPr>
          <w:rFonts w:ascii="Tahoma" w:hAnsi="Tahoma" w:cs="Tahoma"/>
          <w:sz w:val="20"/>
          <w:szCs w:val="20"/>
        </w:rPr>
        <w:tab/>
        <w:t>Observe 10 rights on proper giving of medications.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5.</w:t>
      </w:r>
      <w:r w:rsidRPr="00184D8A">
        <w:rPr>
          <w:rFonts w:ascii="Tahoma" w:hAnsi="Tahoma" w:cs="Tahoma"/>
          <w:sz w:val="20"/>
          <w:szCs w:val="20"/>
        </w:rPr>
        <w:tab/>
        <w:t>Facilitate patient’s needs with regards to treatment regimen.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6.</w:t>
      </w:r>
      <w:r w:rsidRPr="00184D8A">
        <w:rPr>
          <w:rFonts w:ascii="Tahoma" w:hAnsi="Tahoma" w:cs="Tahoma"/>
          <w:sz w:val="20"/>
          <w:szCs w:val="20"/>
        </w:rPr>
        <w:tab/>
        <w:t>Attend to patient’s emergency needs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7.</w:t>
      </w:r>
      <w:r w:rsidRPr="00184D8A">
        <w:rPr>
          <w:rFonts w:ascii="Tahoma" w:hAnsi="Tahoma" w:cs="Tahoma"/>
          <w:sz w:val="20"/>
          <w:szCs w:val="20"/>
        </w:rPr>
        <w:tab/>
        <w:t>Performs daily bedside care in accordance to their health condition.</w:t>
      </w:r>
    </w:p>
    <w:p w:rsidR="009C37F6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8.</w:t>
      </w:r>
      <w:r w:rsidRPr="00184D8A">
        <w:rPr>
          <w:rFonts w:ascii="Tahoma" w:hAnsi="Tahoma" w:cs="Tahoma"/>
          <w:sz w:val="20"/>
          <w:szCs w:val="20"/>
        </w:rPr>
        <w:tab/>
        <w:t>Assist patient with daily activity.</w:t>
      </w:r>
    </w:p>
    <w:p w:rsidR="00816FE4" w:rsidRDefault="00816FE4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  <w:r w:rsidRPr="00184D8A">
        <w:rPr>
          <w:rFonts w:ascii="Tahoma" w:hAnsi="Tahoma" w:cs="Tahoma"/>
          <w:b/>
          <w:sz w:val="20"/>
          <w:szCs w:val="20"/>
        </w:rPr>
        <w:t>•</w:t>
      </w:r>
      <w:r w:rsidRPr="00184D8A">
        <w:rPr>
          <w:rFonts w:ascii="Tahoma" w:hAnsi="Tahoma" w:cs="Tahoma"/>
          <w:b/>
          <w:sz w:val="20"/>
          <w:szCs w:val="20"/>
        </w:rPr>
        <w:tab/>
        <w:t>Equipment Used: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b/>
          <w:sz w:val="20"/>
          <w:szCs w:val="20"/>
        </w:rPr>
        <w:t></w:t>
      </w:r>
      <w:r w:rsidRPr="00184D8A">
        <w:rPr>
          <w:rFonts w:ascii="Tahoma" w:hAnsi="Tahoma" w:cs="Tahoma"/>
          <w:b/>
          <w:sz w:val="20"/>
          <w:szCs w:val="20"/>
        </w:rPr>
        <w:tab/>
      </w:r>
      <w:r w:rsidRPr="00184D8A">
        <w:rPr>
          <w:rFonts w:ascii="Tahoma" w:hAnsi="Tahoma" w:cs="Tahoma"/>
          <w:sz w:val="20"/>
          <w:szCs w:val="20"/>
        </w:rPr>
        <w:t xml:space="preserve">Cardiac monitors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 xml:space="preserve">Defibrillator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 xml:space="preserve">ECG machine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>Portable Ultrasound Machine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 xml:space="preserve">Portable Doppler machine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>Infusion pump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 xml:space="preserve">Syringe pump 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</w:t>
      </w:r>
      <w:r>
        <w:rPr>
          <w:rFonts w:ascii="Tahoma" w:hAnsi="Tahoma" w:cs="Tahoma"/>
          <w:sz w:val="20"/>
          <w:szCs w:val="20"/>
        </w:rPr>
        <w:tab/>
        <w:t>Peripheral Doppler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>Feed</w:t>
      </w:r>
      <w:r>
        <w:rPr>
          <w:rFonts w:ascii="Tahoma" w:hAnsi="Tahoma" w:cs="Tahoma"/>
          <w:sz w:val="20"/>
          <w:szCs w:val="20"/>
        </w:rPr>
        <w:t>ing Pump</w:t>
      </w:r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 xml:space="preserve">Pulse </w:t>
      </w:r>
      <w:proofErr w:type="spellStart"/>
      <w:r w:rsidRPr="00184D8A">
        <w:rPr>
          <w:rFonts w:ascii="Tahoma" w:hAnsi="Tahoma" w:cs="Tahoma"/>
          <w:sz w:val="20"/>
          <w:szCs w:val="20"/>
        </w:rPr>
        <w:t>Oximeter</w:t>
      </w:r>
      <w:proofErr w:type="spellEnd"/>
    </w:p>
    <w:p w:rsidR="00184D8A" w:rsidRPr="00184D8A" w:rsidRDefault="00184D8A" w:rsidP="00184D8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b/>
          <w:sz w:val="20"/>
          <w:szCs w:val="20"/>
        </w:rPr>
        <w:t></w:t>
      </w:r>
      <w:r w:rsidRPr="00184D8A">
        <w:rPr>
          <w:rFonts w:ascii="Tahoma" w:hAnsi="Tahoma" w:cs="Tahoma"/>
          <w:b/>
          <w:sz w:val="20"/>
          <w:szCs w:val="20"/>
        </w:rPr>
        <w:tab/>
      </w:r>
      <w:r w:rsidRPr="00184D8A">
        <w:rPr>
          <w:rFonts w:ascii="Tahoma" w:hAnsi="Tahoma" w:cs="Tahoma"/>
          <w:sz w:val="20"/>
          <w:szCs w:val="20"/>
        </w:rPr>
        <w:t>Nebulization Machine</w:t>
      </w:r>
    </w:p>
    <w:p w:rsidR="00BE656E" w:rsidRDefault="00184D8A" w:rsidP="00BE656E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184D8A">
        <w:rPr>
          <w:rFonts w:ascii="Tahoma" w:hAnsi="Tahoma" w:cs="Tahoma"/>
          <w:sz w:val="20"/>
          <w:szCs w:val="20"/>
        </w:rPr>
        <w:t></w:t>
      </w:r>
      <w:r w:rsidRPr="00184D8A">
        <w:rPr>
          <w:rFonts w:ascii="Tahoma" w:hAnsi="Tahoma" w:cs="Tahoma"/>
          <w:sz w:val="20"/>
          <w:szCs w:val="20"/>
        </w:rPr>
        <w:tab/>
        <w:t>Oxygen tank</w:t>
      </w:r>
    </w:p>
    <w:p w:rsidR="00816FE4" w:rsidRPr="00BE656E" w:rsidRDefault="00816FE4" w:rsidP="00BE656E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AFFILIATIONS</w:t>
      </w:r>
    </w:p>
    <w:p w:rsidR="00816FE4" w:rsidRDefault="00816FE4" w:rsidP="00816FE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16FE4" w:rsidRPr="00D3234C" w:rsidRDefault="00D3234C" w:rsidP="00816FE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Philippine Nurses’ Association</w:t>
      </w:r>
    </w:p>
    <w:p w:rsidR="005276D7" w:rsidRPr="001F3204" w:rsidRDefault="00D975B1" w:rsidP="001F320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975B1">
        <w:rPr>
          <w:rFonts w:ascii="Tahoma" w:hAnsi="Tahoma" w:cs="Tahoma"/>
          <w:sz w:val="20"/>
          <w:szCs w:val="20"/>
        </w:rPr>
        <w:t>Philippine National Red Cross</w:t>
      </w:r>
    </w:p>
    <w:p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F15D3" w:rsidRDefault="00BF15D3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43AE1" w:rsidRDefault="00343AE1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 ATTENDED</w:t>
      </w:r>
    </w:p>
    <w:p w:rsidR="005F0422" w:rsidRPr="005F0422" w:rsidRDefault="005F0422" w:rsidP="005F042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91EDB" w:rsidRPr="00F91EDB" w:rsidRDefault="00F91EDB" w:rsidP="00F91ED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Pr="009F339D">
        <w:rPr>
          <w:rFonts w:ascii="Tahoma" w:hAnsi="Tahoma" w:cs="Tahoma"/>
          <w:b/>
          <w:sz w:val="20"/>
          <w:szCs w:val="20"/>
        </w:rPr>
        <w:t>Basic Life Support Training for Health Care Providers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8357F8">
        <w:rPr>
          <w:rFonts w:ascii="Tahoma" w:hAnsi="Tahoma" w:cs="Tahoma"/>
          <w:sz w:val="20"/>
          <w:szCs w:val="20"/>
        </w:rPr>
        <w:t>April 22, 2016</w:t>
      </w: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351F37">
        <w:rPr>
          <w:rFonts w:ascii="Tahoma" w:hAnsi="Tahoma" w:cs="Tahoma"/>
          <w:sz w:val="20"/>
          <w:szCs w:val="20"/>
        </w:rPr>
        <w:t>The Power HEART Training Center</w:t>
      </w:r>
    </w:p>
    <w:p w:rsidR="00B96B89" w:rsidRDefault="00B96B89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B96B89" w:rsidRPr="009F339D" w:rsidRDefault="00B96B89" w:rsidP="00B96B8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EF6AC2" w:rsidRPr="009F339D">
        <w:rPr>
          <w:rFonts w:ascii="Tahoma" w:hAnsi="Tahoma" w:cs="Tahoma"/>
          <w:b/>
          <w:sz w:val="20"/>
          <w:szCs w:val="20"/>
        </w:rPr>
        <w:t>Advanced Cardiac Life Support</w:t>
      </w:r>
    </w:p>
    <w:p w:rsidR="00B96B89" w:rsidRDefault="00B96B89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EF6AC2">
        <w:rPr>
          <w:rFonts w:ascii="Tahoma" w:hAnsi="Tahoma" w:cs="Tahoma"/>
          <w:sz w:val="20"/>
          <w:szCs w:val="20"/>
        </w:rPr>
        <w:t>April 22, 2016</w:t>
      </w:r>
    </w:p>
    <w:p w:rsidR="00B96B89" w:rsidRPr="00F91EDB" w:rsidRDefault="00B96B89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351F37">
        <w:rPr>
          <w:rFonts w:ascii="Tahoma" w:hAnsi="Tahoma" w:cs="Tahoma"/>
          <w:sz w:val="20"/>
          <w:szCs w:val="20"/>
        </w:rPr>
        <w:t>The Power HEART Training Center</w:t>
      </w:r>
    </w:p>
    <w:p w:rsidR="00B96B89" w:rsidRDefault="00B96B89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F91EDB" w:rsidRPr="00F91EDB" w:rsidRDefault="00F91EDB" w:rsidP="00F91ED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Pr="009F339D">
        <w:rPr>
          <w:rFonts w:ascii="Tahoma" w:hAnsi="Tahoma" w:cs="Tahoma"/>
          <w:b/>
          <w:sz w:val="20"/>
          <w:szCs w:val="20"/>
        </w:rPr>
        <w:t>Intravenous Training Program</w:t>
      </w:r>
    </w:p>
    <w:p w:rsidR="00D3234C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351F37">
        <w:rPr>
          <w:rFonts w:ascii="Tahoma" w:hAnsi="Tahoma" w:cs="Tahoma"/>
          <w:sz w:val="20"/>
          <w:szCs w:val="20"/>
        </w:rPr>
        <w:t>Aug. 10-12, 2009</w:t>
      </w:r>
    </w:p>
    <w:p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Association of Nursing Service Administrators of the Philippines</w:t>
      </w:r>
    </w:p>
    <w:p w:rsidR="00816FE4" w:rsidRDefault="00816FE4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816FE4" w:rsidRPr="00F91EDB" w:rsidRDefault="00816FE4" w:rsidP="00816FE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D3234C" w:rsidRPr="009F339D">
        <w:rPr>
          <w:rFonts w:ascii="Tahoma" w:hAnsi="Tahoma" w:cs="Tahoma"/>
          <w:b/>
          <w:sz w:val="20"/>
          <w:szCs w:val="20"/>
        </w:rPr>
        <w:t>Advance Cardiac Life Support Course</w:t>
      </w:r>
    </w:p>
    <w:p w:rsidR="00816FE4" w:rsidRDefault="00816FE4" w:rsidP="00816FE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DE5F93">
        <w:rPr>
          <w:rFonts w:ascii="Tahoma" w:hAnsi="Tahoma" w:cs="Tahoma"/>
          <w:sz w:val="20"/>
          <w:szCs w:val="20"/>
        </w:rPr>
        <w:t>October 22-25, 2010</w:t>
      </w:r>
    </w:p>
    <w:p w:rsidR="00816FE4" w:rsidRDefault="00816FE4" w:rsidP="00816FE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D3234C">
        <w:rPr>
          <w:rFonts w:ascii="Tahoma" w:hAnsi="Tahoma" w:cs="Tahoma"/>
          <w:sz w:val="20"/>
          <w:szCs w:val="20"/>
        </w:rPr>
        <w:t xml:space="preserve"> The Philippine National Red Cross (Manila)</w:t>
      </w:r>
    </w:p>
    <w:p w:rsidR="00816FE4" w:rsidRPr="00F91EDB" w:rsidRDefault="00816FE4" w:rsidP="00816FE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816FE4" w:rsidRPr="009F339D" w:rsidRDefault="00816FE4" w:rsidP="00816FE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6E0FD8" w:rsidRPr="009F339D">
        <w:rPr>
          <w:rFonts w:ascii="Tahoma" w:hAnsi="Tahoma" w:cs="Tahoma"/>
          <w:b/>
          <w:sz w:val="20"/>
          <w:szCs w:val="20"/>
        </w:rPr>
        <w:t>Blood Transfusion Therapy</w:t>
      </w:r>
    </w:p>
    <w:p w:rsidR="00816FE4" w:rsidRDefault="00816FE4" w:rsidP="00816FE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6E0FD8">
        <w:rPr>
          <w:rFonts w:ascii="Tahoma" w:hAnsi="Tahoma" w:cs="Tahoma"/>
          <w:sz w:val="20"/>
          <w:szCs w:val="20"/>
        </w:rPr>
        <w:t>August 5, 2012</w:t>
      </w:r>
    </w:p>
    <w:p w:rsidR="00816FE4" w:rsidRDefault="00816FE4" w:rsidP="00816FE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B96B89">
        <w:rPr>
          <w:rFonts w:ascii="Tahoma" w:hAnsi="Tahoma" w:cs="Tahoma"/>
          <w:sz w:val="20"/>
          <w:szCs w:val="20"/>
        </w:rPr>
        <w:t xml:space="preserve"> </w:t>
      </w:r>
      <w:r w:rsidR="00EF4D53">
        <w:rPr>
          <w:rFonts w:ascii="Tahoma" w:hAnsi="Tahoma" w:cs="Tahoma"/>
          <w:sz w:val="20"/>
          <w:szCs w:val="20"/>
        </w:rPr>
        <w:t>Association of Nursing Service Administrators of the Philippines</w:t>
      </w:r>
    </w:p>
    <w:p w:rsidR="001F3EBB" w:rsidRPr="00F91EDB" w:rsidRDefault="001F3EBB" w:rsidP="00816FE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B96B89" w:rsidRPr="00F91EDB" w:rsidRDefault="00B96B89" w:rsidP="00B96B89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8443C6" w:rsidRPr="009F339D">
        <w:rPr>
          <w:rFonts w:ascii="Tahoma" w:hAnsi="Tahoma" w:cs="Tahoma"/>
          <w:b/>
          <w:sz w:val="20"/>
          <w:szCs w:val="20"/>
        </w:rPr>
        <w:t>The Basic of Insulin Administration and Self-Monitoring of Blood Glucose</w:t>
      </w:r>
    </w:p>
    <w:p w:rsidR="00B96B89" w:rsidRDefault="00B96B89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EA12C1">
        <w:rPr>
          <w:rFonts w:ascii="Tahoma" w:hAnsi="Tahoma" w:cs="Tahoma"/>
          <w:sz w:val="20"/>
          <w:szCs w:val="20"/>
        </w:rPr>
        <w:t>Nov. 20, 2012</w:t>
      </w:r>
    </w:p>
    <w:p w:rsidR="00EA12C1" w:rsidRDefault="00B96B89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EA12C1">
        <w:rPr>
          <w:rFonts w:ascii="Tahoma" w:hAnsi="Tahoma" w:cs="Tahoma"/>
          <w:sz w:val="20"/>
          <w:szCs w:val="20"/>
        </w:rPr>
        <w:t>Association of Diabetes Nurse Educators of the Philippines (ADNEP)</w:t>
      </w:r>
    </w:p>
    <w:p w:rsidR="00EA12C1" w:rsidRDefault="00EA12C1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Philippine Association of Diabetes Educators (PADE)</w:t>
      </w:r>
    </w:p>
    <w:p w:rsidR="001F3EBB" w:rsidRPr="00F91EDB" w:rsidRDefault="001F3EBB" w:rsidP="00B96B89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816FE4" w:rsidRPr="00F91EDB" w:rsidRDefault="001F3EBB" w:rsidP="001F3EB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Certification      :  </w:t>
      </w:r>
      <w:r w:rsidRPr="009F339D">
        <w:rPr>
          <w:rFonts w:ascii="Tahoma" w:hAnsi="Tahoma" w:cs="Tahoma"/>
          <w:b/>
          <w:sz w:val="20"/>
          <w:szCs w:val="20"/>
        </w:rPr>
        <w:t>Working Toward Zero Infection</w:t>
      </w:r>
    </w:p>
    <w:p w:rsidR="00F91EDB" w:rsidRPr="00F91EDB" w:rsidRDefault="001F3EB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June 3, 2013</w:t>
      </w:r>
    </w:p>
    <w:p w:rsidR="001F3EBB" w:rsidRDefault="001F3EBB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QUALITI Framework and Stakeholder Analysis</w:t>
      </w:r>
    </w:p>
    <w:p w:rsidR="001F3EBB" w:rsidRDefault="001F3EBB" w:rsidP="009F33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F339D" w:rsidRPr="009F339D" w:rsidRDefault="009F339D" w:rsidP="009F339D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Certification      : </w:t>
      </w:r>
      <w:r w:rsidRPr="009F339D">
        <w:rPr>
          <w:rFonts w:ascii="Tahoma" w:hAnsi="Tahoma" w:cs="Tahoma"/>
          <w:b/>
          <w:sz w:val="20"/>
          <w:szCs w:val="20"/>
        </w:rPr>
        <w:t>Customer Service Plus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F3EBB" w:rsidRDefault="009F339D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Date Attended</w:t>
      </w:r>
      <w:r>
        <w:rPr>
          <w:rFonts w:ascii="Tahoma" w:hAnsi="Tahoma" w:cs="Tahoma"/>
          <w:sz w:val="20"/>
          <w:szCs w:val="20"/>
        </w:rPr>
        <w:tab/>
        <w:t>: June 11, 2009</w:t>
      </w:r>
    </w:p>
    <w:p w:rsidR="001F3EBB" w:rsidRDefault="009F339D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Adventist Medical Center-Valencia</w:t>
      </w:r>
    </w:p>
    <w:p w:rsidR="001F3EBB" w:rsidRDefault="001F3EBB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EBB" w:rsidRDefault="001F3EBB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EBB" w:rsidRDefault="001F3EBB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EBB" w:rsidRDefault="001F3EBB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3EBB" w:rsidRDefault="001F3EBB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4C26" w:rsidRDefault="00284C26" w:rsidP="00343AE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E3B09" w:rsidRDefault="003E3B09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84C26" w:rsidRDefault="00284C26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84C26" w:rsidRDefault="00284C26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55019" w:rsidRDefault="00A55019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E656E" w:rsidRDefault="00BE656E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6162D" w:rsidRPr="007B7A18" w:rsidRDefault="0086162D" w:rsidP="0086162D">
      <w:pPr>
        <w:pStyle w:val="ListParagraph"/>
        <w:tabs>
          <w:tab w:val="left" w:pos="90"/>
          <w:tab w:val="left" w:pos="630"/>
          <w:tab w:val="left" w:pos="1080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B7A1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86162D" w:rsidRPr="007B7A18" w:rsidSect="00CA3F18">
      <w:headerReference w:type="default" r:id="rId12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3F" w:rsidRDefault="002E0E3F" w:rsidP="00CA3F18">
      <w:pPr>
        <w:spacing w:after="0" w:line="240" w:lineRule="auto"/>
      </w:pPr>
      <w:r>
        <w:separator/>
      </w:r>
    </w:p>
  </w:endnote>
  <w:endnote w:type="continuationSeparator" w:id="0">
    <w:p w:rsidR="002E0E3F" w:rsidRDefault="002E0E3F" w:rsidP="00C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3F" w:rsidRDefault="002E0E3F" w:rsidP="00CA3F18">
      <w:pPr>
        <w:spacing w:after="0" w:line="240" w:lineRule="auto"/>
      </w:pPr>
      <w:r>
        <w:separator/>
      </w:r>
    </w:p>
  </w:footnote>
  <w:footnote w:type="continuationSeparator" w:id="0">
    <w:p w:rsidR="002E0E3F" w:rsidRDefault="002E0E3F" w:rsidP="00C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18" w:rsidRPr="00CA3F18" w:rsidRDefault="00CD459C" w:rsidP="00CA3F18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</w:t>
    </w:r>
  </w:p>
  <w:p w:rsidR="00CA3F18" w:rsidRDefault="00CA3F18">
    <w:pPr>
      <w:pStyle w:val="Header"/>
    </w:pPr>
  </w:p>
  <w:p w:rsidR="00CA3F18" w:rsidRDefault="00CA3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36B0C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214F4B"/>
    <w:multiLevelType w:val="hybridMultilevel"/>
    <w:tmpl w:val="707A6FD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51B8"/>
    <w:multiLevelType w:val="hybridMultilevel"/>
    <w:tmpl w:val="ABC4F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6357A5D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26914E70"/>
    <w:multiLevelType w:val="hybridMultilevel"/>
    <w:tmpl w:val="DE32A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88E"/>
    <w:multiLevelType w:val="hybridMultilevel"/>
    <w:tmpl w:val="76807B9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>
    <w:nsid w:val="3315696F"/>
    <w:multiLevelType w:val="hybridMultilevel"/>
    <w:tmpl w:val="4B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956"/>
    <w:multiLevelType w:val="hybridMultilevel"/>
    <w:tmpl w:val="4DE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6C6E87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594022"/>
    <w:multiLevelType w:val="hybridMultilevel"/>
    <w:tmpl w:val="F348A4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>
    <w:nsid w:val="6A075CDC"/>
    <w:multiLevelType w:val="hybridMultilevel"/>
    <w:tmpl w:val="806E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67F1E"/>
    <w:multiLevelType w:val="hybridMultilevel"/>
    <w:tmpl w:val="FE7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D"/>
    <w:rsid w:val="000004D6"/>
    <w:rsid w:val="000205D8"/>
    <w:rsid w:val="00041665"/>
    <w:rsid w:val="00050C4C"/>
    <w:rsid w:val="00055EF9"/>
    <w:rsid w:val="000820E6"/>
    <w:rsid w:val="000D285A"/>
    <w:rsid w:val="000D43BE"/>
    <w:rsid w:val="00184D8A"/>
    <w:rsid w:val="00184F50"/>
    <w:rsid w:val="00187A1F"/>
    <w:rsid w:val="00194E2D"/>
    <w:rsid w:val="00196A9B"/>
    <w:rsid w:val="001D7C5F"/>
    <w:rsid w:val="001F031A"/>
    <w:rsid w:val="001F3204"/>
    <w:rsid w:val="001F3EBB"/>
    <w:rsid w:val="00202D6C"/>
    <w:rsid w:val="00211E35"/>
    <w:rsid w:val="00225105"/>
    <w:rsid w:val="002521ED"/>
    <w:rsid w:val="00284C26"/>
    <w:rsid w:val="00291447"/>
    <w:rsid w:val="0029434E"/>
    <w:rsid w:val="002C615F"/>
    <w:rsid w:val="002D6141"/>
    <w:rsid w:val="002D7F23"/>
    <w:rsid w:val="002E0E3F"/>
    <w:rsid w:val="002E3998"/>
    <w:rsid w:val="002E72DF"/>
    <w:rsid w:val="00343AE1"/>
    <w:rsid w:val="00351F37"/>
    <w:rsid w:val="003571FB"/>
    <w:rsid w:val="003642C4"/>
    <w:rsid w:val="00390DA2"/>
    <w:rsid w:val="003E0A47"/>
    <w:rsid w:val="003E3B09"/>
    <w:rsid w:val="00406C5E"/>
    <w:rsid w:val="00437EDA"/>
    <w:rsid w:val="004925C0"/>
    <w:rsid w:val="0049654F"/>
    <w:rsid w:val="004A5B28"/>
    <w:rsid w:val="004B2DC2"/>
    <w:rsid w:val="0050181C"/>
    <w:rsid w:val="00504145"/>
    <w:rsid w:val="005276D7"/>
    <w:rsid w:val="00565BD1"/>
    <w:rsid w:val="00584F14"/>
    <w:rsid w:val="005C0EF4"/>
    <w:rsid w:val="005C74B7"/>
    <w:rsid w:val="005E58D0"/>
    <w:rsid w:val="005E7C18"/>
    <w:rsid w:val="005F0422"/>
    <w:rsid w:val="005F4D90"/>
    <w:rsid w:val="005F6878"/>
    <w:rsid w:val="00605241"/>
    <w:rsid w:val="006171ED"/>
    <w:rsid w:val="0062119F"/>
    <w:rsid w:val="0062681F"/>
    <w:rsid w:val="006508AD"/>
    <w:rsid w:val="00652FC3"/>
    <w:rsid w:val="006630B1"/>
    <w:rsid w:val="00690048"/>
    <w:rsid w:val="006A7B6F"/>
    <w:rsid w:val="006E0FD8"/>
    <w:rsid w:val="006E46C7"/>
    <w:rsid w:val="0070721D"/>
    <w:rsid w:val="00714A29"/>
    <w:rsid w:val="00725E22"/>
    <w:rsid w:val="0073167C"/>
    <w:rsid w:val="00735FFC"/>
    <w:rsid w:val="00741E5D"/>
    <w:rsid w:val="00754979"/>
    <w:rsid w:val="00766793"/>
    <w:rsid w:val="00786985"/>
    <w:rsid w:val="00801D22"/>
    <w:rsid w:val="00816FE4"/>
    <w:rsid w:val="008243D1"/>
    <w:rsid w:val="0082492E"/>
    <w:rsid w:val="008345A8"/>
    <w:rsid w:val="008357F8"/>
    <w:rsid w:val="008443C6"/>
    <w:rsid w:val="00853F41"/>
    <w:rsid w:val="0086162D"/>
    <w:rsid w:val="00870CCE"/>
    <w:rsid w:val="008A0997"/>
    <w:rsid w:val="008C3A57"/>
    <w:rsid w:val="008E69B6"/>
    <w:rsid w:val="008E6C47"/>
    <w:rsid w:val="008F3887"/>
    <w:rsid w:val="009112D0"/>
    <w:rsid w:val="00923F4E"/>
    <w:rsid w:val="009A5A92"/>
    <w:rsid w:val="009B6799"/>
    <w:rsid w:val="009C37F6"/>
    <w:rsid w:val="009C4B79"/>
    <w:rsid w:val="009F339D"/>
    <w:rsid w:val="009F5EC2"/>
    <w:rsid w:val="00A05653"/>
    <w:rsid w:val="00A55019"/>
    <w:rsid w:val="00AF1DF9"/>
    <w:rsid w:val="00AF4D8F"/>
    <w:rsid w:val="00B41586"/>
    <w:rsid w:val="00B82B8C"/>
    <w:rsid w:val="00B84D79"/>
    <w:rsid w:val="00B94B8C"/>
    <w:rsid w:val="00B96B89"/>
    <w:rsid w:val="00B97FE6"/>
    <w:rsid w:val="00BA1F3A"/>
    <w:rsid w:val="00BA6F3A"/>
    <w:rsid w:val="00BB5A89"/>
    <w:rsid w:val="00BC207C"/>
    <w:rsid w:val="00BE656E"/>
    <w:rsid w:val="00BF15D3"/>
    <w:rsid w:val="00C26C16"/>
    <w:rsid w:val="00C364AE"/>
    <w:rsid w:val="00C677C1"/>
    <w:rsid w:val="00C92E6F"/>
    <w:rsid w:val="00CA125C"/>
    <w:rsid w:val="00CA3F18"/>
    <w:rsid w:val="00CB335B"/>
    <w:rsid w:val="00CC3B9B"/>
    <w:rsid w:val="00CD459C"/>
    <w:rsid w:val="00D3234C"/>
    <w:rsid w:val="00D35E85"/>
    <w:rsid w:val="00D666D0"/>
    <w:rsid w:val="00D67B4D"/>
    <w:rsid w:val="00D857D2"/>
    <w:rsid w:val="00D975B1"/>
    <w:rsid w:val="00DC1080"/>
    <w:rsid w:val="00DC4A9C"/>
    <w:rsid w:val="00DC5962"/>
    <w:rsid w:val="00DE5F93"/>
    <w:rsid w:val="00E2413B"/>
    <w:rsid w:val="00E301F9"/>
    <w:rsid w:val="00E663CD"/>
    <w:rsid w:val="00E82273"/>
    <w:rsid w:val="00EA12C1"/>
    <w:rsid w:val="00EF4D53"/>
    <w:rsid w:val="00EF6AC2"/>
    <w:rsid w:val="00F53354"/>
    <w:rsid w:val="00F77DDC"/>
    <w:rsid w:val="00F91EDB"/>
    <w:rsid w:val="00FA1B22"/>
    <w:rsid w:val="00FC4D19"/>
    <w:rsid w:val="00FD25FD"/>
    <w:rsid w:val="00FD40B8"/>
    <w:rsid w:val="00FE1649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4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4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E3E3-70A8-4F9A-A9AB-ED998B05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SEAPCI</dc:creator>
  <cp:lastModifiedBy>602HRDESK</cp:lastModifiedBy>
  <cp:revision>27</cp:revision>
  <dcterms:created xsi:type="dcterms:W3CDTF">2016-08-04T15:23:00Z</dcterms:created>
  <dcterms:modified xsi:type="dcterms:W3CDTF">2017-03-04T13:45:00Z</dcterms:modified>
</cp:coreProperties>
</file>