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2DC" w:rsidRDefault="00CE0AE1" w:rsidP="0034360E">
      <w:pPr>
        <w:tabs>
          <w:tab w:val="left" w:pos="8192"/>
        </w:tabs>
        <w:outlineLvl w:val="0"/>
        <w:rPr>
          <w:rFonts w:ascii="Arial Narrow" w:hAnsi="Arial Narrow"/>
          <w:b/>
          <w:sz w:val="28"/>
        </w:rPr>
      </w:pPr>
      <w:r>
        <w:rPr>
          <w:rFonts w:ascii="Arial Narrow" w:hAnsi="Arial Narrow"/>
          <w:b/>
          <w:noProof/>
          <w:sz w:val="28"/>
        </w:rPr>
        <w:drawing>
          <wp:anchor distT="0" distB="0" distL="114300" distR="114300" simplePos="0" relativeHeight="251660288" behindDoc="1" locked="0" layoutInCell="1" allowOverlap="1" wp14:anchorId="58BB5BB6" wp14:editId="26BA2A20">
            <wp:simplePos x="0" y="0"/>
            <wp:positionH relativeFrom="column">
              <wp:posOffset>4821555</wp:posOffset>
            </wp:positionH>
            <wp:positionV relativeFrom="paragraph">
              <wp:posOffset>-306705</wp:posOffset>
            </wp:positionV>
            <wp:extent cx="1010285" cy="1222375"/>
            <wp:effectExtent l="19050" t="0" r="0" b="0"/>
            <wp:wrapTight wrapText="bothSides">
              <wp:wrapPolygon edited="0">
                <wp:start x="-407" y="0"/>
                <wp:lineTo x="-407" y="21207"/>
                <wp:lineTo x="21586" y="21207"/>
                <wp:lineTo x="21586" y="0"/>
                <wp:lineTo x="-407" y="0"/>
              </wp:wrapPolygon>
            </wp:wrapTight>
            <wp:docPr id="9" name="Picture 2" descr="C:\Users\nrtc26\Desktop\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rtc26\Desktop\Scan.jpg"/>
                    <pic:cNvPicPr>
                      <a:picLocks noChangeAspect="1" noChangeArrowheads="1"/>
                    </pic:cNvPicPr>
                  </pic:nvPicPr>
                  <pic:blipFill>
                    <a:blip r:embed="rId8" cstate="print"/>
                    <a:stretch>
                      <a:fillRect/>
                    </a:stretch>
                  </pic:blipFill>
                  <pic:spPr bwMode="auto">
                    <a:xfrm>
                      <a:off x="0" y="0"/>
                      <a:ext cx="1010285" cy="1222375"/>
                    </a:xfrm>
                    <a:prstGeom prst="rect">
                      <a:avLst/>
                    </a:prstGeom>
                    <a:noFill/>
                    <a:ln w="9525">
                      <a:noFill/>
                      <a:miter lim="800000"/>
                      <a:headEnd/>
                      <a:tailEnd/>
                    </a:ln>
                  </pic:spPr>
                </pic:pic>
              </a:graphicData>
            </a:graphic>
          </wp:anchor>
        </w:drawing>
      </w:r>
      <w:r w:rsidR="000C72DC">
        <w:rPr>
          <w:rFonts w:ascii="Arial Narrow" w:hAnsi="Arial Narrow"/>
          <w:b/>
          <w:sz w:val="28"/>
        </w:rPr>
        <w:t>Abdul</w:t>
      </w:r>
    </w:p>
    <w:p w:rsidR="00CE0AE1" w:rsidRDefault="000C72DC" w:rsidP="0034360E">
      <w:pPr>
        <w:tabs>
          <w:tab w:val="left" w:pos="8192"/>
        </w:tabs>
        <w:outlineLvl w:val="0"/>
        <w:rPr>
          <w:rFonts w:ascii="Arial Narrow" w:hAnsi="Arial Narrow"/>
          <w:b/>
          <w:sz w:val="28"/>
        </w:rPr>
      </w:pPr>
      <w:hyperlink r:id="rId9" w:history="1">
        <w:r w:rsidRPr="00031633">
          <w:rPr>
            <w:rStyle w:val="Hyperlink"/>
            <w:rFonts w:ascii="Arial Narrow" w:hAnsi="Arial Narrow"/>
            <w:b/>
            <w:sz w:val="28"/>
          </w:rPr>
          <w:t>Abdul.319567@2freemail.com</w:t>
        </w:r>
      </w:hyperlink>
      <w:r>
        <w:rPr>
          <w:rFonts w:ascii="Arial Narrow" w:hAnsi="Arial Narrow"/>
          <w:b/>
          <w:sz w:val="28"/>
        </w:rPr>
        <w:t xml:space="preserve"> </w:t>
      </w:r>
      <w:r w:rsidRPr="000C72DC">
        <w:rPr>
          <w:rFonts w:ascii="Arial Narrow" w:hAnsi="Arial Narrow"/>
          <w:b/>
          <w:sz w:val="28"/>
        </w:rPr>
        <w:tab/>
        <w:t>@2freemail.com</w:t>
      </w:r>
      <w:r w:rsidRPr="000C72DC">
        <w:rPr>
          <w:rFonts w:ascii="Arial Narrow" w:hAnsi="Arial Narrow"/>
          <w:b/>
          <w:sz w:val="28"/>
        </w:rPr>
        <w:tab/>
      </w:r>
      <w:r>
        <w:rPr>
          <w:rFonts w:ascii="Arial Narrow" w:hAnsi="Arial Narrow"/>
          <w:b/>
          <w:sz w:val="28"/>
        </w:rPr>
        <w:t xml:space="preserve"> </w:t>
      </w:r>
    </w:p>
    <w:p w:rsidR="0034360E" w:rsidRPr="00261818" w:rsidRDefault="0034360E">
      <w:pPr>
        <w:rPr>
          <w:rFonts w:ascii="Arial Narrow" w:hAnsi="Arial Narrow"/>
          <w:b/>
          <w:sz w:val="28"/>
        </w:rPr>
      </w:pPr>
    </w:p>
    <w:p w:rsidR="00D1181A" w:rsidRPr="00261818" w:rsidRDefault="00D1181A">
      <w:pPr>
        <w:rPr>
          <w:rFonts w:ascii="Arial Narrow" w:hAnsi="Arial Narrow"/>
          <w:b/>
          <w:sz w:val="28"/>
        </w:rPr>
      </w:pPr>
      <w:r w:rsidRPr="00261818">
        <w:rPr>
          <w:rFonts w:ascii="Arial Narrow" w:hAnsi="Arial Narrow"/>
          <w:b/>
          <w:sz w:val="28"/>
        </w:rPr>
        <w:tab/>
      </w:r>
      <w:r w:rsidRPr="00261818">
        <w:rPr>
          <w:rFonts w:ascii="Arial Narrow" w:hAnsi="Arial Narrow"/>
          <w:b/>
          <w:sz w:val="28"/>
        </w:rPr>
        <w:tab/>
      </w:r>
      <w:r w:rsidRPr="00261818">
        <w:rPr>
          <w:rFonts w:ascii="Arial Narrow" w:hAnsi="Arial Narrow"/>
          <w:b/>
          <w:sz w:val="28"/>
        </w:rPr>
        <w:tab/>
      </w:r>
      <w:r w:rsidRPr="00261818">
        <w:rPr>
          <w:rFonts w:ascii="Arial Narrow" w:hAnsi="Arial Narrow"/>
          <w:b/>
          <w:sz w:val="28"/>
        </w:rPr>
        <w:tab/>
      </w:r>
      <w:r w:rsidRPr="00261818">
        <w:rPr>
          <w:rFonts w:ascii="Arial Narrow" w:hAnsi="Arial Narrow"/>
          <w:b/>
          <w:sz w:val="28"/>
        </w:rPr>
        <w:tab/>
      </w:r>
      <w:r w:rsidRPr="00261818">
        <w:rPr>
          <w:rFonts w:ascii="Arial Narrow" w:hAnsi="Arial Narrow"/>
          <w:b/>
          <w:sz w:val="28"/>
        </w:rPr>
        <w:tab/>
      </w:r>
      <w:r w:rsidRPr="00261818">
        <w:rPr>
          <w:rFonts w:ascii="Arial Narrow" w:hAnsi="Arial Narrow"/>
          <w:b/>
          <w:sz w:val="28"/>
        </w:rPr>
        <w:tab/>
      </w:r>
    </w:p>
    <w:p w:rsidR="0034360E" w:rsidRPr="00261818" w:rsidRDefault="0034360E" w:rsidP="0034360E">
      <w:pPr>
        <w:tabs>
          <w:tab w:val="left" w:pos="8192"/>
        </w:tabs>
        <w:outlineLvl w:val="0"/>
        <w:rPr>
          <w:rFonts w:ascii="Arial Narrow" w:hAnsi="Arial Narrow"/>
          <w:sz w:val="20"/>
        </w:rPr>
      </w:pPr>
      <w:r w:rsidRPr="00261818">
        <w:rPr>
          <w:rFonts w:ascii="Arial Narrow" w:hAnsi="Arial Narrow"/>
          <w:sz w:val="20"/>
        </w:rPr>
        <w:t xml:space="preserve">                                                                                                                               </w:t>
      </w:r>
    </w:p>
    <w:p w:rsidR="00D1181A" w:rsidRPr="00261818" w:rsidRDefault="00D1181A" w:rsidP="00F92B1B">
      <w:pPr>
        <w:rPr>
          <w:rFonts w:ascii="Arial Narrow" w:hAnsi="Arial Narrow"/>
          <w:b/>
          <w:sz w:val="20"/>
        </w:rPr>
      </w:pPr>
      <w:r w:rsidRPr="00261818">
        <w:rPr>
          <w:rFonts w:ascii="Arial Narrow" w:hAnsi="Arial Narrow"/>
          <w:b/>
          <w:sz w:val="20"/>
        </w:rPr>
        <w:tab/>
      </w:r>
      <w:r w:rsidRPr="00261818">
        <w:rPr>
          <w:rFonts w:ascii="Arial Narrow" w:hAnsi="Arial Narrow"/>
          <w:b/>
          <w:sz w:val="20"/>
        </w:rPr>
        <w:tab/>
      </w:r>
      <w:r w:rsidRPr="00261818">
        <w:rPr>
          <w:rFonts w:ascii="Arial Narrow" w:hAnsi="Arial Narrow"/>
          <w:b/>
          <w:sz w:val="20"/>
        </w:rPr>
        <w:tab/>
      </w:r>
      <w:r w:rsidRPr="00261818">
        <w:rPr>
          <w:rFonts w:ascii="Arial Narrow" w:hAnsi="Arial Narrow"/>
          <w:b/>
          <w:sz w:val="20"/>
        </w:rPr>
        <w:tab/>
      </w:r>
      <w:r w:rsidRPr="00261818">
        <w:rPr>
          <w:rFonts w:ascii="Arial Narrow" w:hAnsi="Arial Narrow"/>
          <w:b/>
          <w:sz w:val="20"/>
        </w:rPr>
        <w:tab/>
      </w:r>
    </w:p>
    <w:p w:rsidR="00D1181A" w:rsidRPr="00261818" w:rsidRDefault="00E406A0">
      <w:pPr>
        <w:rPr>
          <w:rFonts w:ascii="Arial Narrow" w:hAnsi="Arial Narrow"/>
          <w:sz w:val="20"/>
        </w:rPr>
      </w:pPr>
      <w:r>
        <w:rPr>
          <w:rFonts w:ascii="Arial Narrow" w:hAnsi="Arial Narrow"/>
          <w:noProof/>
          <w:sz w:val="20"/>
        </w:rPr>
        <w:pict>
          <v:line id="_x0000_s1028" style="position:absolute;z-index:251655168" from="0,2.95pt" to="459pt,2.95pt" strokeweight="2.25pt"/>
        </w:pict>
      </w:r>
    </w:p>
    <w:p w:rsidR="00D1181A" w:rsidRPr="00261818" w:rsidRDefault="00D1181A">
      <w:pPr>
        <w:jc w:val="center"/>
        <w:outlineLvl w:val="0"/>
        <w:rPr>
          <w:rFonts w:ascii="Arial Narrow" w:hAnsi="Arial Narrow"/>
          <w:spacing w:val="38"/>
          <w:sz w:val="28"/>
          <w:szCs w:val="28"/>
        </w:rPr>
      </w:pPr>
      <w:r w:rsidRPr="00261818">
        <w:rPr>
          <w:rFonts w:ascii="Arial Narrow" w:hAnsi="Arial Narrow"/>
          <w:spacing w:val="38"/>
          <w:sz w:val="28"/>
          <w:szCs w:val="28"/>
        </w:rPr>
        <w:t>Professional Objective</w:t>
      </w:r>
    </w:p>
    <w:p w:rsidR="00D1181A" w:rsidRPr="00261818" w:rsidRDefault="008B0FE3" w:rsidP="008B0FE3">
      <w:pPr>
        <w:rPr>
          <w:rFonts w:ascii="Arial Narrow" w:hAnsi="Arial Narrow"/>
          <w:b/>
          <w:sz w:val="22"/>
          <w:szCs w:val="18"/>
        </w:rPr>
      </w:pPr>
      <w:r>
        <w:rPr>
          <w:rFonts w:ascii="Arial Narrow" w:hAnsi="Arial Narrow"/>
          <w:b/>
          <w:sz w:val="22"/>
          <w:szCs w:val="18"/>
        </w:rPr>
        <w:t xml:space="preserve">                                                                                 </w:t>
      </w:r>
      <w:r w:rsidR="00DA0357" w:rsidRPr="00261818">
        <w:rPr>
          <w:rFonts w:ascii="Arial Narrow" w:hAnsi="Arial Narrow"/>
          <w:b/>
          <w:sz w:val="22"/>
          <w:szCs w:val="18"/>
        </w:rPr>
        <w:t xml:space="preserve"> </w:t>
      </w:r>
      <w:r w:rsidR="00D1181A" w:rsidRPr="00261818">
        <w:rPr>
          <w:rFonts w:ascii="Arial Narrow" w:hAnsi="Arial Narrow"/>
          <w:b/>
          <w:sz w:val="22"/>
          <w:szCs w:val="18"/>
        </w:rPr>
        <w:t xml:space="preserve">ACCOUNTANT </w:t>
      </w:r>
    </w:p>
    <w:p w:rsidR="00D1181A" w:rsidRPr="00261818" w:rsidRDefault="00D1181A">
      <w:pPr>
        <w:jc w:val="center"/>
        <w:outlineLvl w:val="0"/>
        <w:rPr>
          <w:rFonts w:ascii="Arial Narrow" w:hAnsi="Arial Narrow"/>
          <w:b/>
          <w:sz w:val="22"/>
          <w:szCs w:val="18"/>
        </w:rPr>
      </w:pPr>
      <w:r w:rsidRPr="00261818">
        <w:rPr>
          <w:rFonts w:ascii="Arial Narrow" w:hAnsi="Arial Narrow"/>
          <w:b/>
          <w:sz w:val="22"/>
          <w:szCs w:val="18"/>
        </w:rPr>
        <w:t>Executive Profile</w:t>
      </w:r>
    </w:p>
    <w:p w:rsidR="00D1181A" w:rsidRPr="00261818" w:rsidRDefault="00D1181A">
      <w:pPr>
        <w:jc w:val="center"/>
        <w:outlineLvl w:val="0"/>
        <w:rPr>
          <w:rFonts w:ascii="Arial Narrow" w:hAnsi="Arial Narrow"/>
          <w:b/>
          <w:sz w:val="22"/>
          <w:szCs w:val="18"/>
        </w:rPr>
      </w:pPr>
    </w:p>
    <w:p w:rsidR="00D1181A" w:rsidRPr="00261818" w:rsidRDefault="00D1181A">
      <w:pPr>
        <w:jc w:val="both"/>
        <w:rPr>
          <w:rFonts w:ascii="Arial Narrow" w:hAnsi="Arial Narrow"/>
          <w:sz w:val="20"/>
        </w:rPr>
      </w:pPr>
      <w:r w:rsidRPr="00261818">
        <w:rPr>
          <w:rFonts w:ascii="Arial Narrow" w:hAnsi="Arial Narrow"/>
          <w:sz w:val="20"/>
        </w:rPr>
        <w:t xml:space="preserve">Looking forward to associate myself with an organization where there is potential for growth and realization of individual abilities and contribute to an organization success through my </w:t>
      </w:r>
      <w:r w:rsidR="009B0031" w:rsidRPr="00261818">
        <w:rPr>
          <w:rFonts w:ascii="Arial Narrow" w:hAnsi="Arial Narrow"/>
          <w:sz w:val="20"/>
        </w:rPr>
        <w:t xml:space="preserve">professional skills. Ability </w:t>
      </w:r>
      <w:proofErr w:type="gramStart"/>
      <w:r w:rsidR="009B0031" w:rsidRPr="00261818">
        <w:rPr>
          <w:rFonts w:ascii="Arial Narrow" w:hAnsi="Arial Narrow"/>
          <w:sz w:val="20"/>
        </w:rPr>
        <w:t xml:space="preserve">to </w:t>
      </w:r>
      <w:r w:rsidRPr="00261818">
        <w:rPr>
          <w:rFonts w:ascii="Arial Narrow" w:hAnsi="Arial Narrow"/>
          <w:sz w:val="20"/>
        </w:rPr>
        <w:t xml:space="preserve">effectively </w:t>
      </w:r>
      <w:r w:rsidR="009B0031" w:rsidRPr="00261818">
        <w:rPr>
          <w:rFonts w:ascii="Arial Narrow" w:hAnsi="Arial Narrow"/>
          <w:sz w:val="20"/>
        </w:rPr>
        <w:t>communicate</w:t>
      </w:r>
      <w:proofErr w:type="gramEnd"/>
      <w:r w:rsidR="009B0031" w:rsidRPr="00261818">
        <w:rPr>
          <w:rFonts w:ascii="Arial Narrow" w:hAnsi="Arial Narrow"/>
          <w:sz w:val="20"/>
        </w:rPr>
        <w:t>,</w:t>
      </w:r>
      <w:r w:rsidRPr="00261818">
        <w:rPr>
          <w:rFonts w:ascii="Arial Narrow" w:hAnsi="Arial Narrow"/>
          <w:sz w:val="20"/>
        </w:rPr>
        <w:t xml:space="preserve"> interact with executives, management and staff. Looking for a challenging opportunity with a reputable Company / Group where my skills and experience will have a valuable impact.</w:t>
      </w:r>
    </w:p>
    <w:p w:rsidR="00D1181A" w:rsidRPr="00C97259" w:rsidRDefault="00D1181A" w:rsidP="00C97259">
      <w:pPr>
        <w:jc w:val="center"/>
        <w:outlineLvl w:val="0"/>
        <w:rPr>
          <w:rFonts w:ascii="Arial Narrow" w:hAnsi="Arial Narrow"/>
          <w:b/>
          <w:sz w:val="22"/>
        </w:rPr>
      </w:pPr>
      <w:r w:rsidRPr="00261818">
        <w:rPr>
          <w:rFonts w:ascii="Arial Narrow" w:hAnsi="Arial Narrow"/>
          <w:b/>
          <w:sz w:val="22"/>
        </w:rPr>
        <w:t>Core Professional Competencies includes:-</w:t>
      </w:r>
    </w:p>
    <w:p w:rsidR="00A5517B" w:rsidRDefault="00D1181A" w:rsidP="00C97259">
      <w:pPr>
        <w:ind w:left="72"/>
        <w:jc w:val="both"/>
        <w:rPr>
          <w:rFonts w:ascii="Arial Narrow" w:hAnsi="Arial Narrow"/>
          <w:sz w:val="20"/>
        </w:rPr>
      </w:pPr>
      <w:r w:rsidRPr="00261818">
        <w:rPr>
          <w:rFonts w:ascii="Arial Narrow" w:hAnsi="Arial Narrow"/>
          <w:sz w:val="20"/>
        </w:rPr>
        <w:tab/>
      </w:r>
      <w:r w:rsidRPr="00261818">
        <w:rPr>
          <w:rFonts w:ascii="Arial Narrow" w:hAnsi="Arial Narrow"/>
          <w:sz w:val="20"/>
        </w:rPr>
        <w:tab/>
      </w:r>
      <w:r w:rsidRPr="00261818">
        <w:rPr>
          <w:rFonts w:ascii="Arial Narrow" w:hAnsi="Arial Narrow"/>
          <w:sz w:val="20"/>
        </w:rPr>
        <w:tab/>
      </w:r>
      <w:r w:rsidR="00261818">
        <w:rPr>
          <w:rFonts w:ascii="Arial Narrow" w:hAnsi="Arial Narrow"/>
          <w:sz w:val="20"/>
        </w:rPr>
        <w:tab/>
      </w:r>
      <w:r w:rsidR="00261818">
        <w:rPr>
          <w:rFonts w:ascii="Arial Narrow" w:hAnsi="Arial Narrow"/>
          <w:sz w:val="20"/>
        </w:rPr>
        <w:tab/>
      </w:r>
      <w:r w:rsidR="00261818">
        <w:rPr>
          <w:rFonts w:ascii="Arial Narrow" w:hAnsi="Arial Narrow"/>
          <w:sz w:val="20"/>
        </w:rPr>
        <w:tab/>
      </w:r>
    </w:p>
    <w:p w:rsidR="006F0DFB" w:rsidRPr="00261818" w:rsidRDefault="00A5517B" w:rsidP="00A5517B">
      <w:pPr>
        <w:jc w:val="both"/>
        <w:rPr>
          <w:rFonts w:ascii="Arial Narrow" w:hAnsi="Arial Narrow"/>
          <w:sz w:val="20"/>
        </w:rPr>
      </w:pPr>
      <w:r>
        <w:rPr>
          <w:rFonts w:ascii="Arial Narrow" w:hAnsi="Arial Narrow"/>
          <w:sz w:val="20"/>
        </w:rPr>
        <w:t xml:space="preserve">  </w:t>
      </w:r>
      <w:r w:rsidR="006F0DFB" w:rsidRPr="00261818">
        <w:rPr>
          <w:rFonts w:ascii="Arial Narrow" w:hAnsi="Arial Narrow"/>
          <w:sz w:val="20"/>
        </w:rPr>
        <w:sym w:font="Symbol" w:char="F0A8"/>
      </w:r>
      <w:r w:rsidR="00EA4354" w:rsidRPr="00261818">
        <w:rPr>
          <w:rFonts w:ascii="Arial Narrow" w:hAnsi="Arial Narrow"/>
          <w:sz w:val="20"/>
        </w:rPr>
        <w:t xml:space="preserve"> Account Receivables</w:t>
      </w:r>
      <w:r w:rsidR="006F0DFB" w:rsidRPr="00261818">
        <w:rPr>
          <w:rFonts w:ascii="Arial Narrow" w:hAnsi="Arial Narrow"/>
          <w:sz w:val="20"/>
        </w:rPr>
        <w:tab/>
      </w:r>
      <w:r w:rsidR="006F0DFB" w:rsidRPr="00261818">
        <w:rPr>
          <w:rFonts w:ascii="Arial Narrow" w:hAnsi="Arial Narrow"/>
          <w:sz w:val="20"/>
        </w:rPr>
        <w:tab/>
      </w:r>
      <w:r w:rsidR="006F0DFB" w:rsidRPr="00261818">
        <w:rPr>
          <w:rFonts w:ascii="Arial Narrow" w:hAnsi="Arial Narrow"/>
          <w:sz w:val="20"/>
        </w:rPr>
        <w:tab/>
      </w:r>
      <w:r w:rsidR="006F0DFB" w:rsidRPr="00261818">
        <w:rPr>
          <w:rFonts w:ascii="Arial Narrow" w:hAnsi="Arial Narrow"/>
          <w:sz w:val="20"/>
        </w:rPr>
        <w:tab/>
      </w:r>
    </w:p>
    <w:p w:rsidR="00D1181A" w:rsidRPr="00261818" w:rsidRDefault="00D1181A">
      <w:pPr>
        <w:ind w:left="72"/>
        <w:jc w:val="both"/>
        <w:rPr>
          <w:rFonts w:ascii="Arial Narrow" w:hAnsi="Arial Narrow"/>
          <w:sz w:val="20"/>
        </w:rPr>
      </w:pPr>
      <w:r w:rsidRPr="00261818">
        <w:rPr>
          <w:rFonts w:ascii="Arial Narrow" w:hAnsi="Arial Narrow"/>
          <w:sz w:val="20"/>
        </w:rPr>
        <w:sym w:font="Symbol" w:char="F0A8"/>
      </w:r>
      <w:r w:rsidRPr="00261818">
        <w:rPr>
          <w:rFonts w:ascii="Arial Narrow" w:hAnsi="Arial Narrow"/>
          <w:sz w:val="20"/>
        </w:rPr>
        <w:t xml:space="preserve"> </w:t>
      </w:r>
      <w:r w:rsidR="00926DCF" w:rsidRPr="00261818">
        <w:rPr>
          <w:rFonts w:ascii="Arial Narrow" w:hAnsi="Arial Narrow"/>
          <w:sz w:val="20"/>
        </w:rPr>
        <w:t>Account Payables</w:t>
      </w:r>
      <w:r w:rsidR="006F0DFB" w:rsidRPr="00261818">
        <w:rPr>
          <w:rFonts w:ascii="Arial Narrow" w:hAnsi="Arial Narrow"/>
          <w:sz w:val="20"/>
        </w:rPr>
        <w:tab/>
      </w:r>
      <w:r w:rsidR="006F0DFB" w:rsidRPr="00261818">
        <w:rPr>
          <w:rFonts w:ascii="Arial Narrow" w:hAnsi="Arial Narrow"/>
          <w:sz w:val="20"/>
        </w:rPr>
        <w:tab/>
      </w:r>
      <w:r w:rsidR="006F0DFB" w:rsidRPr="00261818">
        <w:rPr>
          <w:rFonts w:ascii="Arial Narrow" w:hAnsi="Arial Narrow"/>
          <w:sz w:val="20"/>
        </w:rPr>
        <w:tab/>
      </w:r>
      <w:r w:rsidR="006F0DFB" w:rsidRPr="00261818">
        <w:rPr>
          <w:rFonts w:ascii="Arial Narrow" w:hAnsi="Arial Narrow"/>
          <w:sz w:val="20"/>
        </w:rPr>
        <w:tab/>
      </w:r>
    </w:p>
    <w:p w:rsidR="00C97259" w:rsidRDefault="00926DCF" w:rsidP="00C97259">
      <w:pPr>
        <w:ind w:left="72"/>
        <w:jc w:val="both"/>
        <w:rPr>
          <w:rFonts w:ascii="Arial Narrow" w:hAnsi="Arial Narrow"/>
          <w:sz w:val="20"/>
        </w:rPr>
      </w:pPr>
      <w:r w:rsidRPr="00261818">
        <w:rPr>
          <w:rFonts w:ascii="Arial Narrow" w:hAnsi="Arial Narrow"/>
          <w:sz w:val="20"/>
        </w:rPr>
        <w:sym w:font="Symbol" w:char="F0A8"/>
      </w:r>
      <w:r w:rsidRPr="00261818">
        <w:rPr>
          <w:rFonts w:ascii="Arial Narrow" w:hAnsi="Arial Narrow"/>
          <w:sz w:val="20"/>
        </w:rPr>
        <w:t xml:space="preserve"> Inventory Management</w:t>
      </w:r>
      <w:r w:rsidRPr="00261818">
        <w:rPr>
          <w:rFonts w:ascii="Arial Narrow" w:hAnsi="Arial Narrow"/>
          <w:sz w:val="20"/>
        </w:rPr>
        <w:tab/>
      </w:r>
    </w:p>
    <w:p w:rsidR="003E4CFC" w:rsidRPr="00261818" w:rsidRDefault="00926DCF" w:rsidP="00C97259">
      <w:pPr>
        <w:ind w:left="72"/>
        <w:jc w:val="both"/>
        <w:rPr>
          <w:rFonts w:ascii="Arial Narrow" w:hAnsi="Arial Narrow"/>
          <w:sz w:val="20"/>
        </w:rPr>
      </w:pPr>
      <w:r w:rsidRPr="00261818">
        <w:rPr>
          <w:rFonts w:ascii="Arial Narrow" w:hAnsi="Arial Narrow"/>
          <w:sz w:val="20"/>
        </w:rPr>
        <w:tab/>
      </w:r>
      <w:r w:rsidRPr="00261818">
        <w:rPr>
          <w:rFonts w:ascii="Arial Narrow" w:hAnsi="Arial Narrow"/>
          <w:sz w:val="20"/>
        </w:rPr>
        <w:tab/>
      </w:r>
      <w:r w:rsidRPr="00261818">
        <w:rPr>
          <w:rFonts w:ascii="Arial Narrow" w:hAnsi="Arial Narrow"/>
          <w:sz w:val="20"/>
        </w:rPr>
        <w:tab/>
      </w:r>
    </w:p>
    <w:p w:rsidR="00261818" w:rsidRPr="00567731" w:rsidRDefault="00261818" w:rsidP="00261818">
      <w:pPr>
        <w:rPr>
          <w:b/>
          <w:bCs/>
          <w:sz w:val="21"/>
          <w:szCs w:val="21"/>
          <w:u w:val="single"/>
        </w:rPr>
      </w:pPr>
      <w:r w:rsidRPr="00567731">
        <w:rPr>
          <w:b/>
          <w:bCs/>
          <w:sz w:val="21"/>
          <w:szCs w:val="21"/>
          <w:u w:val="single"/>
        </w:rPr>
        <w:t>PROFESSIONAL EXPERIENCE:</w:t>
      </w:r>
    </w:p>
    <w:p w:rsidR="00261818" w:rsidRPr="00567731" w:rsidRDefault="00261818" w:rsidP="00261818">
      <w:pPr>
        <w:rPr>
          <w:b/>
          <w:bCs/>
          <w:sz w:val="21"/>
          <w:szCs w:val="21"/>
        </w:rPr>
      </w:pPr>
    </w:p>
    <w:p w:rsidR="00261818" w:rsidRDefault="00261818" w:rsidP="00261818">
      <w:pPr>
        <w:rPr>
          <w:b/>
          <w:bCs/>
          <w:iCs/>
          <w:sz w:val="21"/>
          <w:szCs w:val="21"/>
          <w:u w:val="single"/>
        </w:rPr>
      </w:pPr>
      <w:proofErr w:type="gramStart"/>
      <w:r w:rsidRPr="00567731">
        <w:rPr>
          <w:b/>
          <w:bCs/>
          <w:iCs/>
          <w:sz w:val="21"/>
          <w:szCs w:val="21"/>
          <w:u w:val="single"/>
        </w:rPr>
        <w:t>NRTC DUBAI INTERNATIONAL VEGETABLE &amp; FRUITS TRADING CO.</w:t>
      </w:r>
      <w:proofErr w:type="gramEnd"/>
      <w:r w:rsidRPr="00567731">
        <w:rPr>
          <w:b/>
          <w:bCs/>
          <w:iCs/>
          <w:sz w:val="21"/>
          <w:szCs w:val="21"/>
          <w:u w:val="single"/>
        </w:rPr>
        <w:t xml:space="preserve"> </w:t>
      </w:r>
    </w:p>
    <w:p w:rsidR="001459A6" w:rsidRDefault="001459A6" w:rsidP="00261818">
      <w:pPr>
        <w:rPr>
          <w:b/>
          <w:bCs/>
          <w:iCs/>
          <w:sz w:val="21"/>
          <w:szCs w:val="21"/>
          <w:u w:val="single"/>
        </w:rPr>
      </w:pPr>
    </w:p>
    <w:p w:rsidR="00261818" w:rsidRDefault="00261818" w:rsidP="001459A6">
      <w:pPr>
        <w:jc w:val="both"/>
        <w:rPr>
          <w:rFonts w:ascii="Arial Narrow" w:hAnsi="Arial Narrow"/>
          <w:sz w:val="20"/>
          <w:szCs w:val="20"/>
        </w:rPr>
      </w:pPr>
      <w:proofErr w:type="spellStart"/>
      <w:r w:rsidRPr="001459A6">
        <w:rPr>
          <w:rFonts w:ascii="Arial Narrow" w:hAnsi="Arial Narrow"/>
          <w:sz w:val="20"/>
          <w:szCs w:val="20"/>
        </w:rPr>
        <w:t>Nassar</w:t>
      </w:r>
      <w:proofErr w:type="spellEnd"/>
      <w:r w:rsidRPr="001459A6">
        <w:rPr>
          <w:rFonts w:ascii="Arial Narrow" w:hAnsi="Arial Narrow"/>
          <w:sz w:val="20"/>
          <w:szCs w:val="20"/>
        </w:rPr>
        <w:t xml:space="preserve"> Al </w:t>
      </w:r>
      <w:proofErr w:type="spellStart"/>
      <w:r w:rsidRPr="001459A6">
        <w:rPr>
          <w:rFonts w:ascii="Arial Narrow" w:hAnsi="Arial Narrow"/>
          <w:sz w:val="20"/>
          <w:szCs w:val="20"/>
        </w:rPr>
        <w:t>Refaee</w:t>
      </w:r>
      <w:proofErr w:type="spellEnd"/>
      <w:r w:rsidRPr="001459A6">
        <w:rPr>
          <w:rFonts w:ascii="Arial Narrow" w:hAnsi="Arial Narrow"/>
          <w:sz w:val="20"/>
          <w:szCs w:val="20"/>
        </w:rPr>
        <w:t xml:space="preserve"> Trading Company (NRTC) is one of the Middle East’s leading </w:t>
      </w:r>
      <w:proofErr w:type="gramStart"/>
      <w:r w:rsidRPr="001459A6">
        <w:rPr>
          <w:rFonts w:ascii="Arial Narrow" w:hAnsi="Arial Narrow"/>
          <w:sz w:val="20"/>
          <w:szCs w:val="20"/>
        </w:rPr>
        <w:t>importer</w:t>
      </w:r>
      <w:proofErr w:type="gramEnd"/>
      <w:r w:rsidRPr="001459A6">
        <w:rPr>
          <w:rFonts w:ascii="Arial Narrow" w:hAnsi="Arial Narrow"/>
          <w:sz w:val="20"/>
          <w:szCs w:val="20"/>
        </w:rPr>
        <w:t xml:space="preserve"> and exporter of fresh fruits and vegetables. Based in the United Arab Emirates and holding commands over 35 years of dedicated experience in supplying the region with the best products from all over the world.</w:t>
      </w:r>
      <w:r w:rsidR="00A5517B" w:rsidRPr="001459A6">
        <w:rPr>
          <w:rFonts w:ascii="Arial Narrow" w:hAnsi="Arial Narrow"/>
          <w:sz w:val="20"/>
          <w:szCs w:val="20"/>
        </w:rPr>
        <w:t xml:space="preserve"> It was an</w:t>
      </w:r>
      <w:r w:rsidRPr="001459A6">
        <w:rPr>
          <w:rStyle w:val="apple-converted-space"/>
          <w:rFonts w:ascii="Arial Narrow" w:hAnsi="Arial Narrow"/>
          <w:color w:val="333333"/>
          <w:sz w:val="20"/>
          <w:szCs w:val="20"/>
        </w:rPr>
        <w:t> </w:t>
      </w:r>
      <w:r w:rsidRPr="001459A6">
        <w:rPr>
          <w:rStyle w:val="style2"/>
          <w:rFonts w:ascii="Arial Narrow" w:hAnsi="Arial Narrow"/>
          <w:b/>
          <w:bCs/>
          <w:color w:val="E80000"/>
          <w:sz w:val="20"/>
          <w:szCs w:val="20"/>
        </w:rPr>
        <w:t>ISO 22000 2005</w:t>
      </w:r>
      <w:r w:rsidRPr="001459A6">
        <w:rPr>
          <w:rStyle w:val="apple-converted-space"/>
          <w:rFonts w:ascii="Arial Narrow" w:hAnsi="Arial Narrow"/>
          <w:color w:val="333333"/>
          <w:sz w:val="20"/>
          <w:szCs w:val="20"/>
        </w:rPr>
        <w:t> </w:t>
      </w:r>
      <w:r w:rsidRPr="001459A6">
        <w:rPr>
          <w:rFonts w:ascii="Arial Narrow" w:hAnsi="Arial Narrow"/>
          <w:sz w:val="20"/>
          <w:szCs w:val="20"/>
        </w:rPr>
        <w:t>&amp;</w:t>
      </w:r>
      <w:r w:rsidRPr="001459A6">
        <w:rPr>
          <w:rStyle w:val="apple-converted-space"/>
          <w:rFonts w:ascii="Arial Narrow" w:hAnsi="Arial Narrow"/>
          <w:color w:val="333333"/>
          <w:sz w:val="20"/>
          <w:szCs w:val="20"/>
        </w:rPr>
        <w:t> </w:t>
      </w:r>
      <w:r w:rsidRPr="001459A6">
        <w:rPr>
          <w:rStyle w:val="style2"/>
          <w:rFonts w:ascii="Arial Narrow" w:hAnsi="Arial Narrow"/>
          <w:b/>
          <w:bCs/>
          <w:color w:val="E80000"/>
          <w:sz w:val="20"/>
          <w:szCs w:val="20"/>
        </w:rPr>
        <w:t>HACCP</w:t>
      </w:r>
      <w:r w:rsidRPr="001459A6">
        <w:rPr>
          <w:rStyle w:val="apple-converted-space"/>
          <w:rFonts w:ascii="Arial Narrow" w:hAnsi="Arial Narrow"/>
          <w:color w:val="333333"/>
          <w:sz w:val="20"/>
          <w:szCs w:val="20"/>
        </w:rPr>
        <w:t> </w:t>
      </w:r>
      <w:r w:rsidRPr="001459A6">
        <w:rPr>
          <w:rFonts w:ascii="Arial Narrow" w:hAnsi="Arial Narrow"/>
          <w:sz w:val="20"/>
          <w:szCs w:val="20"/>
        </w:rPr>
        <w:t xml:space="preserve">certified </w:t>
      </w:r>
      <w:proofErr w:type="gramStart"/>
      <w:r w:rsidRPr="001459A6">
        <w:rPr>
          <w:rFonts w:ascii="Arial Narrow" w:hAnsi="Arial Narrow"/>
          <w:sz w:val="20"/>
          <w:szCs w:val="20"/>
        </w:rPr>
        <w:t>company, also</w:t>
      </w:r>
      <w:proofErr w:type="gramEnd"/>
      <w:r w:rsidRPr="001459A6">
        <w:rPr>
          <w:rFonts w:ascii="Arial Narrow" w:hAnsi="Arial Narrow"/>
          <w:sz w:val="20"/>
          <w:szCs w:val="20"/>
        </w:rPr>
        <w:t xml:space="preserve"> the recipient of numerous quality awards from the Dubai Government.</w:t>
      </w:r>
    </w:p>
    <w:p w:rsidR="001459A6" w:rsidRPr="001459A6" w:rsidRDefault="001459A6" w:rsidP="001459A6">
      <w:pPr>
        <w:jc w:val="both"/>
        <w:rPr>
          <w:rFonts w:ascii="Arial Narrow" w:hAnsi="Arial Narrow"/>
          <w:sz w:val="20"/>
          <w:szCs w:val="20"/>
        </w:rPr>
      </w:pPr>
    </w:p>
    <w:p w:rsidR="00261818" w:rsidRDefault="005F211D" w:rsidP="00261818">
      <w:pPr>
        <w:rPr>
          <w:b/>
          <w:bCs/>
          <w:sz w:val="21"/>
          <w:szCs w:val="21"/>
        </w:rPr>
      </w:pPr>
      <w:r>
        <w:rPr>
          <w:b/>
          <w:bCs/>
          <w:sz w:val="21"/>
          <w:szCs w:val="21"/>
        </w:rPr>
        <w:t>Accountant</w:t>
      </w:r>
      <w:r w:rsidR="00261818">
        <w:rPr>
          <w:b/>
          <w:bCs/>
          <w:sz w:val="21"/>
          <w:szCs w:val="21"/>
        </w:rPr>
        <w:t xml:space="preserve"> (D</w:t>
      </w:r>
      <w:r w:rsidR="00F85355">
        <w:rPr>
          <w:b/>
          <w:bCs/>
          <w:sz w:val="21"/>
          <w:szCs w:val="21"/>
        </w:rPr>
        <w:t>ec 2012 to Feb 2016</w:t>
      </w:r>
      <w:r w:rsidR="00261818" w:rsidRPr="00567731">
        <w:rPr>
          <w:b/>
          <w:bCs/>
          <w:sz w:val="21"/>
          <w:szCs w:val="21"/>
        </w:rPr>
        <w:t xml:space="preserve">) </w:t>
      </w:r>
    </w:p>
    <w:p w:rsidR="00261818" w:rsidRPr="00567731" w:rsidRDefault="00261818" w:rsidP="001459A6">
      <w:pPr>
        <w:pStyle w:val="Default"/>
        <w:rPr>
          <w:rFonts w:ascii="Times New Roman" w:hAnsi="Times New Roman" w:cs="Times New Roman"/>
          <w:sz w:val="22"/>
          <w:szCs w:val="22"/>
        </w:rPr>
      </w:pPr>
    </w:p>
    <w:p w:rsidR="005F211D" w:rsidRDefault="005F211D" w:rsidP="00261818">
      <w:pPr>
        <w:pStyle w:val="Default"/>
        <w:numPr>
          <w:ilvl w:val="0"/>
          <w:numId w:val="29"/>
        </w:numPr>
        <w:rPr>
          <w:rFonts w:ascii="Times New Roman" w:hAnsi="Times New Roman" w:cs="Times New Roman"/>
          <w:sz w:val="22"/>
          <w:szCs w:val="22"/>
        </w:rPr>
      </w:pPr>
      <w:r>
        <w:rPr>
          <w:rFonts w:ascii="Times New Roman" w:hAnsi="Times New Roman" w:cs="Times New Roman"/>
          <w:sz w:val="22"/>
          <w:szCs w:val="22"/>
        </w:rPr>
        <w:t>Responsible for maintaining accounts receivables and payable.</w:t>
      </w:r>
    </w:p>
    <w:p w:rsidR="005F211D" w:rsidRDefault="005F211D" w:rsidP="00261818">
      <w:pPr>
        <w:pStyle w:val="Default"/>
        <w:numPr>
          <w:ilvl w:val="0"/>
          <w:numId w:val="29"/>
        </w:numPr>
        <w:rPr>
          <w:rFonts w:ascii="Times New Roman" w:hAnsi="Times New Roman" w:cs="Times New Roman"/>
          <w:sz w:val="22"/>
          <w:szCs w:val="22"/>
        </w:rPr>
      </w:pPr>
      <w:r>
        <w:rPr>
          <w:rFonts w:ascii="Times New Roman" w:hAnsi="Times New Roman" w:cs="Times New Roman"/>
          <w:sz w:val="22"/>
          <w:szCs w:val="22"/>
        </w:rPr>
        <w:t>Preparing daily activities reports and maintaining day-to-day accounting transaction &amp; administration tasks of the office.</w:t>
      </w:r>
    </w:p>
    <w:p w:rsidR="007F6751" w:rsidRDefault="007F6751" w:rsidP="007F6751">
      <w:pPr>
        <w:pStyle w:val="Default"/>
        <w:numPr>
          <w:ilvl w:val="0"/>
          <w:numId w:val="29"/>
        </w:numPr>
        <w:rPr>
          <w:rFonts w:ascii="Times New Roman" w:hAnsi="Times New Roman" w:cs="Times New Roman"/>
          <w:sz w:val="22"/>
          <w:szCs w:val="22"/>
        </w:rPr>
      </w:pPr>
      <w:proofErr w:type="gramStart"/>
      <w:r>
        <w:rPr>
          <w:rFonts w:ascii="Times New Roman" w:hAnsi="Times New Roman" w:cs="Times New Roman"/>
          <w:sz w:val="22"/>
          <w:szCs w:val="22"/>
        </w:rPr>
        <w:t>Payroll preparation.</w:t>
      </w:r>
      <w:proofErr w:type="gramEnd"/>
    </w:p>
    <w:p w:rsidR="007F6751" w:rsidRPr="007F6751" w:rsidRDefault="007F6751" w:rsidP="007F6751">
      <w:pPr>
        <w:pStyle w:val="Default"/>
        <w:numPr>
          <w:ilvl w:val="0"/>
          <w:numId w:val="29"/>
        </w:numPr>
        <w:rPr>
          <w:rFonts w:ascii="Times New Roman" w:hAnsi="Times New Roman" w:cs="Times New Roman"/>
          <w:sz w:val="22"/>
          <w:szCs w:val="22"/>
        </w:rPr>
      </w:pPr>
      <w:proofErr w:type="gramStart"/>
      <w:r>
        <w:rPr>
          <w:rFonts w:ascii="Times New Roman" w:hAnsi="Times New Roman" w:cs="Times New Roman"/>
          <w:sz w:val="22"/>
          <w:szCs w:val="22"/>
        </w:rPr>
        <w:t>Co ordination with auditor.</w:t>
      </w:r>
      <w:proofErr w:type="gramEnd"/>
    </w:p>
    <w:p w:rsidR="00261818" w:rsidRPr="00567731" w:rsidRDefault="00060A89" w:rsidP="00261818">
      <w:pPr>
        <w:pStyle w:val="Default"/>
        <w:numPr>
          <w:ilvl w:val="0"/>
          <w:numId w:val="29"/>
        </w:numPr>
        <w:rPr>
          <w:rFonts w:ascii="Times New Roman" w:hAnsi="Times New Roman" w:cs="Times New Roman"/>
          <w:sz w:val="22"/>
          <w:szCs w:val="22"/>
        </w:rPr>
      </w:pPr>
      <w:proofErr w:type="gramStart"/>
      <w:r>
        <w:rPr>
          <w:rFonts w:ascii="Times New Roman" w:hAnsi="Times New Roman" w:cs="Times New Roman"/>
          <w:sz w:val="22"/>
          <w:szCs w:val="22"/>
        </w:rPr>
        <w:t>Preparing Q</w:t>
      </w:r>
      <w:r w:rsidR="00261818" w:rsidRPr="00567731">
        <w:rPr>
          <w:rFonts w:ascii="Times New Roman" w:hAnsi="Times New Roman" w:cs="Times New Roman"/>
          <w:sz w:val="22"/>
          <w:szCs w:val="22"/>
        </w:rPr>
        <w:t>uotation for VIP customers like Abu Dhabi coop, Etihad airways, National Catering Services.</w:t>
      </w:r>
      <w:proofErr w:type="gramEnd"/>
    </w:p>
    <w:p w:rsidR="00261818" w:rsidRPr="00567731" w:rsidRDefault="00261818" w:rsidP="00261818">
      <w:pPr>
        <w:pStyle w:val="Default"/>
        <w:numPr>
          <w:ilvl w:val="0"/>
          <w:numId w:val="29"/>
        </w:numPr>
        <w:rPr>
          <w:rFonts w:ascii="Times New Roman" w:hAnsi="Times New Roman" w:cs="Times New Roman"/>
          <w:sz w:val="22"/>
          <w:szCs w:val="22"/>
        </w:rPr>
      </w:pPr>
      <w:r w:rsidRPr="00567731">
        <w:rPr>
          <w:rFonts w:ascii="Times New Roman" w:hAnsi="Times New Roman" w:cs="Times New Roman"/>
          <w:sz w:val="22"/>
          <w:szCs w:val="22"/>
        </w:rPr>
        <w:t>Communicate with customer regarding LPO issues.</w:t>
      </w:r>
    </w:p>
    <w:p w:rsidR="00261818" w:rsidRPr="00567731" w:rsidRDefault="00261818" w:rsidP="00261818">
      <w:pPr>
        <w:pStyle w:val="Default"/>
        <w:numPr>
          <w:ilvl w:val="0"/>
          <w:numId w:val="29"/>
        </w:numPr>
        <w:rPr>
          <w:rFonts w:ascii="Times New Roman" w:hAnsi="Times New Roman" w:cs="Times New Roman"/>
          <w:sz w:val="22"/>
          <w:szCs w:val="22"/>
        </w:rPr>
      </w:pPr>
      <w:r w:rsidRPr="00567731">
        <w:rPr>
          <w:rFonts w:ascii="Times New Roman" w:hAnsi="Times New Roman" w:cs="Times New Roman"/>
          <w:sz w:val="22"/>
          <w:szCs w:val="22"/>
        </w:rPr>
        <w:t xml:space="preserve">Communicate with branch supervisors to arrange the weekly offers and </w:t>
      </w:r>
      <w:r w:rsidR="00060A89" w:rsidRPr="00567731">
        <w:rPr>
          <w:rFonts w:ascii="Times New Roman" w:hAnsi="Times New Roman" w:cs="Times New Roman"/>
          <w:sz w:val="22"/>
          <w:szCs w:val="22"/>
        </w:rPr>
        <w:t>seasonal</w:t>
      </w:r>
      <w:r w:rsidRPr="00567731">
        <w:rPr>
          <w:rFonts w:ascii="Times New Roman" w:hAnsi="Times New Roman" w:cs="Times New Roman"/>
          <w:sz w:val="22"/>
          <w:szCs w:val="22"/>
        </w:rPr>
        <w:t xml:space="preserve"> promotions.</w:t>
      </w:r>
    </w:p>
    <w:p w:rsidR="00261818" w:rsidRPr="00567731" w:rsidRDefault="00261818" w:rsidP="00261818">
      <w:pPr>
        <w:pStyle w:val="Default"/>
        <w:numPr>
          <w:ilvl w:val="0"/>
          <w:numId w:val="29"/>
        </w:numPr>
        <w:rPr>
          <w:rFonts w:ascii="Times New Roman" w:hAnsi="Times New Roman" w:cs="Times New Roman"/>
          <w:sz w:val="22"/>
          <w:szCs w:val="22"/>
        </w:rPr>
      </w:pPr>
      <w:r w:rsidRPr="00567731">
        <w:rPr>
          <w:rFonts w:ascii="Times New Roman" w:hAnsi="Times New Roman" w:cs="Times New Roman"/>
          <w:sz w:val="22"/>
          <w:szCs w:val="22"/>
        </w:rPr>
        <w:t>Arrange the products whatever required from our own branches.</w:t>
      </w:r>
    </w:p>
    <w:p w:rsidR="00261818" w:rsidRPr="00060A89" w:rsidRDefault="00060A89" w:rsidP="00060A89">
      <w:pPr>
        <w:pStyle w:val="Default"/>
        <w:numPr>
          <w:ilvl w:val="0"/>
          <w:numId w:val="29"/>
        </w:numPr>
        <w:rPr>
          <w:rFonts w:ascii="Times New Roman" w:hAnsi="Times New Roman" w:cs="Times New Roman"/>
          <w:sz w:val="22"/>
          <w:szCs w:val="22"/>
        </w:rPr>
      </w:pPr>
      <w:proofErr w:type="gramStart"/>
      <w:r>
        <w:rPr>
          <w:rFonts w:ascii="Times New Roman" w:hAnsi="Times New Roman" w:cs="Times New Roman"/>
          <w:sz w:val="22"/>
          <w:szCs w:val="22"/>
        </w:rPr>
        <w:t>Preparing Stock Delivery &amp; Restaurants D</w:t>
      </w:r>
      <w:r w:rsidRPr="00567731">
        <w:rPr>
          <w:rFonts w:ascii="Times New Roman" w:hAnsi="Times New Roman" w:cs="Times New Roman"/>
          <w:sz w:val="22"/>
          <w:szCs w:val="22"/>
        </w:rPr>
        <w:t>elivery</w:t>
      </w:r>
      <w:r>
        <w:rPr>
          <w:rFonts w:ascii="Times New Roman" w:hAnsi="Times New Roman" w:cs="Times New Roman"/>
          <w:sz w:val="22"/>
          <w:szCs w:val="22"/>
        </w:rPr>
        <w:t xml:space="preserve"> Report</w:t>
      </w:r>
      <w:r w:rsidRPr="00567731">
        <w:rPr>
          <w:rFonts w:ascii="Times New Roman" w:hAnsi="Times New Roman" w:cs="Times New Roman"/>
          <w:sz w:val="22"/>
          <w:szCs w:val="22"/>
        </w:rPr>
        <w:t>.</w:t>
      </w:r>
      <w:proofErr w:type="gramEnd"/>
    </w:p>
    <w:p w:rsidR="00261818" w:rsidRPr="00567731" w:rsidRDefault="00060A89" w:rsidP="00261818">
      <w:pPr>
        <w:pStyle w:val="Default"/>
        <w:numPr>
          <w:ilvl w:val="0"/>
          <w:numId w:val="29"/>
        </w:numPr>
        <w:rPr>
          <w:rFonts w:ascii="Times New Roman" w:hAnsi="Times New Roman" w:cs="Times New Roman"/>
          <w:sz w:val="22"/>
          <w:szCs w:val="22"/>
        </w:rPr>
      </w:pPr>
      <w:r>
        <w:rPr>
          <w:rFonts w:ascii="Times New Roman" w:hAnsi="Times New Roman" w:cs="Times New Roman"/>
          <w:sz w:val="22"/>
          <w:szCs w:val="22"/>
        </w:rPr>
        <w:t>Responsible for generating update Daily Sales R</w:t>
      </w:r>
      <w:r w:rsidR="00261818" w:rsidRPr="00567731">
        <w:rPr>
          <w:rFonts w:ascii="Times New Roman" w:hAnsi="Times New Roman" w:cs="Times New Roman"/>
          <w:sz w:val="22"/>
          <w:szCs w:val="22"/>
        </w:rPr>
        <w:t>eport.</w:t>
      </w:r>
    </w:p>
    <w:p w:rsidR="00261818" w:rsidRDefault="00060A89" w:rsidP="00261818">
      <w:pPr>
        <w:pStyle w:val="Default"/>
        <w:numPr>
          <w:ilvl w:val="0"/>
          <w:numId w:val="29"/>
        </w:numPr>
        <w:rPr>
          <w:rFonts w:ascii="Times New Roman" w:hAnsi="Times New Roman" w:cs="Times New Roman"/>
          <w:sz w:val="22"/>
          <w:szCs w:val="22"/>
        </w:rPr>
      </w:pPr>
      <w:proofErr w:type="gramStart"/>
      <w:r>
        <w:rPr>
          <w:rFonts w:ascii="Times New Roman" w:hAnsi="Times New Roman" w:cs="Times New Roman"/>
          <w:sz w:val="22"/>
          <w:szCs w:val="22"/>
        </w:rPr>
        <w:t>Preparing material receipt voucher</w:t>
      </w:r>
      <w:r w:rsidR="00261818" w:rsidRPr="00567731">
        <w:rPr>
          <w:rFonts w:ascii="Times New Roman" w:hAnsi="Times New Roman" w:cs="Times New Roman"/>
          <w:sz w:val="22"/>
          <w:szCs w:val="22"/>
        </w:rPr>
        <w:t>.</w:t>
      </w:r>
      <w:proofErr w:type="gramEnd"/>
    </w:p>
    <w:p w:rsidR="001459A6" w:rsidRDefault="001459A6" w:rsidP="00261818">
      <w:pPr>
        <w:pStyle w:val="Default"/>
        <w:numPr>
          <w:ilvl w:val="0"/>
          <w:numId w:val="29"/>
        </w:numPr>
        <w:rPr>
          <w:rFonts w:ascii="Times New Roman" w:hAnsi="Times New Roman" w:cs="Times New Roman"/>
          <w:sz w:val="22"/>
          <w:szCs w:val="22"/>
        </w:rPr>
      </w:pPr>
      <w:r w:rsidRPr="00567731">
        <w:rPr>
          <w:rFonts w:ascii="Times New Roman" w:hAnsi="Times New Roman" w:cs="Times New Roman"/>
          <w:sz w:val="22"/>
          <w:szCs w:val="22"/>
        </w:rPr>
        <w:t>Getting prices from local purchase and analysis with market prices, then feed into the ERP origin rate master</w:t>
      </w:r>
      <w:r>
        <w:rPr>
          <w:rFonts w:ascii="Times New Roman" w:hAnsi="Times New Roman" w:cs="Times New Roman"/>
          <w:sz w:val="22"/>
          <w:szCs w:val="22"/>
        </w:rPr>
        <w:t>.</w:t>
      </w:r>
    </w:p>
    <w:p w:rsidR="00D1181A" w:rsidRPr="00261818" w:rsidRDefault="00D1181A">
      <w:pPr>
        <w:ind w:left="72"/>
        <w:jc w:val="both"/>
        <w:rPr>
          <w:rFonts w:ascii="Arial Narrow" w:hAnsi="Arial Narrow"/>
          <w:b/>
          <w:sz w:val="20"/>
        </w:rPr>
      </w:pPr>
    </w:p>
    <w:p w:rsidR="00261818" w:rsidRPr="00261818" w:rsidRDefault="00261818" w:rsidP="00261818">
      <w:pPr>
        <w:rPr>
          <w:rFonts w:ascii="Arial Narrow" w:hAnsi="Arial Narrow"/>
          <w:b/>
          <w:bCs/>
          <w:iCs/>
          <w:sz w:val="21"/>
          <w:szCs w:val="21"/>
          <w:u w:val="single"/>
        </w:rPr>
      </w:pPr>
      <w:proofErr w:type="gramStart"/>
      <w:r w:rsidRPr="00261818">
        <w:rPr>
          <w:rFonts w:ascii="Arial Narrow" w:hAnsi="Arial Narrow"/>
          <w:b/>
          <w:bCs/>
          <w:iCs/>
          <w:sz w:val="21"/>
          <w:szCs w:val="21"/>
          <w:u w:val="single"/>
        </w:rPr>
        <w:t>M/S.</w:t>
      </w:r>
      <w:proofErr w:type="gramEnd"/>
      <w:r w:rsidRPr="00261818">
        <w:rPr>
          <w:rFonts w:ascii="Arial Narrow" w:hAnsi="Arial Narrow"/>
          <w:b/>
          <w:bCs/>
          <w:iCs/>
          <w:sz w:val="21"/>
          <w:szCs w:val="21"/>
          <w:u w:val="single"/>
        </w:rPr>
        <w:t xml:space="preserve">  Lucas - TVS </w:t>
      </w:r>
      <w:proofErr w:type="spellStart"/>
      <w:r w:rsidRPr="00261818">
        <w:rPr>
          <w:rFonts w:ascii="Arial Narrow" w:hAnsi="Arial Narrow"/>
          <w:b/>
          <w:bCs/>
          <w:iCs/>
          <w:sz w:val="21"/>
          <w:szCs w:val="21"/>
          <w:u w:val="single"/>
        </w:rPr>
        <w:t>Puducherry</w:t>
      </w:r>
      <w:proofErr w:type="spellEnd"/>
      <w:r w:rsidRPr="00261818">
        <w:rPr>
          <w:rFonts w:ascii="Arial Narrow" w:hAnsi="Arial Narrow"/>
          <w:b/>
          <w:bCs/>
          <w:iCs/>
          <w:sz w:val="21"/>
          <w:szCs w:val="21"/>
          <w:u w:val="single"/>
        </w:rPr>
        <w:t xml:space="preserve"> – India</w:t>
      </w:r>
    </w:p>
    <w:p w:rsidR="00261818" w:rsidRPr="00261818" w:rsidRDefault="00261818" w:rsidP="00261818">
      <w:pPr>
        <w:rPr>
          <w:rFonts w:ascii="Arial Narrow" w:hAnsi="Arial Narrow"/>
          <w:b/>
          <w:bCs/>
          <w:iCs/>
          <w:sz w:val="21"/>
          <w:szCs w:val="21"/>
          <w:u w:val="single"/>
        </w:rPr>
      </w:pPr>
    </w:p>
    <w:p w:rsidR="00261818" w:rsidRPr="001459A6" w:rsidRDefault="00261818" w:rsidP="001459A6">
      <w:pPr>
        <w:jc w:val="both"/>
        <w:rPr>
          <w:rFonts w:ascii="Arial Narrow" w:hAnsi="Arial Narrow"/>
          <w:b/>
          <w:bCs/>
          <w:iCs/>
          <w:sz w:val="20"/>
          <w:szCs w:val="20"/>
          <w:u w:val="single"/>
        </w:rPr>
      </w:pPr>
      <w:r w:rsidRPr="001459A6">
        <w:rPr>
          <w:rStyle w:val="bluetxt15px"/>
          <w:rFonts w:ascii="Arial Narrow" w:hAnsi="Arial Narrow" w:cs="Arial"/>
          <w:b/>
          <w:bCs/>
          <w:sz w:val="20"/>
          <w:szCs w:val="20"/>
        </w:rPr>
        <w:t>Lucas - TVS</w:t>
      </w:r>
      <w:r w:rsidRPr="001459A6">
        <w:rPr>
          <w:rStyle w:val="apple-converted-space"/>
          <w:rFonts w:ascii="Arial Narrow" w:hAnsi="Arial Narrow" w:cs="Arial"/>
          <w:color w:val="000000"/>
          <w:sz w:val="20"/>
          <w:szCs w:val="20"/>
        </w:rPr>
        <w:t> </w:t>
      </w:r>
      <w:r w:rsidRPr="001459A6">
        <w:rPr>
          <w:rFonts w:ascii="Arial Narrow" w:hAnsi="Arial Narrow" w:cs="Arial"/>
          <w:color w:val="000000"/>
          <w:sz w:val="20"/>
          <w:szCs w:val="20"/>
        </w:rPr>
        <w:t xml:space="preserve">established in 1961 as a joint venture between Lucas UK and T V </w:t>
      </w:r>
      <w:proofErr w:type="spellStart"/>
      <w:r w:rsidRPr="001459A6">
        <w:rPr>
          <w:rFonts w:ascii="Arial Narrow" w:hAnsi="Arial Narrow" w:cs="Arial"/>
          <w:color w:val="000000"/>
          <w:sz w:val="20"/>
          <w:szCs w:val="20"/>
        </w:rPr>
        <w:t>Sundram</w:t>
      </w:r>
      <w:proofErr w:type="spellEnd"/>
      <w:r w:rsidRPr="001459A6">
        <w:rPr>
          <w:rFonts w:ascii="Arial Narrow" w:hAnsi="Arial Narrow" w:cs="Arial"/>
          <w:color w:val="000000"/>
          <w:sz w:val="20"/>
          <w:szCs w:val="20"/>
        </w:rPr>
        <w:t xml:space="preserve"> </w:t>
      </w:r>
      <w:proofErr w:type="spellStart"/>
      <w:r w:rsidRPr="001459A6">
        <w:rPr>
          <w:rFonts w:ascii="Arial Narrow" w:hAnsi="Arial Narrow" w:cs="Arial"/>
          <w:color w:val="000000"/>
          <w:sz w:val="20"/>
          <w:szCs w:val="20"/>
        </w:rPr>
        <w:t>Iyengar</w:t>
      </w:r>
      <w:proofErr w:type="spellEnd"/>
      <w:r w:rsidRPr="001459A6">
        <w:rPr>
          <w:rFonts w:ascii="Arial Narrow" w:hAnsi="Arial Narrow" w:cs="Arial"/>
          <w:color w:val="000000"/>
          <w:sz w:val="20"/>
          <w:szCs w:val="20"/>
        </w:rPr>
        <w:t xml:space="preserve"> &amp; Sons (TVS), India to manufacture Automotive Electrical Systems. Lucas-TVS </w:t>
      </w:r>
      <w:proofErr w:type="gramStart"/>
      <w:r w:rsidRPr="001459A6">
        <w:rPr>
          <w:rFonts w:ascii="Arial Narrow" w:hAnsi="Arial Narrow" w:cs="Arial"/>
          <w:color w:val="000000"/>
          <w:sz w:val="20"/>
          <w:szCs w:val="20"/>
        </w:rPr>
        <w:t>is</w:t>
      </w:r>
      <w:proofErr w:type="gramEnd"/>
      <w:r w:rsidRPr="001459A6">
        <w:rPr>
          <w:rFonts w:ascii="Arial Narrow" w:hAnsi="Arial Narrow" w:cs="Arial"/>
          <w:color w:val="000000"/>
          <w:sz w:val="20"/>
          <w:szCs w:val="20"/>
        </w:rPr>
        <w:t xml:space="preserve"> the Leader in Auto Electricals in India today with 50 years experience in design and manufacturing. </w:t>
      </w:r>
      <w:proofErr w:type="gramStart"/>
      <w:r w:rsidRPr="001459A6">
        <w:rPr>
          <w:rFonts w:ascii="Arial Narrow" w:hAnsi="Arial Narrow" w:cs="Arial"/>
          <w:color w:val="000000"/>
          <w:sz w:val="20"/>
          <w:szCs w:val="20"/>
        </w:rPr>
        <w:t>4</w:t>
      </w:r>
      <w:proofErr w:type="gramEnd"/>
      <w:r w:rsidRPr="001459A6">
        <w:rPr>
          <w:rFonts w:ascii="Arial Narrow" w:hAnsi="Arial Narrow" w:cs="Arial"/>
          <w:color w:val="000000"/>
          <w:sz w:val="20"/>
          <w:szCs w:val="20"/>
        </w:rPr>
        <w:t xml:space="preserve"> out of 5 vehicles rolled out daily are fitted with Lucas-TVS products.</w:t>
      </w:r>
      <w:r w:rsidRPr="001459A6">
        <w:rPr>
          <w:rStyle w:val="apple-converted-space"/>
          <w:rFonts w:ascii="Arial Narrow" w:hAnsi="Arial Narrow" w:cs="Arial"/>
          <w:color w:val="000000"/>
          <w:sz w:val="20"/>
          <w:szCs w:val="20"/>
        </w:rPr>
        <w:t> </w:t>
      </w:r>
      <w:r w:rsidRPr="001459A6">
        <w:rPr>
          <w:rStyle w:val="bluetxt15px"/>
          <w:rFonts w:ascii="Arial Narrow" w:hAnsi="Arial Narrow" w:cs="Arial"/>
          <w:b/>
          <w:bCs/>
          <w:sz w:val="20"/>
          <w:szCs w:val="20"/>
        </w:rPr>
        <w:t>Lucas - TVS</w:t>
      </w:r>
      <w:r w:rsidRPr="001459A6">
        <w:rPr>
          <w:rStyle w:val="apple-converted-space"/>
          <w:rFonts w:ascii="Arial Narrow" w:hAnsi="Arial Narrow" w:cs="Arial"/>
          <w:color w:val="000000"/>
          <w:sz w:val="20"/>
          <w:szCs w:val="20"/>
        </w:rPr>
        <w:t> </w:t>
      </w:r>
      <w:r w:rsidRPr="001459A6">
        <w:rPr>
          <w:rFonts w:ascii="Arial Narrow" w:hAnsi="Arial Narrow" w:cs="Arial"/>
          <w:color w:val="000000"/>
          <w:sz w:val="20"/>
          <w:szCs w:val="20"/>
        </w:rPr>
        <w:t xml:space="preserve">is a TS16949 and OHSAS 18001 certified company. Lucas-TVS </w:t>
      </w:r>
      <w:proofErr w:type="gramStart"/>
      <w:r w:rsidRPr="001459A6">
        <w:rPr>
          <w:rFonts w:ascii="Arial Narrow" w:hAnsi="Arial Narrow" w:cs="Arial"/>
          <w:color w:val="000000"/>
          <w:sz w:val="20"/>
          <w:szCs w:val="20"/>
        </w:rPr>
        <w:t>has</w:t>
      </w:r>
      <w:proofErr w:type="gramEnd"/>
      <w:r w:rsidRPr="001459A6">
        <w:rPr>
          <w:rFonts w:ascii="Arial Narrow" w:hAnsi="Arial Narrow" w:cs="Arial"/>
          <w:color w:val="000000"/>
          <w:sz w:val="20"/>
          <w:szCs w:val="20"/>
        </w:rPr>
        <w:t xml:space="preserve"> bagged the Deming application price in 2004 from the Japanese Union of Scientists and Engineers (JUSE).</w:t>
      </w:r>
      <w:r w:rsidRPr="001459A6">
        <w:rPr>
          <w:rFonts w:ascii="Arial Narrow" w:hAnsi="Arial Narrow"/>
          <w:b/>
          <w:bCs/>
          <w:iCs/>
          <w:sz w:val="20"/>
          <w:szCs w:val="20"/>
          <w:u w:val="single"/>
        </w:rPr>
        <w:t xml:space="preserve">   </w:t>
      </w:r>
    </w:p>
    <w:p w:rsidR="00261818" w:rsidRPr="001459A6" w:rsidRDefault="00261818" w:rsidP="001459A6">
      <w:pPr>
        <w:jc w:val="both"/>
        <w:rPr>
          <w:rFonts w:ascii="Arial Narrow" w:hAnsi="Arial Narrow"/>
          <w:sz w:val="20"/>
          <w:szCs w:val="20"/>
        </w:rPr>
      </w:pPr>
    </w:p>
    <w:p w:rsidR="005F211D" w:rsidRDefault="005F211D" w:rsidP="00261818">
      <w:pPr>
        <w:rPr>
          <w:rFonts w:ascii="Arial Narrow" w:hAnsi="Arial Narrow"/>
          <w:b/>
          <w:bCs/>
          <w:sz w:val="21"/>
          <w:szCs w:val="21"/>
        </w:rPr>
      </w:pPr>
    </w:p>
    <w:p w:rsidR="005F211D" w:rsidRDefault="005F211D" w:rsidP="00261818">
      <w:pPr>
        <w:rPr>
          <w:rFonts w:ascii="Arial Narrow" w:hAnsi="Arial Narrow"/>
          <w:b/>
          <w:bCs/>
          <w:sz w:val="21"/>
          <w:szCs w:val="21"/>
        </w:rPr>
      </w:pPr>
    </w:p>
    <w:p w:rsidR="007F6751" w:rsidRDefault="007F6751" w:rsidP="00261818">
      <w:pPr>
        <w:rPr>
          <w:rFonts w:ascii="Arial Narrow" w:hAnsi="Arial Narrow"/>
          <w:b/>
          <w:bCs/>
          <w:sz w:val="21"/>
          <w:szCs w:val="21"/>
        </w:rPr>
      </w:pPr>
    </w:p>
    <w:p w:rsidR="007F6751" w:rsidRDefault="007F6751" w:rsidP="00261818">
      <w:pPr>
        <w:rPr>
          <w:rFonts w:ascii="Arial Narrow" w:hAnsi="Arial Narrow"/>
          <w:b/>
          <w:bCs/>
          <w:sz w:val="21"/>
          <w:szCs w:val="21"/>
        </w:rPr>
      </w:pPr>
    </w:p>
    <w:p w:rsidR="00261818" w:rsidRPr="00261818" w:rsidRDefault="00261818" w:rsidP="00261818">
      <w:pPr>
        <w:rPr>
          <w:rFonts w:ascii="Arial Narrow" w:hAnsi="Arial Narrow"/>
          <w:b/>
          <w:bCs/>
          <w:sz w:val="21"/>
          <w:szCs w:val="21"/>
        </w:rPr>
      </w:pPr>
      <w:r w:rsidRPr="00261818">
        <w:rPr>
          <w:rFonts w:ascii="Arial Narrow" w:hAnsi="Arial Narrow"/>
          <w:b/>
          <w:bCs/>
          <w:sz w:val="21"/>
          <w:szCs w:val="21"/>
        </w:rPr>
        <w:lastRenderedPageBreak/>
        <w:t>Account Executive (May-2012 to November-2012)</w:t>
      </w:r>
    </w:p>
    <w:p w:rsidR="00261818" w:rsidRPr="00261818" w:rsidRDefault="00261818" w:rsidP="00261818">
      <w:pPr>
        <w:rPr>
          <w:rFonts w:ascii="Arial Narrow" w:hAnsi="Arial Narrow"/>
          <w:b/>
          <w:sz w:val="20"/>
          <w:szCs w:val="20"/>
          <w:u w:val="single"/>
        </w:rPr>
      </w:pPr>
    </w:p>
    <w:p w:rsidR="00261818" w:rsidRPr="00261818" w:rsidRDefault="001459A6" w:rsidP="00261818">
      <w:pPr>
        <w:numPr>
          <w:ilvl w:val="0"/>
          <w:numId w:val="29"/>
        </w:numPr>
        <w:tabs>
          <w:tab w:val="clear" w:pos="720"/>
        </w:tabs>
        <w:ind w:left="540"/>
        <w:jc w:val="both"/>
        <w:rPr>
          <w:rFonts w:ascii="Arial Narrow" w:hAnsi="Arial Narrow"/>
          <w:bCs/>
          <w:iCs/>
          <w:sz w:val="22"/>
          <w:szCs w:val="22"/>
        </w:rPr>
      </w:pPr>
      <w:r>
        <w:rPr>
          <w:rFonts w:ascii="Arial Narrow" w:hAnsi="Arial Narrow"/>
          <w:bCs/>
          <w:iCs/>
          <w:sz w:val="22"/>
          <w:szCs w:val="22"/>
        </w:rPr>
        <w:t>Preparing Invoice</w:t>
      </w:r>
      <w:r w:rsidR="00261818" w:rsidRPr="00261818">
        <w:rPr>
          <w:rFonts w:ascii="Arial Narrow" w:hAnsi="Arial Narrow"/>
          <w:bCs/>
          <w:iCs/>
          <w:sz w:val="22"/>
          <w:szCs w:val="22"/>
        </w:rPr>
        <w:t>, Email, Post Mail Sending And Receiving</w:t>
      </w:r>
    </w:p>
    <w:p w:rsidR="00261818" w:rsidRPr="00261818" w:rsidRDefault="00261818" w:rsidP="00261818">
      <w:pPr>
        <w:numPr>
          <w:ilvl w:val="0"/>
          <w:numId w:val="29"/>
        </w:numPr>
        <w:tabs>
          <w:tab w:val="clear" w:pos="720"/>
          <w:tab w:val="num" w:pos="-4140"/>
        </w:tabs>
        <w:ind w:left="540"/>
        <w:rPr>
          <w:rFonts w:ascii="Arial Narrow" w:hAnsi="Arial Narrow"/>
          <w:bCs/>
          <w:iCs/>
          <w:sz w:val="22"/>
          <w:szCs w:val="22"/>
        </w:rPr>
      </w:pPr>
      <w:r w:rsidRPr="00261818">
        <w:rPr>
          <w:rFonts w:ascii="Arial Narrow" w:hAnsi="Arial Narrow"/>
          <w:bCs/>
          <w:iCs/>
          <w:sz w:val="22"/>
          <w:szCs w:val="22"/>
        </w:rPr>
        <w:t xml:space="preserve">Raising The Local Purchase orders And Maintain Records </w:t>
      </w:r>
    </w:p>
    <w:p w:rsidR="00261818" w:rsidRPr="00261818" w:rsidRDefault="00261818" w:rsidP="00261818">
      <w:pPr>
        <w:numPr>
          <w:ilvl w:val="0"/>
          <w:numId w:val="29"/>
        </w:numPr>
        <w:tabs>
          <w:tab w:val="clear" w:pos="720"/>
          <w:tab w:val="num" w:pos="-4320"/>
        </w:tabs>
        <w:ind w:left="540"/>
        <w:rPr>
          <w:rFonts w:ascii="Arial Narrow" w:hAnsi="Arial Narrow"/>
          <w:bCs/>
          <w:iCs/>
          <w:sz w:val="22"/>
          <w:szCs w:val="22"/>
        </w:rPr>
      </w:pPr>
      <w:r w:rsidRPr="00261818">
        <w:rPr>
          <w:rFonts w:ascii="Arial Narrow" w:hAnsi="Arial Narrow"/>
          <w:bCs/>
          <w:iCs/>
          <w:sz w:val="22"/>
          <w:szCs w:val="22"/>
        </w:rPr>
        <w:t>Accounting The Sale And Maintain Records of Debtors</w:t>
      </w:r>
    </w:p>
    <w:p w:rsidR="00261818" w:rsidRPr="00261818" w:rsidRDefault="00261818" w:rsidP="00261818">
      <w:pPr>
        <w:numPr>
          <w:ilvl w:val="0"/>
          <w:numId w:val="29"/>
        </w:numPr>
        <w:tabs>
          <w:tab w:val="clear" w:pos="720"/>
          <w:tab w:val="num" w:pos="-4320"/>
        </w:tabs>
        <w:ind w:left="540"/>
        <w:rPr>
          <w:rFonts w:ascii="Arial Narrow" w:hAnsi="Arial Narrow"/>
          <w:bCs/>
          <w:iCs/>
          <w:sz w:val="22"/>
          <w:szCs w:val="22"/>
        </w:rPr>
      </w:pPr>
      <w:r w:rsidRPr="00261818">
        <w:rPr>
          <w:rFonts w:ascii="Arial Narrow" w:hAnsi="Arial Narrow"/>
          <w:bCs/>
          <w:iCs/>
          <w:sz w:val="22"/>
          <w:szCs w:val="22"/>
        </w:rPr>
        <w:t>Accounting Purchase Invoices</w:t>
      </w:r>
    </w:p>
    <w:p w:rsidR="00261818" w:rsidRPr="00261818" w:rsidRDefault="00261818" w:rsidP="00261818">
      <w:pPr>
        <w:numPr>
          <w:ilvl w:val="0"/>
          <w:numId w:val="29"/>
        </w:numPr>
        <w:tabs>
          <w:tab w:val="clear" w:pos="720"/>
        </w:tabs>
        <w:ind w:left="540"/>
        <w:jc w:val="both"/>
        <w:rPr>
          <w:rFonts w:ascii="Arial Narrow" w:hAnsi="Arial Narrow"/>
          <w:bCs/>
          <w:iCs/>
          <w:sz w:val="22"/>
          <w:szCs w:val="22"/>
        </w:rPr>
      </w:pPr>
      <w:r w:rsidRPr="00261818">
        <w:rPr>
          <w:rFonts w:ascii="Arial Narrow" w:hAnsi="Arial Narrow"/>
          <w:bCs/>
          <w:iCs/>
          <w:sz w:val="22"/>
          <w:szCs w:val="22"/>
        </w:rPr>
        <w:t>Maintaining Petty Cash Register</w:t>
      </w:r>
    </w:p>
    <w:p w:rsidR="00261818" w:rsidRPr="00261818" w:rsidRDefault="00261818" w:rsidP="00261818">
      <w:pPr>
        <w:numPr>
          <w:ilvl w:val="0"/>
          <w:numId w:val="29"/>
        </w:numPr>
        <w:tabs>
          <w:tab w:val="clear" w:pos="720"/>
        </w:tabs>
        <w:ind w:left="540"/>
        <w:rPr>
          <w:rFonts w:ascii="Arial Narrow" w:hAnsi="Arial Narrow"/>
          <w:bCs/>
          <w:iCs/>
          <w:sz w:val="22"/>
          <w:szCs w:val="22"/>
        </w:rPr>
      </w:pPr>
      <w:r w:rsidRPr="00261818">
        <w:rPr>
          <w:rFonts w:ascii="Arial Narrow" w:hAnsi="Arial Narrow"/>
          <w:bCs/>
          <w:iCs/>
          <w:sz w:val="22"/>
          <w:szCs w:val="22"/>
        </w:rPr>
        <w:t>Assisting in Payroll preparation</w:t>
      </w:r>
    </w:p>
    <w:p w:rsidR="00261818" w:rsidRPr="00261818" w:rsidRDefault="00261818" w:rsidP="00261818">
      <w:pPr>
        <w:numPr>
          <w:ilvl w:val="0"/>
          <w:numId w:val="29"/>
        </w:numPr>
        <w:tabs>
          <w:tab w:val="clear" w:pos="720"/>
        </w:tabs>
        <w:ind w:left="540"/>
        <w:rPr>
          <w:rFonts w:ascii="Arial Narrow" w:hAnsi="Arial Narrow"/>
          <w:bCs/>
          <w:iCs/>
          <w:sz w:val="22"/>
          <w:szCs w:val="22"/>
        </w:rPr>
      </w:pPr>
      <w:r w:rsidRPr="00261818">
        <w:rPr>
          <w:rFonts w:ascii="Arial Narrow" w:hAnsi="Arial Narrow"/>
          <w:bCs/>
          <w:iCs/>
          <w:sz w:val="22"/>
          <w:szCs w:val="22"/>
        </w:rPr>
        <w:t>Monthly Sales Report – Salesman Wise/ Product Wise</w:t>
      </w:r>
    </w:p>
    <w:p w:rsidR="00261818" w:rsidRPr="00261818" w:rsidRDefault="00261818" w:rsidP="00261818">
      <w:pPr>
        <w:numPr>
          <w:ilvl w:val="0"/>
          <w:numId w:val="29"/>
        </w:numPr>
        <w:tabs>
          <w:tab w:val="clear" w:pos="720"/>
        </w:tabs>
        <w:ind w:left="540"/>
        <w:rPr>
          <w:rFonts w:ascii="Arial Narrow" w:hAnsi="Arial Narrow"/>
          <w:bCs/>
          <w:iCs/>
          <w:sz w:val="22"/>
          <w:szCs w:val="22"/>
        </w:rPr>
      </w:pPr>
      <w:r w:rsidRPr="00261818">
        <w:rPr>
          <w:rFonts w:ascii="Arial Narrow" w:hAnsi="Arial Narrow"/>
          <w:bCs/>
          <w:iCs/>
          <w:sz w:val="22"/>
          <w:szCs w:val="22"/>
        </w:rPr>
        <w:t>Dealing with Bank Activities</w:t>
      </w:r>
    </w:p>
    <w:p w:rsidR="00261818" w:rsidRPr="00261818" w:rsidRDefault="00261818">
      <w:pPr>
        <w:ind w:left="72"/>
        <w:jc w:val="center"/>
        <w:outlineLvl w:val="0"/>
        <w:rPr>
          <w:rFonts w:ascii="Arial Narrow" w:hAnsi="Arial Narrow"/>
          <w:b/>
          <w:sz w:val="22"/>
        </w:rPr>
      </w:pPr>
    </w:p>
    <w:p w:rsidR="00D1181A" w:rsidRPr="00261818" w:rsidRDefault="00D1181A">
      <w:pPr>
        <w:ind w:left="72"/>
        <w:jc w:val="center"/>
        <w:outlineLvl w:val="0"/>
        <w:rPr>
          <w:rFonts w:ascii="Arial Narrow" w:hAnsi="Arial Narrow"/>
          <w:b/>
          <w:sz w:val="22"/>
        </w:rPr>
      </w:pPr>
      <w:r w:rsidRPr="00261818">
        <w:rPr>
          <w:rFonts w:ascii="Arial Narrow" w:hAnsi="Arial Narrow"/>
          <w:b/>
          <w:sz w:val="22"/>
        </w:rPr>
        <w:t>Academic Achievements</w:t>
      </w:r>
    </w:p>
    <w:p w:rsidR="00D1181A" w:rsidRPr="00261818" w:rsidRDefault="00E406A0">
      <w:pPr>
        <w:ind w:left="72"/>
        <w:jc w:val="center"/>
        <w:rPr>
          <w:rFonts w:ascii="Arial Narrow" w:hAnsi="Arial Narrow"/>
          <w:b/>
          <w:sz w:val="20"/>
        </w:rPr>
      </w:pPr>
      <w:r>
        <w:rPr>
          <w:rFonts w:ascii="Arial Narrow" w:hAnsi="Arial Narrow"/>
          <w:b/>
          <w:noProof/>
          <w:sz w:val="20"/>
        </w:rPr>
        <w:pict>
          <v:line id="_x0000_s1034" style="position:absolute;left:0;text-align:left;z-index:251657216" from="-9pt,3.25pt" to="459pt,3.3pt" strokeweight="2.25pt"/>
        </w:pict>
      </w:r>
    </w:p>
    <w:p w:rsidR="00D628FA" w:rsidRPr="00261818" w:rsidRDefault="00D628FA">
      <w:pPr>
        <w:ind w:left="72"/>
        <w:jc w:val="both"/>
        <w:outlineLvl w:val="0"/>
        <w:rPr>
          <w:rFonts w:ascii="Arial Narrow" w:hAnsi="Arial Narrow"/>
          <w:sz w:val="20"/>
        </w:rPr>
      </w:pPr>
      <w:r w:rsidRPr="00261818">
        <w:rPr>
          <w:rFonts w:ascii="Arial Narrow" w:hAnsi="Arial Narrow"/>
          <w:b/>
          <w:i/>
          <w:sz w:val="20"/>
        </w:rPr>
        <w:t xml:space="preserve">Master of Business Administration (M.B.A) </w:t>
      </w:r>
      <w:r w:rsidRPr="00261818">
        <w:rPr>
          <w:rFonts w:ascii="Arial Narrow" w:hAnsi="Arial Narrow"/>
          <w:b/>
          <w:i/>
          <w:sz w:val="20"/>
        </w:rPr>
        <w:tab/>
      </w:r>
      <w:r w:rsidRPr="00261818">
        <w:rPr>
          <w:rFonts w:ascii="Arial Narrow" w:hAnsi="Arial Narrow"/>
          <w:sz w:val="20"/>
        </w:rPr>
        <w:t xml:space="preserve">            Madras University, Chennai </w:t>
      </w:r>
      <w:r w:rsidR="005B097D" w:rsidRPr="00261818">
        <w:rPr>
          <w:rFonts w:ascii="Arial Narrow" w:hAnsi="Arial Narrow"/>
          <w:sz w:val="20"/>
        </w:rPr>
        <w:t>–</w:t>
      </w:r>
      <w:r w:rsidRPr="00261818">
        <w:rPr>
          <w:rFonts w:ascii="Arial Narrow" w:hAnsi="Arial Narrow"/>
          <w:sz w:val="20"/>
        </w:rPr>
        <w:t xml:space="preserve"> India</w:t>
      </w:r>
      <w:r w:rsidR="00261818" w:rsidRPr="00261818">
        <w:rPr>
          <w:rFonts w:ascii="Arial Narrow" w:hAnsi="Arial Narrow"/>
          <w:sz w:val="20"/>
        </w:rPr>
        <w:tab/>
      </w:r>
      <w:r w:rsidR="00261818" w:rsidRPr="00261818">
        <w:rPr>
          <w:rFonts w:ascii="Arial Narrow" w:hAnsi="Arial Narrow"/>
          <w:sz w:val="20"/>
        </w:rPr>
        <w:tab/>
        <w:t>April-2012</w:t>
      </w:r>
    </w:p>
    <w:p w:rsidR="00D1181A" w:rsidRPr="00261818" w:rsidRDefault="00D1181A">
      <w:pPr>
        <w:ind w:left="72"/>
        <w:jc w:val="both"/>
        <w:outlineLvl w:val="0"/>
        <w:rPr>
          <w:rFonts w:ascii="Arial Narrow" w:hAnsi="Arial Narrow"/>
          <w:sz w:val="20"/>
        </w:rPr>
      </w:pPr>
      <w:r w:rsidRPr="00261818">
        <w:rPr>
          <w:rFonts w:ascii="Arial Narrow" w:hAnsi="Arial Narrow"/>
          <w:b/>
          <w:i/>
          <w:sz w:val="20"/>
        </w:rPr>
        <w:t xml:space="preserve">Bachelor of </w:t>
      </w:r>
      <w:r w:rsidR="00261818" w:rsidRPr="00261818">
        <w:rPr>
          <w:rFonts w:ascii="Arial Narrow" w:hAnsi="Arial Narrow"/>
          <w:b/>
          <w:i/>
          <w:sz w:val="20"/>
        </w:rPr>
        <w:t>Business Administration (B.B.A</w:t>
      </w:r>
      <w:r w:rsidRPr="00261818">
        <w:rPr>
          <w:rFonts w:ascii="Arial Narrow" w:hAnsi="Arial Narrow"/>
          <w:b/>
          <w:i/>
          <w:sz w:val="20"/>
        </w:rPr>
        <w:t>)</w:t>
      </w:r>
      <w:r w:rsidR="00261818" w:rsidRPr="00261818">
        <w:rPr>
          <w:rFonts w:ascii="Arial Narrow" w:hAnsi="Arial Narrow"/>
          <w:b/>
          <w:i/>
          <w:sz w:val="20"/>
        </w:rPr>
        <w:t xml:space="preserve">         </w:t>
      </w:r>
      <w:r w:rsidR="005B097D" w:rsidRPr="00261818">
        <w:rPr>
          <w:rFonts w:ascii="Arial Narrow" w:hAnsi="Arial Narrow"/>
          <w:sz w:val="20"/>
        </w:rPr>
        <w:t xml:space="preserve"> </w:t>
      </w:r>
      <w:r w:rsidR="00A5517B">
        <w:rPr>
          <w:rFonts w:ascii="Arial Narrow" w:hAnsi="Arial Narrow"/>
          <w:sz w:val="20"/>
        </w:rPr>
        <w:t xml:space="preserve">  </w:t>
      </w:r>
      <w:proofErr w:type="spellStart"/>
      <w:r w:rsidR="005B097D" w:rsidRPr="00261818">
        <w:rPr>
          <w:rFonts w:ascii="Arial Narrow" w:hAnsi="Arial Narrow"/>
          <w:sz w:val="20"/>
        </w:rPr>
        <w:t>Bharathidasan</w:t>
      </w:r>
      <w:proofErr w:type="spellEnd"/>
      <w:r w:rsidR="005B097D" w:rsidRPr="00261818">
        <w:rPr>
          <w:rFonts w:ascii="Arial Narrow" w:hAnsi="Arial Narrow"/>
          <w:sz w:val="20"/>
        </w:rPr>
        <w:t xml:space="preserve"> University</w:t>
      </w:r>
      <w:r w:rsidRPr="00261818">
        <w:rPr>
          <w:rFonts w:ascii="Arial Narrow" w:hAnsi="Arial Narrow"/>
          <w:sz w:val="20"/>
        </w:rPr>
        <w:t xml:space="preserve">, </w:t>
      </w:r>
      <w:proofErr w:type="spellStart"/>
      <w:r w:rsidR="005B097D" w:rsidRPr="00261818">
        <w:rPr>
          <w:rFonts w:ascii="Arial Narrow" w:hAnsi="Arial Narrow"/>
          <w:sz w:val="20"/>
        </w:rPr>
        <w:t>Tiruchirappali</w:t>
      </w:r>
      <w:proofErr w:type="spellEnd"/>
      <w:r w:rsidRPr="00261818">
        <w:rPr>
          <w:rFonts w:ascii="Arial Narrow" w:hAnsi="Arial Narrow"/>
          <w:sz w:val="20"/>
        </w:rPr>
        <w:t xml:space="preserve"> –India</w:t>
      </w:r>
      <w:r w:rsidR="00261818" w:rsidRPr="00261818">
        <w:rPr>
          <w:rFonts w:ascii="Arial Narrow" w:hAnsi="Arial Narrow"/>
          <w:sz w:val="20"/>
        </w:rPr>
        <w:t xml:space="preserve">       </w:t>
      </w:r>
      <w:r w:rsidR="00A5517B">
        <w:rPr>
          <w:rFonts w:ascii="Arial Narrow" w:hAnsi="Arial Narrow"/>
          <w:sz w:val="20"/>
        </w:rPr>
        <w:t xml:space="preserve"> </w:t>
      </w:r>
      <w:r w:rsidR="005B097D" w:rsidRPr="00261818">
        <w:rPr>
          <w:rFonts w:ascii="Arial Narrow" w:hAnsi="Arial Narrow"/>
          <w:sz w:val="20"/>
        </w:rPr>
        <w:t>March-</w:t>
      </w:r>
      <w:r w:rsidR="00261818" w:rsidRPr="00261818">
        <w:rPr>
          <w:rFonts w:ascii="Arial Narrow" w:hAnsi="Arial Narrow"/>
          <w:sz w:val="20"/>
        </w:rPr>
        <w:t>2010</w:t>
      </w:r>
    </w:p>
    <w:p w:rsidR="00D1181A" w:rsidRPr="00261818" w:rsidRDefault="00D1181A">
      <w:pPr>
        <w:ind w:left="72"/>
        <w:jc w:val="both"/>
        <w:rPr>
          <w:rFonts w:ascii="Arial Narrow" w:hAnsi="Arial Narrow"/>
          <w:sz w:val="20"/>
        </w:rPr>
      </w:pPr>
    </w:p>
    <w:p w:rsidR="00D1181A" w:rsidRPr="00261818" w:rsidRDefault="00D1181A">
      <w:pPr>
        <w:ind w:left="72"/>
        <w:jc w:val="center"/>
        <w:outlineLvl w:val="0"/>
        <w:rPr>
          <w:rFonts w:ascii="Arial Narrow" w:hAnsi="Arial Narrow"/>
          <w:b/>
          <w:sz w:val="22"/>
        </w:rPr>
      </w:pPr>
      <w:r w:rsidRPr="00261818">
        <w:rPr>
          <w:rFonts w:ascii="Arial Narrow" w:hAnsi="Arial Narrow"/>
          <w:b/>
          <w:sz w:val="22"/>
        </w:rPr>
        <w:t>Technical Skills</w:t>
      </w:r>
    </w:p>
    <w:p w:rsidR="00D1181A" w:rsidRPr="00261818" w:rsidRDefault="00E406A0">
      <w:pPr>
        <w:ind w:left="72"/>
        <w:jc w:val="center"/>
        <w:rPr>
          <w:rFonts w:ascii="Arial Narrow" w:hAnsi="Arial Narrow"/>
          <w:b/>
          <w:sz w:val="20"/>
        </w:rPr>
      </w:pPr>
      <w:r>
        <w:rPr>
          <w:rFonts w:ascii="Arial Narrow" w:hAnsi="Arial Narrow"/>
          <w:b/>
          <w:noProof/>
          <w:sz w:val="20"/>
        </w:rPr>
        <w:pict>
          <v:line id="_x0000_s1035" style="position:absolute;left:0;text-align:left;z-index:251658240" from="-6pt,4.65pt" to="459pt,4.65pt" strokeweight="2.25pt"/>
        </w:pict>
      </w:r>
    </w:p>
    <w:p w:rsidR="00D1181A" w:rsidRPr="00261818" w:rsidRDefault="00D628FA">
      <w:pPr>
        <w:ind w:left="72"/>
        <w:jc w:val="both"/>
        <w:outlineLvl w:val="0"/>
        <w:rPr>
          <w:rFonts w:ascii="Arial Narrow" w:hAnsi="Arial Narrow"/>
          <w:sz w:val="20"/>
        </w:rPr>
      </w:pPr>
      <w:proofErr w:type="gramStart"/>
      <w:r w:rsidRPr="00261818">
        <w:rPr>
          <w:rFonts w:ascii="Arial Narrow" w:hAnsi="Arial Narrow"/>
          <w:sz w:val="20"/>
        </w:rPr>
        <w:t xml:space="preserve">Accounting Packages </w:t>
      </w:r>
      <w:r w:rsidRPr="00261818">
        <w:rPr>
          <w:rFonts w:ascii="Arial Narrow" w:hAnsi="Arial Narrow"/>
          <w:b/>
          <w:sz w:val="20"/>
        </w:rPr>
        <w:t>FOCUS</w:t>
      </w:r>
      <w:r w:rsidR="00B44A86" w:rsidRPr="00261818">
        <w:rPr>
          <w:rFonts w:ascii="Arial Narrow" w:hAnsi="Arial Narrow"/>
          <w:b/>
          <w:sz w:val="20"/>
        </w:rPr>
        <w:t xml:space="preserve"> </w:t>
      </w:r>
      <w:r w:rsidR="00261818" w:rsidRPr="00261818">
        <w:rPr>
          <w:rFonts w:ascii="Arial Narrow" w:hAnsi="Arial Narrow"/>
          <w:b/>
          <w:sz w:val="20"/>
        </w:rPr>
        <w:t>ERP</w:t>
      </w:r>
      <w:r w:rsidR="00B44A86" w:rsidRPr="00261818">
        <w:rPr>
          <w:rFonts w:ascii="Arial Narrow" w:hAnsi="Arial Narrow"/>
          <w:b/>
          <w:sz w:val="20"/>
        </w:rPr>
        <w:t>.</w:t>
      </w:r>
      <w:proofErr w:type="gramEnd"/>
    </w:p>
    <w:p w:rsidR="00D1181A" w:rsidRPr="00261818" w:rsidRDefault="00D1181A">
      <w:pPr>
        <w:ind w:left="72"/>
        <w:jc w:val="both"/>
        <w:rPr>
          <w:rFonts w:ascii="Arial Narrow" w:hAnsi="Arial Narrow"/>
          <w:sz w:val="20"/>
        </w:rPr>
      </w:pPr>
      <w:r w:rsidRPr="00261818">
        <w:rPr>
          <w:rFonts w:ascii="Arial Narrow" w:hAnsi="Arial Narrow"/>
          <w:sz w:val="20"/>
        </w:rPr>
        <w:t>Proficient in the use of: MS-Office (Word/Excel/PowerPoint/</w:t>
      </w:r>
      <w:r w:rsidR="006F0DFB" w:rsidRPr="00261818">
        <w:rPr>
          <w:rFonts w:ascii="Arial Narrow" w:hAnsi="Arial Narrow"/>
          <w:sz w:val="20"/>
        </w:rPr>
        <w:t>Outlook)</w:t>
      </w:r>
      <w:bookmarkStart w:id="0" w:name="_GoBack"/>
      <w:bookmarkEnd w:id="0"/>
    </w:p>
    <w:sectPr w:rsidR="00D1181A" w:rsidRPr="00261818" w:rsidSect="00A37650">
      <w:pgSz w:w="11909" w:h="16834" w:code="9"/>
      <w:pgMar w:top="1080" w:right="929" w:bottom="540" w:left="1440" w:header="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6A0" w:rsidRDefault="00E406A0" w:rsidP="00A37650">
      <w:r>
        <w:separator/>
      </w:r>
    </w:p>
  </w:endnote>
  <w:endnote w:type="continuationSeparator" w:id="0">
    <w:p w:rsidR="00E406A0" w:rsidRDefault="00E406A0" w:rsidP="00A37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6A0" w:rsidRDefault="00E406A0" w:rsidP="00A37650">
      <w:r>
        <w:separator/>
      </w:r>
    </w:p>
  </w:footnote>
  <w:footnote w:type="continuationSeparator" w:id="0">
    <w:p w:rsidR="00E406A0" w:rsidRDefault="00E406A0" w:rsidP="00A376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23E61"/>
    <w:multiLevelType w:val="hybridMultilevel"/>
    <w:tmpl w:val="C088ABDA"/>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nsid w:val="0AA7687C"/>
    <w:multiLevelType w:val="hybridMultilevel"/>
    <w:tmpl w:val="3512593E"/>
    <w:lvl w:ilvl="0" w:tplc="65A28D16">
      <w:start w:val="1"/>
      <w:numFmt w:val="bullet"/>
      <w:lvlText w:val=""/>
      <w:lvlJc w:val="left"/>
      <w:pPr>
        <w:tabs>
          <w:tab w:val="num" w:pos="72"/>
        </w:tabs>
        <w:ind w:left="360" w:hanging="288"/>
      </w:pPr>
      <w:rPr>
        <w:rFonts w:ascii="Symbol" w:hAnsi="Symbol"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21688B"/>
    <w:multiLevelType w:val="multilevel"/>
    <w:tmpl w:val="C088ABDA"/>
    <w:lvl w:ilvl="0">
      <w:start w:val="1"/>
      <w:numFmt w:val="bullet"/>
      <w:lvlText w:val=""/>
      <w:lvlJc w:val="left"/>
      <w:pPr>
        <w:tabs>
          <w:tab w:val="num" w:pos="792"/>
        </w:tabs>
        <w:ind w:left="792" w:hanging="360"/>
      </w:pPr>
      <w:rPr>
        <w:rFonts w:ascii="Symbol" w:hAnsi="Symbol" w:hint="default"/>
      </w:rPr>
    </w:lvl>
    <w:lvl w:ilvl="1">
      <w:start w:val="1"/>
      <w:numFmt w:val="bullet"/>
      <w:lvlText w:val="o"/>
      <w:lvlJc w:val="left"/>
      <w:pPr>
        <w:tabs>
          <w:tab w:val="num" w:pos="1512"/>
        </w:tabs>
        <w:ind w:left="1512" w:hanging="360"/>
      </w:pPr>
      <w:rPr>
        <w:rFonts w:ascii="Courier New" w:hAnsi="Courier New" w:cs="Courier New" w:hint="default"/>
      </w:rPr>
    </w:lvl>
    <w:lvl w:ilvl="2">
      <w:start w:val="1"/>
      <w:numFmt w:val="bullet"/>
      <w:lvlText w:val=""/>
      <w:lvlJc w:val="left"/>
      <w:pPr>
        <w:tabs>
          <w:tab w:val="num" w:pos="2232"/>
        </w:tabs>
        <w:ind w:left="2232" w:hanging="360"/>
      </w:pPr>
      <w:rPr>
        <w:rFonts w:ascii="Wingdings" w:hAnsi="Wingdings" w:hint="default"/>
      </w:rPr>
    </w:lvl>
    <w:lvl w:ilvl="3">
      <w:start w:val="1"/>
      <w:numFmt w:val="bullet"/>
      <w:lvlText w:val=""/>
      <w:lvlJc w:val="left"/>
      <w:pPr>
        <w:tabs>
          <w:tab w:val="num" w:pos="2952"/>
        </w:tabs>
        <w:ind w:left="2952" w:hanging="360"/>
      </w:pPr>
      <w:rPr>
        <w:rFonts w:ascii="Symbol" w:hAnsi="Symbol" w:hint="default"/>
      </w:rPr>
    </w:lvl>
    <w:lvl w:ilvl="4">
      <w:start w:val="1"/>
      <w:numFmt w:val="bullet"/>
      <w:lvlText w:val="o"/>
      <w:lvlJc w:val="left"/>
      <w:pPr>
        <w:tabs>
          <w:tab w:val="num" w:pos="3672"/>
        </w:tabs>
        <w:ind w:left="3672" w:hanging="360"/>
      </w:pPr>
      <w:rPr>
        <w:rFonts w:ascii="Courier New" w:hAnsi="Courier New" w:cs="Courier New" w:hint="default"/>
      </w:rPr>
    </w:lvl>
    <w:lvl w:ilvl="5">
      <w:start w:val="1"/>
      <w:numFmt w:val="bullet"/>
      <w:lvlText w:val=""/>
      <w:lvlJc w:val="left"/>
      <w:pPr>
        <w:tabs>
          <w:tab w:val="num" w:pos="4392"/>
        </w:tabs>
        <w:ind w:left="4392" w:hanging="360"/>
      </w:pPr>
      <w:rPr>
        <w:rFonts w:ascii="Wingdings" w:hAnsi="Wingdings" w:hint="default"/>
      </w:rPr>
    </w:lvl>
    <w:lvl w:ilvl="6">
      <w:start w:val="1"/>
      <w:numFmt w:val="bullet"/>
      <w:lvlText w:val=""/>
      <w:lvlJc w:val="left"/>
      <w:pPr>
        <w:tabs>
          <w:tab w:val="num" w:pos="5112"/>
        </w:tabs>
        <w:ind w:left="5112" w:hanging="360"/>
      </w:pPr>
      <w:rPr>
        <w:rFonts w:ascii="Symbol" w:hAnsi="Symbol" w:hint="default"/>
      </w:rPr>
    </w:lvl>
    <w:lvl w:ilvl="7">
      <w:start w:val="1"/>
      <w:numFmt w:val="bullet"/>
      <w:lvlText w:val="o"/>
      <w:lvlJc w:val="left"/>
      <w:pPr>
        <w:tabs>
          <w:tab w:val="num" w:pos="5832"/>
        </w:tabs>
        <w:ind w:left="5832" w:hanging="360"/>
      </w:pPr>
      <w:rPr>
        <w:rFonts w:ascii="Courier New" w:hAnsi="Courier New" w:cs="Courier New" w:hint="default"/>
      </w:rPr>
    </w:lvl>
    <w:lvl w:ilvl="8">
      <w:start w:val="1"/>
      <w:numFmt w:val="bullet"/>
      <w:lvlText w:val=""/>
      <w:lvlJc w:val="left"/>
      <w:pPr>
        <w:tabs>
          <w:tab w:val="num" w:pos="6552"/>
        </w:tabs>
        <w:ind w:left="6552" w:hanging="360"/>
      </w:pPr>
      <w:rPr>
        <w:rFonts w:ascii="Wingdings" w:hAnsi="Wingdings" w:hint="default"/>
      </w:rPr>
    </w:lvl>
  </w:abstractNum>
  <w:abstractNum w:abstractNumId="3">
    <w:nsid w:val="10C16491"/>
    <w:multiLevelType w:val="hybridMultilevel"/>
    <w:tmpl w:val="D3C83C40"/>
    <w:lvl w:ilvl="0" w:tplc="D1C04D9C">
      <w:start w:val="1"/>
      <w:numFmt w:val="bullet"/>
      <w:lvlText w:val=""/>
      <w:lvlJc w:val="left"/>
      <w:pPr>
        <w:tabs>
          <w:tab w:val="num" w:pos="72"/>
        </w:tabs>
        <w:ind w:left="43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
    <w:nsid w:val="116A53DB"/>
    <w:multiLevelType w:val="hybridMultilevel"/>
    <w:tmpl w:val="63F402B8"/>
    <w:lvl w:ilvl="0" w:tplc="544AF148">
      <w:start w:val="1"/>
      <w:numFmt w:val="bullet"/>
      <w:lvlText w:val=""/>
      <w:lvlJc w:val="left"/>
      <w:pPr>
        <w:tabs>
          <w:tab w:val="num" w:pos="72"/>
        </w:tabs>
        <w:ind w:left="360" w:hanging="288"/>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5">
    <w:nsid w:val="2F116A82"/>
    <w:multiLevelType w:val="multilevel"/>
    <w:tmpl w:val="3E5A8E10"/>
    <w:lvl w:ilvl="0">
      <w:start w:val="1"/>
      <w:numFmt w:val="bullet"/>
      <w:lvlText w:val=""/>
      <w:lvlJc w:val="left"/>
      <w:pPr>
        <w:tabs>
          <w:tab w:val="num" w:pos="288"/>
        </w:tabs>
        <w:ind w:left="792" w:hanging="792"/>
      </w:pPr>
      <w:rPr>
        <w:rFonts w:ascii="Symbol" w:hAnsi="Symbol" w:hint="default"/>
      </w:rPr>
    </w:lvl>
    <w:lvl w:ilvl="1">
      <w:start w:val="1"/>
      <w:numFmt w:val="bullet"/>
      <w:lvlText w:val="o"/>
      <w:lvlJc w:val="left"/>
      <w:pPr>
        <w:tabs>
          <w:tab w:val="num" w:pos="1512"/>
        </w:tabs>
        <w:ind w:left="1512" w:hanging="360"/>
      </w:pPr>
      <w:rPr>
        <w:rFonts w:ascii="Courier New" w:hAnsi="Courier New" w:cs="Courier New" w:hint="default"/>
      </w:rPr>
    </w:lvl>
    <w:lvl w:ilvl="2">
      <w:start w:val="1"/>
      <w:numFmt w:val="bullet"/>
      <w:lvlText w:val=""/>
      <w:lvlJc w:val="left"/>
      <w:pPr>
        <w:tabs>
          <w:tab w:val="num" w:pos="2232"/>
        </w:tabs>
        <w:ind w:left="2232" w:hanging="360"/>
      </w:pPr>
      <w:rPr>
        <w:rFonts w:ascii="Wingdings" w:hAnsi="Wingdings" w:hint="default"/>
      </w:rPr>
    </w:lvl>
    <w:lvl w:ilvl="3">
      <w:start w:val="1"/>
      <w:numFmt w:val="bullet"/>
      <w:lvlText w:val=""/>
      <w:lvlJc w:val="left"/>
      <w:pPr>
        <w:tabs>
          <w:tab w:val="num" w:pos="2952"/>
        </w:tabs>
        <w:ind w:left="2952" w:hanging="360"/>
      </w:pPr>
      <w:rPr>
        <w:rFonts w:ascii="Symbol" w:hAnsi="Symbol" w:hint="default"/>
      </w:rPr>
    </w:lvl>
    <w:lvl w:ilvl="4">
      <w:start w:val="1"/>
      <w:numFmt w:val="bullet"/>
      <w:lvlText w:val="o"/>
      <w:lvlJc w:val="left"/>
      <w:pPr>
        <w:tabs>
          <w:tab w:val="num" w:pos="3672"/>
        </w:tabs>
        <w:ind w:left="3672" w:hanging="360"/>
      </w:pPr>
      <w:rPr>
        <w:rFonts w:ascii="Courier New" w:hAnsi="Courier New" w:cs="Courier New" w:hint="default"/>
      </w:rPr>
    </w:lvl>
    <w:lvl w:ilvl="5">
      <w:start w:val="1"/>
      <w:numFmt w:val="bullet"/>
      <w:lvlText w:val=""/>
      <w:lvlJc w:val="left"/>
      <w:pPr>
        <w:tabs>
          <w:tab w:val="num" w:pos="4392"/>
        </w:tabs>
        <w:ind w:left="4392" w:hanging="360"/>
      </w:pPr>
      <w:rPr>
        <w:rFonts w:ascii="Wingdings" w:hAnsi="Wingdings" w:hint="default"/>
      </w:rPr>
    </w:lvl>
    <w:lvl w:ilvl="6">
      <w:start w:val="1"/>
      <w:numFmt w:val="bullet"/>
      <w:lvlText w:val=""/>
      <w:lvlJc w:val="left"/>
      <w:pPr>
        <w:tabs>
          <w:tab w:val="num" w:pos="5112"/>
        </w:tabs>
        <w:ind w:left="5112" w:hanging="360"/>
      </w:pPr>
      <w:rPr>
        <w:rFonts w:ascii="Symbol" w:hAnsi="Symbol" w:hint="default"/>
      </w:rPr>
    </w:lvl>
    <w:lvl w:ilvl="7">
      <w:start w:val="1"/>
      <w:numFmt w:val="bullet"/>
      <w:lvlText w:val="o"/>
      <w:lvlJc w:val="left"/>
      <w:pPr>
        <w:tabs>
          <w:tab w:val="num" w:pos="5832"/>
        </w:tabs>
        <w:ind w:left="5832" w:hanging="360"/>
      </w:pPr>
      <w:rPr>
        <w:rFonts w:ascii="Courier New" w:hAnsi="Courier New" w:cs="Courier New" w:hint="default"/>
      </w:rPr>
    </w:lvl>
    <w:lvl w:ilvl="8">
      <w:start w:val="1"/>
      <w:numFmt w:val="bullet"/>
      <w:lvlText w:val=""/>
      <w:lvlJc w:val="left"/>
      <w:pPr>
        <w:tabs>
          <w:tab w:val="num" w:pos="6552"/>
        </w:tabs>
        <w:ind w:left="6552" w:hanging="360"/>
      </w:pPr>
      <w:rPr>
        <w:rFonts w:ascii="Wingdings" w:hAnsi="Wingdings" w:hint="default"/>
      </w:rPr>
    </w:lvl>
  </w:abstractNum>
  <w:abstractNum w:abstractNumId="6">
    <w:nsid w:val="30D3447D"/>
    <w:multiLevelType w:val="hybridMultilevel"/>
    <w:tmpl w:val="529C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0463A5"/>
    <w:multiLevelType w:val="multilevel"/>
    <w:tmpl w:val="E1CCE1EC"/>
    <w:lvl w:ilvl="0">
      <w:start w:val="1"/>
      <w:numFmt w:val="bullet"/>
      <w:lvlText w:val=""/>
      <w:lvlJc w:val="left"/>
      <w:pPr>
        <w:tabs>
          <w:tab w:val="num" w:pos="72"/>
        </w:tabs>
        <w:ind w:left="360" w:hanging="288"/>
      </w:pPr>
      <w:rPr>
        <w:rFonts w:ascii="Symbol" w:hAnsi="Symbol" w:hint="default"/>
        <w:b w:val="0"/>
        <w:i w:val="0"/>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F711031"/>
    <w:multiLevelType w:val="multilevel"/>
    <w:tmpl w:val="3512593E"/>
    <w:lvl w:ilvl="0">
      <w:start w:val="1"/>
      <w:numFmt w:val="bullet"/>
      <w:lvlText w:val=""/>
      <w:lvlJc w:val="left"/>
      <w:pPr>
        <w:tabs>
          <w:tab w:val="num" w:pos="72"/>
        </w:tabs>
        <w:ind w:left="360" w:hanging="288"/>
      </w:pPr>
      <w:rPr>
        <w:rFonts w:ascii="Symbol" w:hAnsi="Symbol" w:hint="default"/>
        <w:b w:val="0"/>
        <w:i w:val="0"/>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38A3786"/>
    <w:multiLevelType w:val="multilevel"/>
    <w:tmpl w:val="0854DEFA"/>
    <w:lvl w:ilvl="0">
      <w:start w:val="1"/>
      <w:numFmt w:val="bullet"/>
      <w:lvlText w:val=""/>
      <w:lvlJc w:val="left"/>
      <w:pPr>
        <w:tabs>
          <w:tab w:val="num" w:pos="144"/>
        </w:tabs>
        <w:ind w:left="792" w:hanging="720"/>
      </w:pPr>
      <w:rPr>
        <w:rFonts w:ascii="Symbol" w:hAnsi="Symbol" w:hint="default"/>
      </w:rPr>
    </w:lvl>
    <w:lvl w:ilvl="1">
      <w:start w:val="1"/>
      <w:numFmt w:val="bullet"/>
      <w:lvlText w:val="o"/>
      <w:lvlJc w:val="left"/>
      <w:pPr>
        <w:tabs>
          <w:tab w:val="num" w:pos="1512"/>
        </w:tabs>
        <w:ind w:left="1512" w:hanging="360"/>
      </w:pPr>
      <w:rPr>
        <w:rFonts w:ascii="Courier New" w:hAnsi="Courier New" w:cs="Courier New" w:hint="default"/>
      </w:rPr>
    </w:lvl>
    <w:lvl w:ilvl="2">
      <w:start w:val="1"/>
      <w:numFmt w:val="bullet"/>
      <w:lvlText w:val=""/>
      <w:lvlJc w:val="left"/>
      <w:pPr>
        <w:tabs>
          <w:tab w:val="num" w:pos="2232"/>
        </w:tabs>
        <w:ind w:left="2232" w:hanging="360"/>
      </w:pPr>
      <w:rPr>
        <w:rFonts w:ascii="Wingdings" w:hAnsi="Wingdings" w:hint="default"/>
      </w:rPr>
    </w:lvl>
    <w:lvl w:ilvl="3">
      <w:start w:val="1"/>
      <w:numFmt w:val="bullet"/>
      <w:lvlText w:val=""/>
      <w:lvlJc w:val="left"/>
      <w:pPr>
        <w:tabs>
          <w:tab w:val="num" w:pos="2952"/>
        </w:tabs>
        <w:ind w:left="2952" w:hanging="360"/>
      </w:pPr>
      <w:rPr>
        <w:rFonts w:ascii="Symbol" w:hAnsi="Symbol" w:hint="default"/>
      </w:rPr>
    </w:lvl>
    <w:lvl w:ilvl="4">
      <w:start w:val="1"/>
      <w:numFmt w:val="bullet"/>
      <w:lvlText w:val="o"/>
      <w:lvlJc w:val="left"/>
      <w:pPr>
        <w:tabs>
          <w:tab w:val="num" w:pos="3672"/>
        </w:tabs>
        <w:ind w:left="3672" w:hanging="360"/>
      </w:pPr>
      <w:rPr>
        <w:rFonts w:ascii="Courier New" w:hAnsi="Courier New" w:cs="Courier New" w:hint="default"/>
      </w:rPr>
    </w:lvl>
    <w:lvl w:ilvl="5">
      <w:start w:val="1"/>
      <w:numFmt w:val="bullet"/>
      <w:lvlText w:val=""/>
      <w:lvlJc w:val="left"/>
      <w:pPr>
        <w:tabs>
          <w:tab w:val="num" w:pos="4392"/>
        </w:tabs>
        <w:ind w:left="4392" w:hanging="360"/>
      </w:pPr>
      <w:rPr>
        <w:rFonts w:ascii="Wingdings" w:hAnsi="Wingdings" w:hint="default"/>
      </w:rPr>
    </w:lvl>
    <w:lvl w:ilvl="6">
      <w:start w:val="1"/>
      <w:numFmt w:val="bullet"/>
      <w:lvlText w:val=""/>
      <w:lvlJc w:val="left"/>
      <w:pPr>
        <w:tabs>
          <w:tab w:val="num" w:pos="5112"/>
        </w:tabs>
        <w:ind w:left="5112" w:hanging="360"/>
      </w:pPr>
      <w:rPr>
        <w:rFonts w:ascii="Symbol" w:hAnsi="Symbol" w:hint="default"/>
      </w:rPr>
    </w:lvl>
    <w:lvl w:ilvl="7">
      <w:start w:val="1"/>
      <w:numFmt w:val="bullet"/>
      <w:lvlText w:val="o"/>
      <w:lvlJc w:val="left"/>
      <w:pPr>
        <w:tabs>
          <w:tab w:val="num" w:pos="5832"/>
        </w:tabs>
        <w:ind w:left="5832" w:hanging="360"/>
      </w:pPr>
      <w:rPr>
        <w:rFonts w:ascii="Courier New" w:hAnsi="Courier New" w:cs="Courier New" w:hint="default"/>
      </w:rPr>
    </w:lvl>
    <w:lvl w:ilvl="8">
      <w:start w:val="1"/>
      <w:numFmt w:val="bullet"/>
      <w:lvlText w:val=""/>
      <w:lvlJc w:val="left"/>
      <w:pPr>
        <w:tabs>
          <w:tab w:val="num" w:pos="6552"/>
        </w:tabs>
        <w:ind w:left="6552" w:hanging="360"/>
      </w:pPr>
      <w:rPr>
        <w:rFonts w:ascii="Wingdings" w:hAnsi="Wingdings" w:hint="default"/>
      </w:rPr>
    </w:lvl>
  </w:abstractNum>
  <w:abstractNum w:abstractNumId="10">
    <w:nsid w:val="466265D1"/>
    <w:multiLevelType w:val="multilevel"/>
    <w:tmpl w:val="C8ECB5A6"/>
    <w:lvl w:ilvl="0">
      <w:start w:val="1"/>
      <w:numFmt w:val="bullet"/>
      <w:lvlText w:val=""/>
      <w:lvlJc w:val="left"/>
      <w:pPr>
        <w:tabs>
          <w:tab w:val="num" w:pos="792"/>
        </w:tabs>
        <w:ind w:left="792" w:hanging="792"/>
      </w:pPr>
      <w:rPr>
        <w:rFonts w:ascii="Symbol" w:hAnsi="Symbol" w:hint="default"/>
      </w:rPr>
    </w:lvl>
    <w:lvl w:ilvl="1">
      <w:start w:val="1"/>
      <w:numFmt w:val="bullet"/>
      <w:lvlText w:val="o"/>
      <w:lvlJc w:val="left"/>
      <w:pPr>
        <w:tabs>
          <w:tab w:val="num" w:pos="1512"/>
        </w:tabs>
        <w:ind w:left="1512" w:hanging="360"/>
      </w:pPr>
      <w:rPr>
        <w:rFonts w:ascii="Courier New" w:hAnsi="Courier New" w:cs="Courier New" w:hint="default"/>
      </w:rPr>
    </w:lvl>
    <w:lvl w:ilvl="2">
      <w:start w:val="1"/>
      <w:numFmt w:val="bullet"/>
      <w:lvlText w:val=""/>
      <w:lvlJc w:val="left"/>
      <w:pPr>
        <w:tabs>
          <w:tab w:val="num" w:pos="2232"/>
        </w:tabs>
        <w:ind w:left="2232" w:hanging="360"/>
      </w:pPr>
      <w:rPr>
        <w:rFonts w:ascii="Wingdings" w:hAnsi="Wingdings" w:hint="default"/>
      </w:rPr>
    </w:lvl>
    <w:lvl w:ilvl="3">
      <w:start w:val="1"/>
      <w:numFmt w:val="bullet"/>
      <w:lvlText w:val=""/>
      <w:lvlJc w:val="left"/>
      <w:pPr>
        <w:tabs>
          <w:tab w:val="num" w:pos="2952"/>
        </w:tabs>
        <w:ind w:left="2952" w:hanging="360"/>
      </w:pPr>
      <w:rPr>
        <w:rFonts w:ascii="Symbol" w:hAnsi="Symbol" w:hint="default"/>
      </w:rPr>
    </w:lvl>
    <w:lvl w:ilvl="4">
      <w:start w:val="1"/>
      <w:numFmt w:val="bullet"/>
      <w:lvlText w:val="o"/>
      <w:lvlJc w:val="left"/>
      <w:pPr>
        <w:tabs>
          <w:tab w:val="num" w:pos="3672"/>
        </w:tabs>
        <w:ind w:left="3672" w:hanging="360"/>
      </w:pPr>
      <w:rPr>
        <w:rFonts w:ascii="Courier New" w:hAnsi="Courier New" w:cs="Courier New" w:hint="default"/>
      </w:rPr>
    </w:lvl>
    <w:lvl w:ilvl="5">
      <w:start w:val="1"/>
      <w:numFmt w:val="bullet"/>
      <w:lvlText w:val=""/>
      <w:lvlJc w:val="left"/>
      <w:pPr>
        <w:tabs>
          <w:tab w:val="num" w:pos="4392"/>
        </w:tabs>
        <w:ind w:left="4392" w:hanging="360"/>
      </w:pPr>
      <w:rPr>
        <w:rFonts w:ascii="Wingdings" w:hAnsi="Wingdings" w:hint="default"/>
      </w:rPr>
    </w:lvl>
    <w:lvl w:ilvl="6">
      <w:start w:val="1"/>
      <w:numFmt w:val="bullet"/>
      <w:lvlText w:val=""/>
      <w:lvlJc w:val="left"/>
      <w:pPr>
        <w:tabs>
          <w:tab w:val="num" w:pos="5112"/>
        </w:tabs>
        <w:ind w:left="5112" w:hanging="360"/>
      </w:pPr>
      <w:rPr>
        <w:rFonts w:ascii="Symbol" w:hAnsi="Symbol" w:hint="default"/>
      </w:rPr>
    </w:lvl>
    <w:lvl w:ilvl="7">
      <w:start w:val="1"/>
      <w:numFmt w:val="bullet"/>
      <w:lvlText w:val="o"/>
      <w:lvlJc w:val="left"/>
      <w:pPr>
        <w:tabs>
          <w:tab w:val="num" w:pos="5832"/>
        </w:tabs>
        <w:ind w:left="5832" w:hanging="360"/>
      </w:pPr>
      <w:rPr>
        <w:rFonts w:ascii="Courier New" w:hAnsi="Courier New" w:cs="Courier New" w:hint="default"/>
      </w:rPr>
    </w:lvl>
    <w:lvl w:ilvl="8">
      <w:start w:val="1"/>
      <w:numFmt w:val="bullet"/>
      <w:lvlText w:val=""/>
      <w:lvlJc w:val="left"/>
      <w:pPr>
        <w:tabs>
          <w:tab w:val="num" w:pos="6552"/>
        </w:tabs>
        <w:ind w:left="6552" w:hanging="360"/>
      </w:pPr>
      <w:rPr>
        <w:rFonts w:ascii="Wingdings" w:hAnsi="Wingdings" w:hint="default"/>
      </w:rPr>
    </w:lvl>
  </w:abstractNum>
  <w:abstractNum w:abstractNumId="11">
    <w:nsid w:val="46E32F1F"/>
    <w:multiLevelType w:val="hybridMultilevel"/>
    <w:tmpl w:val="0854DEFA"/>
    <w:lvl w:ilvl="0" w:tplc="D2EC6700">
      <w:start w:val="1"/>
      <w:numFmt w:val="bullet"/>
      <w:lvlText w:val=""/>
      <w:lvlJc w:val="left"/>
      <w:pPr>
        <w:tabs>
          <w:tab w:val="num" w:pos="144"/>
        </w:tabs>
        <w:ind w:left="792" w:hanging="72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2">
    <w:nsid w:val="48523331"/>
    <w:multiLevelType w:val="hybridMultilevel"/>
    <w:tmpl w:val="3E5A8E10"/>
    <w:lvl w:ilvl="0" w:tplc="65D86692">
      <w:start w:val="1"/>
      <w:numFmt w:val="bullet"/>
      <w:lvlText w:val=""/>
      <w:lvlJc w:val="left"/>
      <w:pPr>
        <w:tabs>
          <w:tab w:val="num" w:pos="288"/>
        </w:tabs>
        <w:ind w:left="792" w:hanging="792"/>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3">
    <w:nsid w:val="4DED4CD6"/>
    <w:multiLevelType w:val="hybridMultilevel"/>
    <w:tmpl w:val="E1CCE1EC"/>
    <w:lvl w:ilvl="0" w:tplc="65A28D16">
      <w:start w:val="1"/>
      <w:numFmt w:val="bullet"/>
      <w:lvlText w:val=""/>
      <w:lvlJc w:val="left"/>
      <w:pPr>
        <w:tabs>
          <w:tab w:val="num" w:pos="72"/>
        </w:tabs>
        <w:ind w:left="360" w:hanging="288"/>
      </w:pPr>
      <w:rPr>
        <w:rFonts w:ascii="Symbol" w:hAnsi="Symbol"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EDC110A"/>
    <w:multiLevelType w:val="multilevel"/>
    <w:tmpl w:val="C088ABDA"/>
    <w:lvl w:ilvl="0">
      <w:start w:val="1"/>
      <w:numFmt w:val="bullet"/>
      <w:lvlText w:val=""/>
      <w:lvlJc w:val="left"/>
      <w:pPr>
        <w:tabs>
          <w:tab w:val="num" w:pos="792"/>
        </w:tabs>
        <w:ind w:left="792" w:hanging="360"/>
      </w:pPr>
      <w:rPr>
        <w:rFonts w:ascii="Symbol" w:hAnsi="Symbol" w:hint="default"/>
      </w:rPr>
    </w:lvl>
    <w:lvl w:ilvl="1">
      <w:start w:val="1"/>
      <w:numFmt w:val="bullet"/>
      <w:lvlText w:val="o"/>
      <w:lvlJc w:val="left"/>
      <w:pPr>
        <w:tabs>
          <w:tab w:val="num" w:pos="1512"/>
        </w:tabs>
        <w:ind w:left="1512" w:hanging="360"/>
      </w:pPr>
      <w:rPr>
        <w:rFonts w:ascii="Courier New" w:hAnsi="Courier New" w:cs="Courier New" w:hint="default"/>
      </w:rPr>
    </w:lvl>
    <w:lvl w:ilvl="2">
      <w:start w:val="1"/>
      <w:numFmt w:val="bullet"/>
      <w:lvlText w:val=""/>
      <w:lvlJc w:val="left"/>
      <w:pPr>
        <w:tabs>
          <w:tab w:val="num" w:pos="2232"/>
        </w:tabs>
        <w:ind w:left="2232" w:hanging="360"/>
      </w:pPr>
      <w:rPr>
        <w:rFonts w:ascii="Wingdings" w:hAnsi="Wingdings" w:hint="default"/>
      </w:rPr>
    </w:lvl>
    <w:lvl w:ilvl="3">
      <w:start w:val="1"/>
      <w:numFmt w:val="bullet"/>
      <w:lvlText w:val=""/>
      <w:lvlJc w:val="left"/>
      <w:pPr>
        <w:tabs>
          <w:tab w:val="num" w:pos="2952"/>
        </w:tabs>
        <w:ind w:left="2952" w:hanging="360"/>
      </w:pPr>
      <w:rPr>
        <w:rFonts w:ascii="Symbol" w:hAnsi="Symbol" w:hint="default"/>
      </w:rPr>
    </w:lvl>
    <w:lvl w:ilvl="4">
      <w:start w:val="1"/>
      <w:numFmt w:val="bullet"/>
      <w:lvlText w:val="o"/>
      <w:lvlJc w:val="left"/>
      <w:pPr>
        <w:tabs>
          <w:tab w:val="num" w:pos="3672"/>
        </w:tabs>
        <w:ind w:left="3672" w:hanging="360"/>
      </w:pPr>
      <w:rPr>
        <w:rFonts w:ascii="Courier New" w:hAnsi="Courier New" w:cs="Courier New" w:hint="default"/>
      </w:rPr>
    </w:lvl>
    <w:lvl w:ilvl="5">
      <w:start w:val="1"/>
      <w:numFmt w:val="bullet"/>
      <w:lvlText w:val=""/>
      <w:lvlJc w:val="left"/>
      <w:pPr>
        <w:tabs>
          <w:tab w:val="num" w:pos="4392"/>
        </w:tabs>
        <w:ind w:left="4392" w:hanging="360"/>
      </w:pPr>
      <w:rPr>
        <w:rFonts w:ascii="Wingdings" w:hAnsi="Wingdings" w:hint="default"/>
      </w:rPr>
    </w:lvl>
    <w:lvl w:ilvl="6">
      <w:start w:val="1"/>
      <w:numFmt w:val="bullet"/>
      <w:lvlText w:val=""/>
      <w:lvlJc w:val="left"/>
      <w:pPr>
        <w:tabs>
          <w:tab w:val="num" w:pos="5112"/>
        </w:tabs>
        <w:ind w:left="5112" w:hanging="360"/>
      </w:pPr>
      <w:rPr>
        <w:rFonts w:ascii="Symbol" w:hAnsi="Symbol" w:hint="default"/>
      </w:rPr>
    </w:lvl>
    <w:lvl w:ilvl="7">
      <w:start w:val="1"/>
      <w:numFmt w:val="bullet"/>
      <w:lvlText w:val="o"/>
      <w:lvlJc w:val="left"/>
      <w:pPr>
        <w:tabs>
          <w:tab w:val="num" w:pos="5832"/>
        </w:tabs>
        <w:ind w:left="5832" w:hanging="360"/>
      </w:pPr>
      <w:rPr>
        <w:rFonts w:ascii="Courier New" w:hAnsi="Courier New" w:cs="Courier New" w:hint="default"/>
      </w:rPr>
    </w:lvl>
    <w:lvl w:ilvl="8">
      <w:start w:val="1"/>
      <w:numFmt w:val="bullet"/>
      <w:lvlText w:val=""/>
      <w:lvlJc w:val="left"/>
      <w:pPr>
        <w:tabs>
          <w:tab w:val="num" w:pos="6552"/>
        </w:tabs>
        <w:ind w:left="6552" w:hanging="360"/>
      </w:pPr>
      <w:rPr>
        <w:rFonts w:ascii="Wingdings" w:hAnsi="Wingdings" w:hint="default"/>
      </w:rPr>
    </w:lvl>
  </w:abstractNum>
  <w:abstractNum w:abstractNumId="15">
    <w:nsid w:val="546E36FD"/>
    <w:multiLevelType w:val="hybridMultilevel"/>
    <w:tmpl w:val="92CE7972"/>
    <w:lvl w:ilvl="0" w:tplc="F9142B08">
      <w:start w:val="1"/>
      <w:numFmt w:val="bullet"/>
      <w:lvlText w:val=""/>
      <w:lvlJc w:val="left"/>
      <w:pPr>
        <w:tabs>
          <w:tab w:val="num" w:pos="144"/>
        </w:tabs>
        <w:ind w:left="792" w:hanging="792"/>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6">
    <w:nsid w:val="54E227BA"/>
    <w:multiLevelType w:val="hybridMultilevel"/>
    <w:tmpl w:val="AFACE466"/>
    <w:lvl w:ilvl="0" w:tplc="F7EC9ABC">
      <w:start w:val="1"/>
      <w:numFmt w:val="bullet"/>
      <w:lvlText w:val=""/>
      <w:lvlJc w:val="left"/>
      <w:pPr>
        <w:tabs>
          <w:tab w:val="num" w:pos="792"/>
        </w:tabs>
        <w:ind w:left="792" w:hanging="792"/>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7">
    <w:nsid w:val="55241FC1"/>
    <w:multiLevelType w:val="hybridMultilevel"/>
    <w:tmpl w:val="E40AE2EE"/>
    <w:lvl w:ilvl="0" w:tplc="3E5E22BA">
      <w:start w:val="1"/>
      <w:numFmt w:val="bullet"/>
      <w:lvlText w:val=""/>
      <w:lvlJc w:val="left"/>
      <w:pPr>
        <w:tabs>
          <w:tab w:val="num" w:pos="72"/>
        </w:tabs>
        <w:ind w:left="792" w:hanging="72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8">
    <w:nsid w:val="5A7F0B85"/>
    <w:multiLevelType w:val="hybridMultilevel"/>
    <w:tmpl w:val="3C4A7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BC7380A"/>
    <w:multiLevelType w:val="multilevel"/>
    <w:tmpl w:val="E40AE2EE"/>
    <w:lvl w:ilvl="0">
      <w:start w:val="1"/>
      <w:numFmt w:val="bullet"/>
      <w:lvlText w:val=""/>
      <w:lvlJc w:val="left"/>
      <w:pPr>
        <w:tabs>
          <w:tab w:val="num" w:pos="72"/>
        </w:tabs>
        <w:ind w:left="792" w:hanging="720"/>
      </w:pPr>
      <w:rPr>
        <w:rFonts w:ascii="Symbol" w:hAnsi="Symbol" w:hint="default"/>
      </w:rPr>
    </w:lvl>
    <w:lvl w:ilvl="1">
      <w:start w:val="1"/>
      <w:numFmt w:val="bullet"/>
      <w:lvlText w:val="o"/>
      <w:lvlJc w:val="left"/>
      <w:pPr>
        <w:tabs>
          <w:tab w:val="num" w:pos="1512"/>
        </w:tabs>
        <w:ind w:left="1512" w:hanging="360"/>
      </w:pPr>
      <w:rPr>
        <w:rFonts w:ascii="Courier New" w:hAnsi="Courier New" w:cs="Courier New" w:hint="default"/>
      </w:rPr>
    </w:lvl>
    <w:lvl w:ilvl="2">
      <w:start w:val="1"/>
      <w:numFmt w:val="bullet"/>
      <w:lvlText w:val=""/>
      <w:lvlJc w:val="left"/>
      <w:pPr>
        <w:tabs>
          <w:tab w:val="num" w:pos="2232"/>
        </w:tabs>
        <w:ind w:left="2232" w:hanging="360"/>
      </w:pPr>
      <w:rPr>
        <w:rFonts w:ascii="Wingdings" w:hAnsi="Wingdings" w:hint="default"/>
      </w:rPr>
    </w:lvl>
    <w:lvl w:ilvl="3">
      <w:start w:val="1"/>
      <w:numFmt w:val="bullet"/>
      <w:lvlText w:val=""/>
      <w:lvlJc w:val="left"/>
      <w:pPr>
        <w:tabs>
          <w:tab w:val="num" w:pos="2952"/>
        </w:tabs>
        <w:ind w:left="2952" w:hanging="360"/>
      </w:pPr>
      <w:rPr>
        <w:rFonts w:ascii="Symbol" w:hAnsi="Symbol" w:hint="default"/>
      </w:rPr>
    </w:lvl>
    <w:lvl w:ilvl="4">
      <w:start w:val="1"/>
      <w:numFmt w:val="bullet"/>
      <w:lvlText w:val="o"/>
      <w:lvlJc w:val="left"/>
      <w:pPr>
        <w:tabs>
          <w:tab w:val="num" w:pos="3672"/>
        </w:tabs>
        <w:ind w:left="3672" w:hanging="360"/>
      </w:pPr>
      <w:rPr>
        <w:rFonts w:ascii="Courier New" w:hAnsi="Courier New" w:cs="Courier New" w:hint="default"/>
      </w:rPr>
    </w:lvl>
    <w:lvl w:ilvl="5">
      <w:start w:val="1"/>
      <w:numFmt w:val="bullet"/>
      <w:lvlText w:val=""/>
      <w:lvlJc w:val="left"/>
      <w:pPr>
        <w:tabs>
          <w:tab w:val="num" w:pos="4392"/>
        </w:tabs>
        <w:ind w:left="4392" w:hanging="360"/>
      </w:pPr>
      <w:rPr>
        <w:rFonts w:ascii="Wingdings" w:hAnsi="Wingdings" w:hint="default"/>
      </w:rPr>
    </w:lvl>
    <w:lvl w:ilvl="6">
      <w:start w:val="1"/>
      <w:numFmt w:val="bullet"/>
      <w:lvlText w:val=""/>
      <w:lvlJc w:val="left"/>
      <w:pPr>
        <w:tabs>
          <w:tab w:val="num" w:pos="5112"/>
        </w:tabs>
        <w:ind w:left="5112" w:hanging="360"/>
      </w:pPr>
      <w:rPr>
        <w:rFonts w:ascii="Symbol" w:hAnsi="Symbol" w:hint="default"/>
      </w:rPr>
    </w:lvl>
    <w:lvl w:ilvl="7">
      <w:start w:val="1"/>
      <w:numFmt w:val="bullet"/>
      <w:lvlText w:val="o"/>
      <w:lvlJc w:val="left"/>
      <w:pPr>
        <w:tabs>
          <w:tab w:val="num" w:pos="5832"/>
        </w:tabs>
        <w:ind w:left="5832" w:hanging="360"/>
      </w:pPr>
      <w:rPr>
        <w:rFonts w:ascii="Courier New" w:hAnsi="Courier New" w:cs="Courier New" w:hint="default"/>
      </w:rPr>
    </w:lvl>
    <w:lvl w:ilvl="8">
      <w:start w:val="1"/>
      <w:numFmt w:val="bullet"/>
      <w:lvlText w:val=""/>
      <w:lvlJc w:val="left"/>
      <w:pPr>
        <w:tabs>
          <w:tab w:val="num" w:pos="6552"/>
        </w:tabs>
        <w:ind w:left="6552" w:hanging="360"/>
      </w:pPr>
      <w:rPr>
        <w:rFonts w:ascii="Wingdings" w:hAnsi="Wingdings" w:hint="default"/>
      </w:rPr>
    </w:lvl>
  </w:abstractNum>
  <w:abstractNum w:abstractNumId="20">
    <w:nsid w:val="71675DDA"/>
    <w:multiLevelType w:val="multilevel"/>
    <w:tmpl w:val="92CE7972"/>
    <w:lvl w:ilvl="0">
      <w:start w:val="1"/>
      <w:numFmt w:val="bullet"/>
      <w:lvlText w:val=""/>
      <w:lvlJc w:val="left"/>
      <w:pPr>
        <w:tabs>
          <w:tab w:val="num" w:pos="144"/>
        </w:tabs>
        <w:ind w:left="792" w:hanging="792"/>
      </w:pPr>
      <w:rPr>
        <w:rFonts w:ascii="Symbol" w:hAnsi="Symbol" w:hint="default"/>
      </w:rPr>
    </w:lvl>
    <w:lvl w:ilvl="1">
      <w:start w:val="1"/>
      <w:numFmt w:val="bullet"/>
      <w:lvlText w:val="o"/>
      <w:lvlJc w:val="left"/>
      <w:pPr>
        <w:tabs>
          <w:tab w:val="num" w:pos="1512"/>
        </w:tabs>
        <w:ind w:left="1512" w:hanging="360"/>
      </w:pPr>
      <w:rPr>
        <w:rFonts w:ascii="Courier New" w:hAnsi="Courier New" w:cs="Courier New" w:hint="default"/>
      </w:rPr>
    </w:lvl>
    <w:lvl w:ilvl="2">
      <w:start w:val="1"/>
      <w:numFmt w:val="bullet"/>
      <w:lvlText w:val=""/>
      <w:lvlJc w:val="left"/>
      <w:pPr>
        <w:tabs>
          <w:tab w:val="num" w:pos="2232"/>
        </w:tabs>
        <w:ind w:left="2232" w:hanging="360"/>
      </w:pPr>
      <w:rPr>
        <w:rFonts w:ascii="Wingdings" w:hAnsi="Wingdings" w:hint="default"/>
      </w:rPr>
    </w:lvl>
    <w:lvl w:ilvl="3">
      <w:start w:val="1"/>
      <w:numFmt w:val="bullet"/>
      <w:lvlText w:val=""/>
      <w:lvlJc w:val="left"/>
      <w:pPr>
        <w:tabs>
          <w:tab w:val="num" w:pos="2952"/>
        </w:tabs>
        <w:ind w:left="2952" w:hanging="360"/>
      </w:pPr>
      <w:rPr>
        <w:rFonts w:ascii="Symbol" w:hAnsi="Symbol" w:hint="default"/>
      </w:rPr>
    </w:lvl>
    <w:lvl w:ilvl="4">
      <w:start w:val="1"/>
      <w:numFmt w:val="bullet"/>
      <w:lvlText w:val="o"/>
      <w:lvlJc w:val="left"/>
      <w:pPr>
        <w:tabs>
          <w:tab w:val="num" w:pos="3672"/>
        </w:tabs>
        <w:ind w:left="3672" w:hanging="360"/>
      </w:pPr>
      <w:rPr>
        <w:rFonts w:ascii="Courier New" w:hAnsi="Courier New" w:cs="Courier New" w:hint="default"/>
      </w:rPr>
    </w:lvl>
    <w:lvl w:ilvl="5">
      <w:start w:val="1"/>
      <w:numFmt w:val="bullet"/>
      <w:lvlText w:val=""/>
      <w:lvlJc w:val="left"/>
      <w:pPr>
        <w:tabs>
          <w:tab w:val="num" w:pos="4392"/>
        </w:tabs>
        <w:ind w:left="4392" w:hanging="360"/>
      </w:pPr>
      <w:rPr>
        <w:rFonts w:ascii="Wingdings" w:hAnsi="Wingdings" w:hint="default"/>
      </w:rPr>
    </w:lvl>
    <w:lvl w:ilvl="6">
      <w:start w:val="1"/>
      <w:numFmt w:val="bullet"/>
      <w:lvlText w:val=""/>
      <w:lvlJc w:val="left"/>
      <w:pPr>
        <w:tabs>
          <w:tab w:val="num" w:pos="5112"/>
        </w:tabs>
        <w:ind w:left="5112" w:hanging="360"/>
      </w:pPr>
      <w:rPr>
        <w:rFonts w:ascii="Symbol" w:hAnsi="Symbol" w:hint="default"/>
      </w:rPr>
    </w:lvl>
    <w:lvl w:ilvl="7">
      <w:start w:val="1"/>
      <w:numFmt w:val="bullet"/>
      <w:lvlText w:val="o"/>
      <w:lvlJc w:val="left"/>
      <w:pPr>
        <w:tabs>
          <w:tab w:val="num" w:pos="5832"/>
        </w:tabs>
        <w:ind w:left="5832" w:hanging="360"/>
      </w:pPr>
      <w:rPr>
        <w:rFonts w:ascii="Courier New" w:hAnsi="Courier New" w:cs="Courier New" w:hint="default"/>
      </w:rPr>
    </w:lvl>
    <w:lvl w:ilvl="8">
      <w:start w:val="1"/>
      <w:numFmt w:val="bullet"/>
      <w:lvlText w:val=""/>
      <w:lvlJc w:val="left"/>
      <w:pPr>
        <w:tabs>
          <w:tab w:val="num" w:pos="6552"/>
        </w:tabs>
        <w:ind w:left="6552" w:hanging="360"/>
      </w:pPr>
      <w:rPr>
        <w:rFonts w:ascii="Wingdings" w:hAnsi="Wingdings" w:hint="default"/>
      </w:rPr>
    </w:lvl>
  </w:abstractNum>
  <w:abstractNum w:abstractNumId="21">
    <w:nsid w:val="74104849"/>
    <w:multiLevelType w:val="hybridMultilevel"/>
    <w:tmpl w:val="C8ECB5A6"/>
    <w:lvl w:ilvl="0" w:tplc="1D62920A">
      <w:start w:val="1"/>
      <w:numFmt w:val="bullet"/>
      <w:lvlText w:val=""/>
      <w:lvlJc w:val="left"/>
      <w:pPr>
        <w:tabs>
          <w:tab w:val="num" w:pos="792"/>
        </w:tabs>
        <w:ind w:left="792" w:hanging="792"/>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2">
    <w:nsid w:val="757E3802"/>
    <w:multiLevelType w:val="hybridMultilevel"/>
    <w:tmpl w:val="0B725296"/>
    <w:lvl w:ilvl="0" w:tplc="DE089638">
      <w:start w:val="1"/>
      <w:numFmt w:val="bullet"/>
      <w:lvlText w:val=""/>
      <w:lvlJc w:val="left"/>
      <w:pPr>
        <w:tabs>
          <w:tab w:val="num" w:pos="720"/>
        </w:tabs>
        <w:ind w:left="720" w:hanging="360"/>
      </w:pPr>
      <w:rPr>
        <w:rFonts w:ascii="Symbol" w:hAnsi="Symbol" w:hint="default"/>
        <w:b w:val="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5FF1127"/>
    <w:multiLevelType w:val="hybridMultilevel"/>
    <w:tmpl w:val="88E8D2E0"/>
    <w:lvl w:ilvl="0" w:tplc="3F06490E">
      <w:start w:val="1"/>
      <w:numFmt w:val="bullet"/>
      <w:lvlText w:val=""/>
      <w:lvlJc w:val="left"/>
      <w:pPr>
        <w:tabs>
          <w:tab w:val="num" w:pos="432"/>
        </w:tabs>
        <w:ind w:left="432" w:hanging="360"/>
      </w:pPr>
      <w:rPr>
        <w:rFonts w:ascii="Symbol" w:hAnsi="Symbol"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74677F2"/>
    <w:multiLevelType w:val="hybridMultilevel"/>
    <w:tmpl w:val="C84220D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7D90B2B"/>
    <w:multiLevelType w:val="multilevel"/>
    <w:tmpl w:val="D3C83C40"/>
    <w:lvl w:ilvl="0">
      <w:start w:val="1"/>
      <w:numFmt w:val="bullet"/>
      <w:lvlText w:val=""/>
      <w:lvlJc w:val="left"/>
      <w:pPr>
        <w:tabs>
          <w:tab w:val="num" w:pos="72"/>
        </w:tabs>
        <w:ind w:left="432" w:hanging="360"/>
      </w:pPr>
      <w:rPr>
        <w:rFonts w:ascii="Symbol" w:hAnsi="Symbol" w:hint="default"/>
      </w:rPr>
    </w:lvl>
    <w:lvl w:ilvl="1">
      <w:start w:val="1"/>
      <w:numFmt w:val="bullet"/>
      <w:lvlText w:val="o"/>
      <w:lvlJc w:val="left"/>
      <w:pPr>
        <w:tabs>
          <w:tab w:val="num" w:pos="1512"/>
        </w:tabs>
        <w:ind w:left="1512" w:hanging="360"/>
      </w:pPr>
      <w:rPr>
        <w:rFonts w:ascii="Courier New" w:hAnsi="Courier New" w:cs="Courier New" w:hint="default"/>
      </w:rPr>
    </w:lvl>
    <w:lvl w:ilvl="2">
      <w:start w:val="1"/>
      <w:numFmt w:val="bullet"/>
      <w:lvlText w:val=""/>
      <w:lvlJc w:val="left"/>
      <w:pPr>
        <w:tabs>
          <w:tab w:val="num" w:pos="2232"/>
        </w:tabs>
        <w:ind w:left="2232" w:hanging="360"/>
      </w:pPr>
      <w:rPr>
        <w:rFonts w:ascii="Wingdings" w:hAnsi="Wingdings" w:hint="default"/>
      </w:rPr>
    </w:lvl>
    <w:lvl w:ilvl="3">
      <w:start w:val="1"/>
      <w:numFmt w:val="bullet"/>
      <w:lvlText w:val=""/>
      <w:lvlJc w:val="left"/>
      <w:pPr>
        <w:tabs>
          <w:tab w:val="num" w:pos="2952"/>
        </w:tabs>
        <w:ind w:left="2952" w:hanging="360"/>
      </w:pPr>
      <w:rPr>
        <w:rFonts w:ascii="Symbol" w:hAnsi="Symbol" w:hint="default"/>
      </w:rPr>
    </w:lvl>
    <w:lvl w:ilvl="4">
      <w:start w:val="1"/>
      <w:numFmt w:val="bullet"/>
      <w:lvlText w:val="o"/>
      <w:lvlJc w:val="left"/>
      <w:pPr>
        <w:tabs>
          <w:tab w:val="num" w:pos="3672"/>
        </w:tabs>
        <w:ind w:left="3672" w:hanging="360"/>
      </w:pPr>
      <w:rPr>
        <w:rFonts w:ascii="Courier New" w:hAnsi="Courier New" w:cs="Courier New" w:hint="default"/>
      </w:rPr>
    </w:lvl>
    <w:lvl w:ilvl="5">
      <w:start w:val="1"/>
      <w:numFmt w:val="bullet"/>
      <w:lvlText w:val=""/>
      <w:lvlJc w:val="left"/>
      <w:pPr>
        <w:tabs>
          <w:tab w:val="num" w:pos="4392"/>
        </w:tabs>
        <w:ind w:left="4392" w:hanging="360"/>
      </w:pPr>
      <w:rPr>
        <w:rFonts w:ascii="Wingdings" w:hAnsi="Wingdings" w:hint="default"/>
      </w:rPr>
    </w:lvl>
    <w:lvl w:ilvl="6">
      <w:start w:val="1"/>
      <w:numFmt w:val="bullet"/>
      <w:lvlText w:val=""/>
      <w:lvlJc w:val="left"/>
      <w:pPr>
        <w:tabs>
          <w:tab w:val="num" w:pos="5112"/>
        </w:tabs>
        <w:ind w:left="5112" w:hanging="360"/>
      </w:pPr>
      <w:rPr>
        <w:rFonts w:ascii="Symbol" w:hAnsi="Symbol" w:hint="default"/>
      </w:rPr>
    </w:lvl>
    <w:lvl w:ilvl="7">
      <w:start w:val="1"/>
      <w:numFmt w:val="bullet"/>
      <w:lvlText w:val="o"/>
      <w:lvlJc w:val="left"/>
      <w:pPr>
        <w:tabs>
          <w:tab w:val="num" w:pos="5832"/>
        </w:tabs>
        <w:ind w:left="5832" w:hanging="360"/>
      </w:pPr>
      <w:rPr>
        <w:rFonts w:ascii="Courier New" w:hAnsi="Courier New" w:cs="Courier New" w:hint="default"/>
      </w:rPr>
    </w:lvl>
    <w:lvl w:ilvl="8">
      <w:start w:val="1"/>
      <w:numFmt w:val="bullet"/>
      <w:lvlText w:val=""/>
      <w:lvlJc w:val="left"/>
      <w:pPr>
        <w:tabs>
          <w:tab w:val="num" w:pos="6552"/>
        </w:tabs>
        <w:ind w:left="6552" w:hanging="360"/>
      </w:pPr>
      <w:rPr>
        <w:rFonts w:ascii="Wingdings" w:hAnsi="Wingdings" w:hint="default"/>
      </w:rPr>
    </w:lvl>
  </w:abstractNum>
  <w:abstractNum w:abstractNumId="26">
    <w:nsid w:val="7CB75632"/>
    <w:multiLevelType w:val="hybridMultilevel"/>
    <w:tmpl w:val="19C03FDE"/>
    <w:lvl w:ilvl="0" w:tplc="65A28D16">
      <w:start w:val="1"/>
      <w:numFmt w:val="bullet"/>
      <w:lvlText w:val=""/>
      <w:lvlJc w:val="left"/>
      <w:pPr>
        <w:tabs>
          <w:tab w:val="num" w:pos="72"/>
        </w:tabs>
        <w:ind w:left="360" w:hanging="288"/>
      </w:pPr>
      <w:rPr>
        <w:rFonts w:ascii="Symbol" w:hAnsi="Symbol"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D602E4D"/>
    <w:multiLevelType w:val="multilevel"/>
    <w:tmpl w:val="88E8D2E0"/>
    <w:lvl w:ilvl="0">
      <w:start w:val="1"/>
      <w:numFmt w:val="bullet"/>
      <w:lvlText w:val=""/>
      <w:lvlJc w:val="left"/>
      <w:pPr>
        <w:tabs>
          <w:tab w:val="num" w:pos="432"/>
        </w:tabs>
        <w:ind w:left="432" w:hanging="360"/>
      </w:pPr>
      <w:rPr>
        <w:rFonts w:ascii="Symbol" w:hAnsi="Symbol" w:hint="default"/>
        <w:b w:val="0"/>
        <w:i w:val="0"/>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7E6F35CD"/>
    <w:multiLevelType w:val="hybridMultilevel"/>
    <w:tmpl w:val="790099A4"/>
    <w:lvl w:ilvl="0" w:tplc="2DCA105C">
      <w:start w:val="1"/>
      <w:numFmt w:val="bullet"/>
      <w:lvlText w:val=""/>
      <w:lvlJc w:val="left"/>
      <w:pPr>
        <w:tabs>
          <w:tab w:val="num" w:pos="432"/>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3"/>
  </w:num>
  <w:num w:numId="3">
    <w:abstractNumId w:val="27"/>
  </w:num>
  <w:num w:numId="4">
    <w:abstractNumId w:val="1"/>
  </w:num>
  <w:num w:numId="5">
    <w:abstractNumId w:val="8"/>
  </w:num>
  <w:num w:numId="6">
    <w:abstractNumId w:val="13"/>
  </w:num>
  <w:num w:numId="7">
    <w:abstractNumId w:val="7"/>
  </w:num>
  <w:num w:numId="8">
    <w:abstractNumId w:val="26"/>
  </w:num>
  <w:num w:numId="9">
    <w:abstractNumId w:val="0"/>
  </w:num>
  <w:num w:numId="10">
    <w:abstractNumId w:val="2"/>
  </w:num>
  <w:num w:numId="11">
    <w:abstractNumId w:val="21"/>
  </w:num>
  <w:num w:numId="12">
    <w:abstractNumId w:val="14"/>
  </w:num>
  <w:num w:numId="13">
    <w:abstractNumId w:val="16"/>
  </w:num>
  <w:num w:numId="14">
    <w:abstractNumId w:val="10"/>
  </w:num>
  <w:num w:numId="15">
    <w:abstractNumId w:val="12"/>
  </w:num>
  <w:num w:numId="16">
    <w:abstractNumId w:val="5"/>
  </w:num>
  <w:num w:numId="17">
    <w:abstractNumId w:val="15"/>
  </w:num>
  <w:num w:numId="18">
    <w:abstractNumId w:val="20"/>
  </w:num>
  <w:num w:numId="19">
    <w:abstractNumId w:val="11"/>
  </w:num>
  <w:num w:numId="20">
    <w:abstractNumId w:val="9"/>
  </w:num>
  <w:num w:numId="21">
    <w:abstractNumId w:val="17"/>
  </w:num>
  <w:num w:numId="22">
    <w:abstractNumId w:val="19"/>
  </w:num>
  <w:num w:numId="23">
    <w:abstractNumId w:val="3"/>
  </w:num>
  <w:num w:numId="24">
    <w:abstractNumId w:val="25"/>
  </w:num>
  <w:num w:numId="25">
    <w:abstractNumId w:val="4"/>
  </w:num>
  <w:num w:numId="26">
    <w:abstractNumId w:val="24"/>
  </w:num>
  <w:num w:numId="27">
    <w:abstractNumId w:val="18"/>
  </w:num>
  <w:num w:numId="28">
    <w:abstractNumId w:val="6"/>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en-US" w:vendorID="64" w:dllVersion="131078" w:nlCheck="1" w:checkStyle="0"/>
  <w:activeWritingStyle w:appName="MSWord" w:lang="en-IN"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1181A"/>
    <w:rsid w:val="00000720"/>
    <w:rsid w:val="00024A1C"/>
    <w:rsid w:val="00051B3D"/>
    <w:rsid w:val="000528E6"/>
    <w:rsid w:val="00060A89"/>
    <w:rsid w:val="00061DF9"/>
    <w:rsid w:val="000B7364"/>
    <w:rsid w:val="000C502B"/>
    <w:rsid w:val="000C72DC"/>
    <w:rsid w:val="000D04E8"/>
    <w:rsid w:val="000D1BF9"/>
    <w:rsid w:val="000D7C70"/>
    <w:rsid w:val="000E6E44"/>
    <w:rsid w:val="000F2655"/>
    <w:rsid w:val="00104A64"/>
    <w:rsid w:val="00114104"/>
    <w:rsid w:val="00115967"/>
    <w:rsid w:val="00142288"/>
    <w:rsid w:val="001459A6"/>
    <w:rsid w:val="00151BDC"/>
    <w:rsid w:val="00196245"/>
    <w:rsid w:val="001B031F"/>
    <w:rsid w:val="001D556C"/>
    <w:rsid w:val="001E340E"/>
    <w:rsid w:val="001F7DFA"/>
    <w:rsid w:val="0021163B"/>
    <w:rsid w:val="0022488C"/>
    <w:rsid w:val="00261818"/>
    <w:rsid w:val="00267B25"/>
    <w:rsid w:val="00271173"/>
    <w:rsid w:val="00280B86"/>
    <w:rsid w:val="00281916"/>
    <w:rsid w:val="00284B68"/>
    <w:rsid w:val="002A75A4"/>
    <w:rsid w:val="002B0197"/>
    <w:rsid w:val="002C0337"/>
    <w:rsid w:val="002D319D"/>
    <w:rsid w:val="002F4691"/>
    <w:rsid w:val="003225D7"/>
    <w:rsid w:val="0034360E"/>
    <w:rsid w:val="003650FA"/>
    <w:rsid w:val="003879F7"/>
    <w:rsid w:val="003E4CFC"/>
    <w:rsid w:val="00416DDD"/>
    <w:rsid w:val="00465952"/>
    <w:rsid w:val="00487687"/>
    <w:rsid w:val="0049415E"/>
    <w:rsid w:val="004A51B7"/>
    <w:rsid w:val="00502F1C"/>
    <w:rsid w:val="00505A19"/>
    <w:rsid w:val="00516167"/>
    <w:rsid w:val="0053656B"/>
    <w:rsid w:val="0054031F"/>
    <w:rsid w:val="00565E06"/>
    <w:rsid w:val="00572605"/>
    <w:rsid w:val="00573F94"/>
    <w:rsid w:val="0059635E"/>
    <w:rsid w:val="005A0034"/>
    <w:rsid w:val="005B097D"/>
    <w:rsid w:val="005E1874"/>
    <w:rsid w:val="005E7E02"/>
    <w:rsid w:val="005F211D"/>
    <w:rsid w:val="00620099"/>
    <w:rsid w:val="00677702"/>
    <w:rsid w:val="006F0DFB"/>
    <w:rsid w:val="007127BB"/>
    <w:rsid w:val="00720D74"/>
    <w:rsid w:val="00732981"/>
    <w:rsid w:val="0075445D"/>
    <w:rsid w:val="007705F9"/>
    <w:rsid w:val="007D7615"/>
    <w:rsid w:val="007E6A88"/>
    <w:rsid w:val="007F0DE8"/>
    <w:rsid w:val="007F6751"/>
    <w:rsid w:val="007F7CDF"/>
    <w:rsid w:val="00803A24"/>
    <w:rsid w:val="00824F88"/>
    <w:rsid w:val="008307F5"/>
    <w:rsid w:val="00876665"/>
    <w:rsid w:val="008B0FE3"/>
    <w:rsid w:val="008C7A74"/>
    <w:rsid w:val="008D1E12"/>
    <w:rsid w:val="008D3B96"/>
    <w:rsid w:val="008E4402"/>
    <w:rsid w:val="00926DCF"/>
    <w:rsid w:val="00936CA6"/>
    <w:rsid w:val="00943393"/>
    <w:rsid w:val="00965BBC"/>
    <w:rsid w:val="00974D56"/>
    <w:rsid w:val="00977FBE"/>
    <w:rsid w:val="00986795"/>
    <w:rsid w:val="00997C02"/>
    <w:rsid w:val="009B0031"/>
    <w:rsid w:val="009C0DCD"/>
    <w:rsid w:val="009D2150"/>
    <w:rsid w:val="009E620C"/>
    <w:rsid w:val="009F4E3F"/>
    <w:rsid w:val="009F6B35"/>
    <w:rsid w:val="00A006A6"/>
    <w:rsid w:val="00A01E83"/>
    <w:rsid w:val="00A07A2E"/>
    <w:rsid w:val="00A27256"/>
    <w:rsid w:val="00A37650"/>
    <w:rsid w:val="00A5517B"/>
    <w:rsid w:val="00A603F7"/>
    <w:rsid w:val="00A611EF"/>
    <w:rsid w:val="00A77405"/>
    <w:rsid w:val="00A81EA9"/>
    <w:rsid w:val="00A873E8"/>
    <w:rsid w:val="00A95D1E"/>
    <w:rsid w:val="00AA1F1D"/>
    <w:rsid w:val="00AA6A68"/>
    <w:rsid w:val="00AE3D24"/>
    <w:rsid w:val="00B046AA"/>
    <w:rsid w:val="00B13C4C"/>
    <w:rsid w:val="00B21FAD"/>
    <w:rsid w:val="00B44A86"/>
    <w:rsid w:val="00B56C20"/>
    <w:rsid w:val="00B66B84"/>
    <w:rsid w:val="00B74C85"/>
    <w:rsid w:val="00B86C2E"/>
    <w:rsid w:val="00B91EB7"/>
    <w:rsid w:val="00B94906"/>
    <w:rsid w:val="00BA4226"/>
    <w:rsid w:val="00BB6D47"/>
    <w:rsid w:val="00BC5A96"/>
    <w:rsid w:val="00C137B9"/>
    <w:rsid w:val="00C44EAE"/>
    <w:rsid w:val="00C46D1D"/>
    <w:rsid w:val="00C65E22"/>
    <w:rsid w:val="00C74417"/>
    <w:rsid w:val="00C97259"/>
    <w:rsid w:val="00C97D3A"/>
    <w:rsid w:val="00CC150E"/>
    <w:rsid w:val="00CD219D"/>
    <w:rsid w:val="00CD3EAF"/>
    <w:rsid w:val="00CE0AE1"/>
    <w:rsid w:val="00D06A90"/>
    <w:rsid w:val="00D1181A"/>
    <w:rsid w:val="00D31A15"/>
    <w:rsid w:val="00D3662C"/>
    <w:rsid w:val="00D400B9"/>
    <w:rsid w:val="00D421B3"/>
    <w:rsid w:val="00D42A12"/>
    <w:rsid w:val="00D546E1"/>
    <w:rsid w:val="00D613B8"/>
    <w:rsid w:val="00D628FA"/>
    <w:rsid w:val="00D91FC8"/>
    <w:rsid w:val="00DA0357"/>
    <w:rsid w:val="00DA073C"/>
    <w:rsid w:val="00DA233A"/>
    <w:rsid w:val="00DD38EB"/>
    <w:rsid w:val="00DD4B6E"/>
    <w:rsid w:val="00E04D83"/>
    <w:rsid w:val="00E054D2"/>
    <w:rsid w:val="00E102A1"/>
    <w:rsid w:val="00E34839"/>
    <w:rsid w:val="00E406A0"/>
    <w:rsid w:val="00E4692B"/>
    <w:rsid w:val="00E96E50"/>
    <w:rsid w:val="00EA347F"/>
    <w:rsid w:val="00EA4354"/>
    <w:rsid w:val="00EB43B3"/>
    <w:rsid w:val="00EC1A3E"/>
    <w:rsid w:val="00EC5AC1"/>
    <w:rsid w:val="00F01A1D"/>
    <w:rsid w:val="00F07B30"/>
    <w:rsid w:val="00F14B38"/>
    <w:rsid w:val="00F85355"/>
    <w:rsid w:val="00F92B1B"/>
    <w:rsid w:val="00FA158D"/>
    <w:rsid w:val="00FA5327"/>
    <w:rsid w:val="00FA5BC5"/>
    <w:rsid w:val="00FB5BEF"/>
    <w:rsid w:val="00FC499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44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4417"/>
    <w:rPr>
      <w:color w:val="0000FF"/>
      <w:u w:val="single"/>
    </w:rPr>
  </w:style>
  <w:style w:type="paragraph" w:styleId="BodyText">
    <w:name w:val="Body Text"/>
    <w:basedOn w:val="Normal"/>
    <w:rsid w:val="00C74417"/>
    <w:pPr>
      <w:spacing w:line="480" w:lineRule="auto"/>
    </w:pPr>
    <w:rPr>
      <w:color w:val="000000"/>
    </w:rPr>
  </w:style>
  <w:style w:type="paragraph" w:styleId="BalloonText">
    <w:name w:val="Balloon Text"/>
    <w:basedOn w:val="Normal"/>
    <w:semiHidden/>
    <w:rsid w:val="00C74417"/>
    <w:rPr>
      <w:rFonts w:ascii="Tahoma" w:hAnsi="Tahoma" w:cs="Tahoma"/>
      <w:sz w:val="16"/>
      <w:szCs w:val="16"/>
    </w:rPr>
  </w:style>
  <w:style w:type="paragraph" w:styleId="DocumentMap">
    <w:name w:val="Document Map"/>
    <w:basedOn w:val="Normal"/>
    <w:semiHidden/>
    <w:rsid w:val="00C74417"/>
    <w:pPr>
      <w:shd w:val="clear" w:color="auto" w:fill="000080"/>
    </w:pPr>
    <w:rPr>
      <w:rFonts w:ascii="Tahoma" w:hAnsi="Tahoma" w:cs="Tahoma"/>
      <w:sz w:val="20"/>
      <w:szCs w:val="20"/>
    </w:rPr>
  </w:style>
  <w:style w:type="character" w:customStyle="1" w:styleId="fahadj">
    <w:name w:val="fahadj"/>
    <w:semiHidden/>
    <w:rsid w:val="00C74417"/>
    <w:rPr>
      <w:rFonts w:ascii="Arial" w:hAnsi="Arial" w:cs="Arial"/>
      <w:color w:val="auto"/>
      <w:sz w:val="20"/>
      <w:szCs w:val="20"/>
    </w:rPr>
  </w:style>
  <w:style w:type="paragraph" w:customStyle="1" w:styleId="Institution">
    <w:name w:val="Institution"/>
    <w:basedOn w:val="Normal"/>
    <w:next w:val="Normal"/>
    <w:rsid w:val="00C74417"/>
    <w:pPr>
      <w:tabs>
        <w:tab w:val="left" w:pos="1440"/>
        <w:tab w:val="right" w:pos="6480"/>
      </w:tabs>
      <w:spacing w:before="60" w:line="220" w:lineRule="atLeast"/>
    </w:pPr>
    <w:rPr>
      <w:rFonts w:ascii="Garamond" w:hAnsi="Garamond"/>
      <w:sz w:val="22"/>
      <w:szCs w:val="22"/>
    </w:rPr>
  </w:style>
  <w:style w:type="character" w:styleId="FollowedHyperlink">
    <w:name w:val="FollowedHyperlink"/>
    <w:rsid w:val="00C74417"/>
    <w:rPr>
      <w:color w:val="800080"/>
      <w:u w:val="single"/>
    </w:rPr>
  </w:style>
  <w:style w:type="character" w:styleId="Emphasis">
    <w:name w:val="Emphasis"/>
    <w:qFormat/>
    <w:rsid w:val="003879F7"/>
    <w:rPr>
      <w:i/>
      <w:iCs/>
    </w:rPr>
  </w:style>
  <w:style w:type="paragraph" w:styleId="Caption">
    <w:name w:val="caption"/>
    <w:basedOn w:val="Normal"/>
    <w:next w:val="Normal"/>
    <w:qFormat/>
    <w:rsid w:val="000E6E44"/>
    <w:rPr>
      <w:b/>
      <w:bCs/>
      <w:sz w:val="20"/>
      <w:szCs w:val="20"/>
    </w:rPr>
  </w:style>
  <w:style w:type="character" w:customStyle="1" w:styleId="apple-converted-space">
    <w:name w:val="apple-converted-space"/>
    <w:basedOn w:val="DefaultParagraphFont"/>
    <w:rsid w:val="009D2150"/>
  </w:style>
  <w:style w:type="character" w:customStyle="1" w:styleId="kcal-extra-text">
    <w:name w:val="kcal-extra-text"/>
    <w:basedOn w:val="DefaultParagraphFont"/>
    <w:rsid w:val="00000720"/>
  </w:style>
  <w:style w:type="character" w:customStyle="1" w:styleId="kcal-catering-text">
    <w:name w:val="kcal-catering-text"/>
    <w:basedOn w:val="DefaultParagraphFont"/>
    <w:rsid w:val="00000720"/>
  </w:style>
  <w:style w:type="paragraph" w:styleId="Header">
    <w:name w:val="header"/>
    <w:basedOn w:val="Normal"/>
    <w:link w:val="HeaderChar"/>
    <w:rsid w:val="00A37650"/>
    <w:pPr>
      <w:tabs>
        <w:tab w:val="center" w:pos="4680"/>
        <w:tab w:val="right" w:pos="9360"/>
      </w:tabs>
    </w:pPr>
  </w:style>
  <w:style w:type="character" w:customStyle="1" w:styleId="HeaderChar">
    <w:name w:val="Header Char"/>
    <w:basedOn w:val="DefaultParagraphFont"/>
    <w:link w:val="Header"/>
    <w:rsid w:val="00A37650"/>
    <w:rPr>
      <w:sz w:val="24"/>
      <w:szCs w:val="24"/>
    </w:rPr>
  </w:style>
  <w:style w:type="paragraph" w:styleId="Footer">
    <w:name w:val="footer"/>
    <w:basedOn w:val="Normal"/>
    <w:link w:val="FooterChar"/>
    <w:rsid w:val="00A37650"/>
    <w:pPr>
      <w:tabs>
        <w:tab w:val="center" w:pos="4680"/>
        <w:tab w:val="right" w:pos="9360"/>
      </w:tabs>
    </w:pPr>
  </w:style>
  <w:style w:type="character" w:customStyle="1" w:styleId="FooterChar">
    <w:name w:val="Footer Char"/>
    <w:basedOn w:val="DefaultParagraphFont"/>
    <w:link w:val="Footer"/>
    <w:rsid w:val="00A37650"/>
    <w:rPr>
      <w:sz w:val="24"/>
      <w:szCs w:val="24"/>
    </w:rPr>
  </w:style>
  <w:style w:type="character" w:customStyle="1" w:styleId="bluetxt15px">
    <w:name w:val="bluetxt_15px"/>
    <w:basedOn w:val="DefaultParagraphFont"/>
    <w:rsid w:val="00261818"/>
  </w:style>
  <w:style w:type="paragraph" w:customStyle="1" w:styleId="Default">
    <w:name w:val="Default"/>
    <w:rsid w:val="00261818"/>
    <w:pPr>
      <w:autoSpaceDE w:val="0"/>
      <w:autoSpaceDN w:val="0"/>
      <w:adjustRightInd w:val="0"/>
    </w:pPr>
    <w:rPr>
      <w:rFonts w:ascii="Calibri" w:hAnsi="Calibri" w:cs="Calibri"/>
      <w:color w:val="000000"/>
      <w:sz w:val="24"/>
      <w:szCs w:val="24"/>
    </w:rPr>
  </w:style>
  <w:style w:type="paragraph" w:customStyle="1" w:styleId="bodycopy">
    <w:name w:val="bodycopy"/>
    <w:basedOn w:val="Normal"/>
    <w:rsid w:val="00261818"/>
    <w:pPr>
      <w:spacing w:before="100" w:beforeAutospacing="1" w:after="100" w:afterAutospacing="1"/>
    </w:pPr>
    <w:rPr>
      <w:lang w:val="en-IN" w:eastAsia="en-IN"/>
    </w:rPr>
  </w:style>
  <w:style w:type="character" w:customStyle="1" w:styleId="style2">
    <w:name w:val="style2"/>
    <w:basedOn w:val="DefaultParagraphFont"/>
    <w:rsid w:val="002618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5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bdul.319567@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1</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Mohammed Waseem</vt:lpstr>
    </vt:vector>
  </TitlesOfParts>
  <Company>Microsoft</Company>
  <LinksUpToDate>false</LinksUpToDate>
  <CharactersWithSpaces>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Mohammed Waseem</dc:title>
  <dc:creator>waseem</dc:creator>
  <cp:lastModifiedBy>602HRDESK</cp:lastModifiedBy>
  <cp:revision>48</cp:revision>
  <cp:lastPrinted>2008-07-19T09:10:00Z</cp:lastPrinted>
  <dcterms:created xsi:type="dcterms:W3CDTF">2016-02-09T09:03:00Z</dcterms:created>
  <dcterms:modified xsi:type="dcterms:W3CDTF">2017-06-15T11:27:00Z</dcterms:modified>
</cp:coreProperties>
</file>