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65" w:rsidRDefault="005E7E65" w:rsidP="005E7E65">
      <w:pPr>
        <w:pStyle w:val="Header"/>
      </w:pPr>
      <w:bookmarkStart w:id="0" w:name="_GoBack"/>
      <w:bookmarkEnd w:id="0"/>
      <w:r>
        <w:rPr>
          <w:noProof/>
        </w:rPr>
        <w:drawing>
          <wp:anchor distT="0" distB="0" distL="114300" distR="114300" simplePos="0" relativeHeight="251659264" behindDoc="0" locked="0" layoutInCell="1" allowOverlap="1">
            <wp:simplePos x="0" y="0"/>
            <wp:positionH relativeFrom="column">
              <wp:posOffset>-26035</wp:posOffset>
            </wp:positionH>
            <wp:positionV relativeFrom="paragraph">
              <wp:posOffset>-108585</wp:posOffset>
            </wp:positionV>
            <wp:extent cx="1114425" cy="1143000"/>
            <wp:effectExtent l="19050" t="0" r="9525" b="0"/>
            <wp:wrapNone/>
            <wp:docPr id="5" name="Picture 5" descr="C:\Users\fah3\Desktop\11136923_10153358174105739_19513635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h3\Desktop\11136923_10153358174105739_1951363515_n.jpg"/>
                    <pic:cNvPicPr>
                      <a:picLocks noChangeAspect="1" noChangeArrowheads="1"/>
                    </pic:cNvPicPr>
                  </pic:nvPicPr>
                  <pic:blipFill>
                    <a:blip r:embed="rId8" cstate="print"/>
                    <a:srcRect l="11412" t="8021" r="16314" b="39929"/>
                    <a:stretch>
                      <a:fillRect/>
                    </a:stretch>
                  </pic:blipFill>
                  <pic:spPr bwMode="auto">
                    <a:xfrm>
                      <a:off x="0" y="0"/>
                      <a:ext cx="1114425" cy="1143000"/>
                    </a:xfrm>
                    <a:prstGeom prst="roundRect">
                      <a:avLst>
                        <a:gd name="adj" fmla="val 16667"/>
                      </a:avLst>
                    </a:prstGeom>
                    <a:ln w="19050">
                      <a:noFill/>
                    </a:ln>
                    <a:effectLst/>
                  </pic:spPr>
                </pic:pic>
              </a:graphicData>
            </a:graphic>
          </wp:anchor>
        </w:drawing>
      </w:r>
      <w:r>
        <w:rPr>
          <w:noProof/>
        </w:rPr>
        <w:pict>
          <v:shapetype id="_x0000_t202" coordsize="21600,21600" o:spt="202" path="m,l,21600r21600,l21600,xe">
            <v:stroke joinstyle="miter"/>
            <v:path gradientshapeok="t" o:connecttype="rect"/>
          </v:shapetype>
          <v:shape id="Text Box 1" o:spid="_x0000_s1026" type="#_x0000_t202" style="position:absolute;margin-left:-2.05pt;margin-top:-14.4pt;width:548.15pt;height:93pt;z-index:-25165209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" filled="f" stroked="f">
            <v:textbox>
              <w:txbxContent>
                <w:p w:rsidR="005E7E65" w:rsidRPr="00B26C81" w:rsidRDefault="005E7E65" w:rsidP="005E7E65">
                  <w:pPr>
                    <w:spacing w:after="0" w:line="240" w:lineRule="auto"/>
                    <w:ind w:left="4320" w:firstLine="720"/>
                    <w:rPr>
                      <w:rFonts w:asciiTheme="majorHAnsi" w:hAnsiTheme="majorHAnsi"/>
                      <w:b/>
                      <w:color w:val="1F497D"/>
                      <w:sz w:val="14"/>
                      <w:szCs w:val="14"/>
                    </w:rPr>
                  </w:pPr>
                </w:p>
                <w:p w:rsidR="005E7E65" w:rsidRPr="00B26C81" w:rsidRDefault="005E7E65" w:rsidP="005E7E65">
                  <w:pPr>
                    <w:spacing w:after="0" w:line="240" w:lineRule="auto"/>
                    <w:ind w:left="4320" w:firstLine="720"/>
                    <w:jc w:val="right"/>
                    <w:rPr>
                      <w:rFonts w:asciiTheme="majorHAnsi" w:hAnsiTheme="majorHAnsi"/>
                      <w:b/>
                      <w:color w:val="1F497D"/>
                      <w:sz w:val="44"/>
                      <w:szCs w:val="40"/>
                    </w:rPr>
                  </w:pPr>
                  <w:r w:rsidRPr="00B26C81">
                    <w:rPr>
                      <w:rFonts w:asciiTheme="majorHAnsi" w:hAnsiTheme="majorHAnsi"/>
                      <w:b/>
                      <w:color w:val="1F497D"/>
                      <w:sz w:val="44"/>
                      <w:szCs w:val="40"/>
                    </w:rPr>
                    <w:t xml:space="preserve">MARY </w:t>
                  </w:r>
                </w:p>
                <w:p w:rsidR="005E7E65" w:rsidRDefault="005E7E65" w:rsidP="005E7E65">
                  <w:pPr>
                    <w:spacing w:after="0" w:line="240" w:lineRule="auto"/>
                    <w:ind w:left="5760"/>
                    <w:jc w:val="right"/>
                    <w:rPr>
                      <w:rFonts w:asciiTheme="majorHAnsi" w:hAnsiTheme="majorHAnsi"/>
                      <w:i/>
                      <w:iCs/>
                      <w:sz w:val="20"/>
                      <w:szCs w:val="20"/>
                    </w:rPr>
                  </w:pPr>
                  <w:r w:rsidRPr="00E65853">
                    <w:rPr>
                      <w:rFonts w:asciiTheme="majorHAnsi" w:hAnsiTheme="majorHAnsi"/>
                      <w:i/>
                      <w:iCs/>
                      <w:sz w:val="20"/>
                      <w:szCs w:val="20"/>
                    </w:rPr>
                    <w:t xml:space="preserve">Email Add: </w:t>
                  </w:r>
                  <w:hyperlink r:id="rId9" w:history="1">
                    <w:r w:rsidRPr="00DA58A9">
                      <w:rPr>
                        <w:rStyle w:val="Hyperlink"/>
                        <w:rFonts w:asciiTheme="majorHAnsi" w:hAnsiTheme="majorHAnsi"/>
                        <w:i/>
                        <w:iCs/>
                        <w:sz w:val="20"/>
                        <w:szCs w:val="20"/>
                      </w:rPr>
                      <w:t>mary.320308@2freemail.com</w:t>
                    </w:r>
                  </w:hyperlink>
                  <w:r>
                    <w:rPr>
                      <w:rFonts w:asciiTheme="majorHAnsi" w:hAnsiTheme="majorHAnsi"/>
                      <w:i/>
                      <w:iCs/>
                      <w:sz w:val="20"/>
                      <w:szCs w:val="20"/>
                    </w:rPr>
                    <w:t xml:space="preserve"> </w:t>
                  </w:r>
                </w:p>
                <w:p w:rsidR="005E7E65" w:rsidRPr="00E65853" w:rsidRDefault="005E7E65" w:rsidP="005E7E65">
                  <w:pPr>
                    <w:spacing w:after="0" w:line="240" w:lineRule="auto"/>
                    <w:rPr>
                      <w:rFonts w:asciiTheme="majorHAnsi" w:hAnsiTheme="majorHAnsi"/>
                      <w:i/>
                      <w:iCs/>
                      <w:sz w:val="20"/>
                      <w:szCs w:val="20"/>
                    </w:rPr>
                  </w:pPr>
                </w:p>
                <w:p w:rsidR="005E7E65" w:rsidRDefault="005E7E65" w:rsidP="005E7E65">
                  <w:pPr>
                    <w:spacing w:after="0" w:line="240" w:lineRule="auto"/>
                    <w:rPr>
                      <w:rFonts w:asciiTheme="majorHAnsi" w:hAnsiTheme="majorHAnsi"/>
                      <w:i/>
                      <w:iCs/>
                      <w:sz w:val="20"/>
                      <w:szCs w:val="20"/>
                    </w:rPr>
                  </w:pPr>
                </w:p>
                <w:p w:rsidR="005E7E65" w:rsidRPr="00B26C81" w:rsidRDefault="005E7E65" w:rsidP="005E7E65">
                  <w:pPr>
                    <w:spacing w:after="0" w:line="240" w:lineRule="auto"/>
                    <w:rPr>
                      <w:rFonts w:ascii="Bodoni" w:hAnsi="Bodoni"/>
                      <w:b/>
                      <w:color w:val="1F497D"/>
                      <w:sz w:val="36"/>
                      <w:szCs w:val="32"/>
                    </w:rPr>
                  </w:pPr>
                </w:p>
              </w:txbxContent>
            </v:textbox>
            <w10:wrap type="through"/>
          </v:shape>
        </w:pict>
      </w:r>
      <w:r>
        <w:rPr>
          <w:noProof/>
        </w:rPr>
        <w:drawing>
          <wp:anchor distT="0" distB="0" distL="114300" distR="114300" simplePos="0" relativeHeight="251663360" behindDoc="1" locked="0" layoutInCell="1" allowOverlap="1">
            <wp:simplePos x="0" y="0"/>
            <wp:positionH relativeFrom="column">
              <wp:posOffset>-511810</wp:posOffset>
            </wp:positionH>
            <wp:positionV relativeFrom="paragraph">
              <wp:posOffset>-59055</wp:posOffset>
            </wp:positionV>
            <wp:extent cx="7761605" cy="122872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b="31279"/>
                    <a:stretch>
                      <a:fillRect/>
                    </a:stretch>
                  </pic:blipFill>
                  <pic:spPr bwMode="auto">
                    <a:xfrm>
                      <a:off x="0" y="0"/>
                      <a:ext cx="7761605" cy="1228725"/>
                    </a:xfrm>
                    <a:prstGeom prst="rect">
                      <a:avLst/>
                    </a:prstGeom>
                    <a:noFill/>
                    <a:ln w="9525">
                      <a:noFill/>
                      <a:miter lim="800000"/>
                      <a:headEnd/>
                      <a:tailEnd/>
                    </a:ln>
                  </pic:spPr>
                </pic:pic>
              </a:graphicData>
            </a:graphic>
          </wp:anchor>
        </w:drawing>
      </w:r>
      <w:r w:rsidRPr="00BD2433">
        <w:rPr>
          <w:noProof/>
        </w:rPr>
        <w:drawing>
          <wp:anchor distT="0" distB="0" distL="114300" distR="114300" simplePos="0" relativeHeight="251662336" behindDoc="1" locked="0" layoutInCell="1" allowOverlap="1">
            <wp:simplePos x="0" y="0"/>
            <wp:positionH relativeFrom="column">
              <wp:posOffset>-511810</wp:posOffset>
            </wp:positionH>
            <wp:positionV relativeFrom="paragraph">
              <wp:posOffset>-182880</wp:posOffset>
            </wp:positionV>
            <wp:extent cx="7760970" cy="1228725"/>
            <wp:effectExtent l="0" t="0" r="0" b="952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b="31279"/>
                    <a:stretch>
                      <a:fillRect/>
                    </a:stretch>
                  </pic:blipFill>
                  <pic:spPr bwMode="auto">
                    <a:xfrm>
                      <a:off x="0" y="0"/>
                      <a:ext cx="7760970" cy="12287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-495300</wp:posOffset>
            </wp:positionH>
            <wp:positionV relativeFrom="paragraph">
              <wp:posOffset>-465455</wp:posOffset>
            </wp:positionV>
            <wp:extent cx="7761605" cy="123317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b="31279"/>
                    <a:stretch>
                      <a:fillRect/>
                    </a:stretch>
                  </pic:blipFill>
                  <pic:spPr bwMode="auto">
                    <a:xfrm>
                      <a:off x="0" y="0"/>
                      <a:ext cx="7761605" cy="1233170"/>
                    </a:xfrm>
                    <a:prstGeom prst="rect">
                      <a:avLst/>
                    </a:prstGeom>
                    <a:noFill/>
                    <a:ln w="9525">
                      <a:noFill/>
                      <a:miter lim="800000"/>
                      <a:headEnd/>
                      <a:tailEnd/>
                    </a:ln>
                  </pic:spPr>
                </pic:pic>
              </a:graphicData>
            </a:graphic>
          </wp:anchor>
        </w:drawing>
      </w:r>
    </w:p>
    <w:p w:rsidR="00347E95" w:rsidRPr="004E52C5" w:rsidRDefault="00347E95" w:rsidP="004E52C5">
      <w:pPr>
        <w:pStyle w:val="BodyText2"/>
        <w:spacing w:line="264" w:lineRule="auto"/>
        <w:ind w:left="2160" w:hanging="2160"/>
        <w:jc w:val="both"/>
        <w:rPr>
          <w:rFonts w:asciiTheme="majorHAnsi" w:hAnsiTheme="majorHAnsi"/>
          <w:color w:val="000000"/>
          <w:sz w:val="20"/>
          <w:szCs w:val="20"/>
        </w:rPr>
      </w:pPr>
      <w:r w:rsidRPr="00347E95">
        <w:rPr>
          <w:rFonts w:asciiTheme="majorHAnsi" w:hAnsiTheme="majorHAnsi"/>
          <w:b/>
          <w:bCs/>
          <w:caps/>
          <w:color w:val="1F497D" w:themeColor="text2"/>
        </w:rPr>
        <w:t>Profile</w:t>
      </w:r>
      <w:r w:rsidR="00CC0C06">
        <w:rPr>
          <w:rFonts w:asciiTheme="majorHAnsi" w:hAnsiTheme="majorHAnsi"/>
          <w:color w:val="000000"/>
        </w:rPr>
        <w:tab/>
      </w:r>
      <w:r w:rsidRPr="00347E95">
        <w:rPr>
          <w:rFonts w:ascii="Cambria" w:hAnsi="Cambria"/>
          <w:b/>
        </w:rPr>
        <w:t xml:space="preserve">Administrative support professional </w:t>
      </w:r>
      <w:r w:rsidRPr="00347E95">
        <w:rPr>
          <w:rFonts w:ascii="Cambria" w:hAnsi="Cambria"/>
        </w:rPr>
        <w:t>offering versatile office management skills and proficiency in Microsoft Office programs. Strong planner and problem solver who readily adapts to change, works independently and exceeds expectations. Able to juggle multiple priorities and meet tight deadlines without compromising quality.</w:t>
      </w:r>
    </w:p>
    <w:p w:rsidR="00347E95" w:rsidRDefault="00347E95" w:rsidP="004E52C5">
      <w:pPr>
        <w:spacing w:after="0"/>
        <w:jc w:val="both"/>
        <w:rPr>
          <w:rFonts w:asciiTheme="majorHAnsi" w:hAnsiTheme="majorHAnsi"/>
          <w:b/>
          <w:bCs/>
          <w:caps/>
          <w:color w:val="1F497D" w:themeColor="text2"/>
          <w:sz w:val="20"/>
          <w:szCs w:val="20"/>
        </w:rPr>
      </w:pPr>
    </w:p>
    <w:p w:rsidR="008731BE" w:rsidRPr="00347E95" w:rsidRDefault="008731BE" w:rsidP="006F3CD1">
      <w:pPr>
        <w:spacing w:after="0" w:line="240" w:lineRule="auto"/>
        <w:jc w:val="both"/>
        <w:rPr>
          <w:rFonts w:asciiTheme="majorHAnsi" w:hAnsiTheme="majorHAnsi"/>
          <w:b/>
          <w:bCs/>
          <w:caps/>
          <w:color w:val="1F497D" w:themeColor="text2"/>
          <w:sz w:val="20"/>
          <w:szCs w:val="20"/>
        </w:rPr>
      </w:pPr>
      <w:r w:rsidRPr="00347E95">
        <w:rPr>
          <w:rFonts w:asciiTheme="majorHAnsi" w:hAnsiTheme="majorHAnsi"/>
          <w:b/>
          <w:bCs/>
          <w:caps/>
          <w:color w:val="1F497D" w:themeColor="text2"/>
          <w:sz w:val="20"/>
          <w:szCs w:val="20"/>
        </w:rPr>
        <w:t>Work Experience</w:t>
      </w:r>
      <w:r w:rsidRPr="00347E95">
        <w:rPr>
          <w:rFonts w:asciiTheme="majorHAnsi" w:hAnsiTheme="majorHAnsi"/>
          <w:b/>
          <w:bCs/>
          <w:caps/>
          <w:color w:val="1F497D" w:themeColor="text2"/>
          <w:sz w:val="20"/>
          <w:szCs w:val="20"/>
        </w:rPr>
        <w:tab/>
      </w:r>
      <w:r w:rsidRPr="007D74A8">
        <w:rPr>
          <w:rFonts w:asciiTheme="majorHAnsi" w:hAnsiTheme="majorHAnsi"/>
          <w:b/>
          <w:bCs/>
          <w:sz w:val="20"/>
          <w:szCs w:val="20"/>
        </w:rPr>
        <w:t xml:space="preserve">SALES </w:t>
      </w:r>
      <w:r w:rsidR="00AE4F1E" w:rsidRPr="007D74A8">
        <w:rPr>
          <w:rFonts w:asciiTheme="majorHAnsi" w:hAnsiTheme="majorHAnsi"/>
          <w:b/>
          <w:bCs/>
          <w:sz w:val="20"/>
          <w:szCs w:val="20"/>
        </w:rPr>
        <w:t>CLERK and</w:t>
      </w:r>
      <w:r w:rsidRPr="007D74A8">
        <w:rPr>
          <w:rFonts w:asciiTheme="majorHAnsi" w:hAnsiTheme="majorHAnsi"/>
          <w:b/>
          <w:bCs/>
          <w:sz w:val="20"/>
          <w:szCs w:val="20"/>
        </w:rPr>
        <w:t xml:space="preserve"> DATA ENTRY</w:t>
      </w:r>
      <w:r w:rsidRPr="007D74A8">
        <w:rPr>
          <w:rFonts w:asciiTheme="majorHAnsi" w:hAnsiTheme="majorHAnsi"/>
          <w:sz w:val="20"/>
          <w:szCs w:val="20"/>
        </w:rPr>
        <w:tab/>
      </w:r>
      <w:r w:rsidRPr="007D74A8">
        <w:rPr>
          <w:rFonts w:asciiTheme="majorHAnsi" w:hAnsiTheme="majorHAnsi"/>
          <w:sz w:val="20"/>
          <w:szCs w:val="20"/>
        </w:rPr>
        <w:tab/>
      </w:r>
      <w:r w:rsidR="00AE4F1E" w:rsidRPr="007D74A8">
        <w:rPr>
          <w:rFonts w:asciiTheme="majorHAnsi" w:hAnsiTheme="majorHAnsi"/>
          <w:sz w:val="20"/>
          <w:szCs w:val="20"/>
        </w:rPr>
        <w:tab/>
      </w:r>
      <w:r w:rsidR="00AE4F1E" w:rsidRPr="007D74A8">
        <w:rPr>
          <w:rFonts w:asciiTheme="majorHAnsi" w:hAnsiTheme="majorHAnsi"/>
          <w:sz w:val="20"/>
          <w:szCs w:val="20"/>
        </w:rPr>
        <w:tab/>
      </w:r>
      <w:r w:rsidRPr="007D74A8">
        <w:rPr>
          <w:rFonts w:asciiTheme="majorHAnsi" w:hAnsiTheme="majorHAnsi"/>
          <w:sz w:val="20"/>
          <w:szCs w:val="20"/>
        </w:rPr>
        <w:t>Dec</w:t>
      </w:r>
      <w:r w:rsidR="00CC0C06">
        <w:rPr>
          <w:rFonts w:asciiTheme="majorHAnsi" w:hAnsiTheme="majorHAnsi"/>
          <w:sz w:val="20"/>
          <w:szCs w:val="20"/>
        </w:rPr>
        <w:t>.</w:t>
      </w:r>
      <w:r w:rsidRPr="007D74A8">
        <w:rPr>
          <w:rFonts w:asciiTheme="majorHAnsi" w:hAnsiTheme="majorHAnsi"/>
          <w:sz w:val="20"/>
          <w:szCs w:val="20"/>
        </w:rPr>
        <w:t xml:space="preserve"> 25, 2012 –</w:t>
      </w:r>
      <w:r w:rsidR="00AB0760">
        <w:rPr>
          <w:rFonts w:asciiTheme="majorHAnsi" w:hAnsiTheme="majorHAnsi"/>
          <w:sz w:val="20"/>
          <w:szCs w:val="20"/>
        </w:rPr>
        <w:t>Sept.28, 2016</w:t>
      </w:r>
    </w:p>
    <w:p w:rsidR="00AE4F1E" w:rsidRDefault="008731BE" w:rsidP="006F3CD1">
      <w:pPr>
        <w:spacing w:after="0" w:line="240" w:lineRule="auto"/>
        <w:ind w:left="1440" w:firstLine="720"/>
        <w:jc w:val="both"/>
        <w:rPr>
          <w:rFonts w:asciiTheme="majorHAnsi" w:hAnsiTheme="majorHAnsi"/>
          <w:sz w:val="20"/>
          <w:szCs w:val="20"/>
        </w:rPr>
      </w:pPr>
      <w:r w:rsidRPr="00286EEC">
        <w:rPr>
          <w:rFonts w:asciiTheme="majorHAnsi" w:hAnsiTheme="majorHAnsi"/>
          <w:b/>
          <w:bCs/>
          <w:sz w:val="20"/>
          <w:szCs w:val="20"/>
        </w:rPr>
        <w:t>U-MART</w:t>
      </w:r>
      <w:r w:rsidR="00AE4F1E" w:rsidRPr="00286EEC">
        <w:rPr>
          <w:rFonts w:asciiTheme="majorHAnsi" w:hAnsiTheme="majorHAnsi"/>
          <w:b/>
          <w:bCs/>
          <w:sz w:val="20"/>
          <w:szCs w:val="20"/>
        </w:rPr>
        <w:t xml:space="preserve">, </w:t>
      </w:r>
      <w:r w:rsidRPr="00286EEC">
        <w:rPr>
          <w:rFonts w:asciiTheme="majorHAnsi" w:hAnsiTheme="majorHAnsi"/>
          <w:b/>
          <w:bCs/>
          <w:sz w:val="20"/>
          <w:szCs w:val="20"/>
        </w:rPr>
        <w:t>UAEU</w:t>
      </w:r>
      <w:r w:rsidR="00AE4F1E" w:rsidRPr="00286EEC">
        <w:rPr>
          <w:rFonts w:asciiTheme="majorHAnsi" w:hAnsiTheme="majorHAnsi"/>
          <w:b/>
          <w:bCs/>
          <w:sz w:val="20"/>
          <w:szCs w:val="20"/>
        </w:rPr>
        <w:t>niversity – Girls Campus</w:t>
      </w:r>
      <w:r w:rsidR="00286EEC">
        <w:rPr>
          <w:rFonts w:asciiTheme="majorHAnsi" w:hAnsiTheme="majorHAnsi"/>
          <w:sz w:val="20"/>
          <w:szCs w:val="20"/>
        </w:rPr>
        <w:tab/>
      </w:r>
      <w:r w:rsidR="00AE4F1E" w:rsidRPr="007D74A8">
        <w:rPr>
          <w:rFonts w:asciiTheme="majorHAnsi" w:hAnsiTheme="majorHAnsi"/>
          <w:sz w:val="20"/>
          <w:szCs w:val="20"/>
        </w:rPr>
        <w:tab/>
        <w:t>Al – Ain, United Arab Emirates</w:t>
      </w:r>
    </w:p>
    <w:p w:rsidR="00494CF0" w:rsidRPr="00E300BF" w:rsidRDefault="00494CF0" w:rsidP="006F3CD1">
      <w:pPr>
        <w:spacing w:after="0" w:line="240" w:lineRule="auto"/>
        <w:ind w:left="1440" w:firstLine="720"/>
        <w:jc w:val="both"/>
        <w:rPr>
          <w:rFonts w:asciiTheme="majorHAnsi" w:hAnsiTheme="majorHAnsi"/>
          <w:i/>
          <w:iCs/>
          <w:sz w:val="10"/>
          <w:szCs w:val="10"/>
        </w:rPr>
      </w:pPr>
    </w:p>
    <w:p w:rsidR="00AE4F1E" w:rsidRPr="00286EEC" w:rsidRDefault="008731BE" w:rsidP="006F3CD1">
      <w:pPr>
        <w:spacing w:after="0" w:line="240" w:lineRule="auto"/>
        <w:ind w:left="1440" w:firstLine="720"/>
        <w:jc w:val="both"/>
        <w:rPr>
          <w:rFonts w:asciiTheme="majorHAnsi" w:hAnsiTheme="majorHAnsi"/>
          <w:i/>
          <w:iCs/>
          <w:sz w:val="20"/>
          <w:szCs w:val="20"/>
        </w:rPr>
      </w:pPr>
      <w:r w:rsidRPr="00286EEC">
        <w:rPr>
          <w:rFonts w:asciiTheme="majorHAnsi" w:hAnsiTheme="majorHAnsi"/>
          <w:i/>
          <w:iCs/>
          <w:sz w:val="20"/>
          <w:szCs w:val="20"/>
        </w:rPr>
        <w:t>Job Des</w:t>
      </w:r>
      <w:r w:rsidR="007D74A8" w:rsidRPr="00286EEC">
        <w:rPr>
          <w:rFonts w:asciiTheme="majorHAnsi" w:hAnsiTheme="majorHAnsi"/>
          <w:i/>
          <w:iCs/>
          <w:sz w:val="20"/>
          <w:szCs w:val="20"/>
        </w:rPr>
        <w:t>cription</w:t>
      </w:r>
      <w:r w:rsidRPr="00286EEC">
        <w:rPr>
          <w:rFonts w:asciiTheme="majorHAnsi" w:hAnsiTheme="majorHAnsi"/>
          <w:i/>
          <w:iCs/>
          <w:sz w:val="20"/>
          <w:szCs w:val="20"/>
        </w:rPr>
        <w:tab/>
      </w:r>
    </w:p>
    <w:p w:rsidR="00CC0C06" w:rsidRDefault="008731BE" w:rsidP="006F3CD1">
      <w:pPr>
        <w:pStyle w:val="ListParagraph"/>
        <w:numPr>
          <w:ilvl w:val="0"/>
          <w:numId w:val="1"/>
        </w:numPr>
        <w:spacing w:after="0" w:line="240" w:lineRule="auto"/>
        <w:ind w:left="2610"/>
        <w:jc w:val="both"/>
        <w:rPr>
          <w:rFonts w:asciiTheme="majorHAnsi" w:hAnsiTheme="majorHAnsi"/>
          <w:sz w:val="20"/>
          <w:szCs w:val="20"/>
        </w:rPr>
      </w:pPr>
      <w:r w:rsidRPr="007D74A8">
        <w:rPr>
          <w:rFonts w:asciiTheme="majorHAnsi" w:hAnsiTheme="majorHAnsi"/>
          <w:sz w:val="20"/>
          <w:szCs w:val="20"/>
        </w:rPr>
        <w:t>Providing a safe and welcoming retail environment to customers</w:t>
      </w:r>
    </w:p>
    <w:p w:rsidR="00CC0C06" w:rsidRDefault="008731BE" w:rsidP="006F3CD1">
      <w:pPr>
        <w:pStyle w:val="ListParagraph"/>
        <w:numPr>
          <w:ilvl w:val="0"/>
          <w:numId w:val="1"/>
        </w:numPr>
        <w:spacing w:after="0" w:line="240" w:lineRule="auto"/>
        <w:ind w:left="2610"/>
        <w:jc w:val="both"/>
        <w:rPr>
          <w:rFonts w:asciiTheme="majorHAnsi" w:hAnsiTheme="majorHAnsi"/>
          <w:sz w:val="20"/>
          <w:szCs w:val="20"/>
        </w:rPr>
      </w:pPr>
      <w:r w:rsidRPr="00CC0C06">
        <w:rPr>
          <w:rFonts w:asciiTheme="majorHAnsi" w:hAnsiTheme="majorHAnsi"/>
          <w:sz w:val="20"/>
          <w:szCs w:val="20"/>
        </w:rPr>
        <w:t xml:space="preserve">Selling and Cashiering in the grocery  </w:t>
      </w:r>
    </w:p>
    <w:p w:rsidR="00CC0C06" w:rsidRDefault="00CC0C06" w:rsidP="006F3CD1">
      <w:pPr>
        <w:pStyle w:val="ListParagraph"/>
        <w:numPr>
          <w:ilvl w:val="0"/>
          <w:numId w:val="1"/>
        </w:numPr>
        <w:spacing w:after="0" w:line="240" w:lineRule="auto"/>
        <w:ind w:left="2610"/>
        <w:jc w:val="both"/>
        <w:rPr>
          <w:rFonts w:asciiTheme="majorHAnsi" w:hAnsiTheme="majorHAnsi"/>
          <w:sz w:val="20"/>
          <w:szCs w:val="20"/>
        </w:rPr>
      </w:pPr>
      <w:r>
        <w:rPr>
          <w:rFonts w:asciiTheme="majorHAnsi" w:hAnsiTheme="majorHAnsi"/>
          <w:sz w:val="20"/>
          <w:szCs w:val="20"/>
        </w:rPr>
        <w:t>M</w:t>
      </w:r>
      <w:r w:rsidR="008731BE" w:rsidRPr="00CC0C06">
        <w:rPr>
          <w:rFonts w:asciiTheme="majorHAnsi" w:hAnsiTheme="majorHAnsi"/>
          <w:sz w:val="20"/>
          <w:szCs w:val="20"/>
        </w:rPr>
        <w:t>onitoring expiration date of the products</w:t>
      </w:r>
    </w:p>
    <w:p w:rsidR="001924D7" w:rsidRDefault="00CC0C06" w:rsidP="006F3CD1">
      <w:pPr>
        <w:pStyle w:val="ListParagraph"/>
        <w:numPr>
          <w:ilvl w:val="0"/>
          <w:numId w:val="1"/>
        </w:numPr>
        <w:spacing w:after="0" w:line="240" w:lineRule="auto"/>
        <w:ind w:left="2610"/>
        <w:jc w:val="both"/>
        <w:rPr>
          <w:rFonts w:asciiTheme="majorHAnsi" w:hAnsiTheme="majorHAnsi"/>
          <w:sz w:val="20"/>
          <w:szCs w:val="20"/>
        </w:rPr>
      </w:pPr>
      <w:r>
        <w:rPr>
          <w:rFonts w:asciiTheme="majorHAnsi" w:hAnsiTheme="majorHAnsi"/>
          <w:sz w:val="20"/>
          <w:szCs w:val="20"/>
        </w:rPr>
        <w:t>A</w:t>
      </w:r>
      <w:r w:rsidR="008731BE" w:rsidRPr="00CC0C06">
        <w:rPr>
          <w:rFonts w:asciiTheme="majorHAnsi" w:hAnsiTheme="majorHAnsi"/>
          <w:sz w:val="20"/>
          <w:szCs w:val="20"/>
        </w:rPr>
        <w:t>rranging and cleaning the items on the shelves</w:t>
      </w:r>
    </w:p>
    <w:p w:rsidR="001924D7" w:rsidRPr="006F3CD1" w:rsidRDefault="001924D7" w:rsidP="006F3CD1">
      <w:pPr>
        <w:pStyle w:val="ListParagraph"/>
        <w:numPr>
          <w:ilvl w:val="0"/>
          <w:numId w:val="1"/>
        </w:numPr>
        <w:spacing w:after="0" w:line="240" w:lineRule="auto"/>
        <w:ind w:left="2610"/>
        <w:jc w:val="both"/>
        <w:rPr>
          <w:rFonts w:asciiTheme="majorHAnsi" w:hAnsiTheme="majorHAnsi"/>
          <w:sz w:val="20"/>
          <w:szCs w:val="20"/>
        </w:rPr>
      </w:pPr>
      <w:r w:rsidRPr="006F3CD1">
        <w:rPr>
          <w:rFonts w:ascii="Cambria" w:hAnsi="Cambria"/>
          <w:sz w:val="20"/>
          <w:szCs w:val="20"/>
        </w:rPr>
        <w:t>Keeps and maintains a clean and desirable environment at all times.</w:t>
      </w:r>
    </w:p>
    <w:p w:rsidR="00CC0C06" w:rsidRDefault="008731BE" w:rsidP="006F3CD1">
      <w:pPr>
        <w:pStyle w:val="ListParagraph"/>
        <w:numPr>
          <w:ilvl w:val="0"/>
          <w:numId w:val="1"/>
        </w:numPr>
        <w:spacing w:after="0" w:line="240" w:lineRule="auto"/>
        <w:ind w:left="2610"/>
        <w:jc w:val="both"/>
        <w:rPr>
          <w:rFonts w:asciiTheme="majorHAnsi" w:hAnsiTheme="majorHAnsi"/>
          <w:sz w:val="20"/>
          <w:szCs w:val="20"/>
        </w:rPr>
      </w:pPr>
      <w:r w:rsidRPr="00CC0C06">
        <w:rPr>
          <w:rFonts w:asciiTheme="majorHAnsi" w:hAnsiTheme="majorHAnsi"/>
          <w:sz w:val="20"/>
          <w:szCs w:val="20"/>
        </w:rPr>
        <w:t xml:space="preserve">Maintaining  current knowledge of market prices for store items, and work to ensure pricing consistency amongst all staff </w:t>
      </w:r>
    </w:p>
    <w:p w:rsidR="00CC0C06" w:rsidRDefault="008731BE" w:rsidP="006F3CD1">
      <w:pPr>
        <w:pStyle w:val="ListParagraph"/>
        <w:numPr>
          <w:ilvl w:val="0"/>
          <w:numId w:val="1"/>
        </w:numPr>
        <w:spacing w:after="0" w:line="240" w:lineRule="auto"/>
        <w:ind w:left="2610"/>
        <w:jc w:val="both"/>
        <w:rPr>
          <w:rFonts w:asciiTheme="majorHAnsi" w:hAnsiTheme="majorHAnsi"/>
          <w:sz w:val="20"/>
          <w:szCs w:val="20"/>
        </w:rPr>
      </w:pPr>
      <w:r w:rsidRPr="00CC0C06">
        <w:rPr>
          <w:rFonts w:asciiTheme="majorHAnsi" w:hAnsiTheme="majorHAnsi"/>
          <w:sz w:val="20"/>
          <w:szCs w:val="20"/>
        </w:rPr>
        <w:t xml:space="preserve">Putting entry of incoming products in the system </w:t>
      </w:r>
    </w:p>
    <w:p w:rsidR="00CC0C06" w:rsidRDefault="008731BE" w:rsidP="006F3CD1">
      <w:pPr>
        <w:pStyle w:val="ListParagraph"/>
        <w:numPr>
          <w:ilvl w:val="0"/>
          <w:numId w:val="1"/>
        </w:numPr>
        <w:spacing w:after="0" w:line="240" w:lineRule="auto"/>
        <w:ind w:left="2610"/>
        <w:jc w:val="both"/>
        <w:rPr>
          <w:rFonts w:asciiTheme="majorHAnsi" w:hAnsiTheme="majorHAnsi"/>
          <w:sz w:val="20"/>
          <w:szCs w:val="20"/>
        </w:rPr>
      </w:pPr>
      <w:r w:rsidRPr="00CC0C06">
        <w:rPr>
          <w:rFonts w:asciiTheme="majorHAnsi" w:hAnsiTheme="majorHAnsi"/>
          <w:sz w:val="20"/>
          <w:szCs w:val="20"/>
        </w:rPr>
        <w:t>Compiling, sorting, and verifying accuracy of data to be entered.</w:t>
      </w:r>
    </w:p>
    <w:p w:rsidR="00CC0C06" w:rsidRDefault="00BD2433" w:rsidP="006F3CD1">
      <w:pPr>
        <w:pStyle w:val="ListParagraph"/>
        <w:numPr>
          <w:ilvl w:val="0"/>
          <w:numId w:val="1"/>
        </w:numPr>
        <w:spacing w:after="0" w:line="240" w:lineRule="auto"/>
        <w:ind w:left="2610"/>
        <w:jc w:val="both"/>
        <w:rPr>
          <w:rFonts w:asciiTheme="majorHAnsi" w:hAnsiTheme="majorHAnsi"/>
          <w:sz w:val="20"/>
          <w:szCs w:val="20"/>
        </w:rPr>
      </w:pPr>
      <w:r w:rsidRPr="00CC0C06">
        <w:rPr>
          <w:rFonts w:asciiTheme="majorHAnsi" w:hAnsiTheme="majorHAnsi"/>
          <w:sz w:val="20"/>
          <w:szCs w:val="20"/>
        </w:rPr>
        <w:t xml:space="preserve">Maintaining adequate records, keeping an up to date filing system. </w:t>
      </w:r>
    </w:p>
    <w:p w:rsidR="00CC0C06" w:rsidRDefault="008731BE" w:rsidP="006F3CD1">
      <w:pPr>
        <w:pStyle w:val="ListParagraph"/>
        <w:numPr>
          <w:ilvl w:val="0"/>
          <w:numId w:val="1"/>
        </w:numPr>
        <w:spacing w:after="0" w:line="240" w:lineRule="auto"/>
        <w:ind w:left="2610"/>
        <w:jc w:val="both"/>
        <w:rPr>
          <w:rFonts w:asciiTheme="majorHAnsi" w:hAnsiTheme="majorHAnsi"/>
          <w:sz w:val="20"/>
          <w:szCs w:val="20"/>
        </w:rPr>
      </w:pPr>
      <w:r w:rsidRPr="00CC0C06">
        <w:rPr>
          <w:rFonts w:asciiTheme="majorHAnsi" w:hAnsiTheme="majorHAnsi"/>
          <w:sz w:val="20"/>
          <w:szCs w:val="20"/>
        </w:rPr>
        <w:t>Issuing Sales Invoice</w:t>
      </w:r>
    </w:p>
    <w:p w:rsidR="008731BE" w:rsidRPr="00CC0C06" w:rsidRDefault="00BD2433" w:rsidP="006F3CD1">
      <w:pPr>
        <w:pStyle w:val="ListParagraph"/>
        <w:numPr>
          <w:ilvl w:val="0"/>
          <w:numId w:val="1"/>
        </w:numPr>
        <w:spacing w:after="0" w:line="240" w:lineRule="auto"/>
        <w:ind w:left="2610"/>
        <w:jc w:val="both"/>
        <w:rPr>
          <w:rFonts w:asciiTheme="majorHAnsi" w:hAnsiTheme="majorHAnsi"/>
          <w:sz w:val="20"/>
          <w:szCs w:val="20"/>
        </w:rPr>
      </w:pPr>
      <w:r w:rsidRPr="00CC0C06">
        <w:rPr>
          <w:rFonts w:asciiTheme="majorHAnsi" w:hAnsiTheme="majorHAnsi"/>
          <w:sz w:val="20"/>
          <w:szCs w:val="20"/>
        </w:rPr>
        <w:t>Carry out</w:t>
      </w:r>
      <w:r w:rsidR="008731BE" w:rsidRPr="00CC0C06">
        <w:rPr>
          <w:rFonts w:asciiTheme="majorHAnsi" w:hAnsiTheme="majorHAnsi"/>
          <w:sz w:val="20"/>
          <w:szCs w:val="20"/>
        </w:rPr>
        <w:t xml:space="preserve"> office </w:t>
      </w:r>
      <w:r w:rsidRPr="00CC0C06">
        <w:rPr>
          <w:rFonts w:asciiTheme="majorHAnsi" w:hAnsiTheme="majorHAnsi"/>
          <w:sz w:val="20"/>
          <w:szCs w:val="20"/>
        </w:rPr>
        <w:t>tasksbut not limited tolaminating,photocopying,</w:t>
      </w:r>
      <w:r w:rsidR="008731BE" w:rsidRPr="00CC0C06">
        <w:rPr>
          <w:rFonts w:asciiTheme="majorHAnsi" w:hAnsiTheme="majorHAnsi"/>
          <w:sz w:val="20"/>
          <w:szCs w:val="20"/>
        </w:rPr>
        <w:t xml:space="preserve"> scanning papers and filing papers and document</w:t>
      </w:r>
      <w:r w:rsidR="001924D7">
        <w:rPr>
          <w:rFonts w:asciiTheme="majorHAnsi" w:hAnsiTheme="majorHAnsi"/>
          <w:sz w:val="20"/>
          <w:szCs w:val="20"/>
        </w:rPr>
        <w:t xml:space="preserve"> filing</w:t>
      </w:r>
      <w:r w:rsidR="008731BE" w:rsidRPr="00CC0C06">
        <w:rPr>
          <w:rFonts w:asciiTheme="majorHAnsi" w:hAnsiTheme="majorHAnsi"/>
          <w:sz w:val="20"/>
          <w:szCs w:val="20"/>
        </w:rPr>
        <w:t xml:space="preserve">.  </w:t>
      </w:r>
    </w:p>
    <w:p w:rsidR="00CC0C06" w:rsidRDefault="00CC0C06" w:rsidP="006F3CD1">
      <w:pPr>
        <w:spacing w:after="0" w:line="240" w:lineRule="auto"/>
        <w:ind w:left="2160"/>
        <w:jc w:val="both"/>
        <w:rPr>
          <w:rFonts w:asciiTheme="majorHAnsi" w:hAnsiTheme="majorHAnsi"/>
          <w:sz w:val="20"/>
          <w:szCs w:val="20"/>
        </w:rPr>
      </w:pPr>
    </w:p>
    <w:p w:rsidR="007D74A8" w:rsidRPr="007D74A8" w:rsidRDefault="007D74A8" w:rsidP="006F3CD1">
      <w:pPr>
        <w:spacing w:after="0" w:line="240" w:lineRule="auto"/>
        <w:ind w:left="2160"/>
        <w:jc w:val="both"/>
        <w:rPr>
          <w:rFonts w:asciiTheme="majorHAnsi" w:hAnsiTheme="majorHAnsi"/>
          <w:b/>
          <w:bCs/>
          <w:sz w:val="20"/>
          <w:szCs w:val="20"/>
        </w:rPr>
      </w:pPr>
      <w:r w:rsidRPr="007D74A8">
        <w:rPr>
          <w:rFonts w:asciiTheme="majorHAnsi" w:hAnsiTheme="majorHAnsi"/>
          <w:b/>
          <w:bCs/>
          <w:caps/>
          <w:sz w:val="20"/>
          <w:szCs w:val="20"/>
        </w:rPr>
        <w:t>Inventory Clerk</w:t>
      </w:r>
      <w:r w:rsidR="00BD672B">
        <w:rPr>
          <w:rFonts w:asciiTheme="majorHAnsi" w:hAnsiTheme="majorHAnsi"/>
          <w:b/>
          <w:bCs/>
          <w:caps/>
          <w:sz w:val="20"/>
          <w:szCs w:val="20"/>
        </w:rPr>
        <w:t xml:space="preserve"> / Accounting Staff</w:t>
      </w:r>
      <w:r w:rsidR="00BD672B">
        <w:rPr>
          <w:rFonts w:asciiTheme="majorHAnsi" w:hAnsiTheme="majorHAnsi"/>
          <w:b/>
          <w:bCs/>
          <w:sz w:val="20"/>
          <w:szCs w:val="20"/>
        </w:rPr>
        <w:tab/>
      </w:r>
      <w:r w:rsidR="00BD672B">
        <w:rPr>
          <w:rFonts w:asciiTheme="majorHAnsi" w:hAnsiTheme="majorHAnsi"/>
          <w:b/>
          <w:bCs/>
          <w:sz w:val="20"/>
          <w:szCs w:val="20"/>
        </w:rPr>
        <w:tab/>
      </w:r>
      <w:r w:rsidRPr="007D74A8">
        <w:rPr>
          <w:rFonts w:asciiTheme="majorHAnsi" w:hAnsiTheme="majorHAnsi"/>
          <w:sz w:val="20"/>
          <w:szCs w:val="20"/>
        </w:rPr>
        <w:t>Apr</w:t>
      </w:r>
      <w:r>
        <w:rPr>
          <w:rFonts w:asciiTheme="majorHAnsi" w:hAnsiTheme="majorHAnsi"/>
          <w:sz w:val="20"/>
          <w:szCs w:val="20"/>
        </w:rPr>
        <w:t>.</w:t>
      </w:r>
      <w:r w:rsidRPr="007D74A8">
        <w:rPr>
          <w:rFonts w:asciiTheme="majorHAnsi" w:hAnsiTheme="majorHAnsi"/>
          <w:sz w:val="20"/>
          <w:szCs w:val="20"/>
        </w:rPr>
        <w:t xml:space="preserve"> 02, 2009 – Dec</w:t>
      </w:r>
      <w:r>
        <w:rPr>
          <w:rFonts w:asciiTheme="majorHAnsi" w:hAnsiTheme="majorHAnsi"/>
          <w:sz w:val="20"/>
          <w:szCs w:val="20"/>
        </w:rPr>
        <w:t>.</w:t>
      </w:r>
      <w:r w:rsidRPr="007D74A8">
        <w:rPr>
          <w:rFonts w:asciiTheme="majorHAnsi" w:hAnsiTheme="majorHAnsi"/>
          <w:sz w:val="20"/>
          <w:szCs w:val="20"/>
        </w:rPr>
        <w:t xml:space="preserve"> 18, 2010</w:t>
      </w:r>
    </w:p>
    <w:p w:rsidR="007D74A8" w:rsidRPr="007D74A8" w:rsidRDefault="007D74A8" w:rsidP="006F3CD1">
      <w:pPr>
        <w:spacing w:after="0" w:line="240" w:lineRule="auto"/>
        <w:ind w:left="1440" w:firstLine="720"/>
        <w:jc w:val="both"/>
        <w:rPr>
          <w:rFonts w:asciiTheme="majorHAnsi" w:hAnsiTheme="majorHAnsi"/>
          <w:sz w:val="20"/>
          <w:szCs w:val="20"/>
        </w:rPr>
      </w:pPr>
      <w:r w:rsidRPr="00286EEC">
        <w:rPr>
          <w:rFonts w:asciiTheme="majorHAnsi" w:hAnsiTheme="majorHAnsi"/>
          <w:b/>
          <w:bCs/>
          <w:sz w:val="20"/>
          <w:szCs w:val="20"/>
        </w:rPr>
        <w:t>Renica Traders</w:t>
      </w:r>
      <w:r w:rsidRPr="00286EEC">
        <w:rPr>
          <w:rFonts w:asciiTheme="majorHAnsi" w:hAnsiTheme="majorHAnsi"/>
          <w:b/>
          <w:bCs/>
          <w:sz w:val="20"/>
          <w:szCs w:val="20"/>
        </w:rPr>
        <w:tab/>
      </w:r>
      <w:r w:rsidR="00EC43BA">
        <w:rPr>
          <w:rFonts w:asciiTheme="majorHAnsi" w:hAnsiTheme="majorHAnsi"/>
          <w:b/>
          <w:bCs/>
          <w:sz w:val="20"/>
          <w:szCs w:val="20"/>
        </w:rPr>
        <w:t>(REBISCO)</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D74A8">
        <w:rPr>
          <w:rFonts w:asciiTheme="majorHAnsi" w:hAnsiTheme="majorHAnsi"/>
          <w:sz w:val="20"/>
          <w:szCs w:val="20"/>
        </w:rPr>
        <w:t>Bohol, Philippines</w:t>
      </w:r>
    </w:p>
    <w:p w:rsidR="007D74A8" w:rsidRPr="00E300BF" w:rsidRDefault="007D74A8" w:rsidP="006F3CD1">
      <w:pPr>
        <w:spacing w:after="0" w:line="240" w:lineRule="auto"/>
        <w:ind w:left="2160" w:firstLine="720"/>
        <w:jc w:val="both"/>
        <w:rPr>
          <w:rFonts w:asciiTheme="majorHAnsi" w:hAnsiTheme="majorHAnsi"/>
          <w:sz w:val="10"/>
          <w:szCs w:val="10"/>
        </w:rPr>
      </w:pPr>
    </w:p>
    <w:p w:rsidR="007D74A8" w:rsidRPr="00286EEC" w:rsidRDefault="007D74A8" w:rsidP="006F3CD1">
      <w:pPr>
        <w:spacing w:after="0" w:line="240" w:lineRule="auto"/>
        <w:ind w:left="1440" w:firstLine="720"/>
        <w:jc w:val="both"/>
        <w:rPr>
          <w:rFonts w:asciiTheme="majorHAnsi" w:hAnsiTheme="majorHAnsi"/>
          <w:i/>
          <w:iCs/>
          <w:sz w:val="20"/>
          <w:szCs w:val="20"/>
        </w:rPr>
      </w:pPr>
      <w:r w:rsidRPr="00286EEC">
        <w:rPr>
          <w:rFonts w:asciiTheme="majorHAnsi" w:hAnsiTheme="majorHAnsi"/>
          <w:i/>
          <w:iCs/>
          <w:sz w:val="20"/>
          <w:szCs w:val="20"/>
        </w:rPr>
        <w:t>Job Description</w:t>
      </w:r>
      <w:r w:rsidRPr="00286EEC">
        <w:rPr>
          <w:rFonts w:asciiTheme="majorHAnsi" w:hAnsiTheme="majorHAnsi"/>
          <w:i/>
          <w:iCs/>
          <w:sz w:val="20"/>
          <w:szCs w:val="20"/>
        </w:rPr>
        <w:tab/>
      </w:r>
    </w:p>
    <w:p w:rsidR="00CC0C06" w:rsidRDefault="007D74A8" w:rsidP="006F3CD1">
      <w:pPr>
        <w:pStyle w:val="ListParagraph"/>
        <w:numPr>
          <w:ilvl w:val="0"/>
          <w:numId w:val="9"/>
        </w:numPr>
        <w:spacing w:line="240" w:lineRule="auto"/>
        <w:ind w:left="2610"/>
        <w:jc w:val="both"/>
        <w:rPr>
          <w:rFonts w:asciiTheme="majorHAnsi" w:eastAsia="Times New Roman" w:hAnsiTheme="majorHAnsi" w:cs="Times New Roman"/>
          <w:sz w:val="20"/>
          <w:szCs w:val="20"/>
        </w:rPr>
      </w:pPr>
      <w:r w:rsidRPr="007D74A8">
        <w:rPr>
          <w:rFonts w:asciiTheme="majorHAnsi" w:eastAsia="Times New Roman" w:hAnsiTheme="majorHAnsi" w:cs="Times New Roman"/>
          <w:sz w:val="20"/>
          <w:szCs w:val="20"/>
        </w:rPr>
        <w:t>Compiles and maintains records of quantity, type, and value of material, equipment, merchandise, or supplies stocked in establishment: Counts material, equipment, merchandise, or supplies in</w:t>
      </w:r>
      <w:r>
        <w:rPr>
          <w:rFonts w:asciiTheme="majorHAnsi" w:eastAsia="Times New Roman" w:hAnsiTheme="majorHAnsi" w:cs="Times New Roman"/>
          <w:sz w:val="20"/>
          <w:szCs w:val="20"/>
        </w:rPr>
        <w:t xml:space="preserve"> stock</w:t>
      </w:r>
      <w:r w:rsidRPr="007D74A8">
        <w:rPr>
          <w:rFonts w:asciiTheme="majorHAnsi" w:eastAsia="Times New Roman" w:hAnsiTheme="majorHAnsi" w:cs="Times New Roman"/>
          <w:sz w:val="20"/>
          <w:szCs w:val="20"/>
        </w:rPr>
        <w:t xml:space="preserve"> and posts totals to</w:t>
      </w:r>
      <w:r>
        <w:rPr>
          <w:rFonts w:asciiTheme="majorHAnsi" w:eastAsia="Times New Roman" w:hAnsiTheme="majorHAnsi" w:cs="Times New Roman"/>
          <w:sz w:val="20"/>
          <w:szCs w:val="20"/>
        </w:rPr>
        <w:t xml:space="preserve"> inventory re</w:t>
      </w:r>
      <w:r w:rsidRPr="007D74A8">
        <w:rPr>
          <w:rFonts w:asciiTheme="majorHAnsi" w:eastAsia="Times New Roman" w:hAnsiTheme="majorHAnsi" w:cs="Times New Roman"/>
          <w:sz w:val="20"/>
          <w:szCs w:val="20"/>
        </w:rPr>
        <w:t>cords, manually or using computer.</w:t>
      </w:r>
    </w:p>
    <w:p w:rsidR="00CC0C06" w:rsidRDefault="007D74A8" w:rsidP="006F3CD1">
      <w:pPr>
        <w:pStyle w:val="ListParagraph"/>
        <w:numPr>
          <w:ilvl w:val="0"/>
          <w:numId w:val="9"/>
        </w:numPr>
        <w:spacing w:line="240" w:lineRule="auto"/>
        <w:ind w:left="2610"/>
        <w:jc w:val="both"/>
        <w:rPr>
          <w:rFonts w:asciiTheme="majorHAnsi" w:eastAsia="Times New Roman" w:hAnsiTheme="majorHAnsi" w:cs="Times New Roman"/>
          <w:sz w:val="20"/>
          <w:szCs w:val="20"/>
        </w:rPr>
      </w:pPr>
      <w:r w:rsidRPr="00CC0C06">
        <w:rPr>
          <w:rFonts w:asciiTheme="majorHAnsi" w:eastAsia="Times New Roman" w:hAnsiTheme="majorHAnsi" w:cs="Times New Roman"/>
          <w:sz w:val="20"/>
          <w:szCs w:val="20"/>
        </w:rPr>
        <w:t xml:space="preserve">Compares inventories to office records or computes figures from records, such as sales orders, production records, or purchase invoices to obtain current </w:t>
      </w:r>
      <w:r w:rsidR="00286EEC" w:rsidRPr="00CC0C06">
        <w:rPr>
          <w:rFonts w:asciiTheme="majorHAnsi" w:eastAsia="Times New Roman" w:hAnsiTheme="majorHAnsi" w:cs="Times New Roman"/>
          <w:sz w:val="20"/>
          <w:szCs w:val="20"/>
        </w:rPr>
        <w:t>inventory.</w:t>
      </w:r>
    </w:p>
    <w:p w:rsidR="00CC0C06" w:rsidRDefault="007D74A8" w:rsidP="006F3CD1">
      <w:pPr>
        <w:pStyle w:val="ListParagraph"/>
        <w:numPr>
          <w:ilvl w:val="0"/>
          <w:numId w:val="9"/>
        </w:numPr>
        <w:spacing w:line="240" w:lineRule="auto"/>
        <w:ind w:left="2610"/>
        <w:jc w:val="both"/>
        <w:rPr>
          <w:rFonts w:asciiTheme="majorHAnsi" w:eastAsia="Times New Roman" w:hAnsiTheme="majorHAnsi" w:cs="Times New Roman"/>
          <w:sz w:val="20"/>
          <w:szCs w:val="20"/>
        </w:rPr>
      </w:pPr>
      <w:r w:rsidRPr="00CC0C06">
        <w:rPr>
          <w:rFonts w:asciiTheme="majorHAnsi" w:eastAsia="Times New Roman" w:hAnsiTheme="majorHAnsi" w:cs="Times New Roman"/>
          <w:sz w:val="20"/>
          <w:szCs w:val="20"/>
        </w:rPr>
        <w:t>Verifies clerical computations against physical count of stock and adjusts errors in computation or count, or investigates and reports reasons for discrepancies.</w:t>
      </w:r>
    </w:p>
    <w:p w:rsidR="00CC0C06" w:rsidRDefault="007D74A8" w:rsidP="006F3CD1">
      <w:pPr>
        <w:pStyle w:val="ListParagraph"/>
        <w:numPr>
          <w:ilvl w:val="0"/>
          <w:numId w:val="9"/>
        </w:numPr>
        <w:spacing w:line="240" w:lineRule="auto"/>
        <w:ind w:left="2610"/>
        <w:jc w:val="both"/>
        <w:rPr>
          <w:rFonts w:asciiTheme="majorHAnsi" w:eastAsia="Times New Roman" w:hAnsiTheme="majorHAnsi" w:cs="Times New Roman"/>
          <w:sz w:val="20"/>
          <w:szCs w:val="20"/>
        </w:rPr>
      </w:pPr>
      <w:r w:rsidRPr="00CC0C06">
        <w:rPr>
          <w:rFonts w:asciiTheme="majorHAnsi" w:eastAsia="Times New Roman" w:hAnsiTheme="majorHAnsi" w:cs="Times New Roman"/>
          <w:sz w:val="20"/>
          <w:szCs w:val="20"/>
        </w:rPr>
        <w:t xml:space="preserve"> Compiles information on receipt or disbursement of material, equipment, merchandise, or supplies, and computes </w:t>
      </w:r>
      <w:r w:rsidR="00286EEC" w:rsidRPr="00CC0C06">
        <w:rPr>
          <w:rFonts w:asciiTheme="majorHAnsi" w:eastAsia="Times New Roman" w:hAnsiTheme="majorHAnsi" w:cs="Times New Roman"/>
          <w:sz w:val="20"/>
          <w:szCs w:val="20"/>
        </w:rPr>
        <w:t>inventory</w:t>
      </w:r>
      <w:r w:rsidRPr="00CC0C06">
        <w:rPr>
          <w:rFonts w:asciiTheme="majorHAnsi" w:eastAsia="Times New Roman" w:hAnsiTheme="majorHAnsi" w:cs="Times New Roman"/>
          <w:sz w:val="20"/>
          <w:szCs w:val="20"/>
        </w:rPr>
        <w:t xml:space="preserve"> balance, price, and cost.</w:t>
      </w:r>
    </w:p>
    <w:p w:rsidR="00CC0C06" w:rsidRDefault="007D74A8" w:rsidP="006F3CD1">
      <w:pPr>
        <w:pStyle w:val="ListParagraph"/>
        <w:numPr>
          <w:ilvl w:val="0"/>
          <w:numId w:val="9"/>
        </w:numPr>
        <w:spacing w:line="240" w:lineRule="auto"/>
        <w:ind w:left="2610"/>
        <w:jc w:val="both"/>
        <w:rPr>
          <w:rFonts w:asciiTheme="majorHAnsi" w:eastAsia="Times New Roman" w:hAnsiTheme="majorHAnsi" w:cs="Times New Roman"/>
          <w:sz w:val="20"/>
          <w:szCs w:val="20"/>
        </w:rPr>
      </w:pPr>
      <w:r w:rsidRPr="00CC0C06">
        <w:rPr>
          <w:rFonts w:asciiTheme="majorHAnsi" w:eastAsia="Times New Roman" w:hAnsiTheme="majorHAnsi" w:cs="Times New Roman"/>
          <w:sz w:val="20"/>
          <w:szCs w:val="20"/>
        </w:rPr>
        <w:t>Prepares reports, such as</w:t>
      </w:r>
      <w:r w:rsidR="00286EEC" w:rsidRPr="00CC0C06">
        <w:rPr>
          <w:rFonts w:asciiTheme="majorHAnsi" w:eastAsia="Times New Roman" w:hAnsiTheme="majorHAnsi" w:cs="Times New Roman"/>
          <w:sz w:val="20"/>
          <w:szCs w:val="20"/>
        </w:rPr>
        <w:t xml:space="preserve"> inventory </w:t>
      </w:r>
      <w:r w:rsidRPr="00CC0C06">
        <w:rPr>
          <w:rFonts w:asciiTheme="majorHAnsi" w:eastAsia="Times New Roman" w:hAnsiTheme="majorHAnsi" w:cs="Times New Roman"/>
          <w:sz w:val="20"/>
          <w:szCs w:val="20"/>
        </w:rPr>
        <w:t>balance, price lists, and shortages.</w:t>
      </w:r>
    </w:p>
    <w:p w:rsidR="00CC0C06" w:rsidRPr="00E300BF" w:rsidRDefault="007D74A8" w:rsidP="006F3CD1">
      <w:pPr>
        <w:pStyle w:val="ListParagraph"/>
        <w:numPr>
          <w:ilvl w:val="0"/>
          <w:numId w:val="9"/>
        </w:numPr>
        <w:spacing w:line="240" w:lineRule="auto"/>
        <w:ind w:left="2610"/>
        <w:jc w:val="both"/>
        <w:rPr>
          <w:rFonts w:asciiTheme="majorHAnsi" w:eastAsia="Times New Roman" w:hAnsiTheme="majorHAnsi" w:cs="Times New Roman"/>
          <w:sz w:val="20"/>
          <w:szCs w:val="20"/>
        </w:rPr>
      </w:pPr>
      <w:r w:rsidRPr="00CC0C06">
        <w:rPr>
          <w:rFonts w:asciiTheme="majorHAnsi" w:eastAsia="Times New Roman" w:hAnsiTheme="majorHAnsi" w:cs="Times New Roman"/>
          <w:sz w:val="20"/>
          <w:szCs w:val="20"/>
        </w:rPr>
        <w:t>Prepares list of depleted items and recommends survey of defective or unusable items</w:t>
      </w:r>
      <w:r w:rsidR="00286EEC" w:rsidRPr="00CC0C06">
        <w:rPr>
          <w:rFonts w:asciiTheme="majorHAnsi" w:eastAsia="Times New Roman" w:hAnsiTheme="majorHAnsi" w:cs="Times New Roman"/>
          <w:sz w:val="20"/>
          <w:szCs w:val="20"/>
        </w:rPr>
        <w:t>.</w:t>
      </w:r>
    </w:p>
    <w:p w:rsidR="004B1A80" w:rsidRDefault="00CC0C06" w:rsidP="006F3CD1">
      <w:pPr>
        <w:tabs>
          <w:tab w:val="left" w:pos="450"/>
        </w:tabs>
        <w:spacing w:after="0" w:line="240" w:lineRule="auto"/>
        <w:jc w:val="both"/>
        <w:rPr>
          <w:rFonts w:asciiTheme="majorHAnsi" w:hAnsiTheme="majorHAnsi"/>
          <w:b/>
          <w:bCs/>
          <w:sz w:val="20"/>
          <w:szCs w:val="20"/>
        </w:rPr>
      </w:pPr>
      <w:r>
        <w:rPr>
          <w:rFonts w:asciiTheme="majorHAnsi" w:hAnsiTheme="majorHAnsi"/>
          <w:b/>
          <w:bCs/>
          <w:caps/>
          <w:sz w:val="20"/>
          <w:szCs w:val="20"/>
        </w:rPr>
        <w:tab/>
      </w:r>
      <w:r>
        <w:rPr>
          <w:rFonts w:asciiTheme="majorHAnsi" w:hAnsiTheme="majorHAnsi"/>
          <w:b/>
          <w:bCs/>
          <w:caps/>
          <w:sz w:val="20"/>
          <w:szCs w:val="20"/>
        </w:rPr>
        <w:tab/>
      </w:r>
      <w:r>
        <w:rPr>
          <w:rFonts w:asciiTheme="majorHAnsi" w:hAnsiTheme="majorHAnsi"/>
          <w:b/>
          <w:bCs/>
          <w:caps/>
          <w:sz w:val="20"/>
          <w:szCs w:val="20"/>
        </w:rPr>
        <w:tab/>
      </w:r>
      <w:r>
        <w:rPr>
          <w:rFonts w:asciiTheme="majorHAnsi" w:hAnsiTheme="majorHAnsi"/>
          <w:b/>
          <w:bCs/>
          <w:caps/>
          <w:sz w:val="20"/>
          <w:szCs w:val="20"/>
        </w:rPr>
        <w:tab/>
      </w:r>
      <w:r w:rsidR="004B1A80">
        <w:rPr>
          <w:rFonts w:asciiTheme="majorHAnsi" w:hAnsiTheme="majorHAnsi"/>
          <w:b/>
          <w:bCs/>
          <w:sz w:val="20"/>
          <w:szCs w:val="20"/>
        </w:rPr>
        <w:t>ADMINISTRATIVE ASSISTANT</w:t>
      </w:r>
      <w:r w:rsidR="00407003" w:rsidRPr="00407003">
        <w:rPr>
          <w:rFonts w:asciiTheme="majorHAnsi" w:hAnsiTheme="majorHAnsi"/>
          <w:b/>
          <w:bCs/>
          <w:sz w:val="20"/>
          <w:szCs w:val="20"/>
        </w:rPr>
        <w:t>/RECEPTIONIST</w:t>
      </w:r>
      <w:r w:rsidR="00407003">
        <w:rPr>
          <w:rFonts w:asciiTheme="majorHAnsi" w:hAnsiTheme="majorHAnsi"/>
          <w:sz w:val="20"/>
          <w:szCs w:val="20"/>
        </w:rPr>
        <w:tab/>
      </w:r>
      <w:r w:rsidR="00407003">
        <w:rPr>
          <w:rFonts w:asciiTheme="majorHAnsi" w:hAnsiTheme="majorHAnsi"/>
          <w:sz w:val="20"/>
          <w:szCs w:val="20"/>
        </w:rPr>
        <w:tab/>
      </w:r>
      <w:r w:rsidR="004B1A80" w:rsidRPr="00BD2433">
        <w:rPr>
          <w:rFonts w:asciiTheme="majorHAnsi" w:hAnsiTheme="majorHAnsi"/>
          <w:sz w:val="20"/>
          <w:szCs w:val="20"/>
        </w:rPr>
        <w:t>Oct. 02, 2007 – Apr.</w:t>
      </w:r>
      <w:r w:rsidR="00D1713C">
        <w:rPr>
          <w:rFonts w:asciiTheme="majorHAnsi" w:hAnsiTheme="majorHAnsi"/>
          <w:sz w:val="20"/>
          <w:szCs w:val="20"/>
        </w:rPr>
        <w:t xml:space="preserve"> 1</w:t>
      </w:r>
      <w:r w:rsidR="004B1A80" w:rsidRPr="00BD2433">
        <w:rPr>
          <w:rFonts w:asciiTheme="majorHAnsi" w:hAnsiTheme="majorHAnsi"/>
          <w:sz w:val="20"/>
          <w:szCs w:val="20"/>
        </w:rPr>
        <w:t>, 2009</w:t>
      </w:r>
    </w:p>
    <w:p w:rsidR="007D74A8" w:rsidRPr="00286EEC" w:rsidRDefault="00494CF0" w:rsidP="006F3CD1">
      <w:pPr>
        <w:tabs>
          <w:tab w:val="left" w:pos="450"/>
        </w:tabs>
        <w:spacing w:after="0" w:line="240" w:lineRule="auto"/>
        <w:ind w:left="2160" w:hanging="1710"/>
        <w:jc w:val="both"/>
        <w:rPr>
          <w:rFonts w:asciiTheme="majorHAnsi" w:eastAsia="Times New Roman" w:hAnsiTheme="majorHAnsi" w:cs="Times New Roman"/>
          <w:sz w:val="20"/>
          <w:szCs w:val="20"/>
        </w:rPr>
      </w:pPr>
      <w:r>
        <w:rPr>
          <w:rFonts w:asciiTheme="majorHAnsi" w:hAnsiTheme="majorHAnsi"/>
          <w:b/>
          <w:bCs/>
          <w:sz w:val="20"/>
          <w:szCs w:val="20"/>
        </w:rPr>
        <w:tab/>
      </w:r>
      <w:r w:rsidR="007D74A8" w:rsidRPr="00286EEC">
        <w:rPr>
          <w:rFonts w:asciiTheme="majorHAnsi" w:hAnsiTheme="majorHAnsi"/>
          <w:b/>
          <w:bCs/>
          <w:sz w:val="20"/>
          <w:szCs w:val="20"/>
        </w:rPr>
        <w:t>City Health Office</w:t>
      </w:r>
      <w:r w:rsidR="00286EEC">
        <w:rPr>
          <w:rFonts w:asciiTheme="majorHAnsi" w:eastAsia="Times New Roman" w:hAnsiTheme="majorHAnsi" w:cs="Times New Roman"/>
          <w:sz w:val="20"/>
          <w:szCs w:val="20"/>
        </w:rPr>
        <w:tab/>
      </w:r>
      <w:r w:rsidR="00286EEC">
        <w:rPr>
          <w:rFonts w:asciiTheme="majorHAnsi" w:eastAsia="Times New Roman" w:hAnsiTheme="majorHAnsi" w:cs="Times New Roman"/>
          <w:sz w:val="20"/>
          <w:szCs w:val="20"/>
        </w:rPr>
        <w:tab/>
      </w:r>
      <w:r w:rsidR="00286EEC">
        <w:rPr>
          <w:rFonts w:asciiTheme="majorHAnsi" w:eastAsia="Times New Roman" w:hAnsiTheme="majorHAnsi" w:cs="Times New Roman"/>
          <w:sz w:val="20"/>
          <w:szCs w:val="20"/>
        </w:rPr>
        <w:tab/>
      </w:r>
      <w:r w:rsidR="00286EEC">
        <w:rPr>
          <w:rFonts w:asciiTheme="majorHAnsi" w:eastAsia="Times New Roman" w:hAnsiTheme="majorHAnsi" w:cs="Times New Roman"/>
          <w:sz w:val="20"/>
          <w:szCs w:val="20"/>
        </w:rPr>
        <w:tab/>
      </w:r>
      <w:r w:rsidR="00286EEC">
        <w:rPr>
          <w:rFonts w:asciiTheme="majorHAnsi" w:eastAsia="Times New Roman" w:hAnsiTheme="majorHAnsi" w:cs="Times New Roman"/>
          <w:sz w:val="20"/>
          <w:szCs w:val="20"/>
        </w:rPr>
        <w:tab/>
      </w:r>
      <w:r w:rsidR="007D74A8" w:rsidRPr="007D74A8">
        <w:rPr>
          <w:rFonts w:asciiTheme="majorHAnsi" w:hAnsiTheme="majorHAnsi"/>
          <w:sz w:val="20"/>
          <w:szCs w:val="20"/>
        </w:rPr>
        <w:t>Bohol, Philippines</w:t>
      </w:r>
    </w:p>
    <w:p w:rsidR="00286EEC" w:rsidRPr="00E300BF" w:rsidRDefault="00286EEC" w:rsidP="006F3CD1">
      <w:pPr>
        <w:spacing w:after="0" w:line="240" w:lineRule="auto"/>
        <w:ind w:left="2160" w:firstLine="720"/>
        <w:jc w:val="both"/>
        <w:rPr>
          <w:rFonts w:asciiTheme="majorHAnsi" w:hAnsiTheme="majorHAnsi"/>
          <w:sz w:val="10"/>
          <w:szCs w:val="10"/>
        </w:rPr>
      </w:pPr>
    </w:p>
    <w:p w:rsidR="00286EEC" w:rsidRPr="00286EEC" w:rsidRDefault="007D74A8" w:rsidP="006F3CD1">
      <w:pPr>
        <w:spacing w:after="0" w:line="240" w:lineRule="auto"/>
        <w:ind w:left="1440" w:firstLine="720"/>
        <w:jc w:val="both"/>
        <w:rPr>
          <w:rFonts w:asciiTheme="majorHAnsi" w:hAnsiTheme="majorHAnsi"/>
          <w:i/>
          <w:iCs/>
          <w:sz w:val="20"/>
          <w:szCs w:val="20"/>
        </w:rPr>
      </w:pPr>
      <w:r w:rsidRPr="00286EEC">
        <w:rPr>
          <w:rFonts w:asciiTheme="majorHAnsi" w:hAnsiTheme="majorHAnsi"/>
          <w:i/>
          <w:iCs/>
          <w:sz w:val="20"/>
          <w:szCs w:val="20"/>
        </w:rPr>
        <w:t>Job Description</w:t>
      </w:r>
    </w:p>
    <w:p w:rsidR="0024164D" w:rsidRPr="00494CF0" w:rsidRDefault="0024164D" w:rsidP="006F3CD1">
      <w:pPr>
        <w:pStyle w:val="ListParagraph"/>
        <w:numPr>
          <w:ilvl w:val="0"/>
          <w:numId w:val="12"/>
        </w:numPr>
        <w:spacing w:after="0" w:line="240" w:lineRule="auto"/>
        <w:jc w:val="both"/>
        <w:rPr>
          <w:rFonts w:asciiTheme="majorHAnsi" w:eastAsia="Times New Roman" w:hAnsiTheme="majorHAnsi" w:cs="Arial"/>
          <w:sz w:val="20"/>
          <w:szCs w:val="20"/>
        </w:rPr>
      </w:pPr>
      <w:r w:rsidRPr="00494CF0">
        <w:rPr>
          <w:rFonts w:asciiTheme="majorHAnsi" w:eastAsia="Times New Roman" w:hAnsiTheme="majorHAnsi" w:cs="Arial"/>
          <w:sz w:val="20"/>
          <w:szCs w:val="20"/>
        </w:rPr>
        <w:t>Prioritizes, distributes, and oversees the work of fulltime sup</w:t>
      </w:r>
      <w:r w:rsidR="00494CF0" w:rsidRPr="00494CF0">
        <w:rPr>
          <w:rFonts w:asciiTheme="majorHAnsi" w:eastAsia="Times New Roman" w:hAnsiTheme="majorHAnsi" w:cs="Arial"/>
          <w:sz w:val="20"/>
          <w:szCs w:val="20"/>
        </w:rPr>
        <w:t xml:space="preserve">port staff and clinic </w:t>
      </w:r>
      <w:r w:rsidRPr="00494CF0">
        <w:rPr>
          <w:rFonts w:asciiTheme="majorHAnsi" w:eastAsia="Times New Roman" w:hAnsiTheme="majorHAnsi" w:cs="Arial"/>
          <w:sz w:val="20"/>
          <w:szCs w:val="20"/>
        </w:rPr>
        <w:t xml:space="preserve">volunteers to ensure efficiency of the office. </w:t>
      </w:r>
    </w:p>
    <w:p w:rsidR="0024164D" w:rsidRDefault="0024164D" w:rsidP="006F3CD1">
      <w:pPr>
        <w:pStyle w:val="ListParagraph"/>
        <w:numPr>
          <w:ilvl w:val="0"/>
          <w:numId w:val="12"/>
        </w:numPr>
        <w:spacing w:after="0" w:line="240" w:lineRule="auto"/>
        <w:jc w:val="both"/>
        <w:rPr>
          <w:rFonts w:asciiTheme="majorHAnsi" w:eastAsia="Times New Roman" w:hAnsiTheme="majorHAnsi" w:cs="Arial"/>
          <w:sz w:val="20"/>
          <w:szCs w:val="20"/>
        </w:rPr>
      </w:pPr>
      <w:r w:rsidRPr="00494CF0">
        <w:rPr>
          <w:rFonts w:asciiTheme="majorHAnsi" w:eastAsia="Times New Roman" w:hAnsiTheme="majorHAnsi" w:cs="Arial"/>
          <w:sz w:val="20"/>
          <w:szCs w:val="20"/>
        </w:rPr>
        <w:t xml:space="preserve">Develops a monthly clinic staffing schedule to provide coverage of all on site and off site multiple clinical services. </w:t>
      </w:r>
    </w:p>
    <w:p w:rsidR="009B5E21" w:rsidRPr="009B5E21" w:rsidRDefault="00494CF0" w:rsidP="006F3CD1">
      <w:pPr>
        <w:pStyle w:val="ListParagraph"/>
        <w:numPr>
          <w:ilvl w:val="0"/>
          <w:numId w:val="12"/>
        </w:numPr>
        <w:spacing w:after="0" w:line="240" w:lineRule="auto"/>
        <w:jc w:val="both"/>
        <w:rPr>
          <w:rFonts w:asciiTheme="majorHAnsi" w:eastAsia="Times New Roman" w:hAnsiTheme="majorHAnsi" w:cs="Arial"/>
          <w:sz w:val="20"/>
          <w:szCs w:val="20"/>
        </w:rPr>
      </w:pPr>
      <w:r w:rsidRPr="00494CF0">
        <w:rPr>
          <w:rFonts w:asciiTheme="majorHAnsi" w:hAnsiTheme="majorHAnsi"/>
          <w:sz w:val="20"/>
          <w:szCs w:val="20"/>
        </w:rPr>
        <w:t xml:space="preserve">Trains and orients new staff to multiple </w:t>
      </w:r>
      <w:r w:rsidR="009B5E21" w:rsidRPr="00494CF0">
        <w:rPr>
          <w:rFonts w:asciiTheme="majorHAnsi" w:hAnsiTheme="majorHAnsi"/>
          <w:sz w:val="20"/>
          <w:szCs w:val="20"/>
        </w:rPr>
        <w:t>records</w:t>
      </w:r>
      <w:r w:rsidRPr="00494CF0">
        <w:rPr>
          <w:rFonts w:asciiTheme="majorHAnsi" w:hAnsiTheme="majorHAnsi"/>
          <w:sz w:val="20"/>
          <w:szCs w:val="20"/>
        </w:rPr>
        <w:t xml:space="preserve"> keeping systems and data entry procedure</w:t>
      </w:r>
      <w:r>
        <w:rPr>
          <w:rFonts w:asciiTheme="majorHAnsi" w:hAnsiTheme="majorHAnsi"/>
          <w:sz w:val="20"/>
          <w:szCs w:val="20"/>
        </w:rPr>
        <w:t>.</w:t>
      </w:r>
    </w:p>
    <w:p w:rsidR="009B5E21" w:rsidRPr="009B5E21" w:rsidRDefault="009B5E21" w:rsidP="006F3CD1">
      <w:pPr>
        <w:pStyle w:val="ListParagraph"/>
        <w:numPr>
          <w:ilvl w:val="0"/>
          <w:numId w:val="12"/>
        </w:numPr>
        <w:spacing w:after="0" w:line="240" w:lineRule="auto"/>
        <w:jc w:val="both"/>
        <w:rPr>
          <w:rFonts w:asciiTheme="majorHAnsi" w:eastAsia="Times New Roman" w:hAnsiTheme="majorHAnsi" w:cs="Arial"/>
          <w:sz w:val="20"/>
          <w:szCs w:val="20"/>
        </w:rPr>
      </w:pPr>
      <w:r w:rsidRPr="009B5E21">
        <w:rPr>
          <w:rFonts w:asciiTheme="majorHAnsi" w:eastAsia="Times New Roman" w:hAnsiTheme="majorHAnsi" w:cs="Times New Roman"/>
          <w:sz w:val="20"/>
          <w:szCs w:val="20"/>
        </w:rPr>
        <w:t xml:space="preserve">Checking in patients at the front desk </w:t>
      </w:r>
    </w:p>
    <w:p w:rsidR="009B5E21" w:rsidRPr="009B5E21" w:rsidRDefault="009B5E21" w:rsidP="006F3CD1">
      <w:pPr>
        <w:pStyle w:val="ListParagraph"/>
        <w:numPr>
          <w:ilvl w:val="0"/>
          <w:numId w:val="12"/>
        </w:numPr>
        <w:spacing w:after="0" w:line="240" w:lineRule="auto"/>
        <w:jc w:val="both"/>
        <w:rPr>
          <w:rFonts w:asciiTheme="majorHAnsi" w:eastAsia="Times New Roman" w:hAnsiTheme="majorHAnsi" w:cs="Arial"/>
          <w:sz w:val="20"/>
          <w:szCs w:val="20"/>
        </w:rPr>
      </w:pPr>
      <w:r w:rsidRPr="009B5E21">
        <w:rPr>
          <w:rFonts w:asciiTheme="majorHAnsi" w:eastAsia="Times New Roman" w:hAnsiTheme="majorHAnsi" w:cs="Arial"/>
          <w:sz w:val="20"/>
          <w:szCs w:val="20"/>
        </w:rPr>
        <w:t xml:space="preserve">Answers telephones, prioritizes incoming calls, takes messages and gives to appropriate personnel, refers clients to concerned department. </w:t>
      </w:r>
    </w:p>
    <w:p w:rsidR="009B5E21" w:rsidRPr="009B5E21" w:rsidRDefault="009B5E21" w:rsidP="006F3CD1">
      <w:pPr>
        <w:pStyle w:val="ListParagraph"/>
        <w:numPr>
          <w:ilvl w:val="0"/>
          <w:numId w:val="12"/>
        </w:numPr>
        <w:spacing w:after="0" w:line="240" w:lineRule="auto"/>
        <w:jc w:val="both"/>
        <w:rPr>
          <w:rFonts w:asciiTheme="majorHAnsi" w:eastAsia="Times New Roman" w:hAnsiTheme="majorHAnsi" w:cs="Arial"/>
          <w:sz w:val="20"/>
          <w:szCs w:val="20"/>
        </w:rPr>
      </w:pPr>
      <w:r w:rsidRPr="009B5E21">
        <w:rPr>
          <w:rFonts w:asciiTheme="majorHAnsi" w:eastAsia="Times New Roman" w:hAnsiTheme="majorHAnsi" w:cs="Times New Roman"/>
          <w:sz w:val="20"/>
          <w:szCs w:val="20"/>
        </w:rPr>
        <w:t xml:space="preserve">Scheduling patients for the proper appointment </w:t>
      </w:r>
    </w:p>
    <w:p w:rsidR="00494CF0" w:rsidRPr="009B5E21" w:rsidRDefault="009B5E21" w:rsidP="006F3CD1">
      <w:pPr>
        <w:pStyle w:val="ListParagraph"/>
        <w:numPr>
          <w:ilvl w:val="0"/>
          <w:numId w:val="12"/>
        </w:numPr>
        <w:spacing w:after="0" w:line="240" w:lineRule="auto"/>
        <w:jc w:val="both"/>
        <w:rPr>
          <w:rFonts w:asciiTheme="majorHAnsi" w:eastAsia="Times New Roman" w:hAnsiTheme="majorHAnsi" w:cs="Arial"/>
          <w:sz w:val="20"/>
          <w:szCs w:val="20"/>
        </w:rPr>
      </w:pPr>
      <w:r w:rsidRPr="009B5E21">
        <w:rPr>
          <w:rFonts w:asciiTheme="majorHAnsi" w:eastAsia="Times New Roman" w:hAnsiTheme="majorHAnsi" w:cs="Times New Roman"/>
          <w:sz w:val="20"/>
          <w:szCs w:val="20"/>
        </w:rPr>
        <w:t>Interviewing patients for case histories in advance of appointments</w:t>
      </w:r>
      <w:r>
        <w:rPr>
          <w:rFonts w:asciiTheme="majorHAnsi" w:eastAsia="Times New Roman" w:hAnsiTheme="majorHAnsi" w:cs="Times New Roman"/>
          <w:sz w:val="20"/>
          <w:szCs w:val="20"/>
        </w:rPr>
        <w:t>.</w:t>
      </w:r>
    </w:p>
    <w:p w:rsidR="00E300BF" w:rsidRDefault="00E300BF" w:rsidP="006F3CD1">
      <w:pPr>
        <w:tabs>
          <w:tab w:val="left" w:pos="8830"/>
        </w:tabs>
        <w:spacing w:after="0" w:line="240" w:lineRule="auto"/>
        <w:jc w:val="both"/>
        <w:rPr>
          <w:rFonts w:asciiTheme="majorHAnsi" w:hAnsiTheme="majorHAnsi"/>
          <w:caps/>
          <w:sz w:val="20"/>
          <w:szCs w:val="20"/>
        </w:rPr>
      </w:pPr>
    </w:p>
    <w:p w:rsidR="00B2009D" w:rsidRDefault="00134ABC" w:rsidP="006F3CD1">
      <w:pPr>
        <w:tabs>
          <w:tab w:val="left" w:pos="8830"/>
        </w:tabs>
        <w:spacing w:after="0" w:line="240" w:lineRule="auto"/>
        <w:jc w:val="both"/>
        <w:rPr>
          <w:rFonts w:asciiTheme="majorHAnsi" w:hAnsiTheme="majorHAnsi"/>
          <w:caps/>
          <w:sz w:val="20"/>
          <w:szCs w:val="20"/>
        </w:rPr>
      </w:pPr>
      <w:r>
        <w:rPr>
          <w:rFonts w:asciiTheme="majorHAnsi" w:hAnsiTheme="majorHAnsi"/>
          <w:caps/>
          <w:sz w:val="20"/>
          <w:szCs w:val="20"/>
        </w:rPr>
        <w:tab/>
      </w:r>
    </w:p>
    <w:p w:rsidR="003A7EBB" w:rsidRDefault="003A7EBB" w:rsidP="006F3CD1">
      <w:pPr>
        <w:spacing w:after="0" w:line="240" w:lineRule="auto"/>
        <w:jc w:val="both"/>
        <w:rPr>
          <w:rFonts w:asciiTheme="majorHAnsi" w:hAnsiTheme="majorHAnsi"/>
          <w:caps/>
          <w:sz w:val="20"/>
          <w:szCs w:val="20"/>
        </w:rPr>
      </w:pPr>
    </w:p>
    <w:p w:rsidR="00B2009D" w:rsidRDefault="00B2009D" w:rsidP="006F3CD1">
      <w:pPr>
        <w:spacing w:after="0" w:line="240" w:lineRule="auto"/>
        <w:jc w:val="both"/>
        <w:rPr>
          <w:rFonts w:asciiTheme="majorHAnsi" w:hAnsiTheme="majorHAnsi"/>
          <w:b/>
          <w:bCs/>
          <w:caps/>
          <w:sz w:val="20"/>
          <w:szCs w:val="20"/>
        </w:rPr>
      </w:pPr>
    </w:p>
    <w:p w:rsidR="007D74A8" w:rsidRPr="00494CF0" w:rsidRDefault="007D74A8" w:rsidP="006F3CD1">
      <w:pPr>
        <w:spacing w:after="0" w:line="240" w:lineRule="auto"/>
        <w:ind w:left="1440" w:firstLine="720"/>
        <w:jc w:val="both"/>
        <w:rPr>
          <w:rFonts w:asciiTheme="majorHAnsi" w:eastAsia="Times New Roman" w:hAnsiTheme="majorHAnsi" w:cs="Arial"/>
          <w:sz w:val="20"/>
          <w:szCs w:val="20"/>
        </w:rPr>
      </w:pPr>
      <w:r w:rsidRPr="00494CF0">
        <w:rPr>
          <w:rFonts w:asciiTheme="majorHAnsi" w:hAnsiTheme="majorHAnsi"/>
          <w:b/>
          <w:bCs/>
          <w:caps/>
          <w:sz w:val="20"/>
          <w:szCs w:val="20"/>
        </w:rPr>
        <w:t>Cashier</w:t>
      </w:r>
      <w:r w:rsidR="00286EEC" w:rsidRPr="00494CF0">
        <w:rPr>
          <w:rFonts w:asciiTheme="majorHAnsi" w:hAnsiTheme="majorHAnsi"/>
          <w:b/>
          <w:bCs/>
          <w:caps/>
          <w:sz w:val="20"/>
          <w:szCs w:val="20"/>
        </w:rPr>
        <w:tab/>
      </w:r>
      <w:r w:rsidR="00286EEC" w:rsidRPr="00494CF0">
        <w:rPr>
          <w:rFonts w:asciiTheme="majorHAnsi" w:hAnsiTheme="majorHAnsi"/>
          <w:b/>
          <w:bCs/>
          <w:sz w:val="20"/>
          <w:szCs w:val="20"/>
        </w:rPr>
        <w:tab/>
      </w:r>
      <w:r w:rsidR="00286EEC" w:rsidRPr="00494CF0">
        <w:rPr>
          <w:rFonts w:asciiTheme="majorHAnsi" w:hAnsiTheme="majorHAnsi"/>
          <w:b/>
          <w:bCs/>
          <w:sz w:val="20"/>
          <w:szCs w:val="20"/>
        </w:rPr>
        <w:tab/>
      </w:r>
      <w:r w:rsidR="00286EEC" w:rsidRPr="00494CF0">
        <w:rPr>
          <w:rFonts w:asciiTheme="majorHAnsi" w:hAnsiTheme="majorHAnsi"/>
          <w:b/>
          <w:bCs/>
          <w:sz w:val="20"/>
          <w:szCs w:val="20"/>
        </w:rPr>
        <w:tab/>
      </w:r>
      <w:r w:rsidR="00286EEC" w:rsidRPr="00494CF0">
        <w:rPr>
          <w:rFonts w:asciiTheme="majorHAnsi" w:hAnsiTheme="majorHAnsi"/>
          <w:b/>
          <w:bCs/>
          <w:sz w:val="20"/>
          <w:szCs w:val="20"/>
        </w:rPr>
        <w:tab/>
      </w:r>
      <w:r w:rsidR="00286EEC" w:rsidRPr="00494CF0">
        <w:rPr>
          <w:rFonts w:asciiTheme="majorHAnsi" w:hAnsiTheme="majorHAnsi"/>
          <w:b/>
          <w:bCs/>
          <w:sz w:val="20"/>
          <w:szCs w:val="20"/>
        </w:rPr>
        <w:tab/>
      </w:r>
      <w:r w:rsidRPr="00494CF0">
        <w:rPr>
          <w:rFonts w:asciiTheme="majorHAnsi" w:hAnsiTheme="majorHAnsi"/>
          <w:sz w:val="20"/>
          <w:szCs w:val="20"/>
        </w:rPr>
        <w:t>Nov</w:t>
      </w:r>
      <w:r w:rsidR="00286EEC" w:rsidRPr="00494CF0">
        <w:rPr>
          <w:rFonts w:asciiTheme="majorHAnsi" w:hAnsiTheme="majorHAnsi"/>
          <w:sz w:val="20"/>
          <w:szCs w:val="20"/>
        </w:rPr>
        <w:t>.</w:t>
      </w:r>
      <w:r w:rsidRPr="00494CF0">
        <w:rPr>
          <w:rFonts w:asciiTheme="majorHAnsi" w:hAnsiTheme="majorHAnsi"/>
          <w:sz w:val="20"/>
          <w:szCs w:val="20"/>
        </w:rPr>
        <w:t xml:space="preserve"> 23, 2003 – Nov</w:t>
      </w:r>
      <w:r w:rsidR="00286EEC" w:rsidRPr="00494CF0">
        <w:rPr>
          <w:rFonts w:asciiTheme="majorHAnsi" w:hAnsiTheme="majorHAnsi"/>
          <w:sz w:val="20"/>
          <w:szCs w:val="20"/>
        </w:rPr>
        <w:t>.</w:t>
      </w:r>
      <w:r w:rsidRPr="00494CF0">
        <w:rPr>
          <w:rFonts w:asciiTheme="majorHAnsi" w:hAnsiTheme="majorHAnsi"/>
          <w:sz w:val="20"/>
          <w:szCs w:val="20"/>
        </w:rPr>
        <w:t xml:space="preserve"> 23, 2004</w:t>
      </w:r>
    </w:p>
    <w:p w:rsidR="00E73A00" w:rsidRDefault="00E73A00" w:rsidP="00685493">
      <w:pPr>
        <w:spacing w:after="0"/>
        <w:ind w:left="1440" w:firstLine="720"/>
        <w:jc w:val="both"/>
        <w:rPr>
          <w:rFonts w:asciiTheme="majorHAnsi" w:hAnsiTheme="majorHAnsi"/>
          <w:sz w:val="20"/>
          <w:szCs w:val="20"/>
        </w:rPr>
      </w:pPr>
      <w:r>
        <w:rPr>
          <w:rFonts w:asciiTheme="majorHAnsi" w:hAnsiTheme="majorHAnsi"/>
          <w:sz w:val="20"/>
          <w:szCs w:val="20"/>
        </w:rPr>
        <w:t>JPV Motor Vehicle Emission Testing &amp; Car Care Cntr. Co</w:t>
      </w:r>
      <w:r>
        <w:rPr>
          <w:rFonts w:asciiTheme="majorHAnsi" w:hAnsiTheme="majorHAnsi"/>
          <w:sz w:val="20"/>
          <w:szCs w:val="20"/>
        </w:rPr>
        <w:tab/>
      </w:r>
      <w:r w:rsidR="00286EEC" w:rsidRPr="007D74A8">
        <w:rPr>
          <w:rFonts w:asciiTheme="majorHAnsi" w:hAnsiTheme="majorHAnsi"/>
          <w:sz w:val="20"/>
          <w:szCs w:val="20"/>
        </w:rPr>
        <w:t>Bohol, Philippines</w:t>
      </w:r>
      <w:r w:rsidR="00286EEC">
        <w:rPr>
          <w:rFonts w:asciiTheme="majorHAnsi" w:hAnsiTheme="majorHAnsi"/>
          <w:sz w:val="20"/>
          <w:szCs w:val="20"/>
        </w:rPr>
        <w:tab/>
      </w:r>
    </w:p>
    <w:p w:rsidR="00685493" w:rsidRDefault="00685493" w:rsidP="00685493">
      <w:pPr>
        <w:spacing w:after="0"/>
        <w:ind w:left="1440" w:firstLine="720"/>
        <w:jc w:val="both"/>
        <w:rPr>
          <w:rFonts w:asciiTheme="majorHAnsi" w:hAnsiTheme="majorHAnsi"/>
          <w:sz w:val="20"/>
          <w:szCs w:val="20"/>
        </w:rPr>
      </w:pPr>
    </w:p>
    <w:p w:rsidR="007D74A8" w:rsidRDefault="007D74A8" w:rsidP="006F3CD1">
      <w:pPr>
        <w:spacing w:after="0"/>
        <w:ind w:left="1440" w:firstLine="720"/>
        <w:jc w:val="both"/>
        <w:rPr>
          <w:rFonts w:asciiTheme="majorHAnsi" w:hAnsiTheme="majorHAnsi"/>
          <w:sz w:val="20"/>
          <w:szCs w:val="20"/>
        </w:rPr>
      </w:pPr>
      <w:r w:rsidRPr="007D74A8">
        <w:rPr>
          <w:rFonts w:asciiTheme="majorHAnsi" w:hAnsiTheme="majorHAnsi"/>
          <w:sz w:val="20"/>
          <w:szCs w:val="20"/>
        </w:rPr>
        <w:t>Job Description</w:t>
      </w:r>
      <w:r w:rsidRPr="007D74A8">
        <w:rPr>
          <w:rFonts w:asciiTheme="majorHAnsi" w:hAnsiTheme="majorHAnsi"/>
          <w:sz w:val="20"/>
          <w:szCs w:val="20"/>
        </w:rPr>
        <w:tab/>
      </w:r>
    </w:p>
    <w:p w:rsidR="00540DD4" w:rsidRPr="00540DD4" w:rsidRDefault="00540DD4" w:rsidP="006F3CD1">
      <w:pPr>
        <w:pStyle w:val="ListParagraph"/>
        <w:numPr>
          <w:ilvl w:val="0"/>
          <w:numId w:val="13"/>
        </w:numPr>
        <w:spacing w:after="0" w:line="240" w:lineRule="auto"/>
        <w:jc w:val="both"/>
        <w:rPr>
          <w:rFonts w:asciiTheme="majorHAnsi" w:hAnsiTheme="majorHAnsi"/>
          <w:sz w:val="20"/>
          <w:szCs w:val="20"/>
        </w:rPr>
      </w:pPr>
      <w:r w:rsidRPr="00540DD4">
        <w:rPr>
          <w:rFonts w:asciiTheme="majorHAnsi" w:hAnsiTheme="majorHAnsi"/>
          <w:sz w:val="20"/>
          <w:szCs w:val="20"/>
        </w:rPr>
        <w:t>Enter transactions in the cash register and provide customers with the total bill</w:t>
      </w:r>
    </w:p>
    <w:p w:rsidR="00540DD4" w:rsidRPr="00540DD4" w:rsidRDefault="00540DD4" w:rsidP="006F3CD1">
      <w:pPr>
        <w:pStyle w:val="ListParagraph"/>
        <w:numPr>
          <w:ilvl w:val="0"/>
          <w:numId w:val="13"/>
        </w:numPr>
        <w:spacing w:after="0" w:line="240" w:lineRule="auto"/>
        <w:jc w:val="both"/>
        <w:rPr>
          <w:rFonts w:asciiTheme="majorHAnsi" w:hAnsiTheme="majorHAnsi"/>
          <w:sz w:val="20"/>
          <w:szCs w:val="20"/>
        </w:rPr>
      </w:pPr>
      <w:r w:rsidRPr="00540DD4">
        <w:rPr>
          <w:rFonts w:asciiTheme="majorHAnsi" w:hAnsiTheme="majorHAnsi"/>
          <w:sz w:val="20"/>
          <w:szCs w:val="20"/>
        </w:rPr>
        <w:t>Issue receipts, refunds, credits or change due to customers.</w:t>
      </w:r>
    </w:p>
    <w:p w:rsidR="00540DD4" w:rsidRPr="00540DD4" w:rsidRDefault="00540DD4" w:rsidP="006F3CD1">
      <w:pPr>
        <w:pStyle w:val="ListParagraph"/>
        <w:numPr>
          <w:ilvl w:val="0"/>
          <w:numId w:val="13"/>
        </w:numPr>
        <w:spacing w:after="0" w:line="240" w:lineRule="auto"/>
        <w:jc w:val="both"/>
        <w:rPr>
          <w:rFonts w:asciiTheme="majorHAnsi" w:hAnsiTheme="majorHAnsi"/>
          <w:sz w:val="20"/>
          <w:szCs w:val="20"/>
        </w:rPr>
      </w:pPr>
      <w:r w:rsidRPr="00540DD4">
        <w:rPr>
          <w:rFonts w:asciiTheme="majorHAnsi" w:hAnsiTheme="majorHAnsi"/>
          <w:sz w:val="20"/>
          <w:szCs w:val="20"/>
        </w:rPr>
        <w:t>Count money in cash drawers at the beginning of shifts to ensure that amounts are correct and that there is adequate change.</w:t>
      </w:r>
    </w:p>
    <w:p w:rsidR="00540DD4" w:rsidRPr="00540DD4" w:rsidRDefault="00540DD4" w:rsidP="006F3CD1">
      <w:pPr>
        <w:pStyle w:val="ListParagraph"/>
        <w:numPr>
          <w:ilvl w:val="0"/>
          <w:numId w:val="13"/>
        </w:numPr>
        <w:spacing w:after="0" w:line="240" w:lineRule="auto"/>
        <w:jc w:val="both"/>
        <w:rPr>
          <w:rFonts w:asciiTheme="majorHAnsi" w:hAnsiTheme="majorHAnsi"/>
          <w:sz w:val="20"/>
          <w:szCs w:val="20"/>
        </w:rPr>
      </w:pPr>
      <w:r w:rsidRPr="00540DD4">
        <w:rPr>
          <w:rFonts w:asciiTheme="majorHAnsi" w:hAnsiTheme="majorHAnsi"/>
          <w:sz w:val="20"/>
          <w:szCs w:val="20"/>
        </w:rPr>
        <w:t>Greet customers entering establishments.</w:t>
      </w:r>
    </w:p>
    <w:p w:rsidR="00540DD4" w:rsidRPr="00540DD4" w:rsidRDefault="00540DD4" w:rsidP="006F3CD1">
      <w:pPr>
        <w:pStyle w:val="ListParagraph"/>
        <w:numPr>
          <w:ilvl w:val="0"/>
          <w:numId w:val="13"/>
        </w:numPr>
        <w:spacing w:after="0" w:line="240" w:lineRule="auto"/>
        <w:jc w:val="both"/>
        <w:rPr>
          <w:rFonts w:asciiTheme="majorHAnsi" w:hAnsiTheme="majorHAnsi"/>
          <w:sz w:val="20"/>
          <w:szCs w:val="20"/>
        </w:rPr>
      </w:pPr>
      <w:r w:rsidRPr="00540DD4">
        <w:rPr>
          <w:rFonts w:asciiTheme="majorHAnsi" w:hAnsiTheme="majorHAnsi"/>
          <w:sz w:val="20"/>
          <w:szCs w:val="20"/>
        </w:rPr>
        <w:t>Maintain clean and orderly checkout areas.</w:t>
      </w:r>
    </w:p>
    <w:p w:rsidR="00286EEC" w:rsidRPr="00540DD4" w:rsidRDefault="00540DD4" w:rsidP="006F3CD1">
      <w:pPr>
        <w:pStyle w:val="ListParagraph"/>
        <w:numPr>
          <w:ilvl w:val="0"/>
          <w:numId w:val="13"/>
        </w:numPr>
        <w:spacing w:after="0" w:line="240" w:lineRule="auto"/>
        <w:jc w:val="both"/>
        <w:rPr>
          <w:rFonts w:asciiTheme="majorHAnsi" w:hAnsiTheme="majorHAnsi"/>
          <w:sz w:val="20"/>
          <w:szCs w:val="20"/>
        </w:rPr>
      </w:pPr>
      <w:r w:rsidRPr="00540DD4">
        <w:rPr>
          <w:rFonts w:asciiTheme="majorHAnsi" w:hAnsiTheme="majorHAnsi"/>
          <w:sz w:val="20"/>
          <w:szCs w:val="20"/>
        </w:rPr>
        <w:t>Establish or identify prices of services or admission, and tabulate bills using calculators, cash registers.</w:t>
      </w:r>
    </w:p>
    <w:p w:rsidR="00685493" w:rsidRDefault="00685493" w:rsidP="006F3CD1">
      <w:pPr>
        <w:spacing w:after="0"/>
        <w:jc w:val="both"/>
        <w:rPr>
          <w:rFonts w:asciiTheme="majorHAnsi" w:hAnsiTheme="majorHAnsi"/>
          <w:b/>
          <w:bCs/>
          <w:color w:val="1F497D" w:themeColor="text2"/>
          <w:sz w:val="20"/>
          <w:szCs w:val="20"/>
        </w:rPr>
      </w:pPr>
    </w:p>
    <w:p w:rsidR="004B1A80" w:rsidRDefault="007D74A8" w:rsidP="006F3CD1">
      <w:pPr>
        <w:spacing w:after="0"/>
        <w:jc w:val="both"/>
        <w:rPr>
          <w:rFonts w:asciiTheme="majorHAnsi" w:hAnsiTheme="majorHAnsi"/>
          <w:sz w:val="20"/>
          <w:szCs w:val="20"/>
        </w:rPr>
      </w:pPr>
      <w:r w:rsidRPr="004B1A80">
        <w:rPr>
          <w:rFonts w:asciiTheme="majorHAnsi" w:hAnsiTheme="majorHAnsi"/>
          <w:b/>
          <w:bCs/>
          <w:color w:val="1F497D" w:themeColor="text2"/>
          <w:sz w:val="20"/>
          <w:szCs w:val="20"/>
        </w:rPr>
        <w:t>EDUCATION</w:t>
      </w:r>
      <w:r w:rsidR="004B1A80">
        <w:rPr>
          <w:rFonts w:asciiTheme="majorHAnsi" w:hAnsiTheme="majorHAnsi"/>
          <w:b/>
          <w:bCs/>
          <w:color w:val="1F497D" w:themeColor="text2"/>
          <w:sz w:val="20"/>
          <w:szCs w:val="20"/>
        </w:rPr>
        <w:tab/>
      </w:r>
      <w:r w:rsidR="004B1A80">
        <w:rPr>
          <w:rFonts w:asciiTheme="majorHAnsi" w:hAnsiTheme="majorHAnsi"/>
          <w:b/>
          <w:bCs/>
          <w:color w:val="1F497D" w:themeColor="text2"/>
          <w:sz w:val="20"/>
          <w:szCs w:val="20"/>
        </w:rPr>
        <w:tab/>
      </w:r>
      <w:r w:rsidR="004B1A80" w:rsidRPr="00CC0C06">
        <w:rPr>
          <w:rFonts w:asciiTheme="majorHAnsi" w:hAnsiTheme="majorHAnsi"/>
          <w:b/>
          <w:bCs/>
          <w:sz w:val="20"/>
          <w:szCs w:val="20"/>
        </w:rPr>
        <w:t xml:space="preserve">BACHELOR OF SCIENCE IN COMMERCE </w:t>
      </w:r>
      <w:r w:rsidR="00CC0C06" w:rsidRPr="00CC0C06">
        <w:rPr>
          <w:rFonts w:asciiTheme="majorHAnsi" w:hAnsiTheme="majorHAnsi"/>
          <w:b/>
          <w:bCs/>
          <w:sz w:val="20"/>
          <w:szCs w:val="20"/>
        </w:rPr>
        <w:t>major in BANKING &amp; FINANCE</w:t>
      </w:r>
    </w:p>
    <w:p w:rsidR="00CC0C06" w:rsidRPr="00CC0C06" w:rsidRDefault="00CC0C06" w:rsidP="006F3CD1">
      <w:pPr>
        <w:spacing w:after="0"/>
        <w:ind w:left="1440" w:firstLine="720"/>
        <w:jc w:val="both"/>
        <w:rPr>
          <w:rFonts w:asciiTheme="majorHAnsi" w:hAnsiTheme="majorHAnsi"/>
          <w:b/>
          <w:bCs/>
          <w:color w:val="1F497D" w:themeColor="text2"/>
          <w:sz w:val="20"/>
          <w:szCs w:val="20"/>
        </w:rPr>
      </w:pPr>
      <w:r w:rsidRPr="00CC0C06">
        <w:rPr>
          <w:rFonts w:asciiTheme="majorHAnsi" w:hAnsiTheme="majorHAnsi"/>
        </w:rPr>
        <w:t>HOLY NAME UNIVERSITY</w:t>
      </w:r>
      <w:r w:rsidR="007D74A8" w:rsidRPr="00CC0C06">
        <w:rPr>
          <w:rFonts w:asciiTheme="majorHAnsi" w:hAnsiTheme="majorHAnsi"/>
          <w:sz w:val="20"/>
          <w:szCs w:val="20"/>
        </w:rPr>
        <w:tab/>
      </w:r>
    </w:p>
    <w:p w:rsidR="007D74A8" w:rsidRPr="00CC0C06" w:rsidRDefault="007D74A8" w:rsidP="006F3CD1">
      <w:pPr>
        <w:spacing w:after="0"/>
        <w:ind w:left="1440" w:firstLine="720"/>
        <w:jc w:val="both"/>
        <w:rPr>
          <w:rFonts w:asciiTheme="majorHAnsi" w:hAnsiTheme="majorHAnsi"/>
          <w:b/>
          <w:bCs/>
          <w:color w:val="1F497D" w:themeColor="text2"/>
          <w:sz w:val="20"/>
          <w:szCs w:val="20"/>
        </w:rPr>
      </w:pPr>
      <w:r w:rsidRPr="007D74A8">
        <w:rPr>
          <w:rFonts w:asciiTheme="majorHAnsi" w:hAnsiTheme="majorHAnsi"/>
          <w:sz w:val="20"/>
          <w:szCs w:val="20"/>
        </w:rPr>
        <w:t>Bohol, Philippines</w:t>
      </w:r>
      <w:r w:rsidRPr="007D74A8">
        <w:rPr>
          <w:rFonts w:asciiTheme="majorHAnsi" w:hAnsiTheme="majorHAnsi"/>
          <w:sz w:val="20"/>
          <w:szCs w:val="20"/>
        </w:rPr>
        <w:tab/>
      </w:r>
    </w:p>
    <w:p w:rsidR="007D74A8" w:rsidRPr="007D74A8" w:rsidRDefault="007D74A8" w:rsidP="006F3CD1">
      <w:pPr>
        <w:spacing w:after="0"/>
        <w:ind w:left="1440" w:firstLine="720"/>
        <w:jc w:val="both"/>
        <w:rPr>
          <w:rFonts w:asciiTheme="majorHAnsi" w:hAnsiTheme="majorHAnsi"/>
          <w:sz w:val="20"/>
          <w:szCs w:val="20"/>
        </w:rPr>
      </w:pPr>
      <w:r w:rsidRPr="007D74A8">
        <w:rPr>
          <w:rFonts w:asciiTheme="majorHAnsi" w:hAnsiTheme="majorHAnsi"/>
          <w:sz w:val="20"/>
          <w:szCs w:val="20"/>
        </w:rPr>
        <w:t>June 1997- March 2002</w:t>
      </w:r>
    </w:p>
    <w:p w:rsidR="00CC0C06" w:rsidRDefault="00CC0C06" w:rsidP="006F3CD1">
      <w:pPr>
        <w:spacing w:after="0"/>
        <w:jc w:val="both"/>
        <w:rPr>
          <w:rFonts w:asciiTheme="majorHAnsi" w:hAnsiTheme="majorHAnsi"/>
          <w:sz w:val="20"/>
          <w:szCs w:val="20"/>
        </w:rPr>
      </w:pPr>
    </w:p>
    <w:p w:rsidR="007D74A8" w:rsidRDefault="007D74A8" w:rsidP="006F3CD1">
      <w:pPr>
        <w:spacing w:after="0"/>
        <w:ind w:left="1440" w:firstLine="720"/>
        <w:jc w:val="both"/>
        <w:rPr>
          <w:rFonts w:asciiTheme="majorHAnsi" w:hAnsiTheme="majorHAnsi"/>
          <w:b/>
          <w:bCs/>
          <w:sz w:val="20"/>
          <w:szCs w:val="20"/>
        </w:rPr>
      </w:pPr>
      <w:r w:rsidRPr="00CC0C06">
        <w:rPr>
          <w:rFonts w:asciiTheme="majorHAnsi" w:hAnsiTheme="majorHAnsi"/>
          <w:b/>
          <w:bCs/>
          <w:sz w:val="20"/>
          <w:szCs w:val="20"/>
        </w:rPr>
        <w:t>CAREGIVER</w:t>
      </w:r>
    </w:p>
    <w:p w:rsidR="007D74A8" w:rsidRPr="007D74A8" w:rsidRDefault="007D74A8" w:rsidP="006F3CD1">
      <w:pPr>
        <w:spacing w:after="0"/>
        <w:ind w:left="1440" w:firstLine="720"/>
        <w:jc w:val="both"/>
        <w:rPr>
          <w:rFonts w:asciiTheme="majorHAnsi" w:hAnsiTheme="majorHAnsi"/>
          <w:sz w:val="20"/>
          <w:szCs w:val="20"/>
        </w:rPr>
      </w:pPr>
      <w:r w:rsidRPr="007D74A8">
        <w:rPr>
          <w:rFonts w:asciiTheme="majorHAnsi" w:hAnsiTheme="majorHAnsi"/>
          <w:sz w:val="20"/>
          <w:szCs w:val="20"/>
        </w:rPr>
        <w:t>CAN-CARE CAREGIVER TRAINING ASSESMENT AND DEVELOPMENT CENTER</w:t>
      </w:r>
    </w:p>
    <w:p w:rsidR="007D74A8" w:rsidRPr="007D74A8" w:rsidRDefault="007D74A8" w:rsidP="006F3CD1">
      <w:pPr>
        <w:spacing w:after="0"/>
        <w:ind w:left="1440" w:firstLine="720"/>
        <w:jc w:val="both"/>
        <w:rPr>
          <w:rFonts w:asciiTheme="majorHAnsi" w:hAnsiTheme="majorHAnsi"/>
          <w:sz w:val="20"/>
          <w:szCs w:val="20"/>
        </w:rPr>
      </w:pPr>
      <w:r w:rsidRPr="007D74A8">
        <w:rPr>
          <w:rFonts w:asciiTheme="majorHAnsi" w:hAnsiTheme="majorHAnsi"/>
          <w:sz w:val="20"/>
          <w:szCs w:val="20"/>
        </w:rPr>
        <w:t>Bohol, Philippines</w:t>
      </w:r>
    </w:p>
    <w:p w:rsidR="007D74A8" w:rsidRPr="007D74A8" w:rsidRDefault="00CC0C06" w:rsidP="006F3CD1">
      <w:pPr>
        <w:spacing w:after="0"/>
        <w:ind w:left="1440" w:firstLine="720"/>
        <w:jc w:val="both"/>
        <w:rPr>
          <w:rFonts w:asciiTheme="majorHAnsi" w:hAnsiTheme="majorHAnsi"/>
          <w:sz w:val="20"/>
          <w:szCs w:val="20"/>
        </w:rPr>
      </w:pPr>
      <w:r w:rsidRPr="007D74A8">
        <w:rPr>
          <w:rFonts w:asciiTheme="majorHAnsi" w:hAnsiTheme="majorHAnsi"/>
          <w:sz w:val="20"/>
          <w:szCs w:val="20"/>
        </w:rPr>
        <w:t>April 2004</w:t>
      </w:r>
      <w:r w:rsidR="007D74A8" w:rsidRPr="007D74A8">
        <w:rPr>
          <w:rFonts w:asciiTheme="majorHAnsi" w:hAnsiTheme="majorHAnsi"/>
          <w:sz w:val="20"/>
          <w:szCs w:val="20"/>
        </w:rPr>
        <w:t xml:space="preserve"> - Dec 2004</w:t>
      </w:r>
    </w:p>
    <w:p w:rsidR="007D74A8" w:rsidRPr="007D74A8" w:rsidRDefault="007D74A8" w:rsidP="006F3CD1">
      <w:pPr>
        <w:spacing w:after="0"/>
        <w:jc w:val="both"/>
        <w:rPr>
          <w:rFonts w:asciiTheme="majorHAnsi" w:hAnsiTheme="majorHAnsi"/>
          <w:sz w:val="20"/>
          <w:szCs w:val="20"/>
        </w:rPr>
      </w:pPr>
    </w:p>
    <w:p w:rsidR="0024164D" w:rsidRPr="00540DD4" w:rsidRDefault="007D74A8" w:rsidP="006F3CD1">
      <w:pPr>
        <w:spacing w:after="0"/>
        <w:jc w:val="both"/>
        <w:rPr>
          <w:rFonts w:asciiTheme="majorHAnsi" w:hAnsiTheme="majorHAnsi"/>
          <w:sz w:val="20"/>
          <w:szCs w:val="20"/>
        </w:rPr>
      </w:pPr>
      <w:r w:rsidRPr="00540DD4">
        <w:rPr>
          <w:rFonts w:asciiTheme="majorHAnsi" w:hAnsiTheme="majorHAnsi"/>
          <w:b/>
          <w:bCs/>
          <w:color w:val="1F497D" w:themeColor="text2"/>
          <w:sz w:val="20"/>
          <w:szCs w:val="20"/>
        </w:rPr>
        <w:t>SKILLS AND</w:t>
      </w:r>
      <w:r w:rsidR="0024164D">
        <w:rPr>
          <w:rFonts w:asciiTheme="majorHAnsi" w:hAnsiTheme="majorHAnsi"/>
          <w:sz w:val="20"/>
          <w:szCs w:val="20"/>
        </w:rPr>
        <w:tab/>
      </w:r>
      <w:r w:rsidR="0024164D">
        <w:rPr>
          <w:rFonts w:asciiTheme="majorHAnsi" w:hAnsiTheme="majorHAnsi"/>
          <w:sz w:val="20"/>
          <w:szCs w:val="20"/>
        </w:rPr>
        <w:tab/>
      </w:r>
      <w:r w:rsidR="00306829">
        <w:rPr>
          <w:rFonts w:asciiTheme="majorHAnsi" w:hAnsiTheme="majorHAnsi"/>
          <w:sz w:val="20"/>
          <w:szCs w:val="20"/>
        </w:rPr>
        <w:t>-</w:t>
      </w:r>
      <w:r w:rsidR="0024164D" w:rsidRPr="007D74A8">
        <w:rPr>
          <w:rFonts w:asciiTheme="majorHAnsi" w:hAnsiTheme="majorHAnsi"/>
          <w:sz w:val="20"/>
          <w:szCs w:val="20"/>
        </w:rPr>
        <w:t>Computer Literate</w:t>
      </w:r>
    </w:p>
    <w:p w:rsidR="007D74A8" w:rsidRPr="00540DD4" w:rsidRDefault="007D74A8" w:rsidP="006F3CD1">
      <w:pPr>
        <w:spacing w:after="0"/>
        <w:jc w:val="both"/>
        <w:rPr>
          <w:rFonts w:asciiTheme="majorHAnsi" w:hAnsiTheme="majorHAnsi"/>
          <w:b/>
          <w:bCs/>
          <w:sz w:val="20"/>
          <w:szCs w:val="20"/>
        </w:rPr>
      </w:pPr>
      <w:r w:rsidRPr="00540DD4">
        <w:rPr>
          <w:rFonts w:asciiTheme="majorHAnsi" w:hAnsiTheme="majorHAnsi"/>
          <w:b/>
          <w:bCs/>
          <w:color w:val="1F497D" w:themeColor="text2"/>
          <w:sz w:val="20"/>
          <w:szCs w:val="20"/>
        </w:rPr>
        <w:t>ATITTUDES</w:t>
      </w:r>
      <w:r w:rsidR="00540DD4">
        <w:rPr>
          <w:rFonts w:asciiTheme="majorHAnsi" w:hAnsiTheme="majorHAnsi"/>
          <w:b/>
          <w:bCs/>
          <w:sz w:val="20"/>
          <w:szCs w:val="20"/>
        </w:rPr>
        <w:tab/>
      </w:r>
      <w:r w:rsidR="00540DD4">
        <w:rPr>
          <w:rFonts w:asciiTheme="majorHAnsi" w:hAnsiTheme="majorHAnsi"/>
          <w:b/>
          <w:bCs/>
          <w:sz w:val="20"/>
          <w:szCs w:val="20"/>
        </w:rPr>
        <w:tab/>
      </w:r>
      <w:r w:rsidR="00306829" w:rsidRPr="00306829">
        <w:rPr>
          <w:rFonts w:asciiTheme="majorHAnsi" w:hAnsiTheme="majorHAnsi"/>
          <w:sz w:val="20"/>
          <w:szCs w:val="20"/>
        </w:rPr>
        <w:t>-</w:t>
      </w:r>
      <w:r w:rsidRPr="007D74A8">
        <w:rPr>
          <w:rFonts w:asciiTheme="majorHAnsi" w:hAnsiTheme="majorHAnsi"/>
          <w:sz w:val="20"/>
          <w:szCs w:val="20"/>
        </w:rPr>
        <w:t xml:space="preserve">Easily </w:t>
      </w:r>
      <w:r w:rsidR="00D276E6" w:rsidRPr="007D74A8">
        <w:rPr>
          <w:rFonts w:asciiTheme="majorHAnsi" w:hAnsiTheme="majorHAnsi"/>
          <w:sz w:val="20"/>
          <w:szCs w:val="20"/>
        </w:rPr>
        <w:t>learns</w:t>
      </w:r>
      <w:r w:rsidRPr="007D74A8">
        <w:rPr>
          <w:rFonts w:asciiTheme="majorHAnsi" w:hAnsiTheme="majorHAnsi"/>
          <w:sz w:val="20"/>
          <w:szCs w:val="20"/>
        </w:rPr>
        <w:t xml:space="preserve"> new concepts and routine</w:t>
      </w:r>
    </w:p>
    <w:p w:rsidR="007D74A8" w:rsidRPr="007D74A8" w:rsidRDefault="00306829" w:rsidP="006F3CD1">
      <w:pPr>
        <w:spacing w:after="0"/>
        <w:ind w:left="1440" w:firstLine="720"/>
        <w:jc w:val="both"/>
        <w:rPr>
          <w:rFonts w:asciiTheme="majorHAnsi" w:hAnsiTheme="majorHAnsi"/>
          <w:sz w:val="20"/>
          <w:szCs w:val="20"/>
        </w:rPr>
      </w:pPr>
      <w:r>
        <w:rPr>
          <w:rFonts w:asciiTheme="majorHAnsi" w:hAnsiTheme="majorHAnsi"/>
          <w:sz w:val="20"/>
          <w:szCs w:val="20"/>
        </w:rPr>
        <w:t>-</w:t>
      </w:r>
      <w:r w:rsidR="007D74A8" w:rsidRPr="007D74A8">
        <w:rPr>
          <w:rFonts w:asciiTheme="majorHAnsi" w:hAnsiTheme="majorHAnsi"/>
          <w:sz w:val="20"/>
          <w:szCs w:val="20"/>
        </w:rPr>
        <w:t>Able to work with minimum supervision</w:t>
      </w:r>
    </w:p>
    <w:p w:rsidR="007D74A8" w:rsidRPr="007D74A8" w:rsidRDefault="00306829" w:rsidP="006F3CD1">
      <w:pPr>
        <w:spacing w:after="0"/>
        <w:ind w:left="1440" w:firstLine="720"/>
        <w:jc w:val="both"/>
        <w:rPr>
          <w:rFonts w:asciiTheme="majorHAnsi" w:hAnsiTheme="majorHAnsi"/>
          <w:sz w:val="20"/>
          <w:szCs w:val="20"/>
        </w:rPr>
      </w:pPr>
      <w:r>
        <w:rPr>
          <w:rFonts w:asciiTheme="majorHAnsi" w:hAnsiTheme="majorHAnsi"/>
          <w:sz w:val="20"/>
          <w:szCs w:val="20"/>
        </w:rPr>
        <w:t>-</w:t>
      </w:r>
      <w:r w:rsidR="007D74A8" w:rsidRPr="007D74A8">
        <w:rPr>
          <w:rFonts w:asciiTheme="majorHAnsi" w:hAnsiTheme="majorHAnsi"/>
          <w:sz w:val="20"/>
          <w:szCs w:val="20"/>
        </w:rPr>
        <w:t>Self-motivated, hardworking and honest</w:t>
      </w:r>
    </w:p>
    <w:p w:rsidR="007D74A8" w:rsidRPr="007D74A8" w:rsidRDefault="00306829" w:rsidP="006F3CD1">
      <w:pPr>
        <w:spacing w:after="0"/>
        <w:ind w:left="2880" w:hanging="720"/>
        <w:jc w:val="both"/>
        <w:rPr>
          <w:rFonts w:asciiTheme="majorHAnsi" w:hAnsiTheme="majorHAnsi"/>
          <w:sz w:val="20"/>
          <w:szCs w:val="20"/>
        </w:rPr>
      </w:pPr>
      <w:r>
        <w:rPr>
          <w:rFonts w:asciiTheme="majorHAnsi" w:hAnsiTheme="majorHAnsi"/>
          <w:sz w:val="20"/>
          <w:szCs w:val="20"/>
        </w:rPr>
        <w:t>-</w:t>
      </w:r>
      <w:r w:rsidR="007D74A8" w:rsidRPr="007D74A8">
        <w:rPr>
          <w:rFonts w:asciiTheme="majorHAnsi" w:hAnsiTheme="majorHAnsi"/>
          <w:sz w:val="20"/>
          <w:szCs w:val="20"/>
        </w:rPr>
        <w:t>Good interpersonal relationship with superiors, colleagues and customer</w:t>
      </w:r>
    </w:p>
    <w:p w:rsidR="007D74A8" w:rsidRPr="007D74A8" w:rsidRDefault="00306829" w:rsidP="006F3CD1">
      <w:pPr>
        <w:spacing w:after="0"/>
        <w:ind w:left="1440" w:firstLine="720"/>
        <w:jc w:val="both"/>
        <w:rPr>
          <w:rFonts w:asciiTheme="majorHAnsi" w:hAnsiTheme="majorHAnsi"/>
          <w:sz w:val="20"/>
          <w:szCs w:val="20"/>
        </w:rPr>
      </w:pPr>
      <w:r>
        <w:rPr>
          <w:rFonts w:asciiTheme="majorHAnsi" w:hAnsiTheme="majorHAnsi"/>
          <w:sz w:val="20"/>
          <w:szCs w:val="20"/>
        </w:rPr>
        <w:t>-</w:t>
      </w:r>
      <w:r w:rsidR="007D74A8" w:rsidRPr="007D74A8">
        <w:rPr>
          <w:rFonts w:asciiTheme="majorHAnsi" w:hAnsiTheme="majorHAnsi"/>
          <w:sz w:val="20"/>
          <w:szCs w:val="20"/>
        </w:rPr>
        <w:t>The ability to work well as part of a team</w:t>
      </w:r>
    </w:p>
    <w:p w:rsidR="007D74A8" w:rsidRPr="007D74A8" w:rsidRDefault="007D74A8" w:rsidP="006F3CD1">
      <w:pPr>
        <w:spacing w:after="0"/>
        <w:ind w:left="1440" w:firstLine="720"/>
        <w:jc w:val="both"/>
        <w:rPr>
          <w:rFonts w:asciiTheme="majorHAnsi" w:hAnsiTheme="majorHAnsi"/>
          <w:sz w:val="20"/>
          <w:szCs w:val="20"/>
        </w:rPr>
      </w:pPr>
    </w:p>
    <w:p w:rsidR="009A4526" w:rsidRDefault="000A1980" w:rsidP="000A1980">
      <w:pPr>
        <w:spacing w:after="0"/>
        <w:jc w:val="both"/>
        <w:rPr>
          <w:rFonts w:asciiTheme="majorHAnsi" w:hAnsiTheme="majorHAnsi"/>
          <w:b/>
          <w:bCs/>
          <w:color w:val="1F497D" w:themeColor="text2"/>
          <w:sz w:val="20"/>
          <w:szCs w:val="20"/>
        </w:rPr>
      </w:pPr>
      <w:r>
        <w:rPr>
          <w:rFonts w:asciiTheme="majorHAnsi" w:hAnsiTheme="majorHAnsi"/>
          <w:b/>
          <w:bCs/>
          <w:color w:val="1F497D" w:themeColor="text2"/>
          <w:sz w:val="20"/>
          <w:szCs w:val="20"/>
        </w:rPr>
        <w:t>EXAMS</w:t>
      </w:r>
      <w:r>
        <w:rPr>
          <w:rFonts w:asciiTheme="majorHAnsi" w:hAnsiTheme="majorHAnsi"/>
          <w:b/>
          <w:bCs/>
          <w:color w:val="1F497D" w:themeColor="text2"/>
          <w:sz w:val="20"/>
          <w:szCs w:val="20"/>
        </w:rPr>
        <w:tab/>
      </w:r>
      <w:r>
        <w:rPr>
          <w:rFonts w:asciiTheme="majorHAnsi" w:hAnsiTheme="majorHAnsi"/>
          <w:b/>
          <w:bCs/>
          <w:color w:val="1F497D" w:themeColor="text2"/>
          <w:sz w:val="20"/>
          <w:szCs w:val="20"/>
        </w:rPr>
        <w:tab/>
      </w:r>
      <w:r w:rsidR="009A4526">
        <w:rPr>
          <w:rFonts w:asciiTheme="majorHAnsi" w:hAnsiTheme="majorHAnsi"/>
          <w:b/>
          <w:bCs/>
          <w:color w:val="1F497D" w:themeColor="text2"/>
          <w:sz w:val="20"/>
          <w:szCs w:val="20"/>
        </w:rPr>
        <w:tab/>
      </w:r>
      <w:r w:rsidR="009A4526">
        <w:rPr>
          <w:rFonts w:asciiTheme="majorHAnsi" w:hAnsiTheme="majorHAnsi"/>
          <w:sz w:val="20"/>
          <w:szCs w:val="20"/>
        </w:rPr>
        <w:t>Date</w:t>
      </w:r>
      <w:r w:rsidR="009A4526">
        <w:rPr>
          <w:rFonts w:asciiTheme="majorHAnsi" w:hAnsiTheme="majorHAnsi"/>
          <w:sz w:val="20"/>
          <w:szCs w:val="20"/>
        </w:rPr>
        <w:tab/>
      </w:r>
      <w:r w:rsidR="009A4526">
        <w:rPr>
          <w:rFonts w:asciiTheme="majorHAnsi" w:hAnsiTheme="majorHAnsi"/>
          <w:sz w:val="20"/>
          <w:szCs w:val="20"/>
        </w:rPr>
        <w:tab/>
      </w:r>
      <w:r w:rsidR="009A4526" w:rsidRPr="007D74A8">
        <w:rPr>
          <w:rFonts w:asciiTheme="majorHAnsi" w:hAnsiTheme="majorHAnsi"/>
          <w:sz w:val="20"/>
          <w:szCs w:val="20"/>
        </w:rPr>
        <w:t>Topic/Course Title</w:t>
      </w:r>
    </w:p>
    <w:p w:rsidR="00BD672B" w:rsidRPr="000A1980" w:rsidRDefault="007D74A8" w:rsidP="009A4526">
      <w:pPr>
        <w:spacing w:after="0"/>
        <w:jc w:val="both"/>
        <w:rPr>
          <w:rFonts w:asciiTheme="majorHAnsi" w:hAnsiTheme="majorHAnsi"/>
          <w:b/>
          <w:bCs/>
          <w:sz w:val="20"/>
          <w:szCs w:val="20"/>
        </w:rPr>
      </w:pPr>
      <w:r w:rsidRPr="00540DD4">
        <w:rPr>
          <w:rFonts w:asciiTheme="majorHAnsi" w:hAnsiTheme="majorHAnsi"/>
          <w:b/>
          <w:bCs/>
          <w:color w:val="1F497D" w:themeColor="text2"/>
          <w:sz w:val="20"/>
          <w:szCs w:val="20"/>
        </w:rPr>
        <w:t>TRAININGS</w:t>
      </w:r>
      <w:r w:rsidR="009A4526">
        <w:rPr>
          <w:rFonts w:asciiTheme="majorHAnsi" w:hAnsiTheme="majorHAnsi"/>
          <w:b/>
          <w:bCs/>
          <w:color w:val="1F497D" w:themeColor="text2"/>
          <w:sz w:val="20"/>
          <w:szCs w:val="20"/>
        </w:rPr>
        <w:t xml:space="preserve"> AND</w:t>
      </w:r>
      <w:r w:rsidR="00BD672B">
        <w:rPr>
          <w:rFonts w:asciiTheme="majorHAnsi" w:hAnsiTheme="majorHAnsi"/>
          <w:b/>
          <w:bCs/>
          <w:color w:val="1F497D" w:themeColor="text2"/>
          <w:sz w:val="20"/>
          <w:szCs w:val="20"/>
        </w:rPr>
        <w:tab/>
      </w:r>
      <w:r w:rsidR="00BD672B" w:rsidRPr="00BD672B">
        <w:rPr>
          <w:rFonts w:asciiTheme="majorHAnsi" w:hAnsiTheme="majorHAnsi"/>
          <w:sz w:val="20"/>
          <w:szCs w:val="20"/>
        </w:rPr>
        <w:t xml:space="preserve">Oct. 17, 1999 </w:t>
      </w:r>
      <w:r w:rsidR="00BD672B" w:rsidRPr="00BD672B">
        <w:rPr>
          <w:rFonts w:asciiTheme="majorHAnsi" w:hAnsiTheme="majorHAnsi"/>
          <w:sz w:val="20"/>
          <w:szCs w:val="20"/>
        </w:rPr>
        <w:tab/>
        <w:t xml:space="preserve">Working </w:t>
      </w:r>
      <w:r w:rsidR="00BD672B" w:rsidRPr="000A1980">
        <w:rPr>
          <w:rFonts w:asciiTheme="majorHAnsi" w:hAnsiTheme="majorHAnsi"/>
          <w:sz w:val="20"/>
          <w:szCs w:val="20"/>
        </w:rPr>
        <w:t>Scholar</w:t>
      </w:r>
    </w:p>
    <w:p w:rsidR="000A1980" w:rsidRDefault="00BD672B" w:rsidP="000A1980">
      <w:pPr>
        <w:spacing w:after="0"/>
        <w:jc w:val="both"/>
        <w:rPr>
          <w:rFonts w:asciiTheme="majorHAnsi" w:hAnsiTheme="majorHAnsi"/>
          <w:b/>
          <w:bCs/>
          <w:color w:val="1F497D" w:themeColor="text2"/>
          <w:sz w:val="20"/>
          <w:szCs w:val="20"/>
        </w:rPr>
      </w:pPr>
      <w:r w:rsidRPr="00540DD4">
        <w:rPr>
          <w:rFonts w:asciiTheme="majorHAnsi" w:hAnsiTheme="majorHAnsi"/>
          <w:b/>
          <w:bCs/>
          <w:color w:val="1F497D" w:themeColor="text2"/>
          <w:sz w:val="20"/>
          <w:szCs w:val="20"/>
        </w:rPr>
        <w:t>SEMINARS</w:t>
      </w:r>
      <w:r w:rsidR="000A1980">
        <w:rPr>
          <w:rFonts w:asciiTheme="majorHAnsi" w:hAnsiTheme="majorHAnsi"/>
          <w:b/>
          <w:bCs/>
          <w:color w:val="1F497D" w:themeColor="text2"/>
          <w:sz w:val="20"/>
          <w:szCs w:val="20"/>
        </w:rPr>
        <w:tab/>
      </w:r>
      <w:r w:rsidR="000A1980">
        <w:rPr>
          <w:rFonts w:asciiTheme="majorHAnsi" w:hAnsiTheme="majorHAnsi"/>
          <w:b/>
          <w:bCs/>
          <w:color w:val="1F497D" w:themeColor="text2"/>
          <w:sz w:val="20"/>
          <w:szCs w:val="20"/>
        </w:rPr>
        <w:tab/>
      </w:r>
      <w:r w:rsidR="000A1980">
        <w:rPr>
          <w:rFonts w:asciiTheme="majorHAnsi" w:hAnsiTheme="majorHAnsi"/>
          <w:b/>
          <w:bCs/>
          <w:color w:val="1F497D" w:themeColor="text2"/>
          <w:sz w:val="20"/>
          <w:szCs w:val="20"/>
        </w:rPr>
        <w:tab/>
      </w:r>
      <w:r w:rsidR="000A1980">
        <w:rPr>
          <w:rFonts w:asciiTheme="majorHAnsi" w:hAnsiTheme="majorHAnsi"/>
          <w:b/>
          <w:bCs/>
          <w:color w:val="1F497D" w:themeColor="text2"/>
          <w:sz w:val="20"/>
          <w:szCs w:val="20"/>
        </w:rPr>
        <w:tab/>
      </w:r>
      <w:r w:rsidR="000A1980" w:rsidRPr="00BD672B">
        <w:rPr>
          <w:rFonts w:asciiTheme="majorHAnsi" w:hAnsiTheme="majorHAnsi"/>
          <w:sz w:val="20"/>
          <w:szCs w:val="20"/>
        </w:rPr>
        <w:t>Divine Word College (Holy Name University)</w:t>
      </w:r>
    </w:p>
    <w:p w:rsidR="000A1980" w:rsidRDefault="004B5659" w:rsidP="004B5659">
      <w:pPr>
        <w:spacing w:after="0"/>
        <w:jc w:val="both"/>
        <w:rPr>
          <w:rFonts w:asciiTheme="majorHAnsi" w:hAnsiTheme="majorHAnsi"/>
          <w:b/>
          <w:bCs/>
          <w:color w:val="1F497D" w:themeColor="text2"/>
          <w:sz w:val="20"/>
          <w:szCs w:val="20"/>
        </w:rPr>
      </w:pPr>
      <w:r>
        <w:rPr>
          <w:rFonts w:asciiTheme="majorHAnsi" w:hAnsiTheme="majorHAnsi"/>
          <w:b/>
          <w:bCs/>
          <w:color w:val="1F497D" w:themeColor="text2"/>
          <w:sz w:val="20"/>
          <w:szCs w:val="20"/>
        </w:rPr>
        <w:t xml:space="preserve">CERTIFICATIONS </w:t>
      </w:r>
      <w:r>
        <w:rPr>
          <w:rFonts w:asciiTheme="majorHAnsi" w:hAnsiTheme="majorHAnsi"/>
          <w:b/>
          <w:bCs/>
          <w:color w:val="1F497D" w:themeColor="text2"/>
          <w:sz w:val="20"/>
          <w:szCs w:val="20"/>
        </w:rPr>
        <w:tab/>
      </w:r>
      <w:r>
        <w:rPr>
          <w:rFonts w:asciiTheme="majorHAnsi" w:hAnsiTheme="majorHAnsi"/>
          <w:b/>
          <w:bCs/>
          <w:color w:val="1F497D" w:themeColor="text2"/>
          <w:sz w:val="20"/>
          <w:szCs w:val="20"/>
        </w:rPr>
        <w:tab/>
      </w:r>
      <w:r>
        <w:rPr>
          <w:rFonts w:asciiTheme="majorHAnsi" w:hAnsiTheme="majorHAnsi"/>
          <w:b/>
          <w:bCs/>
          <w:color w:val="1F497D" w:themeColor="text2"/>
          <w:sz w:val="20"/>
          <w:szCs w:val="20"/>
        </w:rPr>
        <w:tab/>
      </w:r>
      <w:r w:rsidR="000A1980" w:rsidRPr="007D74A8">
        <w:rPr>
          <w:rFonts w:asciiTheme="majorHAnsi" w:hAnsiTheme="majorHAnsi"/>
          <w:sz w:val="20"/>
          <w:szCs w:val="20"/>
        </w:rPr>
        <w:t>6300 Bohol, Philippines</w:t>
      </w:r>
    </w:p>
    <w:p w:rsidR="004B5659" w:rsidRDefault="004B5659" w:rsidP="004B5659">
      <w:pPr>
        <w:spacing w:after="0"/>
        <w:jc w:val="both"/>
        <w:rPr>
          <w:rFonts w:asciiTheme="majorHAnsi" w:hAnsiTheme="majorHAnsi"/>
          <w:b/>
          <w:bCs/>
          <w:color w:val="1F497D" w:themeColor="text2"/>
          <w:sz w:val="20"/>
          <w:szCs w:val="20"/>
        </w:rPr>
      </w:pPr>
    </w:p>
    <w:p w:rsidR="000A1980" w:rsidRPr="004B5659" w:rsidRDefault="000A1980" w:rsidP="004B5659">
      <w:pPr>
        <w:spacing w:after="0"/>
        <w:ind w:left="2160"/>
        <w:jc w:val="both"/>
        <w:rPr>
          <w:rFonts w:asciiTheme="majorHAnsi" w:hAnsiTheme="majorHAnsi"/>
          <w:b/>
          <w:bCs/>
          <w:color w:val="1F497D" w:themeColor="text2"/>
          <w:sz w:val="20"/>
          <w:szCs w:val="20"/>
        </w:rPr>
      </w:pPr>
      <w:r>
        <w:rPr>
          <w:rFonts w:asciiTheme="majorHAnsi" w:hAnsiTheme="majorHAnsi"/>
          <w:sz w:val="20"/>
          <w:szCs w:val="20"/>
        </w:rPr>
        <w:t>April 02,  2006</w:t>
      </w:r>
      <w:r>
        <w:rPr>
          <w:rFonts w:asciiTheme="majorHAnsi" w:hAnsiTheme="majorHAnsi"/>
          <w:sz w:val="20"/>
          <w:szCs w:val="20"/>
        </w:rPr>
        <w:tab/>
        <w:t>Certificate of Eligiblity</w:t>
      </w:r>
    </w:p>
    <w:p w:rsidR="00BD672B" w:rsidRDefault="000A1980" w:rsidP="000A1980">
      <w:pPr>
        <w:spacing w:after="0"/>
        <w:ind w:left="1440" w:firstLine="720"/>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xml:space="preserve">UV Cebu City, </w:t>
      </w:r>
      <w:r w:rsidRPr="007D74A8">
        <w:rPr>
          <w:rFonts w:asciiTheme="majorHAnsi" w:hAnsiTheme="majorHAnsi"/>
          <w:sz w:val="20"/>
          <w:szCs w:val="20"/>
        </w:rPr>
        <w:t>Philippines</w:t>
      </w:r>
      <w:r>
        <w:rPr>
          <w:rFonts w:asciiTheme="majorHAnsi" w:hAnsiTheme="majorHAnsi"/>
          <w:sz w:val="20"/>
          <w:szCs w:val="20"/>
        </w:rPr>
        <w:tab/>
      </w:r>
      <w:r>
        <w:rPr>
          <w:rFonts w:asciiTheme="majorHAnsi" w:hAnsiTheme="majorHAnsi"/>
          <w:sz w:val="20"/>
          <w:szCs w:val="20"/>
        </w:rPr>
        <w:tab/>
      </w:r>
    </w:p>
    <w:p w:rsidR="000A1980" w:rsidRDefault="000A1980" w:rsidP="00BD672B">
      <w:pPr>
        <w:spacing w:after="0"/>
        <w:ind w:left="1440" w:firstLine="720"/>
        <w:jc w:val="both"/>
        <w:rPr>
          <w:rFonts w:asciiTheme="majorHAnsi" w:hAnsiTheme="majorHAnsi"/>
          <w:sz w:val="20"/>
          <w:szCs w:val="20"/>
        </w:rPr>
      </w:pPr>
    </w:p>
    <w:p w:rsidR="009A4526" w:rsidRPr="00D276E6" w:rsidRDefault="009A4526" w:rsidP="00BD672B">
      <w:pPr>
        <w:spacing w:after="0"/>
        <w:ind w:left="1440" w:firstLine="720"/>
        <w:jc w:val="both"/>
        <w:rPr>
          <w:rFonts w:asciiTheme="majorHAnsi" w:hAnsiTheme="majorHAnsi"/>
          <w:b/>
          <w:bCs/>
          <w:color w:val="1F497D" w:themeColor="text2"/>
          <w:sz w:val="20"/>
          <w:szCs w:val="20"/>
        </w:rPr>
      </w:pPr>
      <w:r>
        <w:rPr>
          <w:rFonts w:asciiTheme="majorHAnsi" w:hAnsiTheme="majorHAnsi"/>
          <w:sz w:val="20"/>
          <w:szCs w:val="20"/>
        </w:rPr>
        <w:t xml:space="preserve">Feb 17, 2004 </w:t>
      </w:r>
      <w:r>
        <w:rPr>
          <w:rFonts w:asciiTheme="majorHAnsi" w:hAnsiTheme="majorHAnsi"/>
          <w:sz w:val="20"/>
          <w:szCs w:val="20"/>
        </w:rPr>
        <w:tab/>
      </w:r>
      <w:r w:rsidRPr="007D74A8">
        <w:rPr>
          <w:rFonts w:asciiTheme="majorHAnsi" w:hAnsiTheme="majorHAnsi"/>
          <w:sz w:val="20"/>
          <w:szCs w:val="20"/>
        </w:rPr>
        <w:t>PNS ISO/IEC 17025 Orientation/Awareness Seminar</w:t>
      </w:r>
    </w:p>
    <w:p w:rsidR="009A4526" w:rsidRDefault="009A4526" w:rsidP="009A4526">
      <w:pPr>
        <w:spacing w:after="0"/>
        <w:jc w:val="both"/>
        <w:rPr>
          <w:rFonts w:asciiTheme="majorHAnsi" w:hAnsiTheme="majorHAnsi"/>
          <w:sz w:val="20"/>
          <w:szCs w:val="20"/>
        </w:rPr>
      </w:pPr>
      <w:r>
        <w:rPr>
          <w:rFonts w:asciiTheme="majorHAnsi" w:hAnsiTheme="majorHAnsi"/>
          <w:b/>
          <w:bCs/>
          <w:color w:val="1F497D" w:themeColor="text2"/>
          <w:sz w:val="20"/>
          <w:szCs w:val="20"/>
        </w:rPr>
        <w:tab/>
      </w:r>
      <w:r>
        <w:rPr>
          <w:rFonts w:asciiTheme="majorHAnsi" w:hAnsiTheme="majorHAnsi"/>
          <w:sz w:val="20"/>
          <w:szCs w:val="20"/>
        </w:rPr>
        <w:tab/>
      </w:r>
      <w:r>
        <w:rPr>
          <w:rFonts w:asciiTheme="majorHAnsi" w:hAnsiTheme="majorHAnsi"/>
          <w:sz w:val="20"/>
          <w:szCs w:val="20"/>
        </w:rPr>
        <w:tab/>
      </w:r>
      <w:r w:rsidR="00BD672B">
        <w:rPr>
          <w:rFonts w:asciiTheme="majorHAnsi" w:hAnsiTheme="majorHAnsi"/>
          <w:sz w:val="20"/>
          <w:szCs w:val="20"/>
        </w:rPr>
        <w:tab/>
      </w:r>
      <w:r w:rsidR="00BD672B">
        <w:rPr>
          <w:rFonts w:asciiTheme="majorHAnsi" w:hAnsiTheme="majorHAnsi"/>
          <w:sz w:val="20"/>
          <w:szCs w:val="20"/>
        </w:rPr>
        <w:tab/>
      </w:r>
      <w:r w:rsidRPr="007D74A8">
        <w:rPr>
          <w:rFonts w:asciiTheme="majorHAnsi" w:hAnsiTheme="majorHAnsi"/>
          <w:sz w:val="20"/>
          <w:szCs w:val="20"/>
        </w:rPr>
        <w:t xml:space="preserve">JPV Motor Vehicle Emission Center </w:t>
      </w:r>
    </w:p>
    <w:p w:rsidR="009A4526" w:rsidRPr="007D74A8" w:rsidRDefault="009A4526" w:rsidP="009A4526">
      <w:pPr>
        <w:spacing w:after="0"/>
        <w:ind w:left="2880" w:firstLine="720"/>
        <w:jc w:val="both"/>
        <w:rPr>
          <w:rFonts w:asciiTheme="majorHAnsi" w:hAnsiTheme="majorHAnsi"/>
          <w:sz w:val="20"/>
          <w:szCs w:val="20"/>
        </w:rPr>
      </w:pPr>
      <w:r w:rsidRPr="007D74A8">
        <w:rPr>
          <w:rFonts w:asciiTheme="majorHAnsi" w:hAnsiTheme="majorHAnsi"/>
          <w:sz w:val="20"/>
          <w:szCs w:val="20"/>
        </w:rPr>
        <w:t xml:space="preserve">Dampas District, Tagbilaran City 6300 Bohol, Philippines </w:t>
      </w:r>
    </w:p>
    <w:p w:rsidR="00D276E6" w:rsidRDefault="00D276E6" w:rsidP="009A4526">
      <w:pPr>
        <w:spacing w:after="0"/>
        <w:jc w:val="both"/>
        <w:rPr>
          <w:rFonts w:asciiTheme="majorHAnsi" w:hAnsiTheme="majorHAnsi"/>
          <w:b/>
          <w:bCs/>
          <w:color w:val="1F497D" w:themeColor="text2"/>
          <w:sz w:val="20"/>
          <w:szCs w:val="20"/>
        </w:rPr>
      </w:pPr>
    </w:p>
    <w:p w:rsidR="007D74A8" w:rsidRPr="007D74A8" w:rsidRDefault="00540DD4" w:rsidP="006F3CD1">
      <w:pPr>
        <w:spacing w:after="0"/>
        <w:ind w:left="1440" w:firstLine="720"/>
        <w:jc w:val="both"/>
        <w:rPr>
          <w:rFonts w:asciiTheme="majorHAnsi" w:hAnsiTheme="majorHAnsi"/>
          <w:sz w:val="20"/>
          <w:szCs w:val="20"/>
        </w:rPr>
      </w:pPr>
      <w:r>
        <w:rPr>
          <w:rFonts w:asciiTheme="majorHAnsi" w:hAnsiTheme="majorHAnsi"/>
          <w:sz w:val="20"/>
          <w:szCs w:val="20"/>
        </w:rPr>
        <w:t>Feb 17, 2004</w:t>
      </w:r>
      <w:r>
        <w:rPr>
          <w:rFonts w:asciiTheme="majorHAnsi" w:hAnsiTheme="majorHAnsi"/>
          <w:sz w:val="20"/>
          <w:szCs w:val="20"/>
        </w:rPr>
        <w:tab/>
      </w:r>
      <w:r w:rsidR="007D74A8" w:rsidRPr="007D74A8">
        <w:rPr>
          <w:rFonts w:asciiTheme="majorHAnsi" w:hAnsiTheme="majorHAnsi"/>
          <w:sz w:val="20"/>
          <w:szCs w:val="20"/>
        </w:rPr>
        <w:t>Documenting Quality System</w:t>
      </w:r>
    </w:p>
    <w:p w:rsidR="00BC4389" w:rsidRDefault="007D74A8" w:rsidP="006F3CD1">
      <w:pPr>
        <w:spacing w:after="0"/>
        <w:ind w:left="2880" w:firstLine="720"/>
        <w:jc w:val="both"/>
        <w:rPr>
          <w:rFonts w:asciiTheme="majorHAnsi" w:hAnsiTheme="majorHAnsi"/>
          <w:sz w:val="20"/>
          <w:szCs w:val="20"/>
        </w:rPr>
      </w:pPr>
      <w:r w:rsidRPr="007D74A8">
        <w:rPr>
          <w:rFonts w:asciiTheme="majorHAnsi" w:hAnsiTheme="majorHAnsi"/>
          <w:sz w:val="20"/>
          <w:szCs w:val="20"/>
        </w:rPr>
        <w:t xml:space="preserve">JPV Motor Vehicle Emission Center </w:t>
      </w:r>
    </w:p>
    <w:p w:rsidR="007D74A8" w:rsidRDefault="007D74A8" w:rsidP="006F3CD1">
      <w:pPr>
        <w:spacing w:after="0"/>
        <w:ind w:left="2880" w:firstLine="720"/>
        <w:jc w:val="both"/>
        <w:rPr>
          <w:rFonts w:asciiTheme="majorHAnsi" w:hAnsiTheme="majorHAnsi"/>
          <w:sz w:val="20"/>
          <w:szCs w:val="20"/>
        </w:rPr>
      </w:pPr>
      <w:r w:rsidRPr="007D74A8">
        <w:rPr>
          <w:rFonts w:asciiTheme="majorHAnsi" w:hAnsiTheme="majorHAnsi"/>
          <w:sz w:val="20"/>
          <w:szCs w:val="20"/>
        </w:rPr>
        <w:t>Dampas District</w:t>
      </w:r>
      <w:r w:rsidR="00BC4389" w:rsidRPr="007D74A8">
        <w:rPr>
          <w:rFonts w:asciiTheme="majorHAnsi" w:hAnsiTheme="majorHAnsi"/>
          <w:sz w:val="20"/>
          <w:szCs w:val="20"/>
        </w:rPr>
        <w:t>, Tagbilaran</w:t>
      </w:r>
      <w:r w:rsidRPr="007D74A8">
        <w:rPr>
          <w:rFonts w:asciiTheme="majorHAnsi" w:hAnsiTheme="majorHAnsi"/>
          <w:sz w:val="20"/>
          <w:szCs w:val="20"/>
        </w:rPr>
        <w:t xml:space="preserve"> City 6300 Bohol, Philippines</w:t>
      </w:r>
    </w:p>
    <w:p w:rsidR="000A1980" w:rsidRDefault="000A1980" w:rsidP="000A1980">
      <w:pPr>
        <w:spacing w:after="0"/>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p w:rsidR="007D74A8" w:rsidRPr="00685493" w:rsidRDefault="007D74A8" w:rsidP="00685493">
      <w:pPr>
        <w:spacing w:after="0"/>
        <w:jc w:val="both"/>
        <w:rPr>
          <w:rFonts w:asciiTheme="majorHAnsi" w:hAnsiTheme="majorHAnsi"/>
          <w:sz w:val="20"/>
          <w:szCs w:val="20"/>
        </w:rPr>
      </w:pPr>
      <w:r w:rsidRPr="00D276E6">
        <w:rPr>
          <w:rFonts w:asciiTheme="majorHAnsi" w:hAnsiTheme="majorHAnsi"/>
          <w:b/>
          <w:bCs/>
          <w:color w:val="1F497D" w:themeColor="text2"/>
          <w:sz w:val="20"/>
          <w:szCs w:val="20"/>
        </w:rPr>
        <w:t>PERSONAL DATA</w:t>
      </w:r>
      <w:r w:rsidR="00D276E6">
        <w:rPr>
          <w:rFonts w:asciiTheme="majorHAnsi" w:hAnsiTheme="majorHAnsi"/>
          <w:b/>
          <w:bCs/>
          <w:color w:val="1F497D" w:themeColor="text2"/>
          <w:sz w:val="20"/>
          <w:szCs w:val="20"/>
        </w:rPr>
        <w:tab/>
      </w:r>
      <w:r w:rsidR="00E67313">
        <w:rPr>
          <w:rFonts w:asciiTheme="majorHAnsi" w:hAnsiTheme="majorHAnsi"/>
          <w:sz w:val="20"/>
          <w:szCs w:val="20"/>
        </w:rPr>
        <w:t>Age</w:t>
      </w:r>
      <w:r w:rsidR="00E67313">
        <w:rPr>
          <w:rFonts w:asciiTheme="majorHAnsi" w:hAnsiTheme="majorHAnsi"/>
          <w:sz w:val="20"/>
          <w:szCs w:val="20"/>
        </w:rPr>
        <w:tab/>
      </w:r>
      <w:r w:rsidR="00E67313">
        <w:rPr>
          <w:rFonts w:asciiTheme="majorHAnsi" w:hAnsiTheme="majorHAnsi"/>
          <w:sz w:val="20"/>
          <w:szCs w:val="20"/>
        </w:rPr>
        <w:tab/>
      </w:r>
      <w:r w:rsidR="00CA4249">
        <w:rPr>
          <w:rFonts w:asciiTheme="majorHAnsi" w:hAnsiTheme="majorHAnsi"/>
          <w:sz w:val="20"/>
          <w:szCs w:val="20"/>
        </w:rPr>
        <w:tab/>
      </w:r>
      <w:r w:rsidRPr="007D74A8">
        <w:rPr>
          <w:rFonts w:asciiTheme="majorHAnsi" w:hAnsiTheme="majorHAnsi"/>
          <w:sz w:val="20"/>
          <w:szCs w:val="20"/>
        </w:rPr>
        <w:t>:</w:t>
      </w:r>
      <w:r w:rsidRPr="007D74A8">
        <w:rPr>
          <w:rFonts w:asciiTheme="majorHAnsi" w:hAnsiTheme="majorHAnsi"/>
          <w:sz w:val="20"/>
          <w:szCs w:val="20"/>
        </w:rPr>
        <w:tab/>
      </w:r>
      <w:r w:rsidR="00D61AB2">
        <w:rPr>
          <w:rFonts w:asciiTheme="majorHAnsi" w:hAnsiTheme="majorHAnsi"/>
          <w:sz w:val="20"/>
          <w:szCs w:val="20"/>
        </w:rPr>
        <w:t>36</w:t>
      </w:r>
    </w:p>
    <w:p w:rsidR="007D74A8" w:rsidRPr="007D74A8" w:rsidRDefault="00E67313" w:rsidP="006F3CD1">
      <w:pPr>
        <w:spacing w:after="0" w:line="240" w:lineRule="auto"/>
        <w:ind w:left="1440" w:firstLine="720"/>
        <w:jc w:val="both"/>
        <w:rPr>
          <w:rFonts w:asciiTheme="majorHAnsi" w:hAnsiTheme="majorHAnsi"/>
          <w:sz w:val="20"/>
          <w:szCs w:val="20"/>
        </w:rPr>
      </w:pPr>
      <w:r>
        <w:rPr>
          <w:rFonts w:asciiTheme="majorHAnsi" w:hAnsiTheme="majorHAnsi"/>
          <w:sz w:val="20"/>
          <w:szCs w:val="20"/>
        </w:rPr>
        <w:t>Date of Birth</w:t>
      </w:r>
      <w:r>
        <w:rPr>
          <w:rFonts w:asciiTheme="majorHAnsi" w:hAnsiTheme="majorHAnsi"/>
          <w:sz w:val="20"/>
          <w:szCs w:val="20"/>
        </w:rPr>
        <w:tab/>
      </w:r>
      <w:r w:rsidR="00CA4249">
        <w:rPr>
          <w:rFonts w:asciiTheme="majorHAnsi" w:hAnsiTheme="majorHAnsi"/>
          <w:sz w:val="20"/>
          <w:szCs w:val="20"/>
        </w:rPr>
        <w:tab/>
      </w:r>
      <w:r w:rsidR="007D74A8" w:rsidRPr="007D74A8">
        <w:rPr>
          <w:rFonts w:asciiTheme="majorHAnsi" w:hAnsiTheme="majorHAnsi"/>
          <w:sz w:val="20"/>
          <w:szCs w:val="20"/>
        </w:rPr>
        <w:t xml:space="preserve">: </w:t>
      </w:r>
      <w:r w:rsidR="007D74A8" w:rsidRPr="007D74A8">
        <w:rPr>
          <w:rFonts w:asciiTheme="majorHAnsi" w:hAnsiTheme="majorHAnsi"/>
          <w:sz w:val="20"/>
          <w:szCs w:val="20"/>
        </w:rPr>
        <w:tab/>
        <w:t>September 15, 1980</w:t>
      </w:r>
    </w:p>
    <w:p w:rsidR="007D74A8" w:rsidRDefault="007D74A8" w:rsidP="006F3CD1">
      <w:pPr>
        <w:spacing w:after="0" w:line="240" w:lineRule="auto"/>
        <w:ind w:left="1440" w:firstLine="720"/>
        <w:jc w:val="both"/>
        <w:rPr>
          <w:rFonts w:asciiTheme="majorHAnsi" w:hAnsiTheme="majorHAnsi"/>
          <w:sz w:val="20"/>
          <w:szCs w:val="20"/>
        </w:rPr>
      </w:pPr>
      <w:r w:rsidRPr="007D74A8">
        <w:rPr>
          <w:rFonts w:asciiTheme="majorHAnsi" w:hAnsiTheme="majorHAnsi"/>
          <w:sz w:val="20"/>
          <w:szCs w:val="20"/>
        </w:rPr>
        <w:t>Gender</w:t>
      </w:r>
      <w:r w:rsidRPr="007D74A8">
        <w:rPr>
          <w:rFonts w:asciiTheme="majorHAnsi" w:hAnsiTheme="majorHAnsi"/>
          <w:sz w:val="20"/>
          <w:szCs w:val="20"/>
        </w:rPr>
        <w:tab/>
      </w:r>
      <w:r w:rsidRPr="007D74A8">
        <w:rPr>
          <w:rFonts w:asciiTheme="majorHAnsi" w:hAnsiTheme="majorHAnsi"/>
          <w:sz w:val="20"/>
          <w:szCs w:val="20"/>
        </w:rPr>
        <w:tab/>
      </w:r>
      <w:r w:rsidR="00CA4249">
        <w:rPr>
          <w:rFonts w:asciiTheme="majorHAnsi" w:hAnsiTheme="majorHAnsi"/>
          <w:sz w:val="20"/>
          <w:szCs w:val="20"/>
        </w:rPr>
        <w:tab/>
      </w:r>
      <w:r w:rsidRPr="007D74A8">
        <w:rPr>
          <w:rFonts w:asciiTheme="majorHAnsi" w:hAnsiTheme="majorHAnsi"/>
          <w:sz w:val="20"/>
          <w:szCs w:val="20"/>
        </w:rPr>
        <w:t>:</w:t>
      </w:r>
      <w:r w:rsidRPr="007D74A8">
        <w:rPr>
          <w:rFonts w:asciiTheme="majorHAnsi" w:hAnsiTheme="majorHAnsi"/>
          <w:sz w:val="20"/>
          <w:szCs w:val="20"/>
        </w:rPr>
        <w:tab/>
        <w:t>Female</w:t>
      </w:r>
    </w:p>
    <w:p w:rsidR="00E67313" w:rsidRPr="007D74A8" w:rsidRDefault="00E67313" w:rsidP="006F3CD1">
      <w:pPr>
        <w:spacing w:after="0" w:line="240" w:lineRule="auto"/>
        <w:ind w:left="1440" w:firstLine="720"/>
        <w:jc w:val="both"/>
        <w:rPr>
          <w:rFonts w:asciiTheme="majorHAnsi" w:hAnsiTheme="majorHAnsi"/>
          <w:sz w:val="20"/>
          <w:szCs w:val="20"/>
        </w:rPr>
      </w:pPr>
      <w:r>
        <w:rPr>
          <w:rFonts w:asciiTheme="majorHAnsi" w:hAnsiTheme="majorHAnsi"/>
          <w:sz w:val="20"/>
          <w:szCs w:val="20"/>
        </w:rPr>
        <w:t xml:space="preserve">Language </w:t>
      </w:r>
      <w:r w:rsidR="005700CB">
        <w:rPr>
          <w:rFonts w:asciiTheme="majorHAnsi" w:hAnsiTheme="majorHAnsi"/>
          <w:sz w:val="20"/>
          <w:szCs w:val="20"/>
        </w:rPr>
        <w:t>Spoken</w:t>
      </w:r>
      <w:r w:rsidR="00CA4249">
        <w:rPr>
          <w:rFonts w:asciiTheme="majorHAnsi" w:hAnsiTheme="majorHAnsi"/>
          <w:sz w:val="20"/>
          <w:szCs w:val="20"/>
        </w:rPr>
        <w:tab/>
      </w:r>
      <w:r w:rsidR="005700CB">
        <w:rPr>
          <w:rFonts w:asciiTheme="majorHAnsi" w:hAnsiTheme="majorHAnsi"/>
          <w:sz w:val="20"/>
          <w:szCs w:val="20"/>
        </w:rPr>
        <w:t>:</w:t>
      </w:r>
      <w:r w:rsidR="00407003">
        <w:rPr>
          <w:rFonts w:asciiTheme="majorHAnsi" w:hAnsiTheme="majorHAnsi"/>
          <w:sz w:val="20"/>
          <w:szCs w:val="20"/>
        </w:rPr>
        <w:tab/>
      </w:r>
      <w:r w:rsidR="00953F5F">
        <w:rPr>
          <w:rFonts w:asciiTheme="majorHAnsi" w:hAnsiTheme="majorHAnsi"/>
          <w:sz w:val="20"/>
          <w:szCs w:val="20"/>
        </w:rPr>
        <w:t>English, Tagalog</w:t>
      </w:r>
    </w:p>
    <w:p w:rsidR="007D74A8" w:rsidRPr="007D74A8" w:rsidRDefault="00E67313" w:rsidP="006F3CD1">
      <w:pPr>
        <w:spacing w:after="0" w:line="240" w:lineRule="auto"/>
        <w:ind w:left="1440" w:firstLine="720"/>
        <w:jc w:val="both"/>
        <w:rPr>
          <w:rFonts w:asciiTheme="majorHAnsi" w:hAnsiTheme="majorHAnsi"/>
          <w:sz w:val="20"/>
          <w:szCs w:val="20"/>
        </w:rPr>
      </w:pPr>
      <w:r>
        <w:rPr>
          <w:rFonts w:asciiTheme="majorHAnsi" w:hAnsiTheme="majorHAnsi"/>
          <w:sz w:val="20"/>
          <w:szCs w:val="20"/>
        </w:rPr>
        <w:t>Nationality</w:t>
      </w:r>
      <w:r>
        <w:rPr>
          <w:rFonts w:asciiTheme="majorHAnsi" w:hAnsiTheme="majorHAnsi"/>
          <w:sz w:val="20"/>
          <w:szCs w:val="20"/>
        </w:rPr>
        <w:tab/>
      </w:r>
      <w:r w:rsidR="00CA4249">
        <w:rPr>
          <w:rFonts w:asciiTheme="majorHAnsi" w:hAnsiTheme="majorHAnsi"/>
          <w:sz w:val="20"/>
          <w:szCs w:val="20"/>
        </w:rPr>
        <w:tab/>
      </w:r>
      <w:r w:rsidR="007D74A8" w:rsidRPr="007D74A8">
        <w:rPr>
          <w:rFonts w:asciiTheme="majorHAnsi" w:hAnsiTheme="majorHAnsi"/>
          <w:sz w:val="20"/>
          <w:szCs w:val="20"/>
        </w:rPr>
        <w:t xml:space="preserve">: </w:t>
      </w:r>
      <w:r w:rsidR="007D74A8" w:rsidRPr="007D74A8">
        <w:rPr>
          <w:rFonts w:asciiTheme="majorHAnsi" w:hAnsiTheme="majorHAnsi"/>
          <w:sz w:val="20"/>
          <w:szCs w:val="20"/>
        </w:rPr>
        <w:tab/>
        <w:t>Filipino</w:t>
      </w:r>
    </w:p>
    <w:p w:rsidR="007D74A8" w:rsidRPr="007D74A8" w:rsidRDefault="007D74A8" w:rsidP="006F3CD1">
      <w:pPr>
        <w:spacing w:after="0" w:line="240" w:lineRule="auto"/>
        <w:ind w:left="1440" w:firstLine="720"/>
        <w:jc w:val="both"/>
        <w:rPr>
          <w:rFonts w:asciiTheme="majorHAnsi" w:hAnsiTheme="majorHAnsi"/>
          <w:sz w:val="20"/>
          <w:szCs w:val="20"/>
        </w:rPr>
      </w:pPr>
      <w:r w:rsidRPr="007D74A8">
        <w:rPr>
          <w:rFonts w:asciiTheme="majorHAnsi" w:hAnsiTheme="majorHAnsi"/>
          <w:sz w:val="20"/>
          <w:szCs w:val="20"/>
        </w:rPr>
        <w:t>Religion</w:t>
      </w:r>
      <w:r w:rsidRPr="007D74A8">
        <w:rPr>
          <w:rFonts w:asciiTheme="majorHAnsi" w:hAnsiTheme="majorHAnsi"/>
          <w:sz w:val="20"/>
          <w:szCs w:val="20"/>
        </w:rPr>
        <w:tab/>
      </w:r>
      <w:r w:rsidRPr="007D74A8">
        <w:rPr>
          <w:rFonts w:asciiTheme="majorHAnsi" w:hAnsiTheme="majorHAnsi"/>
          <w:sz w:val="20"/>
          <w:szCs w:val="20"/>
        </w:rPr>
        <w:tab/>
      </w:r>
      <w:r w:rsidR="00CA4249">
        <w:rPr>
          <w:rFonts w:asciiTheme="majorHAnsi" w:hAnsiTheme="majorHAnsi"/>
          <w:sz w:val="20"/>
          <w:szCs w:val="20"/>
        </w:rPr>
        <w:tab/>
      </w:r>
      <w:r w:rsidRPr="007D74A8">
        <w:rPr>
          <w:rFonts w:asciiTheme="majorHAnsi" w:hAnsiTheme="majorHAnsi"/>
          <w:sz w:val="20"/>
          <w:szCs w:val="20"/>
        </w:rPr>
        <w:t xml:space="preserve">: </w:t>
      </w:r>
      <w:r w:rsidRPr="007D74A8">
        <w:rPr>
          <w:rFonts w:asciiTheme="majorHAnsi" w:hAnsiTheme="majorHAnsi"/>
          <w:sz w:val="20"/>
          <w:szCs w:val="20"/>
        </w:rPr>
        <w:tab/>
        <w:t>Christian – Catholic</w:t>
      </w:r>
    </w:p>
    <w:p w:rsidR="007D74A8" w:rsidRDefault="007D74A8" w:rsidP="006F3CD1">
      <w:pPr>
        <w:spacing w:after="0"/>
        <w:jc w:val="both"/>
        <w:rPr>
          <w:rFonts w:asciiTheme="majorHAnsi" w:hAnsiTheme="majorHAnsi"/>
          <w:sz w:val="20"/>
          <w:szCs w:val="20"/>
        </w:rPr>
      </w:pPr>
    </w:p>
    <w:p w:rsidR="001A6895" w:rsidRDefault="001A6895" w:rsidP="006F3CD1">
      <w:pPr>
        <w:spacing w:after="0"/>
        <w:jc w:val="both"/>
        <w:rPr>
          <w:rFonts w:asciiTheme="majorHAnsi" w:hAnsiTheme="majorHAnsi"/>
          <w:sz w:val="20"/>
          <w:szCs w:val="20"/>
        </w:rPr>
      </w:pPr>
    </w:p>
    <w:sectPr w:rsidR="001A6895" w:rsidSect="00685493">
      <w:pgSz w:w="11907" w:h="16839" w:code="9"/>
      <w:pgMar w:top="576" w:right="1282" w:bottom="274" w:left="806" w:header="28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0D4" w:rsidRDefault="002230D4" w:rsidP="00B51189">
      <w:pPr>
        <w:spacing w:after="0" w:line="240" w:lineRule="auto"/>
      </w:pPr>
      <w:r>
        <w:separator/>
      </w:r>
    </w:p>
  </w:endnote>
  <w:endnote w:type="continuationSeparator" w:id="1">
    <w:p w:rsidR="002230D4" w:rsidRDefault="002230D4" w:rsidP="00B51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w:altName w:val="Bodoni MT"/>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0D4" w:rsidRDefault="002230D4" w:rsidP="00B51189">
      <w:pPr>
        <w:spacing w:after="0" w:line="240" w:lineRule="auto"/>
      </w:pPr>
      <w:r>
        <w:separator/>
      </w:r>
    </w:p>
  </w:footnote>
  <w:footnote w:type="continuationSeparator" w:id="1">
    <w:p w:rsidR="002230D4" w:rsidRDefault="002230D4" w:rsidP="00B51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7E5B"/>
    <w:multiLevelType w:val="multilevel"/>
    <w:tmpl w:val="9A7A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10948"/>
    <w:multiLevelType w:val="multilevel"/>
    <w:tmpl w:val="A65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F011C"/>
    <w:multiLevelType w:val="multilevel"/>
    <w:tmpl w:val="565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F34BA"/>
    <w:multiLevelType w:val="hybridMultilevel"/>
    <w:tmpl w:val="22346E3E"/>
    <w:lvl w:ilvl="0" w:tplc="49687B4E">
      <w:start w:val="1"/>
      <w:numFmt w:val="bullet"/>
      <w:lvlText w:val=""/>
      <w:lvlJc w:val="left"/>
      <w:pPr>
        <w:ind w:left="3960" w:hanging="360"/>
      </w:pPr>
      <w:rPr>
        <w:rFonts w:ascii="Wingdings" w:hAnsi="Wingdings" w:cs="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FC2117B"/>
    <w:multiLevelType w:val="multilevel"/>
    <w:tmpl w:val="7A78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47D01"/>
    <w:multiLevelType w:val="multilevel"/>
    <w:tmpl w:val="BD90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4752B"/>
    <w:multiLevelType w:val="hybridMultilevel"/>
    <w:tmpl w:val="AA6EF336"/>
    <w:lvl w:ilvl="0" w:tplc="49687B4E">
      <w:start w:val="1"/>
      <w:numFmt w:val="bullet"/>
      <w:lvlText w:val=""/>
      <w:lvlJc w:val="left"/>
      <w:pPr>
        <w:ind w:left="3600" w:hanging="360"/>
      </w:pPr>
      <w:rPr>
        <w:rFonts w:ascii="Wingdings" w:hAnsi="Wingdings" w:cs="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6B501E7"/>
    <w:multiLevelType w:val="hybridMultilevel"/>
    <w:tmpl w:val="6302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677F7"/>
    <w:multiLevelType w:val="multilevel"/>
    <w:tmpl w:val="14D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25489F"/>
    <w:multiLevelType w:val="hybridMultilevel"/>
    <w:tmpl w:val="FEDE24E8"/>
    <w:lvl w:ilvl="0" w:tplc="49687B4E">
      <w:start w:val="1"/>
      <w:numFmt w:val="bullet"/>
      <w:lvlText w:val=""/>
      <w:lvlJc w:val="left"/>
      <w:pPr>
        <w:ind w:left="3600" w:hanging="360"/>
      </w:pPr>
      <w:rPr>
        <w:rFonts w:ascii="Wingdings" w:hAnsi="Wingdings" w:cs="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49B316CE"/>
    <w:multiLevelType w:val="hybridMultilevel"/>
    <w:tmpl w:val="29CCC864"/>
    <w:lvl w:ilvl="0" w:tplc="49687B4E">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27A3AD7"/>
    <w:multiLevelType w:val="hybridMultilevel"/>
    <w:tmpl w:val="249A9980"/>
    <w:lvl w:ilvl="0" w:tplc="49687B4E">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AA97CC7"/>
    <w:multiLevelType w:val="hybridMultilevel"/>
    <w:tmpl w:val="994EE134"/>
    <w:lvl w:ilvl="0" w:tplc="04090009">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7DAC7A83"/>
    <w:multiLevelType w:val="hybridMultilevel"/>
    <w:tmpl w:val="89D64FB0"/>
    <w:lvl w:ilvl="0" w:tplc="49687B4E">
      <w:start w:val="1"/>
      <w:numFmt w:val="bullet"/>
      <w:lvlText w:val=""/>
      <w:lvlJc w:val="left"/>
      <w:pPr>
        <w:ind w:left="3600" w:hanging="360"/>
      </w:pPr>
      <w:rPr>
        <w:rFonts w:ascii="Wingdings" w:hAnsi="Wingdings" w:cs="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9"/>
  </w:num>
  <w:num w:numId="2">
    <w:abstractNumId w:val="13"/>
  </w:num>
  <w:num w:numId="3">
    <w:abstractNumId w:val="5"/>
  </w:num>
  <w:num w:numId="4">
    <w:abstractNumId w:val="0"/>
  </w:num>
  <w:num w:numId="5">
    <w:abstractNumId w:val="2"/>
  </w:num>
  <w:num w:numId="6">
    <w:abstractNumId w:val="4"/>
  </w:num>
  <w:num w:numId="7">
    <w:abstractNumId w:val="8"/>
  </w:num>
  <w:num w:numId="8">
    <w:abstractNumId w:val="1"/>
  </w:num>
  <w:num w:numId="9">
    <w:abstractNumId w:val="3"/>
  </w:num>
  <w:num w:numId="10">
    <w:abstractNumId w:val="6"/>
  </w:num>
  <w:num w:numId="11">
    <w:abstractNumId w:val="7"/>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B51189"/>
    <w:rsid w:val="000036E0"/>
    <w:rsid w:val="00065CB7"/>
    <w:rsid w:val="000A1980"/>
    <w:rsid w:val="000E2633"/>
    <w:rsid w:val="00107793"/>
    <w:rsid w:val="00134ABC"/>
    <w:rsid w:val="0013509F"/>
    <w:rsid w:val="001373E2"/>
    <w:rsid w:val="001924D7"/>
    <w:rsid w:val="001A6895"/>
    <w:rsid w:val="001E7321"/>
    <w:rsid w:val="002230D4"/>
    <w:rsid w:val="0024164D"/>
    <w:rsid w:val="00286EEC"/>
    <w:rsid w:val="002C25C1"/>
    <w:rsid w:val="00306829"/>
    <w:rsid w:val="003160D2"/>
    <w:rsid w:val="00346DC9"/>
    <w:rsid w:val="00347E95"/>
    <w:rsid w:val="0035723A"/>
    <w:rsid w:val="0036487E"/>
    <w:rsid w:val="00373425"/>
    <w:rsid w:val="003A7EBB"/>
    <w:rsid w:val="003E5244"/>
    <w:rsid w:val="003E7501"/>
    <w:rsid w:val="00407003"/>
    <w:rsid w:val="004160D7"/>
    <w:rsid w:val="00494CF0"/>
    <w:rsid w:val="004B1A80"/>
    <w:rsid w:val="004B5659"/>
    <w:rsid w:val="004C7FD7"/>
    <w:rsid w:val="004E3283"/>
    <w:rsid w:val="004E52C5"/>
    <w:rsid w:val="004F12D1"/>
    <w:rsid w:val="004F515F"/>
    <w:rsid w:val="00540DD4"/>
    <w:rsid w:val="005428FF"/>
    <w:rsid w:val="005700CB"/>
    <w:rsid w:val="00570D3A"/>
    <w:rsid w:val="005E7E65"/>
    <w:rsid w:val="0062508D"/>
    <w:rsid w:val="0063387F"/>
    <w:rsid w:val="0068273D"/>
    <w:rsid w:val="00684997"/>
    <w:rsid w:val="00685493"/>
    <w:rsid w:val="006F3CD1"/>
    <w:rsid w:val="00726D85"/>
    <w:rsid w:val="00790BE1"/>
    <w:rsid w:val="00792D3B"/>
    <w:rsid w:val="007D74A8"/>
    <w:rsid w:val="00810B71"/>
    <w:rsid w:val="008731BE"/>
    <w:rsid w:val="00877E79"/>
    <w:rsid w:val="008845ED"/>
    <w:rsid w:val="008F44CB"/>
    <w:rsid w:val="00903612"/>
    <w:rsid w:val="00953F5F"/>
    <w:rsid w:val="00971C47"/>
    <w:rsid w:val="009A4526"/>
    <w:rsid w:val="009B5E21"/>
    <w:rsid w:val="009B6CEB"/>
    <w:rsid w:val="009F23F9"/>
    <w:rsid w:val="00A00448"/>
    <w:rsid w:val="00A437B9"/>
    <w:rsid w:val="00A5154A"/>
    <w:rsid w:val="00AB0760"/>
    <w:rsid w:val="00AB56D0"/>
    <w:rsid w:val="00AE4F1E"/>
    <w:rsid w:val="00B016AD"/>
    <w:rsid w:val="00B2009D"/>
    <w:rsid w:val="00B2536F"/>
    <w:rsid w:val="00B26C81"/>
    <w:rsid w:val="00B34D7C"/>
    <w:rsid w:val="00B51189"/>
    <w:rsid w:val="00BA16C0"/>
    <w:rsid w:val="00BC4389"/>
    <w:rsid w:val="00BD2433"/>
    <w:rsid w:val="00BD672B"/>
    <w:rsid w:val="00C5578D"/>
    <w:rsid w:val="00CA4249"/>
    <w:rsid w:val="00CC0C06"/>
    <w:rsid w:val="00CD0F1B"/>
    <w:rsid w:val="00D11852"/>
    <w:rsid w:val="00D1713C"/>
    <w:rsid w:val="00D276E6"/>
    <w:rsid w:val="00D30908"/>
    <w:rsid w:val="00D61AB2"/>
    <w:rsid w:val="00E300BF"/>
    <w:rsid w:val="00E42465"/>
    <w:rsid w:val="00E65853"/>
    <w:rsid w:val="00E67313"/>
    <w:rsid w:val="00E73A00"/>
    <w:rsid w:val="00EC43BA"/>
    <w:rsid w:val="00F15F77"/>
    <w:rsid w:val="00F634AC"/>
    <w:rsid w:val="00F71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89"/>
  </w:style>
  <w:style w:type="paragraph" w:styleId="Footer">
    <w:name w:val="footer"/>
    <w:basedOn w:val="Normal"/>
    <w:link w:val="FooterChar"/>
    <w:uiPriority w:val="99"/>
    <w:unhideWhenUsed/>
    <w:rsid w:val="00B5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89"/>
  </w:style>
  <w:style w:type="paragraph" w:styleId="BodyText2">
    <w:name w:val="Body Text 2"/>
    <w:basedOn w:val="Normal"/>
    <w:link w:val="BodyText2Char"/>
    <w:uiPriority w:val="99"/>
    <w:rsid w:val="00A5154A"/>
    <w:pPr>
      <w:spacing w:after="0" w:line="240" w:lineRule="auto"/>
    </w:pPr>
    <w:rPr>
      <w:rFonts w:ascii="Verdana" w:eastAsia="Times New Roman" w:hAnsi="Verdana" w:cs="Times New Roman"/>
      <w:szCs w:val="24"/>
      <w:lang w:val="fr-FR" w:eastAsia="fr-FR"/>
    </w:rPr>
  </w:style>
  <w:style w:type="character" w:customStyle="1" w:styleId="BodyText2Char">
    <w:name w:val="Body Text 2 Char"/>
    <w:basedOn w:val="DefaultParagraphFont"/>
    <w:link w:val="BodyText2"/>
    <w:uiPriority w:val="99"/>
    <w:rsid w:val="00A5154A"/>
    <w:rPr>
      <w:rFonts w:ascii="Verdana" w:eastAsia="Times New Roman" w:hAnsi="Verdana" w:cs="Times New Roman"/>
      <w:szCs w:val="24"/>
      <w:lang w:val="fr-FR" w:eastAsia="fr-FR"/>
    </w:rPr>
  </w:style>
  <w:style w:type="paragraph" w:styleId="ListParagraph">
    <w:name w:val="List Paragraph"/>
    <w:basedOn w:val="Normal"/>
    <w:uiPriority w:val="34"/>
    <w:qFormat/>
    <w:rsid w:val="00AE4F1E"/>
    <w:pPr>
      <w:ind w:left="720"/>
      <w:contextualSpacing/>
    </w:pPr>
  </w:style>
  <w:style w:type="character" w:styleId="Hyperlink">
    <w:name w:val="Hyperlink"/>
    <w:basedOn w:val="DefaultParagraphFont"/>
    <w:uiPriority w:val="99"/>
    <w:unhideWhenUsed/>
    <w:rsid w:val="007D74A8"/>
    <w:rPr>
      <w:color w:val="0000FF"/>
      <w:u w:val="single"/>
    </w:rPr>
  </w:style>
  <w:style w:type="paragraph" w:styleId="BalloonText">
    <w:name w:val="Balloon Text"/>
    <w:basedOn w:val="Normal"/>
    <w:link w:val="BalloonTextChar"/>
    <w:uiPriority w:val="99"/>
    <w:semiHidden/>
    <w:unhideWhenUsed/>
    <w:rsid w:val="007D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A8"/>
    <w:rPr>
      <w:rFonts w:ascii="Tahoma" w:hAnsi="Tahoma" w:cs="Tahoma"/>
      <w:sz w:val="16"/>
      <w:szCs w:val="16"/>
    </w:rPr>
  </w:style>
  <w:style w:type="paragraph" w:styleId="PlainText">
    <w:name w:val="Plain Text"/>
    <w:basedOn w:val="Normal"/>
    <w:link w:val="PlainTextChar"/>
    <w:rsid w:val="00347E9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47E95"/>
    <w:rPr>
      <w:rFonts w:ascii="Courier New" w:eastAsia="Times New Roman" w:hAnsi="Courier New" w:cs="Courier New"/>
      <w:sz w:val="20"/>
      <w:szCs w:val="20"/>
    </w:rPr>
  </w:style>
  <w:style w:type="character" w:styleId="Strong">
    <w:name w:val="Strong"/>
    <w:basedOn w:val="DefaultParagraphFont"/>
    <w:uiPriority w:val="22"/>
    <w:qFormat/>
    <w:rsid w:val="00540D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89"/>
  </w:style>
  <w:style w:type="paragraph" w:styleId="Footer">
    <w:name w:val="footer"/>
    <w:basedOn w:val="Normal"/>
    <w:link w:val="FooterChar"/>
    <w:uiPriority w:val="99"/>
    <w:unhideWhenUsed/>
    <w:rsid w:val="00B5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89"/>
  </w:style>
  <w:style w:type="paragraph" w:styleId="BodyText2">
    <w:name w:val="Body Text 2"/>
    <w:basedOn w:val="Normal"/>
    <w:link w:val="BodyText2Char"/>
    <w:uiPriority w:val="99"/>
    <w:rsid w:val="00A5154A"/>
    <w:pPr>
      <w:spacing w:after="0" w:line="240" w:lineRule="auto"/>
    </w:pPr>
    <w:rPr>
      <w:rFonts w:ascii="Verdana" w:eastAsia="Times New Roman" w:hAnsi="Verdana" w:cs="Times New Roman"/>
      <w:szCs w:val="24"/>
      <w:lang w:val="fr-FR" w:eastAsia="fr-FR"/>
    </w:rPr>
  </w:style>
  <w:style w:type="character" w:customStyle="1" w:styleId="BodyText2Char">
    <w:name w:val="Body Text 2 Char"/>
    <w:basedOn w:val="DefaultParagraphFont"/>
    <w:link w:val="BodyText2"/>
    <w:uiPriority w:val="99"/>
    <w:rsid w:val="00A5154A"/>
    <w:rPr>
      <w:rFonts w:ascii="Verdana" w:eastAsia="Times New Roman" w:hAnsi="Verdana" w:cs="Times New Roman"/>
      <w:szCs w:val="24"/>
      <w:lang w:val="fr-FR" w:eastAsia="fr-FR"/>
    </w:rPr>
  </w:style>
  <w:style w:type="paragraph" w:styleId="ListParagraph">
    <w:name w:val="List Paragraph"/>
    <w:basedOn w:val="Normal"/>
    <w:uiPriority w:val="34"/>
    <w:qFormat/>
    <w:rsid w:val="00AE4F1E"/>
    <w:pPr>
      <w:ind w:left="720"/>
      <w:contextualSpacing/>
    </w:pPr>
  </w:style>
  <w:style w:type="character" w:styleId="Hyperlink">
    <w:name w:val="Hyperlink"/>
    <w:basedOn w:val="DefaultParagraphFont"/>
    <w:uiPriority w:val="99"/>
    <w:semiHidden/>
    <w:unhideWhenUsed/>
    <w:rsid w:val="007D74A8"/>
    <w:rPr>
      <w:color w:val="0000FF"/>
      <w:u w:val="single"/>
    </w:rPr>
  </w:style>
  <w:style w:type="paragraph" w:styleId="BalloonText">
    <w:name w:val="Balloon Text"/>
    <w:basedOn w:val="Normal"/>
    <w:link w:val="BalloonTextChar"/>
    <w:uiPriority w:val="99"/>
    <w:semiHidden/>
    <w:unhideWhenUsed/>
    <w:rsid w:val="007D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A8"/>
    <w:rPr>
      <w:rFonts w:ascii="Tahoma" w:hAnsi="Tahoma" w:cs="Tahoma"/>
      <w:sz w:val="16"/>
      <w:szCs w:val="16"/>
    </w:rPr>
  </w:style>
  <w:style w:type="paragraph" w:styleId="PlainText">
    <w:name w:val="Plain Text"/>
    <w:basedOn w:val="Normal"/>
    <w:link w:val="PlainTextChar"/>
    <w:rsid w:val="00347E9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47E95"/>
    <w:rPr>
      <w:rFonts w:ascii="Courier New" w:eastAsia="Times New Roman" w:hAnsi="Courier New" w:cs="Courier New"/>
      <w:sz w:val="20"/>
      <w:szCs w:val="20"/>
    </w:rPr>
  </w:style>
  <w:style w:type="character" w:styleId="Strong">
    <w:name w:val="Strong"/>
    <w:basedOn w:val="DefaultParagraphFont"/>
    <w:uiPriority w:val="22"/>
    <w:qFormat/>
    <w:rsid w:val="00540DD4"/>
    <w:rPr>
      <w:b/>
      <w:bCs/>
    </w:rPr>
  </w:style>
</w:styles>
</file>

<file path=word/webSettings.xml><?xml version="1.0" encoding="utf-8"?>
<w:webSettings xmlns:r="http://schemas.openxmlformats.org/officeDocument/2006/relationships" xmlns:w="http://schemas.openxmlformats.org/wordprocessingml/2006/main">
  <w:divs>
    <w:div w:id="551237109">
      <w:bodyDiv w:val="1"/>
      <w:marLeft w:val="0"/>
      <w:marRight w:val="0"/>
      <w:marTop w:val="0"/>
      <w:marBottom w:val="0"/>
      <w:divBdr>
        <w:top w:val="none" w:sz="0" w:space="0" w:color="auto"/>
        <w:left w:val="none" w:sz="0" w:space="0" w:color="auto"/>
        <w:bottom w:val="none" w:sz="0" w:space="0" w:color="auto"/>
        <w:right w:val="none" w:sz="0" w:space="0" w:color="auto"/>
      </w:divBdr>
      <w:divsChild>
        <w:div w:id="1458529541">
          <w:marLeft w:val="0"/>
          <w:marRight w:val="0"/>
          <w:marTop w:val="0"/>
          <w:marBottom w:val="0"/>
          <w:divBdr>
            <w:top w:val="none" w:sz="0" w:space="0" w:color="auto"/>
            <w:left w:val="none" w:sz="0" w:space="0" w:color="auto"/>
            <w:bottom w:val="none" w:sz="0" w:space="0" w:color="auto"/>
            <w:right w:val="none" w:sz="0" w:space="0" w:color="auto"/>
          </w:divBdr>
        </w:div>
        <w:div w:id="565452367">
          <w:marLeft w:val="0"/>
          <w:marRight w:val="0"/>
          <w:marTop w:val="0"/>
          <w:marBottom w:val="0"/>
          <w:divBdr>
            <w:top w:val="none" w:sz="0" w:space="0" w:color="auto"/>
            <w:left w:val="none" w:sz="0" w:space="0" w:color="auto"/>
            <w:bottom w:val="none" w:sz="0" w:space="0" w:color="auto"/>
            <w:right w:val="none" w:sz="0" w:space="0" w:color="auto"/>
          </w:divBdr>
        </w:div>
        <w:div w:id="1050765919">
          <w:marLeft w:val="0"/>
          <w:marRight w:val="0"/>
          <w:marTop w:val="0"/>
          <w:marBottom w:val="0"/>
          <w:divBdr>
            <w:top w:val="none" w:sz="0" w:space="0" w:color="auto"/>
            <w:left w:val="none" w:sz="0" w:space="0" w:color="auto"/>
            <w:bottom w:val="none" w:sz="0" w:space="0" w:color="auto"/>
            <w:right w:val="none" w:sz="0" w:space="0" w:color="auto"/>
          </w:divBdr>
        </w:div>
        <w:div w:id="1519734954">
          <w:marLeft w:val="0"/>
          <w:marRight w:val="0"/>
          <w:marTop w:val="0"/>
          <w:marBottom w:val="0"/>
          <w:divBdr>
            <w:top w:val="none" w:sz="0" w:space="0" w:color="auto"/>
            <w:left w:val="none" w:sz="0" w:space="0" w:color="auto"/>
            <w:bottom w:val="none" w:sz="0" w:space="0" w:color="auto"/>
            <w:right w:val="none" w:sz="0" w:space="0" w:color="auto"/>
          </w:divBdr>
        </w:div>
        <w:div w:id="692650575">
          <w:marLeft w:val="0"/>
          <w:marRight w:val="0"/>
          <w:marTop w:val="0"/>
          <w:marBottom w:val="0"/>
          <w:divBdr>
            <w:top w:val="none" w:sz="0" w:space="0" w:color="auto"/>
            <w:left w:val="none" w:sz="0" w:space="0" w:color="auto"/>
            <w:bottom w:val="none" w:sz="0" w:space="0" w:color="auto"/>
            <w:right w:val="none" w:sz="0" w:space="0" w:color="auto"/>
          </w:divBdr>
        </w:div>
        <w:div w:id="540434822">
          <w:marLeft w:val="0"/>
          <w:marRight w:val="0"/>
          <w:marTop w:val="0"/>
          <w:marBottom w:val="0"/>
          <w:divBdr>
            <w:top w:val="none" w:sz="0" w:space="0" w:color="auto"/>
            <w:left w:val="none" w:sz="0" w:space="0" w:color="auto"/>
            <w:bottom w:val="none" w:sz="0" w:space="0" w:color="auto"/>
            <w:right w:val="none" w:sz="0" w:space="0" w:color="auto"/>
          </w:divBdr>
        </w:div>
        <w:div w:id="1926913775">
          <w:marLeft w:val="0"/>
          <w:marRight w:val="0"/>
          <w:marTop w:val="0"/>
          <w:marBottom w:val="0"/>
          <w:divBdr>
            <w:top w:val="none" w:sz="0" w:space="0" w:color="auto"/>
            <w:left w:val="none" w:sz="0" w:space="0" w:color="auto"/>
            <w:bottom w:val="none" w:sz="0" w:space="0" w:color="auto"/>
            <w:right w:val="none" w:sz="0" w:space="0" w:color="auto"/>
          </w:divBdr>
        </w:div>
        <w:div w:id="221211823">
          <w:marLeft w:val="0"/>
          <w:marRight w:val="0"/>
          <w:marTop w:val="0"/>
          <w:marBottom w:val="0"/>
          <w:divBdr>
            <w:top w:val="none" w:sz="0" w:space="0" w:color="auto"/>
            <w:left w:val="none" w:sz="0" w:space="0" w:color="auto"/>
            <w:bottom w:val="none" w:sz="0" w:space="0" w:color="auto"/>
            <w:right w:val="none" w:sz="0" w:space="0" w:color="auto"/>
          </w:divBdr>
        </w:div>
      </w:divsChild>
    </w:div>
    <w:div w:id="568003774">
      <w:bodyDiv w:val="1"/>
      <w:marLeft w:val="0"/>
      <w:marRight w:val="0"/>
      <w:marTop w:val="0"/>
      <w:marBottom w:val="0"/>
      <w:divBdr>
        <w:top w:val="none" w:sz="0" w:space="0" w:color="auto"/>
        <w:left w:val="none" w:sz="0" w:space="0" w:color="auto"/>
        <w:bottom w:val="none" w:sz="0" w:space="0" w:color="auto"/>
        <w:right w:val="none" w:sz="0" w:space="0" w:color="auto"/>
      </w:divBdr>
    </w:div>
    <w:div w:id="643126166">
      <w:bodyDiv w:val="1"/>
      <w:marLeft w:val="0"/>
      <w:marRight w:val="0"/>
      <w:marTop w:val="0"/>
      <w:marBottom w:val="0"/>
      <w:divBdr>
        <w:top w:val="none" w:sz="0" w:space="0" w:color="auto"/>
        <w:left w:val="none" w:sz="0" w:space="0" w:color="auto"/>
        <w:bottom w:val="none" w:sz="0" w:space="0" w:color="auto"/>
        <w:right w:val="none" w:sz="0" w:space="0" w:color="auto"/>
      </w:divBdr>
    </w:div>
    <w:div w:id="740754425">
      <w:bodyDiv w:val="1"/>
      <w:marLeft w:val="0"/>
      <w:marRight w:val="0"/>
      <w:marTop w:val="0"/>
      <w:marBottom w:val="0"/>
      <w:divBdr>
        <w:top w:val="none" w:sz="0" w:space="0" w:color="auto"/>
        <w:left w:val="none" w:sz="0" w:space="0" w:color="auto"/>
        <w:bottom w:val="none" w:sz="0" w:space="0" w:color="auto"/>
        <w:right w:val="none" w:sz="0" w:space="0" w:color="auto"/>
      </w:divBdr>
      <w:divsChild>
        <w:div w:id="1949846693">
          <w:marLeft w:val="0"/>
          <w:marRight w:val="0"/>
          <w:marTop w:val="0"/>
          <w:marBottom w:val="0"/>
          <w:divBdr>
            <w:top w:val="none" w:sz="0" w:space="0" w:color="auto"/>
            <w:left w:val="none" w:sz="0" w:space="0" w:color="auto"/>
            <w:bottom w:val="none" w:sz="0" w:space="0" w:color="auto"/>
            <w:right w:val="none" w:sz="0" w:space="0" w:color="auto"/>
          </w:divBdr>
        </w:div>
        <w:div w:id="1979067985">
          <w:marLeft w:val="0"/>
          <w:marRight w:val="0"/>
          <w:marTop w:val="0"/>
          <w:marBottom w:val="0"/>
          <w:divBdr>
            <w:top w:val="none" w:sz="0" w:space="0" w:color="auto"/>
            <w:left w:val="none" w:sz="0" w:space="0" w:color="auto"/>
            <w:bottom w:val="none" w:sz="0" w:space="0" w:color="auto"/>
            <w:right w:val="none" w:sz="0" w:space="0" w:color="auto"/>
          </w:divBdr>
        </w:div>
        <w:div w:id="180407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y.32030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E0A6E-E34D-453B-8178-4502C3D6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fah3</dc:creator>
  <cp:lastModifiedBy>HRDESK4</cp:lastModifiedBy>
  <cp:revision>3</cp:revision>
  <cp:lastPrinted>2015-05-06T08:25:00Z</cp:lastPrinted>
  <dcterms:created xsi:type="dcterms:W3CDTF">2016-11-16T12:33:00Z</dcterms:created>
  <dcterms:modified xsi:type="dcterms:W3CDTF">2018-10-03T13:58:00Z</dcterms:modified>
</cp:coreProperties>
</file>