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5B" w:rsidRPr="0006412D" w:rsidRDefault="003754FE" w:rsidP="002E047F">
      <w:pPr>
        <w:widowControl w:val="0"/>
        <w:autoSpaceDE w:val="0"/>
        <w:autoSpaceDN w:val="0"/>
        <w:adjustRightInd w:val="0"/>
        <w:spacing w:before="50" w:after="0" w:line="240" w:lineRule="auto"/>
        <w:jc w:val="right"/>
        <w:rPr>
          <w:rFonts w:ascii="Times New Roman" w:hAnsi="Times New Roman" w:cs="Times New Roman"/>
          <w:b/>
          <w:bCs/>
          <w:noProof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1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-6985</wp:posOffset>
            </wp:positionV>
            <wp:extent cx="1163733" cy="1495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766 A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19" cy="14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B9A" w:rsidRPr="0006412D" w:rsidRDefault="00FD325B" w:rsidP="002E047F">
      <w:pPr>
        <w:widowControl w:val="0"/>
        <w:autoSpaceDE w:val="0"/>
        <w:autoSpaceDN w:val="0"/>
        <w:adjustRightInd w:val="0"/>
        <w:spacing w:before="50"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</w:pPr>
      <w:r w:rsidRPr="0006412D">
        <w:rPr>
          <w:rFonts w:ascii="Times New Roman" w:hAnsi="Times New Roman" w:cs="Times New Roman"/>
          <w:b/>
          <w:bCs/>
          <w:noProof/>
          <w:color w:val="000000"/>
          <w:spacing w:val="1"/>
          <w:sz w:val="20"/>
          <w:szCs w:val="20"/>
        </w:rPr>
        <w:t xml:space="preserve">   </w:t>
      </w:r>
    </w:p>
    <w:p w:rsidR="0038341C" w:rsidRPr="0006412D" w:rsidRDefault="0038341C" w:rsidP="0038341C">
      <w:pPr>
        <w:widowControl w:val="0"/>
        <w:autoSpaceDE w:val="0"/>
        <w:autoSpaceDN w:val="0"/>
        <w:adjustRightInd w:val="0"/>
        <w:spacing w:after="0" w:line="316" w:lineRule="exact"/>
        <w:ind w:right="-62"/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</w:pPr>
    </w:p>
    <w:p w:rsidR="00F31444" w:rsidRPr="0006412D" w:rsidRDefault="00F31444" w:rsidP="003F53C3">
      <w:pPr>
        <w:widowControl w:val="0"/>
        <w:autoSpaceDE w:val="0"/>
        <w:autoSpaceDN w:val="0"/>
        <w:adjustRightInd w:val="0"/>
        <w:spacing w:after="0" w:line="316" w:lineRule="exact"/>
        <w:ind w:right="-62"/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</w:pPr>
    </w:p>
    <w:p w:rsidR="0005144C" w:rsidRPr="0006412D" w:rsidRDefault="004131D1" w:rsidP="003F53C3">
      <w:pPr>
        <w:widowControl w:val="0"/>
        <w:autoSpaceDE w:val="0"/>
        <w:autoSpaceDN w:val="0"/>
        <w:adjustRightInd w:val="0"/>
        <w:spacing w:after="0" w:line="316" w:lineRule="exact"/>
        <w:ind w:right="-62"/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0"/>
        </w:rPr>
      </w:pPr>
      <w:r w:rsidRPr="0006412D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0"/>
        </w:rPr>
        <w:t xml:space="preserve">AJMAL </w:t>
      </w:r>
    </w:p>
    <w:p w:rsidR="00BC00B4" w:rsidRPr="0006412D" w:rsidRDefault="003754FE" w:rsidP="003F53C3">
      <w:pPr>
        <w:widowControl w:val="0"/>
        <w:autoSpaceDE w:val="0"/>
        <w:autoSpaceDN w:val="0"/>
        <w:adjustRightInd w:val="0"/>
        <w:spacing w:after="0" w:line="316" w:lineRule="exact"/>
        <w:ind w:right="-62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Cs/>
          <w:color w:val="000000"/>
          <w:spacing w:val="1"/>
          <w:position w:val="-1"/>
          <w:szCs w:val="20"/>
        </w:rPr>
        <w:t>Karama</w:t>
      </w:r>
      <w:r w:rsidR="00BC00B4" w:rsidRPr="0006412D">
        <w:rPr>
          <w:rFonts w:ascii="Times New Roman" w:hAnsi="Times New Roman" w:cs="Times New Roman"/>
          <w:bCs/>
          <w:color w:val="000000"/>
          <w:spacing w:val="1"/>
          <w:position w:val="-1"/>
          <w:szCs w:val="20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1"/>
          <w:position w:val="-1"/>
          <w:szCs w:val="20"/>
        </w:rPr>
        <w:t>Dubai</w:t>
      </w:r>
    </w:p>
    <w:p w:rsidR="00F31444" w:rsidRPr="0006412D" w:rsidRDefault="0005144C" w:rsidP="0038341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color w:val="000000"/>
          <w:spacing w:val="-3"/>
          <w:szCs w:val="20"/>
        </w:rPr>
      </w:pPr>
      <w:r w:rsidRPr="0006412D">
        <w:rPr>
          <w:rFonts w:ascii="Times New Roman" w:hAnsi="Times New Roman" w:cs="Times New Roman"/>
          <w:color w:val="000000"/>
          <w:spacing w:val="3"/>
          <w:szCs w:val="20"/>
        </w:rPr>
        <w:t>Mob</w:t>
      </w:r>
      <w:r w:rsidRPr="0006412D">
        <w:rPr>
          <w:rFonts w:ascii="Times New Roman" w:hAnsi="Times New Roman" w:cs="Times New Roman"/>
          <w:color w:val="000000"/>
          <w:szCs w:val="20"/>
        </w:rPr>
        <w:t>:</w:t>
      </w:r>
      <w:r w:rsidR="002F2F12">
        <w:rPr>
          <w:rFonts w:ascii="Times New Roman" w:hAnsi="Times New Roman" w:cs="Times New Roman"/>
          <w:color w:val="000000"/>
          <w:spacing w:val="-3"/>
          <w:szCs w:val="20"/>
        </w:rPr>
        <w:t xml:space="preserve"> C/o 971501685421</w:t>
      </w:r>
    </w:p>
    <w:p w:rsidR="0005144C" w:rsidRPr="0006412D" w:rsidRDefault="002F2F12" w:rsidP="0038341C">
      <w:pPr>
        <w:widowControl w:val="0"/>
        <w:autoSpaceDE w:val="0"/>
        <w:autoSpaceDN w:val="0"/>
        <w:adjustRightInd w:val="0"/>
        <w:spacing w:after="0" w:line="240" w:lineRule="auto"/>
        <w:ind w:right="388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iCs/>
          <w:color w:val="000000"/>
          <w:szCs w:val="20"/>
        </w:rPr>
        <w:t xml:space="preserve">Email: </w:t>
      </w:r>
      <w:hyperlink r:id="rId9" w:history="1">
        <w:r w:rsidRPr="00B017FD">
          <w:rPr>
            <w:rStyle w:val="Hyperlink"/>
            <w:rFonts w:ascii="Times New Roman" w:hAnsi="Times New Roman" w:cs="Times New Roman"/>
            <w:iCs/>
            <w:szCs w:val="20"/>
          </w:rPr>
          <w:t>ajmal.320336@2freemail.com</w:t>
        </w:r>
      </w:hyperlink>
      <w:r>
        <w:rPr>
          <w:rFonts w:ascii="Times New Roman" w:hAnsi="Times New Roman" w:cs="Times New Roman"/>
          <w:iCs/>
          <w:color w:val="000000"/>
          <w:szCs w:val="20"/>
        </w:rPr>
        <w:t xml:space="preserve"> </w:t>
      </w:r>
    </w:p>
    <w:p w:rsidR="00E43B9A" w:rsidRPr="0006412D" w:rsidRDefault="005870E5" w:rsidP="00E43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.95pt;margin-top:8.8pt;width:46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" adj="-3401,-1,-3401" strokeweight="1.5pt">
            <v:shadow color="#7f7f7f" opacity=".5" offset="1pt"/>
          </v:shape>
        </w:pict>
      </w:r>
    </w:p>
    <w:p w:rsidR="0005144C" w:rsidRPr="0006412D" w:rsidRDefault="0005144C" w:rsidP="00E43B9A">
      <w:pPr>
        <w:widowControl w:val="0"/>
        <w:autoSpaceDE w:val="0"/>
        <w:autoSpaceDN w:val="0"/>
        <w:adjustRightInd w:val="0"/>
        <w:spacing w:before="240" w:after="0" w:line="200" w:lineRule="exact"/>
        <w:rPr>
          <w:rFonts w:ascii="Times New Roman" w:hAnsi="Times New Roman" w:cs="Times New Roman"/>
          <w:b/>
          <w:color w:val="000000"/>
          <w:u w:val="single"/>
        </w:rPr>
      </w:pPr>
      <w:r w:rsidRPr="000F176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CAR</w:t>
      </w:r>
      <w:r w:rsidRPr="000F1762">
        <w:rPr>
          <w:rFonts w:ascii="Times New Roman" w:hAnsi="Times New Roman" w:cs="Times New Roman"/>
          <w:b/>
          <w:bCs/>
          <w:color w:val="000000"/>
          <w:spacing w:val="1"/>
          <w:sz w:val="24"/>
          <w:u w:val="single"/>
        </w:rPr>
        <w:t>EE</w:t>
      </w:r>
      <w:r w:rsidRPr="000F176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R O</w:t>
      </w:r>
      <w:r w:rsidRPr="000F1762">
        <w:rPr>
          <w:rFonts w:ascii="Times New Roman" w:hAnsi="Times New Roman" w:cs="Times New Roman"/>
          <w:b/>
          <w:bCs/>
          <w:color w:val="000000"/>
          <w:spacing w:val="1"/>
          <w:sz w:val="24"/>
          <w:u w:val="single"/>
        </w:rPr>
        <w:t>B</w:t>
      </w:r>
      <w:r w:rsidRPr="000F176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J</w:t>
      </w:r>
      <w:r w:rsidRPr="000F1762">
        <w:rPr>
          <w:rFonts w:ascii="Times New Roman" w:hAnsi="Times New Roman" w:cs="Times New Roman"/>
          <w:b/>
          <w:bCs/>
          <w:color w:val="000000"/>
          <w:spacing w:val="1"/>
          <w:sz w:val="24"/>
          <w:u w:val="single"/>
        </w:rPr>
        <w:t>E</w:t>
      </w:r>
      <w:r w:rsidRPr="000F176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C</w:t>
      </w:r>
      <w:r w:rsidRPr="000F1762">
        <w:rPr>
          <w:rFonts w:ascii="Times New Roman" w:hAnsi="Times New Roman" w:cs="Times New Roman"/>
          <w:b/>
          <w:bCs/>
          <w:color w:val="000000"/>
          <w:spacing w:val="1"/>
          <w:sz w:val="24"/>
          <w:u w:val="single"/>
        </w:rPr>
        <w:t>T</w:t>
      </w:r>
      <w:r w:rsidRPr="000F176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IV</w:t>
      </w:r>
      <w:r w:rsidRPr="000F1762">
        <w:rPr>
          <w:rFonts w:ascii="Times New Roman" w:hAnsi="Times New Roman" w:cs="Times New Roman"/>
          <w:b/>
          <w:bCs/>
          <w:color w:val="000000"/>
          <w:spacing w:val="1"/>
          <w:sz w:val="24"/>
          <w:u w:val="single"/>
        </w:rPr>
        <w:t>E</w:t>
      </w:r>
      <w:r w:rsidRPr="000F176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:</w:t>
      </w:r>
    </w:p>
    <w:p w:rsidR="0005144C" w:rsidRPr="0006412D" w:rsidRDefault="00BB5946" w:rsidP="00543677">
      <w:pPr>
        <w:widowControl w:val="0"/>
        <w:autoSpaceDE w:val="0"/>
        <w:autoSpaceDN w:val="0"/>
        <w:adjustRightInd w:val="0"/>
        <w:spacing w:before="240" w:line="360" w:lineRule="auto"/>
        <w:ind w:left="100" w:right="76" w:firstLine="620"/>
        <w:jc w:val="both"/>
        <w:rPr>
          <w:rFonts w:ascii="Times New Roman" w:hAnsi="Times New Roman" w:cs="Times New Roman"/>
          <w:color w:val="000000"/>
          <w:szCs w:val="20"/>
        </w:rPr>
      </w:pPr>
      <w:r w:rsidRPr="0006412D">
        <w:rPr>
          <w:rFonts w:ascii="Times New Roman" w:hAnsi="Times New Roman" w:cs="Times New Roman"/>
          <w:color w:val="000000"/>
          <w:spacing w:val="-3"/>
          <w:szCs w:val="20"/>
        </w:rPr>
        <w:t xml:space="preserve">To obtain a challenging position as an industrial </w:t>
      </w:r>
      <w:r w:rsidRPr="0006412D">
        <w:rPr>
          <w:rFonts w:ascii="Times New Roman" w:hAnsi="Times New Roman" w:cs="Times New Roman"/>
          <w:b/>
          <w:color w:val="1F497D" w:themeColor="text2"/>
          <w:spacing w:val="-3"/>
          <w:szCs w:val="20"/>
        </w:rPr>
        <w:t xml:space="preserve">SAFETY </w:t>
      </w:r>
      <w:r w:rsidR="00F47CA3" w:rsidRPr="0006412D">
        <w:rPr>
          <w:rFonts w:ascii="Times New Roman" w:hAnsi="Times New Roman" w:cs="Times New Roman"/>
          <w:b/>
          <w:color w:val="1F497D" w:themeColor="text2"/>
          <w:spacing w:val="-3"/>
          <w:szCs w:val="20"/>
        </w:rPr>
        <w:t xml:space="preserve">OFFICER </w:t>
      </w:r>
      <w:r w:rsidR="00F47CA3" w:rsidRPr="0006412D">
        <w:rPr>
          <w:rFonts w:ascii="Times New Roman" w:hAnsi="Times New Roman" w:cs="Times New Roman"/>
          <w:color w:val="000000"/>
          <w:spacing w:val="-3"/>
          <w:szCs w:val="20"/>
        </w:rPr>
        <w:t>where</w:t>
      </w:r>
      <w:r w:rsidRPr="0006412D">
        <w:rPr>
          <w:rFonts w:ascii="Times New Roman" w:hAnsi="Times New Roman" w:cs="Times New Roman"/>
          <w:color w:val="000000"/>
          <w:spacing w:val="-3"/>
          <w:szCs w:val="20"/>
        </w:rPr>
        <w:t xml:space="preserve"> my skills and proficiency in the field will be utilized towards the growth of the organization.</w:t>
      </w:r>
    </w:p>
    <w:p w:rsidR="001515C9" w:rsidRDefault="001515C9" w:rsidP="00BB594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color w:val="000000"/>
          <w:spacing w:val="-3"/>
          <w:u w:val="single"/>
        </w:rPr>
      </w:pPr>
    </w:p>
    <w:p w:rsidR="00C723B9" w:rsidRPr="000F1762" w:rsidRDefault="00BB5946" w:rsidP="00BB594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u w:val="single"/>
        </w:rPr>
      </w:pPr>
      <w:r w:rsidRPr="000F1762">
        <w:rPr>
          <w:rFonts w:ascii="Times New Roman" w:hAnsi="Times New Roman" w:cs="Times New Roman"/>
          <w:b/>
          <w:bCs/>
          <w:color w:val="000000"/>
          <w:spacing w:val="-3"/>
          <w:sz w:val="24"/>
          <w:u w:val="single"/>
        </w:rPr>
        <w:t>CAREER PROFILE:</w:t>
      </w:r>
    </w:p>
    <w:p w:rsidR="00BB5946" w:rsidRPr="0006412D" w:rsidRDefault="00BB5946" w:rsidP="00BB594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color w:val="000000"/>
          <w:spacing w:val="-3"/>
          <w:szCs w:val="20"/>
          <w:u w:val="single"/>
        </w:rPr>
      </w:pPr>
    </w:p>
    <w:p w:rsidR="00BB5946" w:rsidRPr="0006412D" w:rsidRDefault="00BB5946" w:rsidP="000F176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06412D">
        <w:rPr>
          <w:bCs/>
          <w:color w:val="000000"/>
          <w:sz w:val="22"/>
        </w:rPr>
        <w:t>Highly enthusiastic of implementing safety procedures.</w:t>
      </w:r>
    </w:p>
    <w:p w:rsidR="00BB5946" w:rsidRPr="0006412D" w:rsidRDefault="00BB5946" w:rsidP="000F176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06412D">
        <w:rPr>
          <w:bCs/>
          <w:color w:val="000000"/>
          <w:sz w:val="22"/>
        </w:rPr>
        <w:t>Knowledge of providing safety supports to working site facilities.</w:t>
      </w:r>
    </w:p>
    <w:p w:rsidR="00BB5946" w:rsidRPr="0006412D" w:rsidRDefault="00BB5946" w:rsidP="000F176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06412D">
        <w:rPr>
          <w:bCs/>
          <w:color w:val="000000"/>
          <w:sz w:val="22"/>
        </w:rPr>
        <w:t>Potential of preventing workplace safety hazards by following routine inspections.</w:t>
      </w:r>
    </w:p>
    <w:p w:rsidR="00BB5946" w:rsidRPr="0006412D" w:rsidRDefault="00BB5946" w:rsidP="000F176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06412D">
        <w:rPr>
          <w:bCs/>
          <w:color w:val="000000"/>
          <w:sz w:val="22"/>
        </w:rPr>
        <w:t xml:space="preserve">Expertise in providing trainings, updating documenting policies and </w:t>
      </w:r>
      <w:r w:rsidR="00F47CA3" w:rsidRPr="0006412D">
        <w:rPr>
          <w:bCs/>
          <w:color w:val="000000"/>
          <w:sz w:val="22"/>
        </w:rPr>
        <w:t>investigate unsafe acts &amp; conditions.</w:t>
      </w:r>
    </w:p>
    <w:p w:rsidR="00F47CA3" w:rsidRPr="0006412D" w:rsidRDefault="00F47CA3" w:rsidP="000F176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06412D">
        <w:rPr>
          <w:bCs/>
          <w:color w:val="000000"/>
          <w:sz w:val="22"/>
        </w:rPr>
        <w:t>Awareness in preparation of HIRA, JSA, JHA Documentation.</w:t>
      </w:r>
    </w:p>
    <w:p w:rsidR="0082078D" w:rsidRPr="0082078D" w:rsidRDefault="00F47CA3" w:rsidP="0082078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06412D">
        <w:rPr>
          <w:bCs/>
          <w:color w:val="000000"/>
          <w:sz w:val="22"/>
        </w:rPr>
        <w:t xml:space="preserve">Assist facilities with all safety, health regulation and follow company’s guideline. </w:t>
      </w:r>
    </w:p>
    <w:p w:rsidR="0082078D" w:rsidRDefault="009C3543" w:rsidP="0082078D">
      <w:pPr>
        <w:widowControl w:val="0"/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9C3543">
        <w:rPr>
          <w:rFonts w:ascii="Times New Roman" w:hAnsi="Times New Roman" w:cs="Times New Roman"/>
          <w:b/>
          <w:bCs/>
          <w:color w:val="000000"/>
          <w:sz w:val="24"/>
          <w:u w:val="single"/>
        </w:rPr>
        <w:t>ACADEMIC QUALIFICATIONS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:</w:t>
      </w:r>
    </w:p>
    <w:p w:rsidR="009C3543" w:rsidRPr="009C3543" w:rsidRDefault="009C3543" w:rsidP="009C354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right="4"/>
        <w:jc w:val="both"/>
        <w:rPr>
          <w:bCs/>
          <w:color w:val="000000"/>
          <w:sz w:val="22"/>
        </w:rPr>
      </w:pPr>
      <w:r w:rsidRPr="009C3543">
        <w:rPr>
          <w:bCs/>
          <w:color w:val="000000"/>
          <w:sz w:val="22"/>
        </w:rPr>
        <w:t>NEBOSH IGC</w:t>
      </w:r>
    </w:p>
    <w:p w:rsidR="009C3543" w:rsidRPr="009C3543" w:rsidRDefault="009C3543" w:rsidP="009C354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right="4"/>
        <w:jc w:val="both"/>
        <w:rPr>
          <w:bCs/>
          <w:color w:val="000000"/>
          <w:sz w:val="22"/>
        </w:rPr>
      </w:pPr>
      <w:r w:rsidRPr="009C3543">
        <w:rPr>
          <w:bCs/>
          <w:color w:val="000000"/>
          <w:sz w:val="22"/>
        </w:rPr>
        <w:t>IOSH</w:t>
      </w:r>
    </w:p>
    <w:p w:rsidR="009C3543" w:rsidRPr="009C3543" w:rsidRDefault="009C3543" w:rsidP="009C354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right="4"/>
        <w:jc w:val="both"/>
        <w:rPr>
          <w:bCs/>
          <w:color w:val="000000"/>
          <w:sz w:val="22"/>
        </w:rPr>
      </w:pPr>
      <w:r w:rsidRPr="009C3543">
        <w:rPr>
          <w:bCs/>
          <w:color w:val="000000"/>
          <w:sz w:val="22"/>
        </w:rPr>
        <w:t>SCAFFOLDING INSPECTOR</w:t>
      </w:r>
    </w:p>
    <w:p w:rsidR="009C3543" w:rsidRPr="009C3543" w:rsidRDefault="009C3543" w:rsidP="009C354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right="4"/>
        <w:jc w:val="both"/>
        <w:rPr>
          <w:bCs/>
          <w:color w:val="000000"/>
          <w:sz w:val="22"/>
        </w:rPr>
      </w:pPr>
      <w:r w:rsidRPr="009C3543">
        <w:rPr>
          <w:bCs/>
          <w:color w:val="000000"/>
          <w:sz w:val="22"/>
        </w:rPr>
        <w:t>ELECTRICAL ENGINEERING DIPLOMA(2YEAR)</w:t>
      </w:r>
    </w:p>
    <w:p w:rsidR="009C3543" w:rsidRPr="009C3543" w:rsidRDefault="009C3543" w:rsidP="009C354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right="4"/>
        <w:jc w:val="both"/>
        <w:rPr>
          <w:bCs/>
          <w:color w:val="000000"/>
          <w:sz w:val="22"/>
        </w:rPr>
      </w:pPr>
      <w:r w:rsidRPr="009C3543">
        <w:rPr>
          <w:bCs/>
          <w:color w:val="000000"/>
          <w:sz w:val="22"/>
        </w:rPr>
        <w:t>FIRST AID PROVIDER (BASIC LIFE SUPPORT)</w:t>
      </w:r>
    </w:p>
    <w:p w:rsidR="009C3543" w:rsidRDefault="009C3543" w:rsidP="009C3543">
      <w:pPr>
        <w:widowControl w:val="0"/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C3543" w:rsidRDefault="009C3543" w:rsidP="009C3543">
      <w:pPr>
        <w:widowControl w:val="0"/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EXPERIENCE DETAILS:</w:t>
      </w:r>
    </w:p>
    <w:p w:rsidR="009C3543" w:rsidRPr="009C3543" w:rsidRDefault="009C3543" w:rsidP="009C354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right="4"/>
        <w:jc w:val="both"/>
        <w:rPr>
          <w:b/>
          <w:bCs/>
          <w:color w:val="000000"/>
        </w:rPr>
      </w:pPr>
      <w:r w:rsidRPr="009C3543">
        <w:rPr>
          <w:b/>
          <w:bCs/>
          <w:color w:val="000000"/>
        </w:rPr>
        <w:t>1 YEAR EXPERIENCE AS SAFETY OFFICER AT ARG ELECTRICALS DUBAI</w:t>
      </w:r>
    </w:p>
    <w:p w:rsidR="009C3543" w:rsidRDefault="009C3543" w:rsidP="00F47CA3">
      <w:pPr>
        <w:widowControl w:val="0"/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F47CA3" w:rsidRPr="000F1762" w:rsidRDefault="00F47CA3" w:rsidP="00F47CA3">
      <w:pPr>
        <w:widowControl w:val="0"/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0F176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CERTIFICATIONS:</w:t>
      </w:r>
    </w:p>
    <w:p w:rsidR="0006412D" w:rsidRPr="001515C9" w:rsidRDefault="0006412D" w:rsidP="001515C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45692F">
        <w:rPr>
          <w:b/>
          <w:bCs/>
          <w:color w:val="000000"/>
          <w:sz w:val="22"/>
        </w:rPr>
        <w:t>NEBOSH</w:t>
      </w:r>
      <w:r w:rsidRPr="0006412D">
        <w:rPr>
          <w:bCs/>
          <w:color w:val="000000"/>
          <w:sz w:val="22"/>
        </w:rPr>
        <w:t xml:space="preserve"> (National Examination Board in Occupational Safety and Health</w:t>
      </w:r>
      <w:r w:rsidR="0045692F">
        <w:rPr>
          <w:bCs/>
          <w:color w:val="000000"/>
          <w:sz w:val="22"/>
        </w:rPr>
        <w:t xml:space="preserve"> id No:</w:t>
      </w:r>
      <w:r w:rsidR="003605A3">
        <w:rPr>
          <w:bCs/>
          <w:color w:val="000000"/>
          <w:sz w:val="22"/>
        </w:rPr>
        <w:t>00386202</w:t>
      </w:r>
      <w:r w:rsidRPr="0006412D">
        <w:rPr>
          <w:bCs/>
          <w:color w:val="000000"/>
          <w:sz w:val="22"/>
        </w:rPr>
        <w:t xml:space="preserve">) </w:t>
      </w:r>
    </w:p>
    <w:p w:rsidR="001515C9" w:rsidRPr="001515C9" w:rsidRDefault="0006412D" w:rsidP="001515C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3605A3">
        <w:rPr>
          <w:b/>
          <w:bCs/>
          <w:color w:val="000000"/>
          <w:sz w:val="22"/>
        </w:rPr>
        <w:t>IOSH</w:t>
      </w:r>
      <w:r w:rsidRPr="0006412D">
        <w:rPr>
          <w:bCs/>
          <w:color w:val="000000"/>
          <w:sz w:val="22"/>
        </w:rPr>
        <w:t xml:space="preserve"> </w:t>
      </w:r>
      <w:r w:rsidR="00F47CA3" w:rsidRPr="0006412D">
        <w:rPr>
          <w:bCs/>
          <w:color w:val="000000"/>
          <w:sz w:val="22"/>
        </w:rPr>
        <w:t>(</w:t>
      </w:r>
      <w:r w:rsidRPr="0006412D">
        <w:rPr>
          <w:bCs/>
          <w:color w:val="000000"/>
          <w:sz w:val="22"/>
        </w:rPr>
        <w:t xml:space="preserve">Institution of Occupational Safety and Health Managing Safety </w:t>
      </w:r>
      <w:r w:rsidR="001515C9">
        <w:rPr>
          <w:bCs/>
          <w:color w:val="000000"/>
          <w:sz w:val="22"/>
        </w:rPr>
        <w:t>Version.5.</w:t>
      </w:r>
      <w:r w:rsidR="000F1762">
        <w:rPr>
          <w:bCs/>
          <w:color w:val="000000"/>
          <w:sz w:val="22"/>
        </w:rPr>
        <w:t>0)</w:t>
      </w:r>
      <w:r w:rsidR="00F47CA3" w:rsidRPr="0006412D">
        <w:rPr>
          <w:bCs/>
          <w:color w:val="000000"/>
          <w:sz w:val="22"/>
        </w:rPr>
        <w:t xml:space="preserve"> </w:t>
      </w:r>
    </w:p>
    <w:p w:rsidR="00F47CA3" w:rsidRPr="004F26D3" w:rsidRDefault="003D269F" w:rsidP="001515C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06412D">
        <w:rPr>
          <w:bCs/>
          <w:color w:val="000000"/>
          <w:sz w:val="22"/>
        </w:rPr>
        <w:t>Attended the following Medic First Aid Training Program “Basic Plus” (CPR, AED and First Aid for Adults)</w:t>
      </w:r>
      <w:r w:rsidR="00F47CA3" w:rsidRPr="0006412D">
        <w:rPr>
          <w:bCs/>
          <w:color w:val="000000"/>
          <w:sz w:val="22"/>
        </w:rPr>
        <w:t xml:space="preserve"> </w:t>
      </w:r>
    </w:p>
    <w:p w:rsidR="0006412D" w:rsidRPr="004F26D3" w:rsidRDefault="004F26D3" w:rsidP="004F26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4"/>
        <w:jc w:val="both"/>
        <w:rPr>
          <w:b/>
          <w:bCs/>
          <w:color w:val="000000"/>
          <w:sz w:val="22"/>
          <w:u w:val="single"/>
        </w:rPr>
      </w:pPr>
      <w:r w:rsidRPr="003605A3">
        <w:rPr>
          <w:b/>
          <w:bCs/>
          <w:color w:val="000000"/>
          <w:sz w:val="22"/>
        </w:rPr>
        <w:t xml:space="preserve">Scaffolding Inspector </w:t>
      </w:r>
      <w:r>
        <w:rPr>
          <w:bCs/>
          <w:color w:val="000000"/>
          <w:sz w:val="22"/>
        </w:rPr>
        <w:t xml:space="preserve">(completed course </w:t>
      </w:r>
      <w:r w:rsidR="00892186">
        <w:rPr>
          <w:bCs/>
          <w:color w:val="000000"/>
          <w:sz w:val="22"/>
        </w:rPr>
        <w:t>of Frame</w:t>
      </w:r>
      <w:r>
        <w:rPr>
          <w:bCs/>
          <w:color w:val="000000"/>
          <w:sz w:val="22"/>
        </w:rPr>
        <w:t>, Tube &amp; System Scaffolding “Competent Scaffolding Inspector”4 Days)</w:t>
      </w:r>
    </w:p>
    <w:p w:rsidR="00274B8E" w:rsidRPr="001515C9" w:rsidRDefault="00274B8E" w:rsidP="003D269F">
      <w:pPr>
        <w:widowControl w:val="0"/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1515C9">
        <w:rPr>
          <w:rFonts w:ascii="Times New Roman" w:hAnsi="Times New Roman" w:cs="Times New Roman"/>
          <w:b/>
          <w:bCs/>
          <w:color w:val="000000"/>
          <w:sz w:val="24"/>
          <w:u w:val="single"/>
        </w:rPr>
        <w:lastRenderedPageBreak/>
        <w:t>KEY SKILLS AND COMPETENCIES</w:t>
      </w:r>
      <w:r w:rsidR="0005144C" w:rsidRPr="001515C9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:   </w:t>
      </w:r>
    </w:p>
    <w:p w:rsidR="003D269F" w:rsidRPr="0006412D" w:rsidRDefault="003D269F" w:rsidP="003D269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eastAsiaTheme="minorEastAsia"/>
          <w:b/>
          <w:bCs/>
          <w:color w:val="000000"/>
          <w:sz w:val="22"/>
          <w:u w:val="single"/>
        </w:rPr>
      </w:pPr>
      <w:r w:rsidRPr="0006412D">
        <w:rPr>
          <w:rFonts w:eastAsiaTheme="minorEastAsia"/>
          <w:bCs/>
          <w:color w:val="000000"/>
          <w:sz w:val="22"/>
        </w:rPr>
        <w:t>Good in maintaining all safety measures and norms.</w:t>
      </w:r>
    </w:p>
    <w:p w:rsidR="003D269F" w:rsidRPr="0006412D" w:rsidRDefault="003D269F" w:rsidP="003D269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eastAsiaTheme="minorEastAsia"/>
          <w:b/>
          <w:bCs/>
          <w:color w:val="000000"/>
          <w:sz w:val="22"/>
          <w:u w:val="single"/>
        </w:rPr>
      </w:pPr>
      <w:r w:rsidRPr="0006412D">
        <w:rPr>
          <w:rFonts w:eastAsiaTheme="minorEastAsia"/>
          <w:bCs/>
          <w:color w:val="000000"/>
          <w:sz w:val="22"/>
        </w:rPr>
        <w:t>Awareness in the field of managing safety aspects in various Hazards Control Measures.</w:t>
      </w:r>
    </w:p>
    <w:p w:rsidR="003D269F" w:rsidRPr="0006412D" w:rsidRDefault="003D269F" w:rsidP="003D269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eastAsiaTheme="minorEastAsia"/>
          <w:b/>
          <w:bCs/>
          <w:color w:val="000000"/>
          <w:sz w:val="22"/>
          <w:u w:val="single"/>
        </w:rPr>
      </w:pPr>
      <w:r w:rsidRPr="0006412D">
        <w:rPr>
          <w:rFonts w:eastAsiaTheme="minorEastAsia"/>
          <w:bCs/>
          <w:color w:val="000000"/>
          <w:sz w:val="22"/>
        </w:rPr>
        <w:t>Use effective strategies to minimize risks.</w:t>
      </w:r>
    </w:p>
    <w:p w:rsidR="003D269F" w:rsidRPr="0006412D" w:rsidRDefault="003D269F" w:rsidP="003D269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eastAsiaTheme="minorEastAsia"/>
          <w:b/>
          <w:bCs/>
          <w:color w:val="000000"/>
          <w:sz w:val="22"/>
          <w:u w:val="single"/>
        </w:rPr>
      </w:pPr>
      <w:r w:rsidRPr="0006412D">
        <w:rPr>
          <w:rFonts w:eastAsiaTheme="minorEastAsia"/>
          <w:bCs/>
          <w:color w:val="000000"/>
          <w:sz w:val="22"/>
        </w:rPr>
        <w:t>Well verse with safety related events like Safety induction, TBT.</w:t>
      </w:r>
    </w:p>
    <w:p w:rsidR="002D1115" w:rsidRPr="009C3543" w:rsidRDefault="00584343" w:rsidP="009C354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line="360" w:lineRule="auto"/>
        <w:rPr>
          <w:rFonts w:eastAsiaTheme="minorEastAsia"/>
          <w:b/>
          <w:bCs/>
          <w:color w:val="000000"/>
          <w:sz w:val="22"/>
          <w:u w:val="single"/>
        </w:rPr>
      </w:pPr>
      <w:r w:rsidRPr="0006412D">
        <w:rPr>
          <w:rFonts w:eastAsiaTheme="minorEastAsia"/>
          <w:bCs/>
          <w:color w:val="000000"/>
          <w:sz w:val="22"/>
        </w:rPr>
        <w:t>Good knowledge Of Risk Assessment.</w:t>
      </w:r>
      <w:bookmarkStart w:id="0" w:name="_GoBack"/>
      <w:bookmarkEnd w:id="0"/>
      <w:r w:rsidR="0006412D" w:rsidRPr="009C3543">
        <w:rPr>
          <w:color w:val="000000" w:themeColor="text1"/>
        </w:rPr>
        <w:tab/>
      </w:r>
    </w:p>
    <w:p w:rsidR="00584343" w:rsidRPr="002D1115" w:rsidRDefault="00584343" w:rsidP="002D1115">
      <w:pPr>
        <w:shd w:val="clear" w:color="auto" w:fill="FFFFFF"/>
        <w:tabs>
          <w:tab w:val="left" w:pos="7472"/>
        </w:tabs>
        <w:spacing w:before="100" w:beforeAutospacing="1" w:after="100" w:afterAutospacing="1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1515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</w:rPr>
        <w:t>PERSONALITY TRAITS:</w:t>
      </w:r>
    </w:p>
    <w:p w:rsidR="00274B8E" w:rsidRPr="001515C9" w:rsidRDefault="00584343" w:rsidP="005843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8"/>
        <w:rPr>
          <w:sz w:val="22"/>
        </w:rPr>
      </w:pPr>
      <w:r w:rsidRPr="001515C9">
        <w:rPr>
          <w:sz w:val="22"/>
        </w:rPr>
        <w:t>Goal oriented and self-motivated.</w:t>
      </w:r>
    </w:p>
    <w:p w:rsidR="00584343" w:rsidRPr="001515C9" w:rsidRDefault="00584343" w:rsidP="005843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8"/>
        <w:rPr>
          <w:sz w:val="22"/>
        </w:rPr>
      </w:pPr>
      <w:r w:rsidRPr="001515C9">
        <w:rPr>
          <w:sz w:val="22"/>
        </w:rPr>
        <w:t>Excellent interpersonal skills.</w:t>
      </w:r>
    </w:p>
    <w:p w:rsidR="00584343" w:rsidRPr="001515C9" w:rsidRDefault="00584343" w:rsidP="005843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8"/>
        <w:rPr>
          <w:sz w:val="22"/>
        </w:rPr>
      </w:pPr>
      <w:r w:rsidRPr="001515C9">
        <w:rPr>
          <w:sz w:val="22"/>
        </w:rPr>
        <w:t>Efficiency of managing multiple tasks.</w:t>
      </w:r>
    </w:p>
    <w:p w:rsidR="00584343" w:rsidRPr="001515C9" w:rsidRDefault="00584343" w:rsidP="005843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8"/>
        <w:rPr>
          <w:sz w:val="22"/>
        </w:rPr>
      </w:pPr>
      <w:r w:rsidRPr="001515C9">
        <w:rPr>
          <w:sz w:val="22"/>
        </w:rPr>
        <w:t>Hard working and flexible to work in shifts.</w:t>
      </w:r>
    </w:p>
    <w:p w:rsidR="00F03F6A" w:rsidRPr="001515C9" w:rsidRDefault="008A36B3" w:rsidP="00F03F6A">
      <w:pPr>
        <w:shd w:val="clear" w:color="auto" w:fill="FFFFFF"/>
        <w:spacing w:before="100" w:beforeAutospacing="1" w:after="100" w:afterAutospacing="1" w:line="240" w:lineRule="auto"/>
        <w:jc w:val="both"/>
        <w:outlineLvl w:val="8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515C9">
        <w:rPr>
          <w:rFonts w:ascii="Times New Roman" w:hAnsi="Times New Roman" w:cs="Times New Roman"/>
          <w:b/>
          <w:sz w:val="24"/>
          <w:szCs w:val="20"/>
          <w:u w:val="single"/>
        </w:rPr>
        <w:t>PERSONAL DETAILS:</w:t>
      </w:r>
    </w:p>
    <w:p w:rsidR="00197381" w:rsidRPr="0006412D" w:rsidRDefault="00F05560" w:rsidP="001973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360" w:lineRule="auto"/>
        <w:ind w:left="709" w:hanging="283"/>
        <w:rPr>
          <w:rFonts w:ascii="Times New Roman" w:hAnsi="Times New Roman" w:cs="Times New Roman"/>
          <w:szCs w:val="20"/>
        </w:rPr>
      </w:pPr>
      <w:r w:rsidRPr="0006412D">
        <w:rPr>
          <w:rFonts w:ascii="Times New Roman" w:hAnsi="Times New Roman" w:cs="Times New Roman"/>
          <w:szCs w:val="20"/>
        </w:rPr>
        <w:t>D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>te</w:t>
      </w:r>
      <w:r w:rsidR="005211DA" w:rsidRPr="0006412D">
        <w:rPr>
          <w:rFonts w:ascii="Times New Roman" w:hAnsi="Times New Roman" w:cs="Times New Roman"/>
          <w:szCs w:val="20"/>
        </w:rPr>
        <w:t xml:space="preserve"> </w:t>
      </w:r>
      <w:r w:rsidRPr="0006412D">
        <w:rPr>
          <w:rFonts w:ascii="Times New Roman" w:hAnsi="Times New Roman" w:cs="Times New Roman"/>
          <w:szCs w:val="20"/>
        </w:rPr>
        <w:t>of</w:t>
      </w:r>
      <w:r w:rsidR="005211DA" w:rsidRPr="0006412D">
        <w:rPr>
          <w:rFonts w:ascii="Times New Roman" w:hAnsi="Times New Roman" w:cs="Times New Roman"/>
          <w:szCs w:val="20"/>
        </w:rPr>
        <w:t xml:space="preserve"> </w:t>
      </w:r>
      <w:r w:rsidRPr="0006412D">
        <w:rPr>
          <w:rFonts w:ascii="Times New Roman" w:hAnsi="Times New Roman" w:cs="Times New Roman"/>
          <w:spacing w:val="-2"/>
          <w:szCs w:val="20"/>
        </w:rPr>
        <w:t>B</w:t>
      </w:r>
      <w:r w:rsidRPr="0006412D">
        <w:rPr>
          <w:rFonts w:ascii="Times New Roman" w:hAnsi="Times New Roman" w:cs="Times New Roman"/>
          <w:szCs w:val="20"/>
        </w:rPr>
        <w:t>i</w:t>
      </w:r>
      <w:r w:rsidRPr="0006412D">
        <w:rPr>
          <w:rFonts w:ascii="Times New Roman" w:hAnsi="Times New Roman" w:cs="Times New Roman"/>
          <w:spacing w:val="-1"/>
          <w:szCs w:val="20"/>
        </w:rPr>
        <w:t>r</w:t>
      </w:r>
      <w:r w:rsidRPr="0006412D">
        <w:rPr>
          <w:rFonts w:ascii="Times New Roman" w:hAnsi="Times New Roman" w:cs="Times New Roman"/>
          <w:szCs w:val="20"/>
        </w:rPr>
        <w:t xml:space="preserve">th             </w:t>
      </w:r>
      <w:r w:rsidRPr="0006412D">
        <w:rPr>
          <w:rFonts w:ascii="Times New Roman" w:hAnsi="Times New Roman" w:cs="Times New Roman"/>
          <w:spacing w:val="55"/>
          <w:szCs w:val="20"/>
        </w:rPr>
        <w:tab/>
      </w:r>
      <w:r w:rsidR="009B592A" w:rsidRPr="0006412D">
        <w:rPr>
          <w:rFonts w:ascii="Times New Roman" w:hAnsi="Times New Roman" w:cs="Times New Roman"/>
          <w:szCs w:val="20"/>
        </w:rPr>
        <w:t>:  06 AUG 1994</w:t>
      </w:r>
    </w:p>
    <w:p w:rsidR="00197381" w:rsidRPr="0006412D" w:rsidRDefault="00F05560" w:rsidP="001973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360" w:lineRule="auto"/>
        <w:ind w:left="709" w:hanging="283"/>
        <w:rPr>
          <w:rFonts w:ascii="Times New Roman" w:hAnsi="Times New Roman" w:cs="Times New Roman"/>
          <w:szCs w:val="20"/>
        </w:rPr>
      </w:pPr>
      <w:r w:rsidRPr="0006412D">
        <w:rPr>
          <w:rFonts w:ascii="Times New Roman" w:hAnsi="Times New Roman" w:cs="Times New Roman"/>
          <w:spacing w:val="1"/>
          <w:szCs w:val="20"/>
        </w:rPr>
        <w:t>S</w:t>
      </w:r>
      <w:r w:rsidRPr="0006412D">
        <w:rPr>
          <w:rFonts w:ascii="Times New Roman" w:hAnsi="Times New Roman" w:cs="Times New Roman"/>
          <w:spacing w:val="-1"/>
          <w:szCs w:val="20"/>
        </w:rPr>
        <w:t>e</w:t>
      </w:r>
      <w:r w:rsidRPr="0006412D">
        <w:rPr>
          <w:rFonts w:ascii="Times New Roman" w:hAnsi="Times New Roman" w:cs="Times New Roman"/>
          <w:szCs w:val="20"/>
        </w:rPr>
        <w:t xml:space="preserve">x                              </w:t>
      </w:r>
      <w:r w:rsidRPr="0006412D">
        <w:rPr>
          <w:rFonts w:ascii="Times New Roman" w:hAnsi="Times New Roman" w:cs="Times New Roman"/>
          <w:szCs w:val="20"/>
        </w:rPr>
        <w:tab/>
        <w:t>:  M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>le</w:t>
      </w:r>
    </w:p>
    <w:p w:rsidR="00197381" w:rsidRPr="0006412D" w:rsidRDefault="00F05560" w:rsidP="001973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360" w:lineRule="auto"/>
        <w:ind w:left="709" w:hanging="283"/>
        <w:rPr>
          <w:rFonts w:ascii="Times New Roman" w:hAnsi="Times New Roman" w:cs="Times New Roman"/>
          <w:szCs w:val="20"/>
        </w:rPr>
      </w:pPr>
      <w:r w:rsidRPr="0006412D">
        <w:rPr>
          <w:rFonts w:ascii="Times New Roman" w:hAnsi="Times New Roman" w:cs="Times New Roman"/>
          <w:szCs w:val="20"/>
        </w:rPr>
        <w:t>M</w:t>
      </w:r>
      <w:r w:rsidRPr="0006412D">
        <w:rPr>
          <w:rFonts w:ascii="Times New Roman" w:hAnsi="Times New Roman" w:cs="Times New Roman"/>
          <w:spacing w:val="-1"/>
          <w:szCs w:val="20"/>
        </w:rPr>
        <w:t>ar</w:t>
      </w:r>
      <w:r w:rsidRPr="0006412D">
        <w:rPr>
          <w:rFonts w:ascii="Times New Roman" w:hAnsi="Times New Roman" w:cs="Times New Roman"/>
          <w:szCs w:val="20"/>
        </w:rPr>
        <w:t>it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 xml:space="preserve">l </w:t>
      </w:r>
      <w:r w:rsidRPr="0006412D">
        <w:rPr>
          <w:rFonts w:ascii="Times New Roman" w:hAnsi="Times New Roman" w:cs="Times New Roman"/>
          <w:spacing w:val="1"/>
          <w:szCs w:val="20"/>
        </w:rPr>
        <w:t>S</w:t>
      </w:r>
      <w:r w:rsidRPr="0006412D">
        <w:rPr>
          <w:rFonts w:ascii="Times New Roman" w:hAnsi="Times New Roman" w:cs="Times New Roman"/>
          <w:szCs w:val="20"/>
        </w:rPr>
        <w:t>t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 xml:space="preserve">tus            </w:t>
      </w:r>
      <w:r w:rsidRPr="0006412D">
        <w:rPr>
          <w:rFonts w:ascii="Times New Roman" w:hAnsi="Times New Roman" w:cs="Times New Roman"/>
          <w:spacing w:val="27"/>
          <w:szCs w:val="20"/>
        </w:rPr>
        <w:tab/>
      </w:r>
      <w:r w:rsidRPr="0006412D">
        <w:rPr>
          <w:rFonts w:ascii="Times New Roman" w:hAnsi="Times New Roman" w:cs="Times New Roman"/>
          <w:szCs w:val="20"/>
        </w:rPr>
        <w:t>:  Unm</w:t>
      </w:r>
      <w:r w:rsidRPr="0006412D">
        <w:rPr>
          <w:rFonts w:ascii="Times New Roman" w:hAnsi="Times New Roman" w:cs="Times New Roman"/>
          <w:spacing w:val="-1"/>
          <w:szCs w:val="20"/>
        </w:rPr>
        <w:t>arr</w:t>
      </w:r>
      <w:r w:rsidRPr="0006412D">
        <w:rPr>
          <w:rFonts w:ascii="Times New Roman" w:hAnsi="Times New Roman" w:cs="Times New Roman"/>
          <w:szCs w:val="20"/>
        </w:rPr>
        <w:t>i</w:t>
      </w:r>
      <w:r w:rsidRPr="0006412D">
        <w:rPr>
          <w:rFonts w:ascii="Times New Roman" w:hAnsi="Times New Roman" w:cs="Times New Roman"/>
          <w:spacing w:val="-1"/>
          <w:szCs w:val="20"/>
        </w:rPr>
        <w:t>e</w:t>
      </w:r>
      <w:r w:rsidRPr="0006412D">
        <w:rPr>
          <w:rFonts w:ascii="Times New Roman" w:hAnsi="Times New Roman" w:cs="Times New Roman"/>
          <w:szCs w:val="20"/>
        </w:rPr>
        <w:t>d</w:t>
      </w:r>
    </w:p>
    <w:p w:rsidR="00197381" w:rsidRPr="0006412D" w:rsidRDefault="00F05560" w:rsidP="001973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360" w:lineRule="auto"/>
        <w:ind w:left="709" w:hanging="283"/>
        <w:rPr>
          <w:rFonts w:ascii="Times New Roman" w:hAnsi="Times New Roman" w:cs="Times New Roman"/>
          <w:szCs w:val="20"/>
        </w:rPr>
      </w:pPr>
      <w:r w:rsidRPr="0006412D">
        <w:rPr>
          <w:rFonts w:ascii="Times New Roman" w:hAnsi="Times New Roman" w:cs="Times New Roman"/>
          <w:szCs w:val="20"/>
        </w:rPr>
        <w:t>N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>tion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>li</w:t>
      </w:r>
      <w:r w:rsidRPr="0006412D">
        <w:rPr>
          <w:rFonts w:ascii="Times New Roman" w:hAnsi="Times New Roman" w:cs="Times New Roman"/>
          <w:spacing w:val="3"/>
          <w:szCs w:val="20"/>
        </w:rPr>
        <w:t>t</w:t>
      </w:r>
      <w:r w:rsidRPr="0006412D">
        <w:rPr>
          <w:rFonts w:ascii="Times New Roman" w:hAnsi="Times New Roman" w:cs="Times New Roman"/>
          <w:szCs w:val="20"/>
        </w:rPr>
        <w:t xml:space="preserve">y                </w:t>
      </w:r>
      <w:r w:rsidRPr="0006412D">
        <w:rPr>
          <w:rFonts w:ascii="Times New Roman" w:hAnsi="Times New Roman" w:cs="Times New Roman"/>
          <w:spacing w:val="58"/>
          <w:szCs w:val="20"/>
        </w:rPr>
        <w:tab/>
      </w:r>
      <w:r w:rsidRPr="0006412D">
        <w:rPr>
          <w:rFonts w:ascii="Times New Roman" w:hAnsi="Times New Roman" w:cs="Times New Roman"/>
          <w:szCs w:val="20"/>
        </w:rPr>
        <w:t xml:space="preserve">: </w:t>
      </w:r>
      <w:r w:rsidR="00D01734" w:rsidRPr="0006412D">
        <w:rPr>
          <w:rFonts w:ascii="Times New Roman" w:hAnsi="Times New Roman" w:cs="Times New Roman"/>
          <w:szCs w:val="20"/>
        </w:rPr>
        <w:t xml:space="preserve"> </w:t>
      </w:r>
      <w:r w:rsidRPr="0006412D">
        <w:rPr>
          <w:rFonts w:ascii="Times New Roman" w:hAnsi="Times New Roman" w:cs="Times New Roman"/>
          <w:spacing w:val="-6"/>
          <w:szCs w:val="20"/>
        </w:rPr>
        <w:t>I</w:t>
      </w:r>
      <w:r w:rsidRPr="0006412D">
        <w:rPr>
          <w:rFonts w:ascii="Times New Roman" w:hAnsi="Times New Roman" w:cs="Times New Roman"/>
          <w:szCs w:val="20"/>
        </w:rPr>
        <w:t>ndi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>n</w:t>
      </w:r>
    </w:p>
    <w:p w:rsidR="00197381" w:rsidRPr="0006412D" w:rsidRDefault="00F05560" w:rsidP="001973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360" w:lineRule="auto"/>
        <w:ind w:left="709" w:hanging="283"/>
        <w:rPr>
          <w:rFonts w:ascii="Times New Roman" w:hAnsi="Times New Roman" w:cs="Times New Roman"/>
          <w:szCs w:val="20"/>
        </w:rPr>
      </w:pPr>
      <w:r w:rsidRPr="0006412D">
        <w:rPr>
          <w:rFonts w:ascii="Times New Roman" w:hAnsi="Times New Roman" w:cs="Times New Roman"/>
          <w:spacing w:val="-3"/>
          <w:szCs w:val="20"/>
        </w:rPr>
        <w:t>L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pacing w:val="2"/>
          <w:szCs w:val="20"/>
        </w:rPr>
        <w:t>n</w:t>
      </w:r>
      <w:r w:rsidRPr="0006412D">
        <w:rPr>
          <w:rFonts w:ascii="Times New Roman" w:hAnsi="Times New Roman" w:cs="Times New Roman"/>
          <w:spacing w:val="-2"/>
          <w:szCs w:val="20"/>
        </w:rPr>
        <w:t>g</w:t>
      </w:r>
      <w:r w:rsidRPr="0006412D">
        <w:rPr>
          <w:rFonts w:ascii="Times New Roman" w:hAnsi="Times New Roman" w:cs="Times New Roman"/>
          <w:spacing w:val="2"/>
          <w:szCs w:val="20"/>
        </w:rPr>
        <w:t>u</w:t>
      </w:r>
      <w:r w:rsidRPr="0006412D">
        <w:rPr>
          <w:rFonts w:ascii="Times New Roman" w:hAnsi="Times New Roman" w:cs="Times New Roman"/>
          <w:spacing w:val="1"/>
          <w:szCs w:val="20"/>
        </w:rPr>
        <w:t>a</w:t>
      </w:r>
      <w:r w:rsidRPr="0006412D">
        <w:rPr>
          <w:rFonts w:ascii="Times New Roman" w:hAnsi="Times New Roman" w:cs="Times New Roman"/>
          <w:spacing w:val="-2"/>
          <w:szCs w:val="20"/>
        </w:rPr>
        <w:t>g</w:t>
      </w:r>
      <w:r w:rsidRPr="0006412D">
        <w:rPr>
          <w:rFonts w:ascii="Times New Roman" w:hAnsi="Times New Roman" w:cs="Times New Roman"/>
          <w:szCs w:val="20"/>
        </w:rPr>
        <w:t>e</w:t>
      </w:r>
      <w:r w:rsidR="00D01734" w:rsidRPr="0006412D">
        <w:rPr>
          <w:rFonts w:ascii="Times New Roman" w:hAnsi="Times New Roman" w:cs="Times New Roman"/>
          <w:szCs w:val="20"/>
        </w:rPr>
        <w:t xml:space="preserve"> </w:t>
      </w:r>
      <w:r w:rsidRPr="0006412D">
        <w:rPr>
          <w:rFonts w:ascii="Times New Roman" w:hAnsi="Times New Roman" w:cs="Times New Roman"/>
          <w:szCs w:val="20"/>
        </w:rPr>
        <w:t>K</w:t>
      </w:r>
      <w:r w:rsidRPr="0006412D">
        <w:rPr>
          <w:rFonts w:ascii="Times New Roman" w:hAnsi="Times New Roman" w:cs="Times New Roman"/>
          <w:spacing w:val="2"/>
          <w:szCs w:val="20"/>
        </w:rPr>
        <w:t>n</w:t>
      </w:r>
      <w:r w:rsidRPr="0006412D">
        <w:rPr>
          <w:rFonts w:ascii="Times New Roman" w:hAnsi="Times New Roman" w:cs="Times New Roman"/>
          <w:szCs w:val="20"/>
        </w:rPr>
        <w:t xml:space="preserve">own       </w:t>
      </w:r>
      <w:r w:rsidRPr="0006412D">
        <w:rPr>
          <w:rFonts w:ascii="Times New Roman" w:hAnsi="Times New Roman" w:cs="Times New Roman"/>
          <w:szCs w:val="20"/>
        </w:rPr>
        <w:tab/>
        <w:t>:</w:t>
      </w:r>
      <w:r w:rsidR="00D01734" w:rsidRPr="0006412D">
        <w:rPr>
          <w:rFonts w:ascii="Times New Roman" w:hAnsi="Times New Roman" w:cs="Times New Roman"/>
          <w:szCs w:val="20"/>
        </w:rPr>
        <w:t xml:space="preserve">  </w:t>
      </w:r>
      <w:r w:rsidR="009B592A" w:rsidRPr="0006412D">
        <w:rPr>
          <w:rFonts w:ascii="Times New Roman" w:hAnsi="Times New Roman" w:cs="Times New Roman"/>
          <w:szCs w:val="20"/>
        </w:rPr>
        <w:t>En</w:t>
      </w:r>
      <w:r w:rsidR="009B592A" w:rsidRPr="0006412D">
        <w:rPr>
          <w:rFonts w:ascii="Times New Roman" w:hAnsi="Times New Roman" w:cs="Times New Roman"/>
          <w:spacing w:val="-2"/>
          <w:szCs w:val="20"/>
        </w:rPr>
        <w:t>g</w:t>
      </w:r>
      <w:r w:rsidR="009B592A" w:rsidRPr="0006412D">
        <w:rPr>
          <w:rFonts w:ascii="Times New Roman" w:hAnsi="Times New Roman" w:cs="Times New Roman"/>
          <w:szCs w:val="20"/>
        </w:rPr>
        <w:t>lish,</w:t>
      </w:r>
      <w:r w:rsidRPr="0006412D">
        <w:rPr>
          <w:rFonts w:ascii="Times New Roman" w:hAnsi="Times New Roman" w:cs="Times New Roman"/>
          <w:szCs w:val="20"/>
        </w:rPr>
        <w:t xml:space="preserve"> Hindi, Malayalam, Tamil</w:t>
      </w:r>
    </w:p>
    <w:p w:rsidR="0038341C" w:rsidRDefault="00F05560" w:rsidP="003834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0" w:line="360" w:lineRule="auto"/>
        <w:ind w:left="709" w:hanging="283"/>
        <w:rPr>
          <w:rFonts w:ascii="Times New Roman" w:hAnsi="Times New Roman" w:cs="Times New Roman"/>
          <w:szCs w:val="20"/>
        </w:rPr>
      </w:pPr>
      <w:r w:rsidRPr="0006412D">
        <w:rPr>
          <w:rFonts w:ascii="Times New Roman" w:hAnsi="Times New Roman" w:cs="Times New Roman"/>
          <w:szCs w:val="20"/>
        </w:rPr>
        <w:t>D</w:t>
      </w:r>
      <w:r w:rsidRPr="0006412D">
        <w:rPr>
          <w:rFonts w:ascii="Times New Roman" w:hAnsi="Times New Roman" w:cs="Times New Roman"/>
          <w:spacing w:val="-1"/>
          <w:szCs w:val="20"/>
        </w:rPr>
        <w:t>r</w:t>
      </w:r>
      <w:r w:rsidRPr="0006412D">
        <w:rPr>
          <w:rFonts w:ascii="Times New Roman" w:hAnsi="Times New Roman" w:cs="Times New Roman"/>
          <w:szCs w:val="20"/>
        </w:rPr>
        <w:t xml:space="preserve">iving </w:t>
      </w:r>
      <w:r w:rsidR="002E047F" w:rsidRPr="0006412D">
        <w:rPr>
          <w:rFonts w:ascii="Times New Roman" w:hAnsi="Times New Roman" w:cs="Times New Roman"/>
          <w:spacing w:val="-3"/>
          <w:szCs w:val="20"/>
        </w:rPr>
        <w:t>L</w:t>
      </w:r>
      <w:r w:rsidR="002E047F" w:rsidRPr="0006412D">
        <w:rPr>
          <w:rFonts w:ascii="Times New Roman" w:hAnsi="Times New Roman" w:cs="Times New Roman"/>
          <w:szCs w:val="20"/>
        </w:rPr>
        <w:t>i</w:t>
      </w:r>
      <w:r w:rsidR="002E047F" w:rsidRPr="0006412D">
        <w:rPr>
          <w:rFonts w:ascii="Times New Roman" w:hAnsi="Times New Roman" w:cs="Times New Roman"/>
          <w:spacing w:val="1"/>
          <w:szCs w:val="20"/>
        </w:rPr>
        <w:t>c</w:t>
      </w:r>
      <w:r w:rsidR="002E047F" w:rsidRPr="0006412D">
        <w:rPr>
          <w:rFonts w:ascii="Times New Roman" w:hAnsi="Times New Roman" w:cs="Times New Roman"/>
          <w:spacing w:val="-1"/>
          <w:szCs w:val="20"/>
        </w:rPr>
        <w:t>e</w:t>
      </w:r>
      <w:r w:rsidR="002E047F" w:rsidRPr="0006412D">
        <w:rPr>
          <w:rFonts w:ascii="Times New Roman" w:hAnsi="Times New Roman" w:cs="Times New Roman"/>
          <w:szCs w:val="20"/>
        </w:rPr>
        <w:t>n</w:t>
      </w:r>
      <w:r w:rsidR="002E047F" w:rsidRPr="0006412D">
        <w:rPr>
          <w:rFonts w:ascii="Times New Roman" w:hAnsi="Times New Roman" w:cs="Times New Roman"/>
          <w:spacing w:val="1"/>
          <w:szCs w:val="20"/>
        </w:rPr>
        <w:t>s</w:t>
      </w:r>
      <w:r w:rsidR="002E047F" w:rsidRPr="0006412D">
        <w:rPr>
          <w:rFonts w:ascii="Times New Roman" w:hAnsi="Times New Roman" w:cs="Times New Roman"/>
          <w:szCs w:val="20"/>
        </w:rPr>
        <w:t>e</w:t>
      </w:r>
      <w:r w:rsidRPr="0006412D">
        <w:rPr>
          <w:rFonts w:ascii="Times New Roman" w:hAnsi="Times New Roman" w:cs="Times New Roman"/>
          <w:szCs w:val="20"/>
        </w:rPr>
        <w:tab/>
      </w:r>
      <w:r w:rsidR="00D01734" w:rsidRPr="0006412D">
        <w:rPr>
          <w:rFonts w:ascii="Times New Roman" w:hAnsi="Times New Roman" w:cs="Times New Roman"/>
          <w:szCs w:val="20"/>
        </w:rPr>
        <w:tab/>
      </w:r>
      <w:r w:rsidRPr="0006412D">
        <w:rPr>
          <w:rFonts w:ascii="Times New Roman" w:hAnsi="Times New Roman" w:cs="Times New Roman"/>
          <w:szCs w:val="20"/>
        </w:rPr>
        <w:t xml:space="preserve">: </w:t>
      </w:r>
      <w:r w:rsidR="00D01734" w:rsidRPr="0006412D">
        <w:rPr>
          <w:rFonts w:ascii="Times New Roman" w:hAnsi="Times New Roman" w:cs="Times New Roman"/>
          <w:szCs w:val="20"/>
        </w:rPr>
        <w:t xml:space="preserve"> </w:t>
      </w:r>
      <w:r w:rsidRPr="0006412D">
        <w:rPr>
          <w:rFonts w:ascii="Times New Roman" w:hAnsi="Times New Roman" w:cs="Times New Roman"/>
          <w:szCs w:val="20"/>
        </w:rPr>
        <w:t>V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 xml:space="preserve">lid </w:t>
      </w:r>
      <w:r w:rsidRPr="0006412D">
        <w:rPr>
          <w:rFonts w:ascii="Times New Roman" w:hAnsi="Times New Roman" w:cs="Times New Roman"/>
          <w:spacing w:val="2"/>
          <w:szCs w:val="20"/>
        </w:rPr>
        <w:t>(</w:t>
      </w:r>
      <w:r w:rsidRPr="0006412D">
        <w:rPr>
          <w:rFonts w:ascii="Times New Roman" w:hAnsi="Times New Roman" w:cs="Times New Roman"/>
          <w:spacing w:val="-3"/>
          <w:szCs w:val="20"/>
        </w:rPr>
        <w:t>I</w:t>
      </w:r>
      <w:r w:rsidRPr="0006412D">
        <w:rPr>
          <w:rFonts w:ascii="Times New Roman" w:hAnsi="Times New Roman" w:cs="Times New Roman"/>
          <w:szCs w:val="20"/>
        </w:rPr>
        <w:t>ndi</w:t>
      </w:r>
      <w:r w:rsidRPr="0006412D">
        <w:rPr>
          <w:rFonts w:ascii="Times New Roman" w:hAnsi="Times New Roman" w:cs="Times New Roman"/>
          <w:spacing w:val="-1"/>
          <w:szCs w:val="20"/>
        </w:rPr>
        <w:t>a</w:t>
      </w:r>
      <w:r w:rsidRPr="0006412D">
        <w:rPr>
          <w:rFonts w:ascii="Times New Roman" w:hAnsi="Times New Roman" w:cs="Times New Roman"/>
          <w:szCs w:val="20"/>
        </w:rPr>
        <w:t>n)</w:t>
      </w:r>
    </w:p>
    <w:p w:rsidR="003754FE" w:rsidRPr="0006412D" w:rsidRDefault="003754FE" w:rsidP="003834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0" w:line="360" w:lineRule="auto"/>
        <w:ind w:left="709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 status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:  Visit visa (valid up to Feb-20-2018)</w:t>
      </w:r>
    </w:p>
    <w:p w:rsidR="00F05560" w:rsidRPr="0006412D" w:rsidRDefault="0006412D" w:rsidP="00F05560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="Times New Roman" w:hAnsi="Times New Roman" w:cs="Times New Roman"/>
          <w:sz w:val="20"/>
          <w:szCs w:val="20"/>
          <w:u w:val="single"/>
        </w:rPr>
      </w:pPr>
      <w:r w:rsidRPr="001515C9">
        <w:rPr>
          <w:rFonts w:ascii="Times New Roman" w:hAnsi="Times New Roman" w:cs="Times New Roman"/>
          <w:b/>
          <w:bCs/>
          <w:sz w:val="24"/>
          <w:szCs w:val="20"/>
          <w:u w:val="single"/>
        </w:rPr>
        <w:t>D</w:t>
      </w:r>
      <w:r w:rsidRPr="001515C9">
        <w:rPr>
          <w:rFonts w:ascii="Times New Roman" w:hAnsi="Times New Roman" w:cs="Times New Roman"/>
          <w:b/>
          <w:bCs/>
          <w:spacing w:val="-1"/>
          <w:sz w:val="24"/>
          <w:szCs w:val="20"/>
          <w:u w:val="single"/>
        </w:rPr>
        <w:t>EC</w:t>
      </w:r>
      <w:r w:rsidRPr="001515C9">
        <w:rPr>
          <w:rFonts w:ascii="Times New Roman" w:hAnsi="Times New Roman" w:cs="Times New Roman"/>
          <w:b/>
          <w:bCs/>
          <w:sz w:val="24"/>
          <w:szCs w:val="20"/>
          <w:u w:val="single"/>
        </w:rPr>
        <w:t>LA</w:t>
      </w:r>
      <w:r w:rsidRPr="001515C9">
        <w:rPr>
          <w:rFonts w:ascii="Times New Roman" w:hAnsi="Times New Roman" w:cs="Times New Roman"/>
          <w:b/>
          <w:bCs/>
          <w:spacing w:val="-1"/>
          <w:sz w:val="24"/>
          <w:szCs w:val="20"/>
          <w:u w:val="single"/>
        </w:rPr>
        <w:t>R</w:t>
      </w:r>
      <w:r w:rsidRPr="001515C9">
        <w:rPr>
          <w:rFonts w:ascii="Times New Roman" w:hAnsi="Times New Roman" w:cs="Times New Roman"/>
          <w:b/>
          <w:bCs/>
          <w:sz w:val="24"/>
          <w:szCs w:val="20"/>
          <w:u w:val="single"/>
        </w:rPr>
        <w:t>A</w:t>
      </w:r>
      <w:r w:rsidRPr="001515C9">
        <w:rPr>
          <w:rFonts w:ascii="Times New Roman" w:hAnsi="Times New Roman" w:cs="Times New Roman"/>
          <w:b/>
          <w:bCs/>
          <w:spacing w:val="-1"/>
          <w:sz w:val="24"/>
          <w:szCs w:val="20"/>
          <w:u w:val="single"/>
        </w:rPr>
        <w:t>T</w:t>
      </w:r>
      <w:r w:rsidRPr="001515C9">
        <w:rPr>
          <w:rFonts w:ascii="Times New Roman" w:hAnsi="Times New Roman" w:cs="Times New Roman"/>
          <w:b/>
          <w:bCs/>
          <w:sz w:val="24"/>
          <w:szCs w:val="20"/>
          <w:u w:val="single"/>
        </w:rPr>
        <w:t>ION</w:t>
      </w:r>
    </w:p>
    <w:p w:rsidR="00197381" w:rsidRPr="0006412D" w:rsidRDefault="00F05560" w:rsidP="001973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795" w:hanging="294"/>
        <w:jc w:val="both"/>
        <w:rPr>
          <w:sz w:val="22"/>
        </w:rPr>
      </w:pPr>
      <w:r w:rsidRPr="0006412D">
        <w:rPr>
          <w:position w:val="1"/>
          <w:sz w:val="22"/>
        </w:rPr>
        <w:t>I</w:t>
      </w:r>
      <w:r w:rsidR="00D01734" w:rsidRPr="0006412D">
        <w:rPr>
          <w:position w:val="1"/>
          <w:sz w:val="22"/>
        </w:rPr>
        <w:t xml:space="preserve"> </w:t>
      </w:r>
      <w:r w:rsidRPr="0006412D">
        <w:rPr>
          <w:spacing w:val="2"/>
          <w:position w:val="1"/>
          <w:sz w:val="22"/>
        </w:rPr>
        <w:t>b</w:t>
      </w:r>
      <w:r w:rsidRPr="0006412D">
        <w:rPr>
          <w:spacing w:val="-1"/>
          <w:position w:val="1"/>
          <w:sz w:val="22"/>
        </w:rPr>
        <w:t>e</w:t>
      </w:r>
      <w:r w:rsidRPr="0006412D">
        <w:rPr>
          <w:position w:val="1"/>
          <w:sz w:val="22"/>
        </w:rPr>
        <w:t>li</w:t>
      </w:r>
      <w:r w:rsidRPr="0006412D">
        <w:rPr>
          <w:spacing w:val="-1"/>
          <w:position w:val="1"/>
          <w:sz w:val="22"/>
        </w:rPr>
        <w:t>e</w:t>
      </w:r>
      <w:r w:rsidRPr="0006412D">
        <w:rPr>
          <w:position w:val="1"/>
          <w:sz w:val="22"/>
        </w:rPr>
        <w:t>ve</w:t>
      </w:r>
      <w:r w:rsidR="00D01734" w:rsidRPr="0006412D">
        <w:rPr>
          <w:position w:val="1"/>
          <w:sz w:val="22"/>
        </w:rPr>
        <w:t xml:space="preserve"> </w:t>
      </w:r>
      <w:r w:rsidRPr="0006412D">
        <w:rPr>
          <w:position w:val="1"/>
          <w:sz w:val="22"/>
        </w:rPr>
        <w:t>&amp;</w:t>
      </w:r>
      <w:r w:rsidR="00D01734" w:rsidRPr="0006412D">
        <w:rPr>
          <w:position w:val="1"/>
          <w:sz w:val="22"/>
        </w:rPr>
        <w:t xml:space="preserve"> </w:t>
      </w:r>
      <w:r w:rsidRPr="0006412D">
        <w:rPr>
          <w:position w:val="1"/>
          <w:sz w:val="22"/>
        </w:rPr>
        <w:t>h</w:t>
      </w:r>
      <w:r w:rsidRPr="0006412D">
        <w:rPr>
          <w:spacing w:val="-1"/>
          <w:position w:val="1"/>
          <w:sz w:val="22"/>
        </w:rPr>
        <w:t>a</w:t>
      </w:r>
      <w:r w:rsidRPr="0006412D">
        <w:rPr>
          <w:spacing w:val="2"/>
          <w:position w:val="1"/>
          <w:sz w:val="22"/>
        </w:rPr>
        <w:t>v</w:t>
      </w:r>
      <w:r w:rsidRPr="0006412D">
        <w:rPr>
          <w:position w:val="1"/>
          <w:sz w:val="22"/>
        </w:rPr>
        <w:t>e</w:t>
      </w:r>
      <w:r w:rsidRPr="0006412D">
        <w:rPr>
          <w:spacing w:val="-1"/>
          <w:position w:val="1"/>
          <w:sz w:val="22"/>
        </w:rPr>
        <w:t xml:space="preserve"> c</w:t>
      </w:r>
      <w:r w:rsidRPr="0006412D">
        <w:rPr>
          <w:position w:val="1"/>
          <w:sz w:val="22"/>
        </w:rPr>
        <w:t>on</w:t>
      </w:r>
      <w:r w:rsidRPr="0006412D">
        <w:rPr>
          <w:spacing w:val="-1"/>
          <w:position w:val="1"/>
          <w:sz w:val="22"/>
        </w:rPr>
        <w:t>f</w:t>
      </w:r>
      <w:r w:rsidRPr="0006412D">
        <w:rPr>
          <w:position w:val="1"/>
          <w:sz w:val="22"/>
        </w:rPr>
        <w:t>i</w:t>
      </w:r>
      <w:r w:rsidRPr="0006412D">
        <w:rPr>
          <w:spacing w:val="2"/>
          <w:position w:val="1"/>
          <w:sz w:val="22"/>
        </w:rPr>
        <w:t>d</w:t>
      </w:r>
      <w:r w:rsidRPr="0006412D">
        <w:rPr>
          <w:spacing w:val="1"/>
          <w:position w:val="1"/>
          <w:sz w:val="22"/>
        </w:rPr>
        <w:t>e</w:t>
      </w:r>
      <w:r w:rsidRPr="0006412D">
        <w:rPr>
          <w:position w:val="1"/>
          <w:sz w:val="22"/>
        </w:rPr>
        <w:t>nce th</w:t>
      </w:r>
      <w:r w:rsidRPr="0006412D">
        <w:rPr>
          <w:spacing w:val="-1"/>
          <w:position w:val="1"/>
          <w:sz w:val="22"/>
        </w:rPr>
        <w:t>a</w:t>
      </w:r>
      <w:r w:rsidRPr="0006412D">
        <w:rPr>
          <w:position w:val="1"/>
          <w:sz w:val="22"/>
        </w:rPr>
        <w:t>t</w:t>
      </w:r>
      <w:r w:rsidR="00D01734" w:rsidRPr="0006412D">
        <w:rPr>
          <w:position w:val="1"/>
          <w:sz w:val="22"/>
        </w:rPr>
        <w:t xml:space="preserve"> </w:t>
      </w:r>
      <w:r w:rsidRPr="0006412D">
        <w:rPr>
          <w:position w:val="1"/>
          <w:sz w:val="22"/>
        </w:rPr>
        <w:t>I</w:t>
      </w:r>
      <w:r w:rsidRPr="0006412D">
        <w:rPr>
          <w:spacing w:val="-6"/>
          <w:position w:val="1"/>
          <w:sz w:val="22"/>
        </w:rPr>
        <w:t xml:space="preserve"> can </w:t>
      </w:r>
      <w:r w:rsidRPr="0006412D">
        <w:rPr>
          <w:spacing w:val="-1"/>
          <w:position w:val="1"/>
          <w:sz w:val="22"/>
        </w:rPr>
        <w:t>e</w:t>
      </w:r>
      <w:r w:rsidRPr="0006412D">
        <w:rPr>
          <w:spacing w:val="2"/>
          <w:position w:val="1"/>
          <w:sz w:val="22"/>
        </w:rPr>
        <w:t>x</w:t>
      </w:r>
      <w:r w:rsidRPr="0006412D">
        <w:rPr>
          <w:position w:val="1"/>
          <w:sz w:val="22"/>
        </w:rPr>
        <w:t>hibit m</w:t>
      </w:r>
      <w:r w:rsidRPr="0006412D">
        <w:rPr>
          <w:spacing w:val="-1"/>
          <w:position w:val="1"/>
          <w:sz w:val="22"/>
        </w:rPr>
        <w:t>a</w:t>
      </w:r>
      <w:r w:rsidRPr="0006412D">
        <w:rPr>
          <w:position w:val="1"/>
          <w:sz w:val="22"/>
        </w:rPr>
        <w:t>tu</w:t>
      </w:r>
      <w:r w:rsidRPr="0006412D">
        <w:rPr>
          <w:spacing w:val="-1"/>
          <w:position w:val="1"/>
          <w:sz w:val="22"/>
        </w:rPr>
        <w:t>r</w:t>
      </w:r>
      <w:r w:rsidRPr="0006412D">
        <w:rPr>
          <w:position w:val="1"/>
          <w:sz w:val="22"/>
        </w:rPr>
        <w:t>i</w:t>
      </w:r>
      <w:r w:rsidRPr="0006412D">
        <w:rPr>
          <w:spacing w:val="3"/>
          <w:position w:val="1"/>
          <w:sz w:val="22"/>
        </w:rPr>
        <w:t>t</w:t>
      </w:r>
      <w:r w:rsidRPr="0006412D">
        <w:rPr>
          <w:spacing w:val="-5"/>
          <w:position w:val="1"/>
          <w:sz w:val="22"/>
        </w:rPr>
        <w:t>y</w:t>
      </w:r>
      <w:r w:rsidR="00702963" w:rsidRPr="0006412D">
        <w:rPr>
          <w:position w:val="1"/>
          <w:sz w:val="22"/>
        </w:rPr>
        <w:t xml:space="preserve"> </w:t>
      </w:r>
      <w:r w:rsidRPr="0006412D">
        <w:rPr>
          <w:spacing w:val="-1"/>
          <w:position w:val="1"/>
          <w:sz w:val="22"/>
        </w:rPr>
        <w:t>a</w:t>
      </w:r>
      <w:r w:rsidRPr="0006412D">
        <w:rPr>
          <w:position w:val="1"/>
          <w:sz w:val="22"/>
        </w:rPr>
        <w:t>nd st</w:t>
      </w:r>
      <w:r w:rsidRPr="0006412D">
        <w:rPr>
          <w:spacing w:val="-1"/>
          <w:position w:val="1"/>
          <w:sz w:val="22"/>
        </w:rPr>
        <w:t>a</w:t>
      </w:r>
      <w:r w:rsidRPr="0006412D">
        <w:rPr>
          <w:position w:val="1"/>
          <w:sz w:val="22"/>
        </w:rPr>
        <w:t>bili</w:t>
      </w:r>
      <w:r w:rsidRPr="0006412D">
        <w:rPr>
          <w:spacing w:val="3"/>
          <w:position w:val="1"/>
          <w:sz w:val="22"/>
        </w:rPr>
        <w:t>t</w:t>
      </w:r>
      <w:r w:rsidRPr="0006412D">
        <w:rPr>
          <w:spacing w:val="-5"/>
          <w:position w:val="1"/>
          <w:sz w:val="22"/>
        </w:rPr>
        <w:t>y</w:t>
      </w:r>
      <w:r w:rsidRPr="0006412D">
        <w:rPr>
          <w:position w:val="1"/>
          <w:sz w:val="22"/>
        </w:rPr>
        <w:t xml:space="preserve">, </w:t>
      </w:r>
      <w:r w:rsidRPr="0006412D">
        <w:rPr>
          <w:spacing w:val="-1"/>
          <w:position w:val="1"/>
          <w:sz w:val="22"/>
        </w:rPr>
        <w:t>a</w:t>
      </w:r>
      <w:r w:rsidRPr="0006412D">
        <w:rPr>
          <w:position w:val="1"/>
          <w:sz w:val="22"/>
        </w:rPr>
        <w:t>nd</w:t>
      </w:r>
      <w:r w:rsidR="00D01734" w:rsidRPr="0006412D">
        <w:rPr>
          <w:position w:val="1"/>
          <w:sz w:val="22"/>
        </w:rPr>
        <w:t xml:space="preserve"> </w:t>
      </w:r>
      <w:r w:rsidRPr="0006412D">
        <w:rPr>
          <w:position w:val="1"/>
          <w:sz w:val="22"/>
        </w:rPr>
        <w:t>I</w:t>
      </w:r>
      <w:r w:rsidRPr="0006412D">
        <w:rPr>
          <w:spacing w:val="-1"/>
          <w:position w:val="1"/>
          <w:sz w:val="22"/>
        </w:rPr>
        <w:t xml:space="preserve"> a</w:t>
      </w:r>
      <w:r w:rsidRPr="0006412D">
        <w:rPr>
          <w:position w:val="1"/>
          <w:sz w:val="22"/>
        </w:rPr>
        <w:t xml:space="preserve">m </w:t>
      </w:r>
      <w:r w:rsidRPr="0006412D">
        <w:rPr>
          <w:spacing w:val="1"/>
          <w:position w:val="1"/>
          <w:sz w:val="22"/>
        </w:rPr>
        <w:t>e</w:t>
      </w:r>
      <w:r w:rsidRPr="0006412D">
        <w:rPr>
          <w:spacing w:val="-1"/>
          <w:position w:val="1"/>
          <w:sz w:val="22"/>
        </w:rPr>
        <w:t>a</w:t>
      </w:r>
      <w:r w:rsidRPr="0006412D">
        <w:rPr>
          <w:position w:val="1"/>
          <w:sz w:val="22"/>
        </w:rPr>
        <w:t>g</w:t>
      </w:r>
      <w:r w:rsidRPr="0006412D">
        <w:rPr>
          <w:spacing w:val="-1"/>
          <w:position w:val="1"/>
          <w:sz w:val="22"/>
        </w:rPr>
        <w:t>e</w:t>
      </w:r>
      <w:r w:rsidRPr="0006412D">
        <w:rPr>
          <w:position w:val="1"/>
          <w:sz w:val="22"/>
        </w:rPr>
        <w:t>r</w:t>
      </w:r>
      <w:r w:rsidR="00D01734" w:rsidRPr="0006412D">
        <w:rPr>
          <w:position w:val="1"/>
          <w:sz w:val="22"/>
        </w:rPr>
        <w:t xml:space="preserve"> </w:t>
      </w:r>
      <w:r w:rsidRPr="0006412D">
        <w:rPr>
          <w:position w:val="1"/>
          <w:sz w:val="22"/>
        </w:rPr>
        <w:t>to m</w:t>
      </w:r>
      <w:r w:rsidRPr="0006412D">
        <w:rPr>
          <w:spacing w:val="-1"/>
          <w:position w:val="1"/>
          <w:sz w:val="22"/>
        </w:rPr>
        <w:t>a</w:t>
      </w:r>
      <w:r w:rsidRPr="0006412D">
        <w:rPr>
          <w:position w:val="1"/>
          <w:sz w:val="22"/>
        </w:rPr>
        <w:t>ke</w:t>
      </w:r>
      <w:r w:rsidR="00D01734" w:rsidRPr="0006412D">
        <w:rPr>
          <w:position w:val="1"/>
          <w:sz w:val="22"/>
        </w:rPr>
        <w:t xml:space="preserve"> </w:t>
      </w:r>
      <w:r w:rsidRPr="0006412D">
        <w:rPr>
          <w:position w:val="1"/>
          <w:sz w:val="22"/>
        </w:rPr>
        <w:t xml:space="preserve">a </w:t>
      </w:r>
      <w:r w:rsidRPr="0006412D">
        <w:rPr>
          <w:sz w:val="22"/>
        </w:rPr>
        <w:t>positive</w:t>
      </w:r>
      <w:r w:rsidRPr="0006412D">
        <w:rPr>
          <w:spacing w:val="-1"/>
          <w:sz w:val="22"/>
        </w:rPr>
        <w:t xml:space="preserve"> c</w:t>
      </w:r>
      <w:r w:rsidRPr="0006412D">
        <w:rPr>
          <w:sz w:val="22"/>
        </w:rPr>
        <w:t>ont</w:t>
      </w:r>
      <w:r w:rsidRPr="0006412D">
        <w:rPr>
          <w:spacing w:val="-1"/>
          <w:sz w:val="22"/>
        </w:rPr>
        <w:t>r</w:t>
      </w:r>
      <w:r w:rsidRPr="0006412D">
        <w:rPr>
          <w:sz w:val="22"/>
        </w:rPr>
        <w:t xml:space="preserve">ibution </w:t>
      </w:r>
      <w:r w:rsidRPr="0006412D">
        <w:rPr>
          <w:spacing w:val="-1"/>
          <w:sz w:val="22"/>
        </w:rPr>
        <w:t>f</w:t>
      </w:r>
      <w:r w:rsidRPr="0006412D">
        <w:rPr>
          <w:sz w:val="22"/>
        </w:rPr>
        <w:t>or</w:t>
      </w:r>
      <w:r w:rsidR="00D01734" w:rsidRPr="0006412D">
        <w:rPr>
          <w:sz w:val="22"/>
        </w:rPr>
        <w:t xml:space="preserve"> </w:t>
      </w:r>
      <w:r w:rsidRPr="0006412D">
        <w:rPr>
          <w:sz w:val="22"/>
        </w:rPr>
        <w:t>the</w:t>
      </w:r>
      <w:r w:rsidR="00D01734" w:rsidRPr="0006412D">
        <w:rPr>
          <w:sz w:val="22"/>
        </w:rPr>
        <w:t xml:space="preserve"> parallel</w:t>
      </w:r>
      <w:r w:rsidR="00D01734" w:rsidRPr="0006412D">
        <w:rPr>
          <w:spacing w:val="-2"/>
          <w:sz w:val="22"/>
        </w:rPr>
        <w:t xml:space="preserve"> g</w:t>
      </w:r>
      <w:r w:rsidRPr="0006412D">
        <w:rPr>
          <w:spacing w:val="-1"/>
          <w:sz w:val="22"/>
        </w:rPr>
        <w:t>r</w:t>
      </w:r>
      <w:r w:rsidRPr="0006412D">
        <w:rPr>
          <w:spacing w:val="2"/>
          <w:sz w:val="22"/>
        </w:rPr>
        <w:t>o</w:t>
      </w:r>
      <w:r w:rsidRPr="0006412D">
        <w:rPr>
          <w:sz w:val="22"/>
        </w:rPr>
        <w:t>wth of</w:t>
      </w:r>
      <w:r w:rsidR="00D01734" w:rsidRPr="0006412D">
        <w:rPr>
          <w:sz w:val="22"/>
        </w:rPr>
        <w:t xml:space="preserve"> </w:t>
      </w:r>
      <w:r w:rsidRPr="0006412D">
        <w:rPr>
          <w:spacing w:val="-5"/>
          <w:sz w:val="22"/>
        </w:rPr>
        <w:t>y</w:t>
      </w:r>
      <w:r w:rsidRPr="0006412D">
        <w:rPr>
          <w:spacing w:val="2"/>
          <w:sz w:val="22"/>
        </w:rPr>
        <w:t>o</w:t>
      </w:r>
      <w:r w:rsidRPr="0006412D">
        <w:rPr>
          <w:sz w:val="22"/>
        </w:rPr>
        <w:t>ur</w:t>
      </w:r>
      <w:r w:rsidR="00D01734" w:rsidRPr="0006412D">
        <w:rPr>
          <w:sz w:val="22"/>
        </w:rPr>
        <w:t xml:space="preserve"> </w:t>
      </w:r>
      <w:r w:rsidRPr="0006412D">
        <w:rPr>
          <w:sz w:val="22"/>
        </w:rPr>
        <w:t>o</w:t>
      </w:r>
      <w:r w:rsidRPr="0006412D">
        <w:rPr>
          <w:spacing w:val="2"/>
          <w:sz w:val="22"/>
        </w:rPr>
        <w:t>r</w:t>
      </w:r>
      <w:r w:rsidRPr="0006412D">
        <w:rPr>
          <w:spacing w:val="-2"/>
          <w:sz w:val="22"/>
        </w:rPr>
        <w:t>g</w:t>
      </w:r>
      <w:r w:rsidRPr="0006412D">
        <w:rPr>
          <w:spacing w:val="-1"/>
          <w:sz w:val="22"/>
        </w:rPr>
        <w:t>a</w:t>
      </w:r>
      <w:r w:rsidRPr="0006412D">
        <w:rPr>
          <w:sz w:val="22"/>
        </w:rPr>
        <w:t>ni</w:t>
      </w:r>
      <w:r w:rsidRPr="0006412D">
        <w:rPr>
          <w:spacing w:val="1"/>
          <w:sz w:val="22"/>
        </w:rPr>
        <w:t>z</w:t>
      </w:r>
      <w:r w:rsidRPr="0006412D">
        <w:rPr>
          <w:spacing w:val="-1"/>
          <w:sz w:val="22"/>
        </w:rPr>
        <w:t>a</w:t>
      </w:r>
      <w:r w:rsidRPr="0006412D">
        <w:rPr>
          <w:sz w:val="22"/>
        </w:rPr>
        <w:t>tion &amp;</w:t>
      </w:r>
      <w:r w:rsidR="00D01734" w:rsidRPr="0006412D">
        <w:rPr>
          <w:sz w:val="22"/>
        </w:rPr>
        <w:t xml:space="preserve"> </w:t>
      </w:r>
      <w:r w:rsidRPr="0006412D">
        <w:rPr>
          <w:spacing w:val="5"/>
          <w:sz w:val="22"/>
        </w:rPr>
        <w:t>m</w:t>
      </w:r>
      <w:r w:rsidRPr="0006412D">
        <w:rPr>
          <w:sz w:val="22"/>
        </w:rPr>
        <w:t>y</w:t>
      </w:r>
      <w:r w:rsidR="00D01734" w:rsidRPr="0006412D">
        <w:rPr>
          <w:sz w:val="22"/>
        </w:rPr>
        <w:t xml:space="preserve"> </w:t>
      </w:r>
      <w:r w:rsidRPr="0006412D">
        <w:rPr>
          <w:sz w:val="22"/>
        </w:rPr>
        <w:t>o</w:t>
      </w:r>
      <w:r w:rsidRPr="0006412D">
        <w:rPr>
          <w:spacing w:val="2"/>
          <w:sz w:val="22"/>
        </w:rPr>
        <w:t>w</w:t>
      </w:r>
      <w:r w:rsidRPr="0006412D">
        <w:rPr>
          <w:sz w:val="22"/>
        </w:rPr>
        <w:t xml:space="preserve">n </w:t>
      </w:r>
      <w:r w:rsidRPr="0006412D">
        <w:rPr>
          <w:spacing w:val="-1"/>
          <w:sz w:val="22"/>
        </w:rPr>
        <w:t>car</w:t>
      </w:r>
      <w:r w:rsidRPr="0006412D">
        <w:rPr>
          <w:spacing w:val="1"/>
          <w:sz w:val="22"/>
        </w:rPr>
        <w:t>e</w:t>
      </w:r>
      <w:r w:rsidRPr="0006412D">
        <w:rPr>
          <w:spacing w:val="-1"/>
          <w:sz w:val="22"/>
        </w:rPr>
        <w:t>e</w:t>
      </w:r>
      <w:r w:rsidRPr="0006412D">
        <w:rPr>
          <w:sz w:val="22"/>
        </w:rPr>
        <w:t>r</w:t>
      </w:r>
      <w:r w:rsidR="00D01734" w:rsidRPr="0006412D">
        <w:rPr>
          <w:sz w:val="22"/>
        </w:rPr>
        <w:t xml:space="preserve"> </w:t>
      </w:r>
      <w:r w:rsidRPr="0006412D">
        <w:rPr>
          <w:spacing w:val="-2"/>
          <w:sz w:val="22"/>
        </w:rPr>
        <w:t>g</w:t>
      </w:r>
      <w:r w:rsidRPr="0006412D">
        <w:rPr>
          <w:spacing w:val="2"/>
          <w:sz w:val="22"/>
        </w:rPr>
        <w:t>r</w:t>
      </w:r>
      <w:r w:rsidRPr="0006412D">
        <w:rPr>
          <w:spacing w:val="-1"/>
          <w:sz w:val="22"/>
        </w:rPr>
        <w:t>a</w:t>
      </w:r>
      <w:r w:rsidRPr="0006412D">
        <w:rPr>
          <w:sz w:val="22"/>
        </w:rPr>
        <w:t>ph.</w:t>
      </w:r>
    </w:p>
    <w:p w:rsidR="00197381" w:rsidRPr="0006412D" w:rsidRDefault="00F05560" w:rsidP="001973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795" w:hanging="294"/>
        <w:jc w:val="both"/>
        <w:rPr>
          <w:sz w:val="22"/>
        </w:rPr>
      </w:pPr>
      <w:r w:rsidRPr="0006412D">
        <w:rPr>
          <w:sz w:val="22"/>
        </w:rPr>
        <w:t>I</w:t>
      </w:r>
      <w:r w:rsidR="00D01734" w:rsidRPr="0006412D">
        <w:rPr>
          <w:sz w:val="22"/>
        </w:rPr>
        <w:t xml:space="preserve"> </w:t>
      </w:r>
      <w:r w:rsidRPr="0006412D">
        <w:rPr>
          <w:spacing w:val="2"/>
          <w:sz w:val="22"/>
        </w:rPr>
        <w:t>h</w:t>
      </w:r>
      <w:r w:rsidRPr="0006412D">
        <w:rPr>
          <w:spacing w:val="-1"/>
          <w:sz w:val="22"/>
        </w:rPr>
        <w:t>ere</w:t>
      </w:r>
      <w:r w:rsidRPr="0006412D">
        <w:rPr>
          <w:spacing w:val="5"/>
          <w:sz w:val="22"/>
        </w:rPr>
        <w:t>b</w:t>
      </w:r>
      <w:r w:rsidRPr="0006412D">
        <w:rPr>
          <w:sz w:val="22"/>
        </w:rPr>
        <w:t>y</w:t>
      </w:r>
      <w:r w:rsidR="00D01734" w:rsidRPr="0006412D">
        <w:rPr>
          <w:sz w:val="22"/>
        </w:rPr>
        <w:t xml:space="preserve"> </w:t>
      </w:r>
      <w:r w:rsidRPr="0006412D">
        <w:rPr>
          <w:spacing w:val="2"/>
          <w:sz w:val="22"/>
        </w:rPr>
        <w:t>d</w:t>
      </w:r>
      <w:r w:rsidRPr="0006412D">
        <w:rPr>
          <w:spacing w:val="-1"/>
          <w:sz w:val="22"/>
        </w:rPr>
        <w:t>ec</w:t>
      </w:r>
      <w:r w:rsidRPr="0006412D">
        <w:rPr>
          <w:sz w:val="22"/>
        </w:rPr>
        <w:t>l</w:t>
      </w:r>
      <w:r w:rsidRPr="0006412D">
        <w:rPr>
          <w:spacing w:val="1"/>
          <w:sz w:val="22"/>
        </w:rPr>
        <w:t>a</w:t>
      </w:r>
      <w:r w:rsidRPr="0006412D">
        <w:rPr>
          <w:spacing w:val="-1"/>
          <w:sz w:val="22"/>
        </w:rPr>
        <w:t>r</w:t>
      </w:r>
      <w:r w:rsidRPr="0006412D">
        <w:rPr>
          <w:sz w:val="22"/>
        </w:rPr>
        <w:t>e</w:t>
      </w:r>
      <w:r w:rsidR="00D01734" w:rsidRPr="0006412D">
        <w:rPr>
          <w:sz w:val="22"/>
        </w:rPr>
        <w:t xml:space="preserve"> </w:t>
      </w:r>
      <w:r w:rsidRPr="0006412D">
        <w:rPr>
          <w:sz w:val="22"/>
        </w:rPr>
        <w:t>th</w:t>
      </w:r>
      <w:r w:rsidRPr="0006412D">
        <w:rPr>
          <w:spacing w:val="-1"/>
          <w:sz w:val="22"/>
        </w:rPr>
        <w:t>a</w:t>
      </w:r>
      <w:r w:rsidRPr="0006412D">
        <w:rPr>
          <w:sz w:val="22"/>
        </w:rPr>
        <w:t>t the</w:t>
      </w:r>
      <w:r w:rsidR="00D01734" w:rsidRPr="0006412D">
        <w:rPr>
          <w:sz w:val="22"/>
        </w:rPr>
        <w:t xml:space="preserve"> </w:t>
      </w:r>
      <w:r w:rsidR="00584343" w:rsidRPr="0006412D">
        <w:rPr>
          <w:spacing w:val="-1"/>
          <w:sz w:val="22"/>
        </w:rPr>
        <w:t>a</w:t>
      </w:r>
      <w:r w:rsidR="00584343" w:rsidRPr="0006412D">
        <w:rPr>
          <w:sz w:val="22"/>
        </w:rPr>
        <w:t>bove-mentioned</w:t>
      </w:r>
      <w:r w:rsidRPr="0006412D">
        <w:rPr>
          <w:sz w:val="22"/>
        </w:rPr>
        <w:t xml:space="preserve"> in</w:t>
      </w:r>
      <w:r w:rsidRPr="0006412D">
        <w:rPr>
          <w:spacing w:val="-1"/>
          <w:sz w:val="22"/>
        </w:rPr>
        <w:t>f</w:t>
      </w:r>
      <w:r w:rsidRPr="0006412D">
        <w:rPr>
          <w:sz w:val="22"/>
        </w:rPr>
        <w:t>o</w:t>
      </w:r>
      <w:r w:rsidRPr="0006412D">
        <w:rPr>
          <w:spacing w:val="-1"/>
          <w:sz w:val="22"/>
        </w:rPr>
        <w:t>r</w:t>
      </w:r>
      <w:r w:rsidRPr="0006412D">
        <w:rPr>
          <w:spacing w:val="3"/>
          <w:sz w:val="22"/>
        </w:rPr>
        <w:t>m</w:t>
      </w:r>
      <w:r w:rsidRPr="0006412D">
        <w:rPr>
          <w:spacing w:val="-1"/>
          <w:sz w:val="22"/>
        </w:rPr>
        <w:t>a</w:t>
      </w:r>
      <w:r w:rsidRPr="0006412D">
        <w:rPr>
          <w:sz w:val="22"/>
        </w:rPr>
        <w:t xml:space="preserve">tion is </w:t>
      </w:r>
      <w:r w:rsidRPr="0006412D">
        <w:rPr>
          <w:spacing w:val="-1"/>
          <w:sz w:val="22"/>
        </w:rPr>
        <w:t>c</w:t>
      </w:r>
      <w:r w:rsidRPr="0006412D">
        <w:rPr>
          <w:sz w:val="22"/>
        </w:rPr>
        <w:t>o</w:t>
      </w:r>
      <w:r w:rsidRPr="0006412D">
        <w:rPr>
          <w:spacing w:val="-1"/>
          <w:sz w:val="22"/>
        </w:rPr>
        <w:t>rrec</w:t>
      </w:r>
      <w:r w:rsidRPr="0006412D">
        <w:rPr>
          <w:sz w:val="22"/>
        </w:rPr>
        <w:t>t to the</w:t>
      </w:r>
      <w:r w:rsidR="00D01734" w:rsidRPr="0006412D">
        <w:rPr>
          <w:sz w:val="22"/>
        </w:rPr>
        <w:t xml:space="preserve"> </w:t>
      </w:r>
      <w:r w:rsidRPr="0006412D">
        <w:rPr>
          <w:spacing w:val="2"/>
          <w:sz w:val="22"/>
        </w:rPr>
        <w:t>b</w:t>
      </w:r>
      <w:r w:rsidRPr="0006412D">
        <w:rPr>
          <w:spacing w:val="-1"/>
          <w:sz w:val="22"/>
        </w:rPr>
        <w:t>e</w:t>
      </w:r>
      <w:r w:rsidRPr="0006412D">
        <w:rPr>
          <w:spacing w:val="3"/>
          <w:sz w:val="22"/>
        </w:rPr>
        <w:t>s</w:t>
      </w:r>
      <w:r w:rsidRPr="0006412D">
        <w:rPr>
          <w:sz w:val="22"/>
        </w:rPr>
        <w:t>t of</w:t>
      </w:r>
      <w:r w:rsidR="00D01734" w:rsidRPr="0006412D">
        <w:rPr>
          <w:sz w:val="22"/>
        </w:rPr>
        <w:t xml:space="preserve"> </w:t>
      </w:r>
      <w:r w:rsidRPr="0006412D">
        <w:rPr>
          <w:spacing w:val="3"/>
          <w:sz w:val="22"/>
        </w:rPr>
        <w:t>m</w:t>
      </w:r>
      <w:r w:rsidRPr="0006412D">
        <w:rPr>
          <w:sz w:val="22"/>
        </w:rPr>
        <w:t>y</w:t>
      </w:r>
      <w:r w:rsidR="00D01734" w:rsidRPr="0006412D">
        <w:rPr>
          <w:sz w:val="22"/>
        </w:rPr>
        <w:t xml:space="preserve"> </w:t>
      </w:r>
      <w:r w:rsidRPr="0006412D">
        <w:rPr>
          <w:sz w:val="22"/>
        </w:rPr>
        <w:t>knowl</w:t>
      </w:r>
      <w:r w:rsidRPr="0006412D">
        <w:rPr>
          <w:spacing w:val="-1"/>
          <w:sz w:val="22"/>
        </w:rPr>
        <w:t>e</w:t>
      </w:r>
      <w:r w:rsidRPr="0006412D">
        <w:rPr>
          <w:spacing w:val="2"/>
          <w:sz w:val="22"/>
        </w:rPr>
        <w:t>d</w:t>
      </w:r>
      <w:r w:rsidRPr="0006412D">
        <w:rPr>
          <w:sz w:val="22"/>
        </w:rPr>
        <w:t xml:space="preserve">ge </w:t>
      </w:r>
    </w:p>
    <w:p w:rsidR="00F05560" w:rsidRPr="0006412D" w:rsidRDefault="005870E5" w:rsidP="001973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795" w:hanging="294"/>
        <w:jc w:val="both"/>
        <w:rPr>
          <w:sz w:val="22"/>
        </w:rPr>
      </w:pPr>
      <w:r w:rsidRPr="005870E5">
        <w:rPr>
          <w:b/>
          <w:bCs/>
          <w:noProof/>
          <w:spacing w:val="44"/>
          <w:sz w:val="22"/>
        </w:rPr>
        <w:pict>
          <v:line id="Straight Connector 6" o:spid="_x0000_s1027" style="position:absolute;left:0;text-align:left;flip:y;z-index:251666432;visibility:visible;mso-width-relative:margin;mso-height-relative:margin" from="-28.6pt,23.35pt" to="503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" strokecolor="black [3040]"/>
        </w:pict>
      </w:r>
      <w:r w:rsidR="00F05560" w:rsidRPr="0006412D">
        <w:rPr>
          <w:sz w:val="22"/>
        </w:rPr>
        <w:t>I</w:t>
      </w:r>
      <w:r w:rsidR="00D01734" w:rsidRPr="0006412D">
        <w:rPr>
          <w:sz w:val="22"/>
        </w:rPr>
        <w:t xml:space="preserve"> </w:t>
      </w:r>
      <w:r w:rsidR="00F05560" w:rsidRPr="0006412D">
        <w:rPr>
          <w:spacing w:val="2"/>
          <w:sz w:val="22"/>
        </w:rPr>
        <w:t>b</w:t>
      </w:r>
      <w:r w:rsidR="00F05560" w:rsidRPr="0006412D">
        <w:rPr>
          <w:spacing w:val="-1"/>
          <w:sz w:val="22"/>
        </w:rPr>
        <w:t>ea</w:t>
      </w:r>
      <w:r w:rsidR="00F05560" w:rsidRPr="0006412D">
        <w:rPr>
          <w:sz w:val="22"/>
        </w:rPr>
        <w:t>r</w:t>
      </w:r>
      <w:r w:rsidR="00D01734" w:rsidRPr="0006412D">
        <w:rPr>
          <w:sz w:val="22"/>
        </w:rPr>
        <w:t xml:space="preserve"> </w:t>
      </w:r>
      <w:r w:rsidR="00F05560" w:rsidRPr="0006412D">
        <w:rPr>
          <w:sz w:val="22"/>
        </w:rPr>
        <w:t>t</w:t>
      </w:r>
      <w:r w:rsidR="00F05560" w:rsidRPr="0006412D">
        <w:rPr>
          <w:spacing w:val="2"/>
          <w:sz w:val="22"/>
        </w:rPr>
        <w:t>h</w:t>
      </w:r>
      <w:r w:rsidR="00F05560" w:rsidRPr="0006412D">
        <w:rPr>
          <w:sz w:val="22"/>
        </w:rPr>
        <w:t>e</w:t>
      </w:r>
      <w:r w:rsidR="00F05560" w:rsidRPr="0006412D">
        <w:rPr>
          <w:spacing w:val="-1"/>
          <w:sz w:val="22"/>
        </w:rPr>
        <w:t xml:space="preserve"> re</w:t>
      </w:r>
      <w:r w:rsidR="00F05560" w:rsidRPr="0006412D">
        <w:rPr>
          <w:sz w:val="22"/>
        </w:rPr>
        <w:t>sponsibili</w:t>
      </w:r>
      <w:r w:rsidR="00F05560" w:rsidRPr="0006412D">
        <w:rPr>
          <w:spacing w:val="3"/>
          <w:sz w:val="22"/>
        </w:rPr>
        <w:t>t</w:t>
      </w:r>
      <w:r w:rsidR="00F05560" w:rsidRPr="0006412D">
        <w:rPr>
          <w:sz w:val="22"/>
        </w:rPr>
        <w:t>y</w:t>
      </w:r>
      <w:r w:rsidR="00D01734" w:rsidRPr="0006412D">
        <w:rPr>
          <w:sz w:val="22"/>
        </w:rPr>
        <w:t xml:space="preserve"> </w:t>
      </w:r>
      <w:r w:rsidR="00F05560" w:rsidRPr="0006412D">
        <w:rPr>
          <w:spacing w:val="2"/>
          <w:sz w:val="22"/>
        </w:rPr>
        <w:t>f</w:t>
      </w:r>
      <w:r w:rsidR="00F05560" w:rsidRPr="0006412D">
        <w:rPr>
          <w:sz w:val="22"/>
        </w:rPr>
        <w:t>or</w:t>
      </w:r>
      <w:r w:rsidR="00D01734" w:rsidRPr="0006412D">
        <w:rPr>
          <w:sz w:val="22"/>
        </w:rPr>
        <w:t xml:space="preserve"> </w:t>
      </w:r>
      <w:r w:rsidR="00F05560" w:rsidRPr="0006412D">
        <w:rPr>
          <w:sz w:val="22"/>
        </w:rPr>
        <w:t>the</w:t>
      </w:r>
      <w:r w:rsidR="00F05560" w:rsidRPr="0006412D">
        <w:rPr>
          <w:spacing w:val="-1"/>
          <w:sz w:val="22"/>
        </w:rPr>
        <w:t xml:space="preserve"> c</w:t>
      </w:r>
      <w:r w:rsidR="00F05560" w:rsidRPr="0006412D">
        <w:rPr>
          <w:sz w:val="22"/>
        </w:rPr>
        <w:t>o</w:t>
      </w:r>
      <w:r w:rsidR="00F05560" w:rsidRPr="0006412D">
        <w:rPr>
          <w:spacing w:val="-1"/>
          <w:sz w:val="22"/>
        </w:rPr>
        <w:t>r</w:t>
      </w:r>
      <w:r w:rsidR="00F05560" w:rsidRPr="0006412D">
        <w:rPr>
          <w:spacing w:val="2"/>
          <w:sz w:val="22"/>
        </w:rPr>
        <w:t>r</w:t>
      </w:r>
      <w:r w:rsidR="00F05560" w:rsidRPr="0006412D">
        <w:rPr>
          <w:spacing w:val="-1"/>
          <w:sz w:val="22"/>
        </w:rPr>
        <w:t>ec</w:t>
      </w:r>
      <w:r w:rsidR="00F05560" w:rsidRPr="0006412D">
        <w:rPr>
          <w:sz w:val="22"/>
        </w:rPr>
        <w:t>tn</w:t>
      </w:r>
      <w:r w:rsidR="00F05560" w:rsidRPr="0006412D">
        <w:rPr>
          <w:spacing w:val="-1"/>
          <w:sz w:val="22"/>
        </w:rPr>
        <w:t>e</w:t>
      </w:r>
      <w:r w:rsidR="00F05560" w:rsidRPr="0006412D">
        <w:rPr>
          <w:sz w:val="22"/>
        </w:rPr>
        <w:t xml:space="preserve">ss </w:t>
      </w:r>
      <w:r w:rsidR="00F05560" w:rsidRPr="0006412D">
        <w:rPr>
          <w:spacing w:val="2"/>
          <w:sz w:val="22"/>
        </w:rPr>
        <w:t>o</w:t>
      </w:r>
      <w:r w:rsidR="00F05560" w:rsidRPr="0006412D">
        <w:rPr>
          <w:sz w:val="22"/>
        </w:rPr>
        <w:t>f</w:t>
      </w:r>
      <w:r w:rsidR="00D01734" w:rsidRPr="0006412D">
        <w:rPr>
          <w:sz w:val="22"/>
        </w:rPr>
        <w:t xml:space="preserve"> </w:t>
      </w:r>
      <w:r w:rsidR="00F05560" w:rsidRPr="0006412D">
        <w:rPr>
          <w:sz w:val="22"/>
        </w:rPr>
        <w:t>the</w:t>
      </w:r>
      <w:r w:rsidR="00D01734" w:rsidRPr="0006412D">
        <w:rPr>
          <w:sz w:val="22"/>
        </w:rPr>
        <w:t xml:space="preserve"> </w:t>
      </w:r>
      <w:r w:rsidR="00584343" w:rsidRPr="0006412D">
        <w:rPr>
          <w:spacing w:val="-1"/>
          <w:sz w:val="22"/>
        </w:rPr>
        <w:t>a</w:t>
      </w:r>
      <w:r w:rsidR="00584343" w:rsidRPr="0006412D">
        <w:rPr>
          <w:sz w:val="22"/>
        </w:rPr>
        <w:t>bove-mentioned</w:t>
      </w:r>
      <w:r w:rsidR="00F05560" w:rsidRPr="0006412D">
        <w:rPr>
          <w:sz w:val="22"/>
        </w:rPr>
        <w:t xml:space="preserve"> p</w:t>
      </w:r>
      <w:r w:rsidR="00F05560" w:rsidRPr="0006412D">
        <w:rPr>
          <w:spacing w:val="1"/>
          <w:sz w:val="22"/>
        </w:rPr>
        <w:t>a</w:t>
      </w:r>
      <w:r w:rsidR="00F05560" w:rsidRPr="0006412D">
        <w:rPr>
          <w:spacing w:val="-1"/>
          <w:sz w:val="22"/>
        </w:rPr>
        <w:t>r</w:t>
      </w:r>
      <w:r w:rsidR="00F05560" w:rsidRPr="0006412D">
        <w:rPr>
          <w:sz w:val="22"/>
        </w:rPr>
        <w:t>ti</w:t>
      </w:r>
      <w:r w:rsidR="00F05560" w:rsidRPr="0006412D">
        <w:rPr>
          <w:spacing w:val="-1"/>
          <w:sz w:val="22"/>
        </w:rPr>
        <w:t>c</w:t>
      </w:r>
      <w:r w:rsidR="00F05560" w:rsidRPr="0006412D">
        <w:rPr>
          <w:sz w:val="22"/>
        </w:rPr>
        <w:t>ul</w:t>
      </w:r>
      <w:r w:rsidR="00F05560" w:rsidRPr="0006412D">
        <w:rPr>
          <w:spacing w:val="-1"/>
          <w:sz w:val="22"/>
        </w:rPr>
        <w:t>ar</w:t>
      </w:r>
      <w:r w:rsidR="00F05560" w:rsidRPr="0006412D">
        <w:rPr>
          <w:sz w:val="22"/>
        </w:rPr>
        <w:t>s.</w:t>
      </w:r>
    </w:p>
    <w:p w:rsidR="00197381" w:rsidRPr="0006412D" w:rsidRDefault="00197381" w:rsidP="002E047F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b/>
          <w:bCs/>
          <w:spacing w:val="44"/>
          <w:sz w:val="20"/>
          <w:szCs w:val="20"/>
        </w:rPr>
      </w:pPr>
    </w:p>
    <w:p w:rsidR="0038341C" w:rsidRPr="0006412D" w:rsidRDefault="0038341C" w:rsidP="002E047F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b/>
          <w:bCs/>
          <w:spacing w:val="44"/>
          <w:sz w:val="20"/>
          <w:szCs w:val="20"/>
        </w:rPr>
      </w:pPr>
    </w:p>
    <w:p w:rsidR="0038341C" w:rsidRPr="0006412D" w:rsidRDefault="0006412D" w:rsidP="0038341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6412D">
        <w:rPr>
          <w:rFonts w:ascii="Times New Roman" w:hAnsi="Times New Roman" w:cs="Times New Roman"/>
          <w:b/>
          <w:sz w:val="20"/>
        </w:rPr>
        <w:t xml:space="preserve">PLACE:                                                                                                                                  </w:t>
      </w:r>
      <w:r w:rsidR="009B592A" w:rsidRPr="0006412D">
        <w:rPr>
          <w:rFonts w:ascii="Times New Roman" w:hAnsi="Times New Roman" w:cs="Times New Roman"/>
          <w:b/>
          <w:sz w:val="20"/>
        </w:rPr>
        <w:t xml:space="preserve">AJMAL </w:t>
      </w:r>
    </w:p>
    <w:p w:rsidR="00584343" w:rsidRPr="0006412D" w:rsidRDefault="001F24C0" w:rsidP="0038341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06412D">
        <w:rPr>
          <w:rFonts w:ascii="Times New Roman" w:hAnsi="Times New Roman" w:cs="Times New Roman"/>
          <w:b/>
          <w:sz w:val="20"/>
        </w:rPr>
        <w:t xml:space="preserve">DATE: </w:t>
      </w:r>
    </w:p>
    <w:p w:rsidR="002F2F12" w:rsidRPr="0006412D" w:rsidRDefault="002F2F12">
      <w:pPr>
        <w:spacing w:line="240" w:lineRule="auto"/>
        <w:rPr>
          <w:rFonts w:ascii="Times New Roman" w:hAnsi="Times New Roman" w:cs="Times New Roman"/>
          <w:b/>
          <w:sz w:val="20"/>
        </w:rPr>
      </w:pPr>
    </w:p>
    <w:sectPr w:rsidR="002F2F12" w:rsidRPr="0006412D" w:rsidSect="0006412D">
      <w:pgSz w:w="12240" w:h="15840"/>
      <w:pgMar w:top="851" w:right="1440" w:bottom="113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98" w:rsidRDefault="00846E98" w:rsidP="00794567">
      <w:pPr>
        <w:spacing w:after="0" w:line="240" w:lineRule="auto"/>
      </w:pPr>
      <w:r>
        <w:separator/>
      </w:r>
    </w:p>
  </w:endnote>
  <w:endnote w:type="continuationSeparator" w:id="0">
    <w:p w:rsidR="00846E98" w:rsidRDefault="00846E98" w:rsidP="0079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98" w:rsidRDefault="00846E98" w:rsidP="00794567">
      <w:pPr>
        <w:spacing w:after="0" w:line="240" w:lineRule="auto"/>
      </w:pPr>
      <w:r>
        <w:separator/>
      </w:r>
    </w:p>
  </w:footnote>
  <w:footnote w:type="continuationSeparator" w:id="0">
    <w:p w:rsidR="00846E98" w:rsidRDefault="00846E98" w:rsidP="0079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3pt;height:12.3pt" o:bullet="t">
        <v:imagedata r:id="rId1" o:title=""/>
      </v:shape>
    </w:pict>
  </w:numPicBullet>
  <w:abstractNum w:abstractNumId="0">
    <w:nsid w:val="050703AC"/>
    <w:multiLevelType w:val="multilevel"/>
    <w:tmpl w:val="07C0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3822"/>
    <w:multiLevelType w:val="hybridMultilevel"/>
    <w:tmpl w:val="43E8930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1146DC"/>
    <w:multiLevelType w:val="hybridMultilevel"/>
    <w:tmpl w:val="6C6E5A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FF729CD"/>
    <w:multiLevelType w:val="hybridMultilevel"/>
    <w:tmpl w:val="A324390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18E2CC2"/>
    <w:multiLevelType w:val="multilevel"/>
    <w:tmpl w:val="A8A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C12FB"/>
    <w:multiLevelType w:val="multilevel"/>
    <w:tmpl w:val="9F68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04A8A"/>
    <w:multiLevelType w:val="hybridMultilevel"/>
    <w:tmpl w:val="2B1A0F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BD18F1"/>
    <w:multiLevelType w:val="hybridMultilevel"/>
    <w:tmpl w:val="3F0C09B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>
    <w:nsid w:val="281B5E52"/>
    <w:multiLevelType w:val="multilevel"/>
    <w:tmpl w:val="913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2003F"/>
    <w:multiLevelType w:val="hybridMultilevel"/>
    <w:tmpl w:val="4388409A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>
    <w:nsid w:val="309D2C0E"/>
    <w:multiLevelType w:val="multilevel"/>
    <w:tmpl w:val="C43C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558BB"/>
    <w:multiLevelType w:val="hybridMultilevel"/>
    <w:tmpl w:val="9E98C2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1F12D72"/>
    <w:multiLevelType w:val="multilevel"/>
    <w:tmpl w:val="514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16EAA"/>
    <w:multiLevelType w:val="hybridMultilevel"/>
    <w:tmpl w:val="A33E06C0"/>
    <w:lvl w:ilvl="0" w:tplc="4F724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01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87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E2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8B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24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61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26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AF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59C4FBB"/>
    <w:multiLevelType w:val="hybridMultilevel"/>
    <w:tmpl w:val="EFD4582C"/>
    <w:lvl w:ilvl="0" w:tplc="1DB02EB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09D16A7"/>
    <w:multiLevelType w:val="hybridMultilevel"/>
    <w:tmpl w:val="92B2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409F5"/>
    <w:multiLevelType w:val="multilevel"/>
    <w:tmpl w:val="3D8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673FF"/>
    <w:multiLevelType w:val="hybridMultilevel"/>
    <w:tmpl w:val="AF4438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26611C"/>
    <w:multiLevelType w:val="hybridMultilevel"/>
    <w:tmpl w:val="949A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15B19"/>
    <w:multiLevelType w:val="hybridMultilevel"/>
    <w:tmpl w:val="564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856AF"/>
    <w:multiLevelType w:val="multilevel"/>
    <w:tmpl w:val="919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82D37"/>
    <w:multiLevelType w:val="hybridMultilevel"/>
    <w:tmpl w:val="8494BF9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5E1F1A74"/>
    <w:multiLevelType w:val="hybridMultilevel"/>
    <w:tmpl w:val="2B7A5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2A468A"/>
    <w:multiLevelType w:val="hybridMultilevel"/>
    <w:tmpl w:val="A08E0314"/>
    <w:lvl w:ilvl="0" w:tplc="0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>
    <w:nsid w:val="5E2B5F28"/>
    <w:multiLevelType w:val="hybridMultilevel"/>
    <w:tmpl w:val="AC5CBF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FA4596A"/>
    <w:multiLevelType w:val="multilevel"/>
    <w:tmpl w:val="E5E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BA4E8A"/>
    <w:multiLevelType w:val="multilevel"/>
    <w:tmpl w:val="864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810B60"/>
    <w:multiLevelType w:val="multilevel"/>
    <w:tmpl w:val="3F9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84DEE"/>
    <w:multiLevelType w:val="hybridMultilevel"/>
    <w:tmpl w:val="A002EF26"/>
    <w:lvl w:ilvl="0" w:tplc="1048F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86B1B"/>
    <w:multiLevelType w:val="hybridMultilevel"/>
    <w:tmpl w:val="4C28FB3C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>
    <w:nsid w:val="6853149E"/>
    <w:multiLevelType w:val="multilevel"/>
    <w:tmpl w:val="718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C6CAA"/>
    <w:multiLevelType w:val="hybridMultilevel"/>
    <w:tmpl w:val="A22270BE"/>
    <w:lvl w:ilvl="0" w:tplc="1048F25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2">
    <w:nsid w:val="6D4B223B"/>
    <w:multiLevelType w:val="hybridMultilevel"/>
    <w:tmpl w:val="DCC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440D8"/>
    <w:multiLevelType w:val="multilevel"/>
    <w:tmpl w:val="B59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2A4A62"/>
    <w:multiLevelType w:val="hybridMultilevel"/>
    <w:tmpl w:val="8AA8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766DA"/>
    <w:multiLevelType w:val="multilevel"/>
    <w:tmpl w:val="ECF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A4DE2"/>
    <w:multiLevelType w:val="hybridMultilevel"/>
    <w:tmpl w:val="4AD2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33910"/>
    <w:multiLevelType w:val="hybridMultilevel"/>
    <w:tmpl w:val="D98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28"/>
  </w:num>
  <w:num w:numId="5">
    <w:abstractNumId w:val="9"/>
  </w:num>
  <w:num w:numId="6">
    <w:abstractNumId w:val="7"/>
  </w:num>
  <w:num w:numId="7">
    <w:abstractNumId w:val="23"/>
  </w:num>
  <w:num w:numId="8">
    <w:abstractNumId w:val="13"/>
  </w:num>
  <w:num w:numId="9">
    <w:abstractNumId w:val="22"/>
  </w:num>
  <w:num w:numId="10">
    <w:abstractNumId w:val="19"/>
  </w:num>
  <w:num w:numId="11">
    <w:abstractNumId w:val="24"/>
  </w:num>
  <w:num w:numId="12">
    <w:abstractNumId w:val="31"/>
  </w:num>
  <w:num w:numId="13">
    <w:abstractNumId w:val="30"/>
  </w:num>
  <w:num w:numId="14">
    <w:abstractNumId w:val="26"/>
  </w:num>
  <w:num w:numId="15">
    <w:abstractNumId w:val="25"/>
  </w:num>
  <w:num w:numId="16">
    <w:abstractNumId w:val="10"/>
  </w:num>
  <w:num w:numId="17">
    <w:abstractNumId w:val="27"/>
  </w:num>
  <w:num w:numId="18">
    <w:abstractNumId w:val="12"/>
  </w:num>
  <w:num w:numId="19">
    <w:abstractNumId w:val="33"/>
  </w:num>
  <w:num w:numId="20">
    <w:abstractNumId w:val="5"/>
  </w:num>
  <w:num w:numId="21">
    <w:abstractNumId w:val="1"/>
  </w:num>
  <w:num w:numId="22">
    <w:abstractNumId w:val="16"/>
  </w:num>
  <w:num w:numId="23">
    <w:abstractNumId w:val="4"/>
  </w:num>
  <w:num w:numId="24">
    <w:abstractNumId w:val="20"/>
  </w:num>
  <w:num w:numId="2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</w:num>
  <w:num w:numId="29">
    <w:abstractNumId w:val="34"/>
  </w:num>
  <w:num w:numId="30">
    <w:abstractNumId w:val="18"/>
  </w:num>
  <w:num w:numId="31">
    <w:abstractNumId w:val="32"/>
  </w:num>
  <w:num w:numId="32">
    <w:abstractNumId w:val="37"/>
  </w:num>
  <w:num w:numId="33">
    <w:abstractNumId w:val="36"/>
  </w:num>
  <w:num w:numId="34">
    <w:abstractNumId w:val="21"/>
  </w:num>
  <w:num w:numId="35">
    <w:abstractNumId w:val="11"/>
  </w:num>
  <w:num w:numId="36">
    <w:abstractNumId w:val="15"/>
  </w:num>
  <w:num w:numId="37">
    <w:abstractNumId w:val="1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4C"/>
    <w:rsid w:val="00003853"/>
    <w:rsid w:val="00007966"/>
    <w:rsid w:val="000138E6"/>
    <w:rsid w:val="00021699"/>
    <w:rsid w:val="000306D8"/>
    <w:rsid w:val="0005144C"/>
    <w:rsid w:val="0006412D"/>
    <w:rsid w:val="0006527F"/>
    <w:rsid w:val="00075EDB"/>
    <w:rsid w:val="000F1762"/>
    <w:rsid w:val="00103020"/>
    <w:rsid w:val="00120402"/>
    <w:rsid w:val="00127F92"/>
    <w:rsid w:val="001515C9"/>
    <w:rsid w:val="001548A3"/>
    <w:rsid w:val="00173B2F"/>
    <w:rsid w:val="001766B5"/>
    <w:rsid w:val="00197381"/>
    <w:rsid w:val="001A5A9E"/>
    <w:rsid w:val="001D0FFF"/>
    <w:rsid w:val="001F24C0"/>
    <w:rsid w:val="00202E48"/>
    <w:rsid w:val="00202E7D"/>
    <w:rsid w:val="00205C0B"/>
    <w:rsid w:val="00213DBE"/>
    <w:rsid w:val="0023679E"/>
    <w:rsid w:val="00252F99"/>
    <w:rsid w:val="00256F47"/>
    <w:rsid w:val="002578D7"/>
    <w:rsid w:val="00274B8E"/>
    <w:rsid w:val="002812FB"/>
    <w:rsid w:val="0028159B"/>
    <w:rsid w:val="002832F1"/>
    <w:rsid w:val="002C0645"/>
    <w:rsid w:val="002D1115"/>
    <w:rsid w:val="002D4131"/>
    <w:rsid w:val="002E047F"/>
    <w:rsid w:val="002F2F12"/>
    <w:rsid w:val="00356884"/>
    <w:rsid w:val="00356BBA"/>
    <w:rsid w:val="003605A3"/>
    <w:rsid w:val="003754FE"/>
    <w:rsid w:val="0038341C"/>
    <w:rsid w:val="00397B0B"/>
    <w:rsid w:val="003A3A39"/>
    <w:rsid w:val="003A6A53"/>
    <w:rsid w:val="003C1A27"/>
    <w:rsid w:val="003D269F"/>
    <w:rsid w:val="003D386A"/>
    <w:rsid w:val="003F53C3"/>
    <w:rsid w:val="003F53FC"/>
    <w:rsid w:val="0040146E"/>
    <w:rsid w:val="004076C9"/>
    <w:rsid w:val="004131D1"/>
    <w:rsid w:val="00444448"/>
    <w:rsid w:val="0045692F"/>
    <w:rsid w:val="00466DBB"/>
    <w:rsid w:val="004C67CA"/>
    <w:rsid w:val="004D3D21"/>
    <w:rsid w:val="004F26D3"/>
    <w:rsid w:val="004F4BBB"/>
    <w:rsid w:val="00500F23"/>
    <w:rsid w:val="00501886"/>
    <w:rsid w:val="005211DA"/>
    <w:rsid w:val="00541CA4"/>
    <w:rsid w:val="00543677"/>
    <w:rsid w:val="00584343"/>
    <w:rsid w:val="005870E5"/>
    <w:rsid w:val="005B1ECE"/>
    <w:rsid w:val="005B69D4"/>
    <w:rsid w:val="005D7FBF"/>
    <w:rsid w:val="0061573C"/>
    <w:rsid w:val="00654173"/>
    <w:rsid w:val="0066475B"/>
    <w:rsid w:val="00671106"/>
    <w:rsid w:val="006A660A"/>
    <w:rsid w:val="00702963"/>
    <w:rsid w:val="00714805"/>
    <w:rsid w:val="007471BB"/>
    <w:rsid w:val="007775D9"/>
    <w:rsid w:val="00781396"/>
    <w:rsid w:val="0078338E"/>
    <w:rsid w:val="0078387D"/>
    <w:rsid w:val="007854DA"/>
    <w:rsid w:val="00794567"/>
    <w:rsid w:val="007C0E26"/>
    <w:rsid w:val="007C1900"/>
    <w:rsid w:val="007E4CE2"/>
    <w:rsid w:val="0082078D"/>
    <w:rsid w:val="0082422E"/>
    <w:rsid w:val="00827176"/>
    <w:rsid w:val="00846E98"/>
    <w:rsid w:val="0086493A"/>
    <w:rsid w:val="00892186"/>
    <w:rsid w:val="008A36B3"/>
    <w:rsid w:val="008C41C2"/>
    <w:rsid w:val="008D1AF4"/>
    <w:rsid w:val="0092206B"/>
    <w:rsid w:val="00934CED"/>
    <w:rsid w:val="00937213"/>
    <w:rsid w:val="00951DFB"/>
    <w:rsid w:val="00964F08"/>
    <w:rsid w:val="00975F9B"/>
    <w:rsid w:val="009B1E1C"/>
    <w:rsid w:val="009B592A"/>
    <w:rsid w:val="009C3543"/>
    <w:rsid w:val="009D5616"/>
    <w:rsid w:val="009E2096"/>
    <w:rsid w:val="009F75C3"/>
    <w:rsid w:val="00A04A1E"/>
    <w:rsid w:val="00A04C1A"/>
    <w:rsid w:val="00A17632"/>
    <w:rsid w:val="00A26633"/>
    <w:rsid w:val="00A33483"/>
    <w:rsid w:val="00A81C8A"/>
    <w:rsid w:val="00A9397F"/>
    <w:rsid w:val="00AC6687"/>
    <w:rsid w:val="00AF2949"/>
    <w:rsid w:val="00B14A58"/>
    <w:rsid w:val="00B322FC"/>
    <w:rsid w:val="00B44FB0"/>
    <w:rsid w:val="00B6055B"/>
    <w:rsid w:val="00B717BF"/>
    <w:rsid w:val="00B855F7"/>
    <w:rsid w:val="00B8768B"/>
    <w:rsid w:val="00BB0B6A"/>
    <w:rsid w:val="00BB5946"/>
    <w:rsid w:val="00BC00B4"/>
    <w:rsid w:val="00BE03F1"/>
    <w:rsid w:val="00C024DC"/>
    <w:rsid w:val="00C23ED1"/>
    <w:rsid w:val="00C35D50"/>
    <w:rsid w:val="00C37E5E"/>
    <w:rsid w:val="00C53045"/>
    <w:rsid w:val="00C723B9"/>
    <w:rsid w:val="00C82935"/>
    <w:rsid w:val="00C95D48"/>
    <w:rsid w:val="00C97219"/>
    <w:rsid w:val="00D01734"/>
    <w:rsid w:val="00D366F9"/>
    <w:rsid w:val="00D51EE4"/>
    <w:rsid w:val="00D53FBD"/>
    <w:rsid w:val="00D66764"/>
    <w:rsid w:val="00D672F8"/>
    <w:rsid w:val="00D838D3"/>
    <w:rsid w:val="00D91A53"/>
    <w:rsid w:val="00DA2096"/>
    <w:rsid w:val="00DA5707"/>
    <w:rsid w:val="00DA7C2D"/>
    <w:rsid w:val="00DC675F"/>
    <w:rsid w:val="00DF10E2"/>
    <w:rsid w:val="00E04C31"/>
    <w:rsid w:val="00E058D1"/>
    <w:rsid w:val="00E35F41"/>
    <w:rsid w:val="00E43B9A"/>
    <w:rsid w:val="00E45A8F"/>
    <w:rsid w:val="00E62B95"/>
    <w:rsid w:val="00E9442E"/>
    <w:rsid w:val="00EA4F9D"/>
    <w:rsid w:val="00EA7BD4"/>
    <w:rsid w:val="00EB1518"/>
    <w:rsid w:val="00EB6542"/>
    <w:rsid w:val="00EE1345"/>
    <w:rsid w:val="00EE7834"/>
    <w:rsid w:val="00F03F6A"/>
    <w:rsid w:val="00F040EE"/>
    <w:rsid w:val="00F05560"/>
    <w:rsid w:val="00F31444"/>
    <w:rsid w:val="00F32356"/>
    <w:rsid w:val="00F47CA3"/>
    <w:rsid w:val="00F532E5"/>
    <w:rsid w:val="00F76C64"/>
    <w:rsid w:val="00F92680"/>
    <w:rsid w:val="00F96E62"/>
    <w:rsid w:val="00FB0802"/>
    <w:rsid w:val="00FC3EE6"/>
    <w:rsid w:val="00FD325B"/>
    <w:rsid w:val="00FE68E6"/>
    <w:rsid w:val="00FF4E71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5144C"/>
  </w:style>
  <w:style w:type="paragraph" w:styleId="BalloonText">
    <w:name w:val="Balloon Text"/>
    <w:basedOn w:val="Normal"/>
    <w:link w:val="BalloonTextChar"/>
    <w:uiPriority w:val="99"/>
    <w:semiHidden/>
    <w:unhideWhenUsed/>
    <w:rsid w:val="0005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567"/>
  </w:style>
  <w:style w:type="paragraph" w:styleId="Footer">
    <w:name w:val="footer"/>
    <w:basedOn w:val="Normal"/>
    <w:link w:val="FooterChar"/>
    <w:uiPriority w:val="99"/>
    <w:semiHidden/>
    <w:unhideWhenUsed/>
    <w:rsid w:val="0079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567"/>
  </w:style>
  <w:style w:type="paragraph" w:styleId="NoSpacing">
    <w:name w:val="No Spacing"/>
    <w:uiPriority w:val="1"/>
    <w:qFormat/>
    <w:rsid w:val="003834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B8E"/>
    <w:rPr>
      <w:b/>
      <w:bCs/>
    </w:rPr>
  </w:style>
  <w:style w:type="character" w:styleId="Hyperlink">
    <w:name w:val="Hyperlink"/>
    <w:basedOn w:val="DefaultParagraphFont"/>
    <w:uiPriority w:val="99"/>
    <w:unhideWhenUsed/>
    <w:rsid w:val="002F2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mal.32033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648C-42BF-4A6C-A117-0FBEEFA3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2016-10-01T21:37:00Z</cp:lastPrinted>
  <dcterms:created xsi:type="dcterms:W3CDTF">2018-03-01T15:03:00Z</dcterms:created>
  <dcterms:modified xsi:type="dcterms:W3CDTF">2018-03-01T15:03:00Z</dcterms:modified>
</cp:coreProperties>
</file>