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F" w:rsidRDefault="00B8473F">
      <w:pPr>
        <w:bidi w:val="0"/>
        <w:jc w:val="center"/>
        <w:rPr>
          <w:rFonts w:ascii="Calibri" w:hAnsi="Calibri" w:cs="Calibri"/>
          <w:b/>
          <w:sz w:val="36"/>
          <w:szCs w:val="28"/>
          <w:u w:val="single"/>
        </w:rPr>
      </w:pPr>
      <w:r>
        <w:rPr>
          <w:rFonts w:ascii="Calibri" w:hAnsi="Calibri" w:cs="Calibri"/>
          <w:b/>
          <w:sz w:val="36"/>
          <w:szCs w:val="28"/>
          <w:u w:val="single"/>
        </w:rPr>
        <w:t>CURRICULAM VITAE</w:t>
      </w:r>
    </w:p>
    <w:p w:rsidR="001454CF" w:rsidRDefault="001454CF">
      <w:pPr>
        <w:bidi w:val="0"/>
        <w:rPr>
          <w:sz w:val="36"/>
          <w:szCs w:val="36"/>
          <w:u w:val="single"/>
        </w:rPr>
      </w:pPr>
    </w:p>
    <w:p w:rsidR="001454CF" w:rsidRDefault="001454CF">
      <w:pPr>
        <w:bidi w:val="0"/>
        <w:rPr>
          <w:rFonts w:ascii="Calibri" w:hAnsi="Calibri" w:cs="Calibri"/>
          <w:szCs w:val="24"/>
          <w:u w:val="single"/>
        </w:rPr>
      </w:pPr>
    </w:p>
    <w:p w:rsidR="001454CF" w:rsidRDefault="00B8473F" w:rsidP="00B8473F">
      <w:pPr>
        <w:jc w:val="right"/>
        <w:rPr>
          <w:rFonts w:ascii="Calibri" w:hAnsi="Calibri" w:cs="Calibri"/>
          <w:b/>
          <w:sz w:val="20"/>
          <w:szCs w:val="20"/>
          <w:lang w:bidi="ar-AE"/>
        </w:rPr>
      </w:pPr>
      <w:r>
        <w:rPr>
          <w:rFonts w:ascii="Calibri" w:hAnsi="Calibri" w:cs="Calibri"/>
          <w:b/>
          <w:szCs w:val="24"/>
          <w:lang w:bidi="ar-AE"/>
        </w:rPr>
        <w:t xml:space="preserve">BINU </w:t>
      </w:r>
    </w:p>
    <w:p w:rsidR="001454CF" w:rsidRDefault="00B8473F">
      <w:pPr>
        <w:pBdr>
          <w:bottom w:val="single" w:sz="4" w:space="1" w:color="auto"/>
        </w:pBdr>
        <w:bidi w:val="0"/>
        <w:jc w:val="lowKashida"/>
        <w:rPr>
          <w:rFonts w:ascii="Calibri" w:hAnsi="Calibri" w:cs="Calibri"/>
          <w:b/>
          <w:bCs/>
          <w:color w:val="00B0F0"/>
          <w:sz w:val="20"/>
          <w:szCs w:val="20"/>
          <w:lang w:bidi="ar-AE"/>
        </w:rPr>
      </w:pPr>
      <w:r>
        <w:rPr>
          <w:rFonts w:ascii="Calibri" w:hAnsi="Calibri" w:cs="Calibri"/>
          <w:b/>
          <w:bCs/>
          <w:sz w:val="20"/>
          <w:szCs w:val="20"/>
          <w:lang w:bidi="ar-AE"/>
        </w:rPr>
        <w:t>E-mail</w:t>
      </w:r>
      <w:r>
        <w:rPr>
          <w:b/>
          <w:bCs/>
          <w:sz w:val="20"/>
          <w:szCs w:val="20"/>
          <w:lang w:bidi="ar-AE"/>
        </w:rPr>
        <w:t>:</w:t>
      </w:r>
      <w:r>
        <w:rPr>
          <w:b/>
          <w:bCs/>
          <w:color w:val="00B0F0"/>
          <w:sz w:val="20"/>
          <w:szCs w:val="20"/>
          <w:lang w:bidi="ar-AE"/>
        </w:rPr>
        <w:t xml:space="preserve"> </w:t>
      </w:r>
      <w:hyperlink r:id="rId6" w:history="1">
        <w:r w:rsidRPr="008E093A">
          <w:rPr>
            <w:rStyle w:val="Hyperlink"/>
          </w:rPr>
          <w:t>binu.320453@2freemail.com</w:t>
        </w:r>
      </w:hyperlink>
      <w:r>
        <w:t xml:space="preserve"> </w:t>
      </w:r>
    </w:p>
    <w:p w:rsidR="001454CF" w:rsidRDefault="001454CF">
      <w:pPr>
        <w:bidi w:val="0"/>
        <w:rPr>
          <w:rFonts w:ascii="Calibri" w:eastAsia="Times New Roman" w:hAnsi="Calibri" w:cs="Calibri"/>
          <w:b/>
          <w:sz w:val="12"/>
          <w:szCs w:val="22"/>
          <w:u w:val="single"/>
          <w:lang w:eastAsia="en-US"/>
        </w:rPr>
      </w:pPr>
    </w:p>
    <w:p w:rsidR="001454CF" w:rsidRDefault="00B8473F">
      <w:pPr>
        <w:bidi w:val="0"/>
        <w:rPr>
          <w:rFonts w:ascii="Calibri" w:eastAsia="Times New Roman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lang w:eastAsia="en-US"/>
        </w:rPr>
        <w:t>MY VISION</w:t>
      </w:r>
    </w:p>
    <w:p w:rsidR="001454CF" w:rsidRDefault="001454CF">
      <w:pPr>
        <w:bidi w:val="0"/>
        <w:rPr>
          <w:rFonts w:ascii="Calibri" w:eastAsia="Times New Roman" w:hAnsi="Calibri" w:cs="Calibri"/>
          <w:sz w:val="4"/>
          <w:szCs w:val="22"/>
          <w:lang w:eastAsia="en-US"/>
        </w:rPr>
      </w:pPr>
    </w:p>
    <w:p w:rsidR="001454CF" w:rsidRDefault="00B8473F">
      <w:pPr>
        <w:bidi w:val="0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      To increase the share holders’ value and maximizing profit by improving the operational, efficiencies, and maximum utilization of the available resources</w:t>
      </w:r>
    </w:p>
    <w:p w:rsidR="001454CF" w:rsidRDefault="00B8473F">
      <w:pPr>
        <w:tabs>
          <w:tab w:val="left" w:pos="720"/>
          <w:tab w:val="left" w:pos="810"/>
        </w:tabs>
        <w:bidi w:val="0"/>
        <w:rPr>
          <w:rFonts w:eastAsia="Times New Roman"/>
          <w:sz w:val="14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 </w:t>
      </w:r>
    </w:p>
    <w:p w:rsidR="001454CF" w:rsidRDefault="00B8473F">
      <w:pPr>
        <w:bidi w:val="0"/>
        <w:rPr>
          <w:rFonts w:ascii="Calibri" w:hAnsi="Calibri" w:cs="Calibri"/>
          <w:b/>
          <w:bCs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bidi="ar-AE"/>
        </w:rPr>
        <w:t>STRENGTHS</w:t>
      </w:r>
    </w:p>
    <w:p w:rsidR="001454CF" w:rsidRDefault="001454CF">
      <w:pPr>
        <w:bidi w:val="0"/>
        <w:rPr>
          <w:rFonts w:ascii="Calibri" w:hAnsi="Calibri" w:cs="Calibri"/>
          <w:b/>
          <w:bCs/>
          <w:sz w:val="8"/>
          <w:szCs w:val="22"/>
          <w:u w:val="single"/>
          <w:lang w:bidi="ar-AE"/>
        </w:rPr>
      </w:pPr>
    </w:p>
    <w:p w:rsidR="001454CF" w:rsidRDefault="00B8473F">
      <w:pPr>
        <w:numPr>
          <w:ilvl w:val="0"/>
          <w:numId w:val="7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Strong planning and organizational skills with the ability to multi-task and </w:t>
      </w:r>
      <w:r>
        <w:rPr>
          <w:rFonts w:ascii="Calibri" w:hAnsi="Calibri" w:cs="Calibri"/>
          <w:sz w:val="22"/>
          <w:szCs w:val="22"/>
          <w:lang w:bidi="ar-AE"/>
        </w:rPr>
        <w:t>manage time effectively and Adaptability, Creativity and Readiness to learn new skills.</w:t>
      </w:r>
    </w:p>
    <w:p w:rsidR="001454CF" w:rsidRDefault="00B8473F">
      <w:pPr>
        <w:numPr>
          <w:ilvl w:val="0"/>
          <w:numId w:val="7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Ability to maintain constructive relationships with others and ability to manage staff, Excellent Technical and Interpersonal skills.</w:t>
      </w:r>
    </w:p>
    <w:p w:rsidR="001454CF" w:rsidRDefault="00B8473F">
      <w:pPr>
        <w:numPr>
          <w:ilvl w:val="0"/>
          <w:numId w:val="7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A professional manner with the abi</w:t>
      </w:r>
      <w:r>
        <w:rPr>
          <w:rFonts w:ascii="Calibri" w:hAnsi="Calibri" w:cs="Calibri"/>
          <w:sz w:val="22"/>
          <w:szCs w:val="22"/>
          <w:lang w:bidi="ar-AE"/>
        </w:rPr>
        <w:t>lity to work under pressure to meet targets and achieve results.</w:t>
      </w:r>
    </w:p>
    <w:p w:rsidR="001454CF" w:rsidRDefault="001454C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szCs w:val="22"/>
          <w:u w:val="single"/>
          <w:lang w:bidi="ar-AE"/>
        </w:rPr>
        <w:t>PROFESSIONAL OBJECTIVE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      To join in a leading company and excel in the same by leveraging on my technical       strength and perseverance.</w:t>
      </w:r>
    </w:p>
    <w:p w:rsidR="001454CF" w:rsidRDefault="00B8473F">
      <w:pPr>
        <w:bidi w:val="0"/>
        <w:rPr>
          <w:b/>
          <w:bCs/>
          <w:sz w:val="22"/>
          <w:szCs w:val="30"/>
          <w:lang w:bidi="ar-AE"/>
        </w:rPr>
      </w:pPr>
      <w:r>
        <w:rPr>
          <w:b/>
          <w:sz w:val="22"/>
          <w:szCs w:val="22"/>
          <w:lang w:bidi="ar-AE"/>
        </w:rPr>
        <w:t xml:space="preserve">    </w:t>
      </w:r>
      <w:r>
        <w:rPr>
          <w:b/>
          <w:bCs/>
          <w:sz w:val="22"/>
          <w:szCs w:val="22"/>
          <w:lang w:bidi="ar-AE"/>
        </w:rPr>
        <w:t xml:space="preserve">                                           </w:t>
      </w:r>
      <w:r>
        <w:rPr>
          <w:b/>
          <w:bCs/>
          <w:sz w:val="22"/>
          <w:szCs w:val="22"/>
          <w:lang w:bidi="ar-AE"/>
        </w:rPr>
        <w:t xml:space="preserve">                    </w:t>
      </w:r>
    </w:p>
    <w:p w:rsidR="001454CF" w:rsidRDefault="00B8473F">
      <w:pPr>
        <w:bidi w:val="0"/>
        <w:rPr>
          <w:rFonts w:ascii="Calibri" w:hAnsi="Calibri" w:cs="Calibri"/>
          <w:b/>
          <w:szCs w:val="22"/>
          <w:u w:val="single"/>
          <w:lang w:bidi="ar-AE"/>
        </w:rPr>
      </w:pPr>
      <w:r>
        <w:rPr>
          <w:rFonts w:ascii="Calibri" w:hAnsi="Calibri" w:cs="Calibri"/>
          <w:b/>
          <w:szCs w:val="22"/>
          <w:u w:val="single"/>
          <w:lang w:bidi="ar-AE"/>
        </w:rPr>
        <w:t>JOB EXPERIENCE</w:t>
      </w:r>
    </w:p>
    <w:p w:rsidR="001454CF" w:rsidRDefault="001454CF">
      <w:pPr>
        <w:bidi w:val="0"/>
        <w:rPr>
          <w:rFonts w:ascii="Calibri" w:hAnsi="Calibri" w:cs="Calibri"/>
          <w:b/>
          <w:sz w:val="8"/>
          <w:szCs w:val="22"/>
          <w:u w:val="single"/>
          <w:lang w:bidi="ar-AE"/>
        </w:rPr>
      </w:pPr>
    </w:p>
    <w:p w:rsidR="001454CF" w:rsidRDefault="00B8473F">
      <w:pPr>
        <w:tabs>
          <w:tab w:val="left" w:pos="360"/>
          <w:tab w:val="left" w:pos="450"/>
        </w:tabs>
        <w:bidi w:val="0"/>
        <w:ind w:lef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 xml:space="preserve">Sr.CATERING </w:t>
      </w:r>
      <w:r>
        <w:rPr>
          <w:rFonts w:ascii="Calibri" w:hAnsi="Calibri" w:cs="Calibri"/>
          <w:b/>
          <w:bCs/>
          <w:iCs/>
          <w:sz w:val="22"/>
          <w:szCs w:val="22"/>
          <w:lang w:bidi="ar-AE"/>
        </w:rPr>
        <w:t xml:space="preserve">&amp; DISPATCHING SUPERVISOR 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(CATERING OPERATIONS) </w:t>
      </w:r>
    </w:p>
    <w:p w:rsidR="001454CF" w:rsidRDefault="00B8473F">
      <w:pPr>
        <w:tabs>
          <w:tab w:val="left" w:pos="360"/>
          <w:tab w:val="left" w:pos="450"/>
        </w:tabs>
        <w:bidi w:val="0"/>
        <w:ind w:lef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>EMIRATES FLIGHT CATERING Dubai International Airport</w:t>
      </w:r>
    </w:p>
    <w:p w:rsidR="001454CF" w:rsidRDefault="00B8473F">
      <w:pPr>
        <w:tabs>
          <w:tab w:val="left" w:pos="360"/>
          <w:tab w:val="left" w:pos="450"/>
        </w:tabs>
        <w:bidi w:val="0"/>
        <w:ind w:lef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>From Sept 27</w:t>
      </w:r>
      <w:r>
        <w:rPr>
          <w:rFonts w:ascii="Calibri" w:hAnsi="Calibri" w:cs="Calibri"/>
          <w:b/>
          <w:sz w:val="22"/>
          <w:szCs w:val="22"/>
          <w:vertAlign w:val="superscript"/>
          <w:lang w:bidi="ar-AE"/>
        </w:rPr>
        <w:t>th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2006 till date. </w:t>
      </w:r>
    </w:p>
    <w:p w:rsidR="001454CF" w:rsidRDefault="001454CF">
      <w:pPr>
        <w:bidi w:val="0"/>
        <w:ind w:left="360" w:right="360" w:hanging="360"/>
        <w:jc w:val="lowKashida"/>
        <w:rPr>
          <w:rFonts w:ascii="Calibri" w:hAnsi="Calibri" w:cs="Calibri"/>
          <w:i/>
          <w:sz w:val="6"/>
          <w:szCs w:val="22"/>
          <w:u w:val="single"/>
          <w:lang w:bidi="ar-AE"/>
        </w:rPr>
      </w:pPr>
    </w:p>
    <w:p w:rsidR="001454CF" w:rsidRDefault="00B8473F">
      <w:pPr>
        <w:bidi w:val="0"/>
        <w:ind w:left="360" w:right="360" w:hanging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i/>
          <w:sz w:val="22"/>
          <w:szCs w:val="22"/>
          <w:u w:val="single"/>
          <w:lang w:bidi="ar-AE"/>
        </w:rPr>
        <w:t>Duties and Responsibilities</w:t>
      </w:r>
      <w:r>
        <w:rPr>
          <w:rFonts w:ascii="Calibri" w:hAnsi="Calibri" w:cs="Calibri"/>
          <w:b/>
          <w:i/>
          <w:sz w:val="22"/>
          <w:szCs w:val="22"/>
          <w:lang w:bidi="ar-AE"/>
        </w:rPr>
        <w:t xml:space="preserve">: 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</w:t>
      </w:r>
    </w:p>
    <w:p w:rsidR="001454CF" w:rsidRDefault="001454CF">
      <w:pPr>
        <w:bidi w:val="0"/>
        <w:ind w:left="360" w:right="360"/>
        <w:jc w:val="lowKashida"/>
        <w:rPr>
          <w:rFonts w:ascii="Calibri" w:hAnsi="Calibri" w:cs="Calibri"/>
          <w:b/>
          <w:sz w:val="8"/>
          <w:szCs w:val="22"/>
        </w:rPr>
      </w:pPr>
    </w:p>
    <w:p w:rsidR="001454CF" w:rsidRDefault="00B8473F">
      <w:pPr>
        <w:numPr>
          <w:ilvl w:val="0"/>
          <w:numId w:val="3"/>
        </w:numPr>
        <w:bidi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Monitoring and Supervising the Flight </w:t>
      </w:r>
      <w:r>
        <w:rPr>
          <w:rFonts w:ascii="Calibri" w:hAnsi="Calibri" w:cs="Calibri"/>
          <w:sz w:val="22"/>
          <w:szCs w:val="22"/>
        </w:rPr>
        <w:t>catering for the leading Airlines.</w:t>
      </w:r>
    </w:p>
    <w:p w:rsidR="001454CF" w:rsidRDefault="00B8473F">
      <w:pPr>
        <w:numPr>
          <w:ilvl w:val="0"/>
          <w:numId w:val="3"/>
        </w:numPr>
        <w:bidi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Allocate work to assigned staff in order to ensure airline requirements are met in line with laid down specifications and hygiene standards.</w:t>
      </w:r>
    </w:p>
    <w:p w:rsidR="001454CF" w:rsidRDefault="00B8473F">
      <w:pPr>
        <w:numPr>
          <w:ilvl w:val="0"/>
          <w:numId w:val="3"/>
        </w:numPr>
        <w:bidi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Making Hygiene and quality reports of the product for the approval from producti</w:t>
      </w:r>
      <w:r>
        <w:rPr>
          <w:rFonts w:ascii="Calibri" w:hAnsi="Calibri" w:cs="Calibri"/>
          <w:sz w:val="22"/>
          <w:szCs w:val="22"/>
        </w:rPr>
        <w:t>on and Hygiene, Marshaling in the chiller &amp; Loading docks.</w:t>
      </w:r>
    </w:p>
    <w:p w:rsidR="001454CF" w:rsidRDefault="00B8473F">
      <w:pPr>
        <w:numPr>
          <w:ilvl w:val="0"/>
          <w:numId w:val="9"/>
        </w:numPr>
        <w:bidi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Assemble the flight requirements from all the sections according to the galley loading plan and menu specifications.</w:t>
      </w:r>
    </w:p>
    <w:p w:rsidR="001454CF" w:rsidRDefault="00B8473F">
      <w:pPr>
        <w:numPr>
          <w:ilvl w:val="0"/>
          <w:numId w:val="9"/>
        </w:numPr>
        <w:bidi w:val="0"/>
        <w:ind w:right="360"/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Accept the cash on the company’s behalf from cash paid flights.</w:t>
      </w:r>
    </w:p>
    <w:p w:rsidR="001454CF" w:rsidRDefault="00B8473F">
      <w:pPr>
        <w:numPr>
          <w:ilvl w:val="0"/>
          <w:numId w:val="9"/>
        </w:numPr>
        <w:tabs>
          <w:tab w:val="left" w:pos="450"/>
        </w:tabs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Monitoring Loadi</w:t>
      </w:r>
      <w:r>
        <w:rPr>
          <w:rFonts w:ascii="Calibri" w:hAnsi="Calibri" w:cs="Calibri"/>
          <w:sz w:val="22"/>
          <w:szCs w:val="22"/>
          <w:lang w:bidi="ar-AE"/>
        </w:rPr>
        <w:t>ng and Offloading of food and other ancillary items in Aircraft.</w:t>
      </w:r>
    </w:p>
    <w:p w:rsidR="001454CF" w:rsidRDefault="00B8473F">
      <w:pPr>
        <w:numPr>
          <w:ilvl w:val="0"/>
          <w:numId w:val="9"/>
        </w:numPr>
        <w:tabs>
          <w:tab w:val="left" w:pos="450"/>
        </w:tabs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Handling and Catering to different type aircraft and Flights like Schedule Flights, Charter Flights, VVIP Flights, and Defense Flights.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</w:t>
      </w:r>
    </w:p>
    <w:p w:rsidR="001454CF" w:rsidRDefault="001454CF">
      <w:pPr>
        <w:bidi w:val="0"/>
        <w:ind w:left="360"/>
        <w:jc w:val="lowKashida"/>
        <w:rPr>
          <w:rFonts w:ascii="Calibri" w:hAnsi="Calibri" w:cs="Calibri"/>
          <w:b/>
          <w:iCs/>
          <w:sz w:val="20"/>
          <w:szCs w:val="22"/>
          <w:lang w:bidi="ar-AE"/>
        </w:rPr>
      </w:pP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i/>
          <w:iCs/>
          <w:sz w:val="22"/>
          <w:szCs w:val="22"/>
          <w:lang w:bidi="ar-AE"/>
        </w:rPr>
      </w:pPr>
      <w:r>
        <w:rPr>
          <w:rFonts w:ascii="Calibri" w:hAnsi="Calibri" w:cs="Calibri"/>
          <w:b/>
          <w:iCs/>
          <w:sz w:val="22"/>
          <w:szCs w:val="22"/>
          <w:lang w:bidi="ar-AE"/>
        </w:rPr>
        <w:t>ASST. F&amp;B SUPERVISOR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(CATERING OPS)</w:t>
      </w: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i/>
          <w:iCs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 xml:space="preserve">In CASINO AIR </w:t>
      </w:r>
      <w:r>
        <w:rPr>
          <w:rFonts w:ascii="Calibri" w:hAnsi="Calibri" w:cs="Calibri"/>
          <w:b/>
          <w:sz w:val="22"/>
          <w:szCs w:val="22"/>
          <w:lang w:bidi="ar-AE"/>
        </w:rPr>
        <w:t>CATERERS &amp; FLIGHT SERVICES,</w:t>
      </w: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szCs w:val="22"/>
          <w:lang w:bidi="ar-AE"/>
        </w:rPr>
      </w:pPr>
      <w:r>
        <w:rPr>
          <w:rFonts w:ascii="Calibri" w:hAnsi="Calibri" w:cs="Calibri"/>
          <w:b/>
          <w:szCs w:val="22"/>
          <w:lang w:bidi="ar-AE"/>
        </w:rPr>
        <w:t xml:space="preserve">Cochin International Airport Kerala, India </w:t>
      </w: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bCs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szCs w:val="22"/>
          <w:lang w:bidi="ar-AE"/>
        </w:rPr>
        <w:t>From 15</w:t>
      </w:r>
      <w:r>
        <w:rPr>
          <w:rFonts w:ascii="Calibri" w:hAnsi="Calibri" w:cs="Calibri"/>
          <w:b/>
          <w:szCs w:val="22"/>
          <w:vertAlign w:val="superscript"/>
          <w:lang w:bidi="ar-AE"/>
        </w:rPr>
        <w:t>th</w:t>
      </w:r>
      <w:r>
        <w:rPr>
          <w:rFonts w:ascii="Calibri" w:hAnsi="Calibri" w:cs="Calibri"/>
          <w:b/>
          <w:szCs w:val="22"/>
          <w:lang w:bidi="ar-AE"/>
        </w:rPr>
        <w:t xml:space="preserve"> Dec 2004 to 17</w:t>
      </w:r>
      <w:r>
        <w:rPr>
          <w:rFonts w:ascii="Calibri" w:hAnsi="Calibri" w:cs="Calibri"/>
          <w:b/>
          <w:szCs w:val="22"/>
          <w:vertAlign w:val="superscript"/>
          <w:lang w:bidi="ar-AE"/>
        </w:rPr>
        <w:t>th</w:t>
      </w:r>
      <w:r>
        <w:rPr>
          <w:rFonts w:ascii="Calibri" w:hAnsi="Calibri" w:cs="Calibri"/>
          <w:b/>
          <w:szCs w:val="22"/>
          <w:lang w:bidi="ar-AE"/>
        </w:rPr>
        <w:t xml:space="preserve"> Sep2006</w:t>
      </w:r>
      <w:r>
        <w:rPr>
          <w:rFonts w:ascii="Calibri" w:hAnsi="Calibri" w:cs="Calibri"/>
          <w:b/>
          <w:sz w:val="22"/>
          <w:szCs w:val="22"/>
          <w:lang w:bidi="ar-AE"/>
        </w:rPr>
        <w:t>.</w:t>
      </w:r>
    </w:p>
    <w:p w:rsidR="001454CF" w:rsidRDefault="001454CF">
      <w:pPr>
        <w:bidi w:val="0"/>
        <w:ind w:right="360"/>
        <w:jc w:val="lowKashida"/>
        <w:rPr>
          <w:rFonts w:ascii="Calibri" w:hAnsi="Calibri" w:cs="Calibri"/>
          <w:i/>
          <w:sz w:val="4"/>
          <w:szCs w:val="22"/>
          <w:u w:val="single"/>
          <w:lang w:bidi="ar-AE"/>
        </w:rPr>
      </w:pPr>
    </w:p>
    <w:p w:rsidR="001454CF" w:rsidRDefault="00B8473F">
      <w:pPr>
        <w:bidi w:val="0"/>
        <w:ind w:right="360"/>
        <w:jc w:val="lowKashida"/>
        <w:rPr>
          <w:rFonts w:ascii="Calibri" w:hAnsi="Calibri" w:cs="Calibri"/>
          <w:b/>
          <w:i/>
          <w:sz w:val="22"/>
          <w:szCs w:val="22"/>
          <w:lang w:bidi="ar-AE"/>
        </w:rPr>
      </w:pPr>
      <w:r>
        <w:rPr>
          <w:rFonts w:ascii="Calibri" w:hAnsi="Calibri" w:cs="Calibri"/>
          <w:i/>
          <w:sz w:val="22"/>
          <w:szCs w:val="22"/>
          <w:u w:val="single"/>
          <w:lang w:bidi="ar-AE"/>
        </w:rPr>
        <w:t>Duties and Responsibilities</w:t>
      </w:r>
      <w:r>
        <w:rPr>
          <w:rFonts w:ascii="Calibri" w:hAnsi="Calibri" w:cs="Calibri"/>
          <w:b/>
          <w:i/>
          <w:sz w:val="22"/>
          <w:szCs w:val="22"/>
          <w:lang w:bidi="ar-AE"/>
        </w:rPr>
        <w:t>:</w:t>
      </w:r>
    </w:p>
    <w:p w:rsidR="001454CF" w:rsidRDefault="001454CF">
      <w:pPr>
        <w:bidi w:val="0"/>
        <w:ind w:right="360"/>
        <w:jc w:val="lowKashida"/>
        <w:rPr>
          <w:rFonts w:ascii="Calibri" w:hAnsi="Calibri" w:cs="Calibri"/>
          <w:b/>
          <w:bCs/>
          <w:i/>
          <w:sz w:val="8"/>
          <w:szCs w:val="22"/>
          <w:u w:val="single"/>
          <w:lang w:bidi="ar-AE"/>
        </w:rPr>
      </w:pPr>
    </w:p>
    <w:p w:rsidR="001454CF" w:rsidRDefault="00B8473F">
      <w:pPr>
        <w:numPr>
          <w:ilvl w:val="0"/>
          <w:numId w:val="5"/>
        </w:numPr>
        <w:bidi w:val="0"/>
        <w:ind w:righ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Oversee staff to ensure that all guests &amp;customers are served in a professional, efficient &amp;courteous manner.</w:t>
      </w:r>
    </w:p>
    <w:p w:rsidR="001454CF" w:rsidRDefault="00B8473F">
      <w:pPr>
        <w:numPr>
          <w:ilvl w:val="0"/>
          <w:numId w:val="5"/>
        </w:numPr>
        <w:bidi w:val="0"/>
        <w:ind w:righ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Attend </w:t>
      </w:r>
      <w:r>
        <w:rPr>
          <w:rFonts w:ascii="Calibri" w:hAnsi="Calibri" w:cs="Calibri"/>
          <w:sz w:val="22"/>
          <w:szCs w:val="22"/>
        </w:rPr>
        <w:t>to customer complaints and provide regular feedback to Duty Manager regarding comments and compliments.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Making Hygiene and quality reports of the product for the approval from production and Hygiene.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lastRenderedPageBreak/>
        <w:t>Check and ensure that the service station, outlet area o</w:t>
      </w:r>
      <w:r>
        <w:rPr>
          <w:rFonts w:ascii="Calibri" w:hAnsi="Calibri" w:cs="Calibri"/>
          <w:sz w:val="22"/>
          <w:szCs w:val="22"/>
          <w:lang w:bidi="ar-AE"/>
        </w:rPr>
        <w:t>r function he is assigned to kept clean and tidy at all times and that crockery and cutlery items are clean and arranged in order.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Accept the cash on the company’s behalf from cash paid flights.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Handover the shift from the previous shift in charge to conti</w:t>
      </w:r>
      <w:r>
        <w:rPr>
          <w:rFonts w:ascii="Calibri" w:hAnsi="Calibri" w:cs="Calibri"/>
          <w:sz w:val="22"/>
          <w:szCs w:val="22"/>
          <w:lang w:bidi="ar-AE"/>
        </w:rPr>
        <w:t>nue pending jobs. Ensure that all reports required during the shift are completed and correctly filled to reflect the progress of the operation including stock control.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Prepare work schedule and allocations for all direct reports.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To set the work roster fo</w:t>
      </w:r>
      <w:r>
        <w:rPr>
          <w:rFonts w:ascii="Calibri" w:hAnsi="Calibri" w:cs="Calibri"/>
          <w:sz w:val="22"/>
          <w:szCs w:val="22"/>
          <w:lang w:bidi="ar-AE"/>
        </w:rPr>
        <w:t>r the team members.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Allocating &amp; Briefing The Staff About Their  Pattern Of  Work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Checking clean as you go policy.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Apply the quality policy&amp; quality system established in accordance with ISO 9001:2000 international standards and executes his responsibiliti</w:t>
      </w:r>
      <w:r>
        <w:rPr>
          <w:rFonts w:ascii="Calibri" w:hAnsi="Calibri" w:cs="Calibri"/>
          <w:sz w:val="22"/>
          <w:szCs w:val="22"/>
          <w:lang w:bidi="ar-AE"/>
        </w:rPr>
        <w:t>es according to the department work procedures while reflecting CGH Earth Quality policy.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Focused on achieving specific goals and planned targets.</w:t>
      </w:r>
    </w:p>
    <w:p w:rsidR="001454CF" w:rsidRDefault="001454CF">
      <w:pPr>
        <w:bidi w:val="0"/>
        <w:ind w:right="360"/>
        <w:jc w:val="lowKashida"/>
        <w:rPr>
          <w:rFonts w:ascii="Calibri" w:hAnsi="Calibri" w:cs="Calibri"/>
          <w:szCs w:val="24"/>
          <w:lang w:bidi="ar-AE"/>
        </w:rPr>
      </w:pP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 xml:space="preserve">HYGIENE &amp; </w:t>
      </w:r>
      <w:r>
        <w:rPr>
          <w:rFonts w:ascii="Calibri" w:hAnsi="Calibri" w:cs="Calibri"/>
          <w:b/>
          <w:iCs/>
          <w:sz w:val="22"/>
          <w:szCs w:val="22"/>
          <w:lang w:bidi="ar-AE"/>
        </w:rPr>
        <w:t>KITCHEN SUPERVISOR</w:t>
      </w:r>
      <w:r>
        <w:rPr>
          <w:rFonts w:ascii="Calibri" w:hAnsi="Calibri" w:cs="Calibri"/>
          <w:b/>
          <w:i/>
          <w:iCs/>
          <w:sz w:val="22"/>
          <w:szCs w:val="22"/>
          <w:lang w:bidi="ar-AE"/>
        </w:rPr>
        <w:t xml:space="preserve"> 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</w:t>
      </w:r>
    </w:p>
    <w:p w:rsidR="001454CF" w:rsidRDefault="00B8473F">
      <w:pPr>
        <w:bidi w:val="0"/>
        <w:ind w:lef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 xml:space="preserve">HOTEL VANI INT’L Kerala, India.   </w:t>
      </w:r>
    </w:p>
    <w:p w:rsidR="001454CF" w:rsidRDefault="00B8473F">
      <w:pPr>
        <w:bidi w:val="0"/>
        <w:ind w:left="360" w:right="360"/>
        <w:jc w:val="lowKashida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 w:val="22"/>
          <w:szCs w:val="22"/>
          <w:lang w:bidi="ar-AE"/>
        </w:rPr>
        <w:t>From 15</w:t>
      </w:r>
      <w:r>
        <w:rPr>
          <w:rFonts w:ascii="Calibri" w:hAnsi="Calibri" w:cs="Calibri"/>
          <w:b/>
          <w:sz w:val="22"/>
          <w:szCs w:val="22"/>
          <w:vertAlign w:val="superscript"/>
          <w:lang w:bidi="ar-AE"/>
        </w:rPr>
        <w:t>th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Dec 2002 to 17</w:t>
      </w:r>
      <w:r>
        <w:rPr>
          <w:rFonts w:ascii="Calibri" w:hAnsi="Calibri" w:cs="Calibri"/>
          <w:b/>
          <w:sz w:val="22"/>
          <w:szCs w:val="22"/>
          <w:vertAlign w:val="superscript"/>
          <w:lang w:bidi="ar-AE"/>
        </w:rPr>
        <w:t>th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 Nov 2004</w:t>
      </w:r>
    </w:p>
    <w:p w:rsidR="001454CF" w:rsidRDefault="001454CF">
      <w:pPr>
        <w:bidi w:val="0"/>
        <w:ind w:left="360" w:right="360"/>
        <w:jc w:val="lowKashida"/>
        <w:rPr>
          <w:rFonts w:ascii="Calibri" w:hAnsi="Calibri" w:cs="Calibri"/>
          <w:b/>
          <w:sz w:val="10"/>
          <w:szCs w:val="22"/>
          <w:lang w:bidi="ar-AE"/>
        </w:rPr>
      </w:pPr>
    </w:p>
    <w:p w:rsidR="001454CF" w:rsidRDefault="00B8473F">
      <w:pPr>
        <w:bidi w:val="0"/>
        <w:ind w:right="360"/>
        <w:jc w:val="lowKashida"/>
        <w:rPr>
          <w:rFonts w:ascii="Calibri" w:hAnsi="Calibri" w:cs="Calibri"/>
          <w:b/>
          <w:i/>
          <w:sz w:val="22"/>
          <w:szCs w:val="22"/>
          <w:lang w:bidi="ar-AE"/>
        </w:rPr>
      </w:pPr>
      <w:r>
        <w:rPr>
          <w:rFonts w:ascii="Calibri" w:hAnsi="Calibri" w:cs="Calibri"/>
          <w:i/>
          <w:sz w:val="22"/>
          <w:szCs w:val="22"/>
          <w:u w:val="single"/>
          <w:lang w:bidi="ar-AE"/>
        </w:rPr>
        <w:t>Duties and Responsibilities</w:t>
      </w:r>
      <w:r>
        <w:rPr>
          <w:rFonts w:ascii="Calibri" w:hAnsi="Calibri" w:cs="Calibri"/>
          <w:b/>
          <w:i/>
          <w:sz w:val="22"/>
          <w:szCs w:val="22"/>
          <w:lang w:bidi="ar-AE"/>
        </w:rPr>
        <w:t xml:space="preserve">: </w:t>
      </w:r>
    </w:p>
    <w:p w:rsidR="001454CF" w:rsidRDefault="001454CF">
      <w:pPr>
        <w:bidi w:val="0"/>
        <w:ind w:right="360"/>
        <w:jc w:val="lowKashida"/>
        <w:rPr>
          <w:rFonts w:ascii="Calibri" w:hAnsi="Calibri" w:cs="Calibri"/>
          <w:sz w:val="8"/>
          <w:szCs w:val="22"/>
          <w:lang w:bidi="ar-AE"/>
        </w:rPr>
      </w:pP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Checks the daily Functions and prepares all necessary F&amp;B Operating Equipment’s.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Responsible for ensuring that personnel policies and procedures are implemented.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Responsible for ensuring high standards of work performance con</w:t>
      </w:r>
      <w:r>
        <w:rPr>
          <w:rFonts w:ascii="Calibri" w:hAnsi="Calibri" w:cs="Calibri"/>
          <w:sz w:val="22"/>
          <w:szCs w:val="22"/>
          <w:lang w:bidi="ar-AE"/>
        </w:rPr>
        <w:t>duct and appearance.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Good understanding and maintain of hygiene and sanitation, health and safety rules, regulations in the work area.(OHS/HACCP)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Ensure back of the house area is property cleaned and organized garbage, chemicals, etc.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</w:rPr>
        <w:t>Checks the pot washin</w:t>
      </w:r>
      <w:r>
        <w:rPr>
          <w:rFonts w:ascii="Calibri" w:hAnsi="Calibri" w:cs="Calibri"/>
          <w:sz w:val="22"/>
          <w:szCs w:val="22"/>
        </w:rPr>
        <w:t>g areas, dish washing machine and kitchen areas and ensures that all requirements and well attend to. Monitors the proper use of cleaning supplies and materials.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</w:rPr>
        <w:t>Checks and records all outgoing and or incoming F&amp;B Operating Equipment used for Outside Cater</w:t>
      </w:r>
      <w:r>
        <w:rPr>
          <w:rFonts w:ascii="Calibri" w:hAnsi="Calibri" w:cs="Calibri"/>
          <w:sz w:val="22"/>
          <w:szCs w:val="22"/>
        </w:rPr>
        <w:t>ing Services.</w:t>
      </w:r>
    </w:p>
    <w:p w:rsidR="001454CF" w:rsidRDefault="00B8473F">
      <w:pPr>
        <w:pStyle w:val="ListParagraph"/>
        <w:numPr>
          <w:ilvl w:val="0"/>
          <w:numId w:val="8"/>
        </w:numPr>
        <w:bidi w:val="0"/>
        <w:ind w:right="36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</w:rPr>
        <w:t>Hands over the shift to the next supervisor without any pending work load from his shift.</w:t>
      </w:r>
    </w:p>
    <w:p w:rsidR="001454CF" w:rsidRDefault="00B8473F">
      <w:pPr>
        <w:bidi w:val="0"/>
        <w:rPr>
          <w:rFonts w:ascii="Calibri" w:hAnsi="Calibri" w:cs="Calibri"/>
          <w:b/>
          <w:i/>
          <w:szCs w:val="22"/>
          <w:lang w:bidi="ar-AE"/>
        </w:rPr>
      </w:pPr>
      <w:r>
        <w:rPr>
          <w:rFonts w:ascii="Calibri" w:hAnsi="Calibri" w:cs="Calibri"/>
          <w:b/>
          <w:i/>
          <w:szCs w:val="22"/>
          <w:lang w:bidi="ar-AE"/>
        </w:rPr>
        <w:t xml:space="preserve">  </w:t>
      </w:r>
      <w:r>
        <w:rPr>
          <w:rFonts w:ascii="Calibri" w:hAnsi="Calibri" w:cs="Calibri"/>
          <w:b/>
          <w:i/>
          <w:szCs w:val="22"/>
          <w:lang w:bidi="ar-AE"/>
        </w:rPr>
        <w:tab/>
      </w:r>
      <w:r>
        <w:rPr>
          <w:rFonts w:ascii="Calibri" w:hAnsi="Calibri" w:cs="Calibri"/>
          <w:b/>
          <w:i/>
          <w:szCs w:val="22"/>
          <w:lang w:bidi="ar-AE"/>
        </w:rPr>
        <w:tab/>
      </w:r>
      <w:r>
        <w:rPr>
          <w:rFonts w:ascii="Calibri" w:hAnsi="Calibri" w:cs="Calibri"/>
          <w:b/>
          <w:i/>
          <w:szCs w:val="22"/>
          <w:lang w:bidi="ar-AE"/>
        </w:rPr>
        <w:tab/>
      </w:r>
      <w:r>
        <w:rPr>
          <w:rFonts w:ascii="Calibri" w:hAnsi="Calibri" w:cs="Calibri"/>
          <w:b/>
          <w:i/>
          <w:szCs w:val="22"/>
          <w:lang w:bidi="ar-AE"/>
        </w:rPr>
        <w:tab/>
      </w:r>
    </w:p>
    <w:p w:rsidR="001454CF" w:rsidRDefault="00B8473F">
      <w:pPr>
        <w:bidi w:val="0"/>
        <w:rPr>
          <w:rFonts w:ascii="Calibri" w:hAnsi="Calibri" w:cs="Calibri"/>
          <w:b/>
          <w:szCs w:val="22"/>
          <w:u w:val="single"/>
          <w:lang w:bidi="ar-AE"/>
        </w:rPr>
      </w:pPr>
      <w:r>
        <w:rPr>
          <w:rFonts w:ascii="Calibri" w:hAnsi="Calibri" w:cs="Calibri"/>
          <w:b/>
          <w:szCs w:val="22"/>
          <w:u w:val="single"/>
          <w:lang w:bidi="ar-AE"/>
        </w:rPr>
        <w:t>EDUCATIONAL BACKGROUND</w:t>
      </w:r>
    </w:p>
    <w:p w:rsidR="001454CF" w:rsidRDefault="00B8473F">
      <w:pPr>
        <w:bidi w:val="0"/>
        <w:rPr>
          <w:rFonts w:ascii="Calibri" w:hAnsi="Calibri" w:cs="Calibri"/>
          <w:b/>
          <w:sz w:val="20"/>
          <w:szCs w:val="20"/>
          <w:lang w:bidi="ar-AE"/>
        </w:rPr>
      </w:pPr>
      <w:r>
        <w:rPr>
          <w:rFonts w:ascii="Calibri" w:hAnsi="Calibri" w:cs="Calibri"/>
          <w:b/>
          <w:bCs/>
          <w:sz w:val="22"/>
          <w:szCs w:val="22"/>
          <w:lang w:bidi="ar-AE"/>
        </w:rPr>
        <w:t xml:space="preserve">Academic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b/>
          <w:sz w:val="22"/>
          <w:szCs w:val="30"/>
          <w:lang w:bidi="ar-AE"/>
        </w:rPr>
        <w:t>:</w:t>
      </w:r>
      <w:r>
        <w:rPr>
          <w:rFonts w:ascii="Calibri" w:hAnsi="Calibri" w:cs="Calibri"/>
          <w:sz w:val="22"/>
          <w:szCs w:val="30"/>
          <w:lang w:bidi="ar-AE"/>
        </w:rPr>
        <w:t xml:space="preserve">        </w:t>
      </w:r>
      <w:r>
        <w:rPr>
          <w:rFonts w:ascii="Calibri" w:hAnsi="Calibri" w:cs="Calibri"/>
          <w:b/>
          <w:sz w:val="22"/>
          <w:szCs w:val="22"/>
          <w:lang w:bidi="ar-AE"/>
        </w:rPr>
        <w:t>DIPLOMA IN COMPUTER SCIENCE &amp; ENGG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b/>
          <w:szCs w:val="24"/>
          <w:lang w:bidi="ar-AE"/>
        </w:rPr>
        <w:t xml:space="preserve">                               </w:t>
      </w:r>
      <w:r>
        <w:rPr>
          <w:rFonts w:ascii="Calibri" w:hAnsi="Calibri" w:cs="Calibri"/>
          <w:b/>
          <w:sz w:val="22"/>
          <w:szCs w:val="22"/>
          <w:lang w:bidi="ar-AE"/>
        </w:rPr>
        <w:t>(</w:t>
      </w:r>
      <w:r>
        <w:rPr>
          <w:rFonts w:ascii="Calibri" w:hAnsi="Calibri" w:cs="Calibri"/>
          <w:sz w:val="22"/>
          <w:szCs w:val="22"/>
          <w:lang w:bidi="ar-AE"/>
        </w:rPr>
        <w:t xml:space="preserve">Madras Institute of Engineering </w:t>
      </w:r>
      <w:r>
        <w:rPr>
          <w:rFonts w:ascii="Calibri" w:hAnsi="Calibri" w:cs="Calibri"/>
          <w:sz w:val="22"/>
          <w:szCs w:val="22"/>
          <w:lang w:bidi="ar-AE"/>
        </w:rPr>
        <w:t>Technology 1998-2001)</w:t>
      </w: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30"/>
          <w:lang w:bidi="ar-AE"/>
        </w:rPr>
        <w:tab/>
      </w:r>
      <w:r>
        <w:rPr>
          <w:rFonts w:ascii="Calibri" w:hAnsi="Calibri" w:cs="Calibri"/>
          <w:sz w:val="22"/>
          <w:szCs w:val="30"/>
          <w:lang w:bidi="ar-AE"/>
        </w:rPr>
        <w:tab/>
      </w:r>
      <w:r>
        <w:rPr>
          <w:rFonts w:ascii="Calibri" w:hAnsi="Calibri" w:cs="Calibri"/>
          <w:b/>
          <w:sz w:val="22"/>
          <w:szCs w:val="22"/>
          <w:lang w:bidi="ar-AE"/>
        </w:rPr>
        <w:t>:</w:t>
      </w:r>
      <w:r>
        <w:rPr>
          <w:rFonts w:ascii="Calibri" w:hAnsi="Calibri" w:cs="Calibri"/>
          <w:sz w:val="22"/>
          <w:szCs w:val="22"/>
          <w:lang w:bidi="ar-AE"/>
        </w:rPr>
        <w:t xml:space="preserve">        </w:t>
      </w:r>
      <w:r>
        <w:rPr>
          <w:rFonts w:ascii="Calibri" w:hAnsi="Calibri" w:cs="Calibri"/>
          <w:b/>
          <w:sz w:val="22"/>
          <w:szCs w:val="22"/>
          <w:lang w:bidi="ar-AE"/>
        </w:rPr>
        <w:t xml:space="preserve">DIPLOMA IN HOTEL MANAGEMENT                                                           </w:t>
      </w: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lang w:bidi="ar-AE"/>
        </w:rPr>
      </w:pPr>
      <w:r>
        <w:rPr>
          <w:rFonts w:ascii="Calibri" w:hAnsi="Calibri" w:cs="Calibri"/>
          <w:b/>
          <w:szCs w:val="24"/>
          <w:lang w:bidi="ar-AE"/>
        </w:rPr>
        <w:t xml:space="preserve">                                </w:t>
      </w:r>
      <w:r>
        <w:rPr>
          <w:rFonts w:ascii="Calibri" w:hAnsi="Calibri" w:cs="Calibri"/>
          <w:b/>
          <w:sz w:val="22"/>
          <w:szCs w:val="22"/>
          <w:lang w:bidi="ar-AE"/>
        </w:rPr>
        <w:t>(</w:t>
      </w:r>
      <w:r>
        <w:rPr>
          <w:rFonts w:ascii="Calibri" w:hAnsi="Calibri" w:cs="Calibri"/>
          <w:sz w:val="22"/>
          <w:szCs w:val="22"/>
          <w:lang w:bidi="ar-AE"/>
        </w:rPr>
        <w:t>National Institute of Hotel Management 2001-2002)</w:t>
      </w:r>
    </w:p>
    <w:p w:rsidR="001454CF" w:rsidRDefault="001454CF">
      <w:pPr>
        <w:bidi w:val="0"/>
        <w:rPr>
          <w:rFonts w:ascii="Calibri" w:hAnsi="Calibri" w:cs="Calibri"/>
          <w:b/>
          <w:sz w:val="22"/>
          <w:szCs w:val="22"/>
          <w:lang w:bidi="ar-AE"/>
        </w:rPr>
      </w:pP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sz w:val="22"/>
          <w:szCs w:val="22"/>
          <w:u w:val="single"/>
          <w:lang w:bidi="ar-AE"/>
        </w:rPr>
        <w:t>TRAINING PROGRAMMES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Elementary Food Hygiene &amp; Safety</w:t>
      </w:r>
      <w:r>
        <w:rPr>
          <w:rFonts w:ascii="Calibri" w:hAnsi="Calibri" w:cs="Calibri"/>
          <w:sz w:val="22"/>
          <w:szCs w:val="22"/>
          <w:lang w:bidi="ar-AE"/>
        </w:rPr>
        <w:t xml:space="preserve"> (The Royal Environmental Health Institute of Scotland )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Safety Awareness / Fire Warden / OHSMS(Health and Safety)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Food Safety &amp; Quality Awareness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HACCP Awareness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Allergen Awareness 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Foreign Object Debris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lastRenderedPageBreak/>
        <w:t>Aviation Safety &amp; Security (Dubai Civil Aviation)</w:t>
      </w:r>
    </w:p>
    <w:p w:rsidR="001454CF" w:rsidRDefault="00B8473F">
      <w:pPr>
        <w:numPr>
          <w:ilvl w:val="0"/>
          <w:numId w:val="1"/>
        </w:num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Ramp Safety Procedures </w:t>
      </w:r>
    </w:p>
    <w:p w:rsidR="001454CF" w:rsidRDefault="001454CF">
      <w:pPr>
        <w:bidi w:val="0"/>
        <w:ind w:left="72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ind w:left="72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ind w:left="720"/>
        <w:rPr>
          <w:rFonts w:ascii="Calibri" w:hAnsi="Calibri" w:cs="Calibri"/>
          <w:sz w:val="22"/>
          <w:szCs w:val="22"/>
          <w:lang w:bidi="ar-AE"/>
        </w:rPr>
      </w:pP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sz w:val="22"/>
          <w:szCs w:val="22"/>
          <w:u w:val="single"/>
          <w:lang w:bidi="ar-AE"/>
        </w:rPr>
        <w:t>COMPUTER KNOWLEDGE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Hardware &amp; Networking, MS Office       </w:t>
      </w:r>
    </w:p>
    <w:p w:rsidR="001454CF" w:rsidRDefault="001454CF">
      <w:pPr>
        <w:bidi w:val="0"/>
        <w:rPr>
          <w:b/>
          <w:szCs w:val="24"/>
          <w:u w:val="single"/>
          <w:lang w:bidi="ar-AE"/>
        </w:rPr>
      </w:pPr>
    </w:p>
    <w:p w:rsidR="001454CF" w:rsidRDefault="00B8473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  <w:r>
        <w:rPr>
          <w:rFonts w:ascii="Calibri" w:hAnsi="Calibri" w:cs="Calibri"/>
          <w:b/>
          <w:sz w:val="22"/>
          <w:szCs w:val="22"/>
          <w:u w:val="single"/>
          <w:lang w:bidi="ar-AE"/>
        </w:rPr>
        <w:t>PERSONAL DETAILS</w:t>
      </w:r>
    </w:p>
    <w:p w:rsidR="001454CF" w:rsidRDefault="001454CF">
      <w:pPr>
        <w:bidi w:val="0"/>
        <w:rPr>
          <w:rFonts w:ascii="Calibri" w:hAnsi="Calibri" w:cs="Calibri"/>
          <w:b/>
          <w:sz w:val="22"/>
          <w:szCs w:val="22"/>
          <w:u w:val="single"/>
          <w:lang w:bidi="ar-AE"/>
        </w:rPr>
      </w:pPr>
    </w:p>
    <w:p w:rsidR="001454CF" w:rsidRDefault="00B8473F">
      <w:pPr>
        <w:bidi w:val="0"/>
        <w:jc w:val="both"/>
        <w:rPr>
          <w:rFonts w:ascii="Calibri" w:hAnsi="Calibri" w:cs="Calibri"/>
          <w:sz w:val="22"/>
          <w:szCs w:val="22"/>
          <w:lang w:bidi="ar-AE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bidi="ar-AE"/>
        </w:rPr>
        <w:t xml:space="preserve">Nationality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>:</w:t>
      </w:r>
      <w:r>
        <w:rPr>
          <w:rFonts w:ascii="Calibri" w:hAnsi="Calibri" w:cs="Calibri"/>
          <w:sz w:val="22"/>
          <w:szCs w:val="22"/>
          <w:lang w:bidi="ar-AE"/>
        </w:rPr>
        <w:tab/>
        <w:t>Indian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Date of birth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>:</w:t>
      </w:r>
      <w:r>
        <w:rPr>
          <w:rFonts w:ascii="Calibri" w:hAnsi="Calibri" w:cs="Calibri"/>
          <w:sz w:val="22"/>
          <w:szCs w:val="22"/>
          <w:lang w:bidi="ar-AE"/>
        </w:rPr>
        <w:tab/>
        <w:t>15-03-1982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Marital status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>:</w:t>
      </w:r>
      <w:r>
        <w:rPr>
          <w:rFonts w:ascii="Calibri" w:hAnsi="Calibri" w:cs="Calibri"/>
          <w:sz w:val="22"/>
          <w:szCs w:val="22"/>
          <w:lang w:bidi="ar-AE"/>
        </w:rPr>
        <w:tab/>
        <w:t>Married</w:t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Sex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>:</w:t>
      </w:r>
      <w:r>
        <w:rPr>
          <w:rFonts w:ascii="Calibri" w:hAnsi="Calibri" w:cs="Calibri"/>
          <w:sz w:val="22"/>
          <w:szCs w:val="22"/>
          <w:lang w:bidi="ar-AE"/>
        </w:rPr>
        <w:tab/>
        <w:t xml:space="preserve">Male </w:t>
      </w:r>
    </w:p>
    <w:p w:rsidR="001454CF" w:rsidRDefault="00B8473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488"/>
        </w:tabs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 xml:space="preserve">Religion 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 xml:space="preserve">:             </w:t>
      </w:r>
      <w:r>
        <w:rPr>
          <w:rFonts w:ascii="Calibri" w:hAnsi="Calibri" w:cs="Calibri"/>
          <w:sz w:val="22"/>
          <w:szCs w:val="22"/>
          <w:lang w:bidi="ar-AE"/>
        </w:rPr>
        <w:t xml:space="preserve">Christian </w:t>
      </w:r>
      <w:r>
        <w:rPr>
          <w:rFonts w:ascii="Calibri" w:hAnsi="Calibri" w:cs="Calibri"/>
          <w:sz w:val="22"/>
          <w:szCs w:val="22"/>
          <w:lang w:bidi="ar-AE"/>
        </w:rPr>
        <w:tab/>
      </w:r>
    </w:p>
    <w:p w:rsidR="001454CF" w:rsidRDefault="00B8473F">
      <w:pPr>
        <w:bidi w:val="0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  <w:lang w:bidi="ar-AE"/>
        </w:rPr>
        <w:t>Languages known</w:t>
      </w:r>
      <w:r>
        <w:rPr>
          <w:rFonts w:ascii="Calibri" w:hAnsi="Calibri" w:cs="Calibri"/>
          <w:sz w:val="22"/>
          <w:szCs w:val="22"/>
          <w:lang w:bidi="ar-AE"/>
        </w:rPr>
        <w:tab/>
      </w:r>
      <w:r>
        <w:rPr>
          <w:rFonts w:ascii="Calibri" w:hAnsi="Calibri" w:cs="Calibri"/>
          <w:sz w:val="22"/>
          <w:szCs w:val="22"/>
          <w:lang w:bidi="ar-AE"/>
        </w:rPr>
        <w:tab/>
        <w:t>:</w:t>
      </w:r>
      <w:r>
        <w:rPr>
          <w:rFonts w:ascii="Calibri" w:hAnsi="Calibri" w:cs="Calibri"/>
          <w:sz w:val="22"/>
          <w:szCs w:val="22"/>
          <w:lang w:bidi="ar-AE"/>
        </w:rPr>
        <w:tab/>
        <w:t xml:space="preserve">English, Hindi, Malayalam &amp; Tamil </w:t>
      </w:r>
    </w:p>
    <w:p w:rsidR="001454CF" w:rsidRDefault="001454CF">
      <w:pPr>
        <w:bidi w:val="0"/>
        <w:rPr>
          <w:b/>
          <w:sz w:val="22"/>
          <w:szCs w:val="22"/>
          <w:u w:val="single"/>
          <w:lang w:bidi="ar-AE"/>
        </w:rPr>
      </w:pPr>
    </w:p>
    <w:p w:rsidR="001454CF" w:rsidRDefault="001454CF">
      <w:pPr>
        <w:bidi w:val="0"/>
        <w:jc w:val="lowKashida"/>
        <w:rPr>
          <w:sz w:val="22"/>
          <w:szCs w:val="22"/>
        </w:rPr>
      </w:pPr>
    </w:p>
    <w:p w:rsidR="001454CF" w:rsidRDefault="001454CF">
      <w:pPr>
        <w:bidi w:val="0"/>
        <w:jc w:val="lowKashida"/>
        <w:rPr>
          <w:sz w:val="22"/>
          <w:szCs w:val="22"/>
        </w:rPr>
      </w:pPr>
    </w:p>
    <w:p w:rsidR="001454CF" w:rsidRDefault="001454CF">
      <w:pPr>
        <w:bidi w:val="0"/>
        <w:jc w:val="lowKashida"/>
        <w:rPr>
          <w:sz w:val="22"/>
          <w:szCs w:val="22"/>
          <w:lang w:bidi="ar-AE"/>
        </w:rPr>
      </w:pPr>
    </w:p>
    <w:p w:rsidR="001454CF" w:rsidRDefault="001454CF">
      <w:pPr>
        <w:bidi w:val="0"/>
        <w:jc w:val="lowKashida"/>
        <w:rPr>
          <w:rFonts w:ascii="Calibri" w:hAnsi="Calibri"/>
          <w:b/>
          <w:sz w:val="22"/>
          <w:szCs w:val="22"/>
          <w:lang w:bidi="ar-AE"/>
        </w:rPr>
      </w:pPr>
    </w:p>
    <w:p w:rsidR="001454CF" w:rsidRDefault="001454CF">
      <w:pPr>
        <w:bidi w:val="0"/>
        <w:jc w:val="lowKashida"/>
        <w:rPr>
          <w:sz w:val="22"/>
          <w:szCs w:val="22"/>
          <w:lang w:bidi="ar-AE"/>
        </w:rPr>
      </w:pPr>
    </w:p>
    <w:p w:rsidR="001454CF" w:rsidRDefault="00B8473F">
      <w:pPr>
        <w:bidi w:val="0"/>
        <w:jc w:val="lowKashida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CAREER ACHEVIEMENTS</w:t>
      </w:r>
    </w:p>
    <w:p w:rsidR="001454CF" w:rsidRDefault="00B8473F">
      <w:pPr>
        <w:bidi w:val="0"/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Employee of the Month Jan 2005 (From CGH Earth) </w:t>
      </w:r>
    </w:p>
    <w:p w:rsidR="001454CF" w:rsidRDefault="00B8473F">
      <w:pPr>
        <w:bidi w:val="0"/>
        <w:jc w:val="lowKashida"/>
        <w:rPr>
          <w:rFonts w:ascii="Calibri" w:hAnsi="Calibri" w:cs="Calibri"/>
          <w:sz w:val="22"/>
          <w:szCs w:val="22"/>
          <w:lang w:bidi="ar-AE"/>
        </w:rPr>
      </w:pPr>
      <w:r>
        <w:rPr>
          <w:rFonts w:ascii="Calibri" w:hAnsi="Calibri" w:cs="Calibri"/>
          <w:sz w:val="22"/>
          <w:szCs w:val="22"/>
        </w:rPr>
        <w:t xml:space="preserve">Lufthansa Airlines Appreciation </w:t>
      </w:r>
      <w:r>
        <w:rPr>
          <w:rFonts w:ascii="Calibri" w:hAnsi="Calibri" w:cs="Calibri"/>
          <w:sz w:val="22"/>
          <w:szCs w:val="22"/>
          <w:lang w:bidi="ar-AE"/>
        </w:rPr>
        <w:t xml:space="preserve">                                         </w:t>
      </w: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1454CF">
      <w:pPr>
        <w:bidi w:val="0"/>
        <w:rPr>
          <w:rFonts w:ascii="Calibri" w:hAnsi="Calibri" w:cs="Calibri"/>
          <w:sz w:val="22"/>
          <w:szCs w:val="22"/>
          <w:lang w:bidi="ar-AE"/>
        </w:rPr>
      </w:pPr>
    </w:p>
    <w:p w:rsidR="001454CF" w:rsidRDefault="00B8473F" w:rsidP="00B8473F">
      <w:pPr>
        <w:tabs>
          <w:tab w:val="left" w:pos="6246"/>
        </w:tabs>
        <w:bidi w:val="0"/>
        <w:rPr>
          <w:rFonts w:ascii="Calibri" w:hAnsi="Calibri" w:cs="Calibri"/>
          <w:b/>
          <w:sz w:val="22"/>
          <w:szCs w:val="22"/>
          <w:lang w:bidi="ar-AE"/>
        </w:rPr>
      </w:pPr>
      <w:r>
        <w:rPr>
          <w:szCs w:val="24"/>
          <w:lang w:bidi="ar-AE"/>
        </w:rPr>
        <w:tab/>
      </w:r>
    </w:p>
    <w:p w:rsidR="001454CF" w:rsidRDefault="001454CF"/>
    <w:sectPr w:rsidR="001454CF">
      <w:pgSz w:w="11909" w:h="16834" w:code="9"/>
      <w:pgMar w:top="1350" w:right="1800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18EDED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1F4234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E0A8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FA4471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940B8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7962C42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left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left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left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left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left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left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left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7B2AC6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56F9B4"/>
    <w:lvl w:ilvl="0" w:tplc="04090007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3DE1C3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DBE943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4CF"/>
    <w:rsid w:val="001454CF"/>
    <w:rsid w:val="00B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Batang" w:hAnsi="Times New Roman" w:cs="Times New Roman"/>
      <w:sz w:val="24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u.3204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52</cp:revision>
  <cp:lastPrinted>2014-03-24T05:28:00Z</cp:lastPrinted>
  <dcterms:created xsi:type="dcterms:W3CDTF">2016-10-12T16:53:00Z</dcterms:created>
  <dcterms:modified xsi:type="dcterms:W3CDTF">2017-05-09T10:58:00Z</dcterms:modified>
</cp:coreProperties>
</file>