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5158105</wp:posOffset>
            </wp:positionH>
            <wp:positionV relativeFrom="page">
              <wp:posOffset>467360</wp:posOffset>
            </wp:positionV>
            <wp:extent cx="1628775" cy="160528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1857">
        <w:rPr>
          <w:rFonts w:ascii="Century Gothic" w:hAnsi="Century Gothic" w:cs="Century Gothic"/>
          <w:b/>
          <w:bCs/>
          <w:sz w:val="32"/>
          <w:szCs w:val="32"/>
        </w:rPr>
        <w:t xml:space="preserve">MELROSE </w:t>
      </w:r>
    </w:p>
    <w:p w:rsidR="00061857" w:rsidRDefault="00061857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24AA5">
          <w:rPr>
            <w:rStyle w:val="Hyperlink"/>
            <w:rFonts w:ascii="Century Gothic" w:hAnsi="Century Gothic" w:cs="Century Gothic"/>
            <w:b/>
            <w:bCs/>
            <w:sz w:val="32"/>
            <w:szCs w:val="32"/>
          </w:rPr>
          <w:t>MELROSE.320845@2freemail.com</w:t>
        </w:r>
      </w:hyperlink>
      <w:r>
        <w:rPr>
          <w:rFonts w:ascii="Century Gothic" w:hAnsi="Century Gothic" w:cs="Century Gothic"/>
          <w:b/>
          <w:bCs/>
          <w:sz w:val="32"/>
          <w:szCs w:val="32"/>
        </w:rPr>
        <w:t xml:space="preserve">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5800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______________________________________________________________________________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 xml:space="preserve">OBJECTIVES                                                                                                                      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4" w:lineRule="exact"/>
        <w:ind w:firstLine="720"/>
        <w:rPr>
          <w:rFonts w:ascii="Century Gothic" w:hAnsi="Century Gothic" w:cs="Century Gothic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L</w:t>
      </w:r>
      <w:r w:rsidRPr="000A7998">
        <w:rPr>
          <w:rFonts w:ascii="Century Gothic" w:hAnsi="Century Gothic" w:cs="Century Gothic"/>
          <w:sz w:val="24"/>
          <w:szCs w:val="24"/>
        </w:rPr>
        <w:t>ooking for a challenging and responsible position in a growth oriented Company to use my extensive knowledge and prove myself in terms of technology with innovative ideas and become most valuable person for organization.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4" w:lineRule="exact"/>
        <w:ind w:firstLine="720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SKILLS AND QUALIFICATIONS</w:t>
      </w:r>
    </w:p>
    <w:p w:rsidR="00744DDC" w:rsidRPr="00F5596B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Knowledgeable in </w:t>
      </w:r>
      <w:r w:rsidRPr="00F5596B">
        <w:rPr>
          <w:rFonts w:ascii="Century Gothic" w:hAnsi="Century Gothic" w:cs="Times New Roman"/>
          <w:sz w:val="24"/>
          <w:szCs w:val="24"/>
        </w:rPr>
        <w:t>Database Management System</w:t>
      </w:r>
      <w:r>
        <w:rPr>
          <w:rFonts w:ascii="Century Gothic" w:hAnsi="Century Gothic" w:cs="Times New Roman"/>
          <w:sz w:val="24"/>
          <w:szCs w:val="24"/>
        </w:rPr>
        <w:t xml:space="preserve"> using </w:t>
      </w:r>
      <w:r w:rsidRPr="00F5596B">
        <w:rPr>
          <w:rFonts w:ascii="Century Gothic" w:hAnsi="Century Gothic" w:cs="Times New Roman"/>
          <w:sz w:val="24"/>
          <w:szCs w:val="24"/>
        </w:rPr>
        <w:t>MS Access, MySQL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744DDC" w:rsidRPr="00F5596B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Knowledgeable in </w:t>
      </w:r>
      <w:r w:rsidRPr="00F5596B">
        <w:rPr>
          <w:rFonts w:ascii="Century Gothic" w:hAnsi="Century Gothic" w:cs="Times New Roman"/>
          <w:sz w:val="24"/>
          <w:szCs w:val="24"/>
        </w:rPr>
        <w:t>Adobe Photoshop</w:t>
      </w:r>
      <w:r>
        <w:rPr>
          <w:rFonts w:ascii="Century Gothic" w:hAnsi="Century Gothic" w:cs="Times New Roman"/>
          <w:sz w:val="24"/>
          <w:szCs w:val="24"/>
        </w:rPr>
        <w:t xml:space="preserve">, </w:t>
      </w:r>
      <w:proofErr w:type="spellStart"/>
      <w:r w:rsidRPr="00F5596B">
        <w:rPr>
          <w:rFonts w:ascii="Century Gothic" w:hAnsi="Century Gothic" w:cs="Times New Roman"/>
          <w:sz w:val="24"/>
          <w:szCs w:val="24"/>
        </w:rPr>
        <w:t>Prezi</w:t>
      </w:r>
      <w:proofErr w:type="spellEnd"/>
      <w:r w:rsidRPr="00F5596B">
        <w:rPr>
          <w:rFonts w:ascii="Century Gothic" w:hAnsi="Century Gothic" w:cs="Times New Roman"/>
          <w:sz w:val="24"/>
          <w:szCs w:val="24"/>
        </w:rPr>
        <w:t xml:space="preserve"> Presentation </w:t>
      </w:r>
      <w:proofErr w:type="spellStart"/>
      <w:r w:rsidRPr="00F5596B">
        <w:rPr>
          <w:rFonts w:ascii="Century Gothic" w:hAnsi="Century Gothic" w:cs="Times New Roman"/>
          <w:sz w:val="24"/>
          <w:szCs w:val="24"/>
        </w:rPr>
        <w:t>Software</w:t>
      </w:r>
      <w:proofErr w:type="gramStart"/>
      <w:r>
        <w:rPr>
          <w:rFonts w:ascii="Century Gothic" w:hAnsi="Century Gothic" w:cs="Times New Roman"/>
          <w:sz w:val="24"/>
          <w:szCs w:val="24"/>
        </w:rPr>
        <w:t>,</w:t>
      </w:r>
      <w:r w:rsidRPr="00F5596B">
        <w:rPr>
          <w:rFonts w:ascii="Century Gothic" w:hAnsi="Century Gothic" w:cs="Times New Roman"/>
          <w:sz w:val="24"/>
          <w:szCs w:val="24"/>
        </w:rPr>
        <w:t>Google</w:t>
      </w:r>
      <w:proofErr w:type="spellEnd"/>
      <w:proofErr w:type="gramEnd"/>
      <w:r w:rsidRPr="00F5596B">
        <w:rPr>
          <w:rFonts w:ascii="Century Gothic" w:hAnsi="Century Gothic" w:cs="Times New Roman"/>
          <w:sz w:val="24"/>
          <w:szCs w:val="24"/>
        </w:rPr>
        <w:t xml:space="preserve"> Sketch Up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Knowledgeable in NetSuite.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Knowlegdeable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in Microsoft Office Applications (Word, </w:t>
      </w:r>
      <w:proofErr w:type="spellStart"/>
      <w:r>
        <w:rPr>
          <w:rFonts w:ascii="Century Gothic" w:hAnsi="Century Gothic" w:cs="Times New Roman"/>
          <w:sz w:val="24"/>
          <w:szCs w:val="24"/>
        </w:rPr>
        <w:t>Powerpoint</w:t>
      </w:r>
      <w:proofErr w:type="spellEnd"/>
      <w:r>
        <w:rPr>
          <w:rFonts w:ascii="Century Gothic" w:hAnsi="Century Gothic" w:cs="Times New Roman"/>
          <w:sz w:val="24"/>
          <w:szCs w:val="24"/>
        </w:rPr>
        <w:t>, Excel).</w:t>
      </w:r>
    </w:p>
    <w:p w:rsidR="006B0E63" w:rsidRDefault="006B0E63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Can perform Clerical and Administrative tasks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 w:rsidRPr="00F43694">
        <w:rPr>
          <w:rFonts w:ascii="Century Gothic" w:hAnsi="Century Gothic" w:cs="Times New Roman"/>
          <w:sz w:val="24"/>
          <w:szCs w:val="24"/>
        </w:rPr>
        <w:t>Customer Service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 w:rsidRPr="00F43694">
        <w:rPr>
          <w:rFonts w:ascii="Century Gothic" w:hAnsi="Century Gothic" w:cs="Times New Roman"/>
          <w:sz w:val="24"/>
          <w:szCs w:val="24"/>
        </w:rPr>
        <w:t>Call Center Service Operations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 w:rsidRPr="00F43694">
        <w:rPr>
          <w:rFonts w:ascii="Century Gothic" w:hAnsi="Century Gothic" w:cs="Times New Roman"/>
          <w:sz w:val="24"/>
          <w:szCs w:val="24"/>
        </w:rPr>
        <w:t>Complaint Handling/Dispute Resolution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 w:rsidRPr="00F43694">
        <w:rPr>
          <w:rFonts w:ascii="Century Gothic" w:hAnsi="Century Gothic" w:cs="Times New Roman"/>
          <w:sz w:val="24"/>
          <w:szCs w:val="24"/>
        </w:rPr>
        <w:t>Data Entry/Records Management</w:t>
      </w:r>
    </w:p>
    <w:p w:rsidR="00744DDC" w:rsidRDefault="00744DDC" w:rsidP="00744D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 w:rsidRPr="00F43694">
        <w:rPr>
          <w:rFonts w:ascii="Century Gothic" w:hAnsi="Century Gothic" w:cs="Times New Roman"/>
          <w:sz w:val="24"/>
          <w:szCs w:val="24"/>
        </w:rPr>
        <w:t>Multiline Phone Use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Experience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b/>
          <w:sz w:val="24"/>
          <w:szCs w:val="24"/>
        </w:rPr>
      </w:pPr>
    </w:p>
    <w:p w:rsidR="00744DDC" w:rsidRPr="006B0E63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proofErr w:type="gramStart"/>
      <w:r w:rsidRPr="006B0E63">
        <w:rPr>
          <w:rFonts w:ascii="Century Gothic" w:hAnsi="Century Gothic" w:cs="Times New Roman"/>
          <w:b/>
          <w:sz w:val="24"/>
          <w:szCs w:val="24"/>
        </w:rPr>
        <w:t>IT</w:t>
      </w:r>
      <w:proofErr w:type="gramEnd"/>
      <w:r w:rsidRPr="006B0E63">
        <w:rPr>
          <w:rFonts w:ascii="Century Gothic" w:hAnsi="Century Gothic" w:cs="Times New Roman"/>
          <w:b/>
          <w:sz w:val="24"/>
          <w:szCs w:val="24"/>
        </w:rPr>
        <w:t xml:space="preserve"> Group </w:t>
      </w:r>
      <w:proofErr w:type="spellStart"/>
      <w:r w:rsidRPr="006B0E63">
        <w:rPr>
          <w:rFonts w:ascii="Century Gothic" w:hAnsi="Century Gothic" w:cs="Times New Roman"/>
          <w:b/>
          <w:sz w:val="24"/>
          <w:szCs w:val="24"/>
        </w:rPr>
        <w:t>Inc</w:t>
      </w:r>
      <w:proofErr w:type="spellEnd"/>
      <w:r w:rsidRPr="006B0E63">
        <w:rPr>
          <w:rFonts w:ascii="Century Gothic" w:hAnsi="Century Gothic" w:cs="Times New Roman"/>
          <w:b/>
          <w:sz w:val="24"/>
          <w:szCs w:val="24"/>
        </w:rPr>
        <w:t>,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ab/>
      </w:r>
      <w:r w:rsidRPr="009601AD">
        <w:rPr>
          <w:rFonts w:ascii="Century Gothic" w:hAnsi="Century Gothic" w:cs="Times New Roman"/>
          <w:sz w:val="24"/>
          <w:szCs w:val="24"/>
        </w:rPr>
        <w:t>November 2014</w:t>
      </w:r>
      <w:r>
        <w:rPr>
          <w:rFonts w:ascii="Century Gothic" w:hAnsi="Century Gothic" w:cs="Times New Roman"/>
          <w:sz w:val="24"/>
          <w:szCs w:val="24"/>
        </w:rPr>
        <w:t>- July 2015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br/>
      </w:r>
      <w:r>
        <w:rPr>
          <w:rFonts w:ascii="Century Gothic" w:hAnsi="Century Gothic" w:cs="Times New Roman"/>
          <w:sz w:val="24"/>
          <w:szCs w:val="24"/>
        </w:rPr>
        <w:tab/>
        <w:t>Quezon City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="008B51DE">
        <w:rPr>
          <w:rFonts w:ascii="Century Gothic" w:hAnsi="Century Gothic" w:cs="Times New Roman"/>
          <w:i/>
          <w:sz w:val="24"/>
          <w:szCs w:val="24"/>
        </w:rPr>
        <w:t xml:space="preserve">Receptionist / Guest Service Agent </w:t>
      </w:r>
      <w:r w:rsidRPr="00B35DA4">
        <w:rPr>
          <w:rFonts w:ascii="Century Gothic" w:hAnsi="Century Gothic" w:cs="Times New Roman"/>
          <w:i/>
          <w:sz w:val="24"/>
          <w:szCs w:val="24"/>
        </w:rPr>
        <w:t xml:space="preserve">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b/>
          <w:sz w:val="24"/>
          <w:szCs w:val="24"/>
        </w:rPr>
      </w:pPr>
    </w:p>
    <w:p w:rsidR="006B0E63" w:rsidRPr="006B0E63" w:rsidRDefault="00744DDC" w:rsidP="006B0E63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b/>
          <w:sz w:val="20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Exposed and trained as </w:t>
      </w:r>
      <w:r w:rsidR="008B51DE">
        <w:rPr>
          <w:rFonts w:ascii="Century Gothic" w:hAnsi="Century Gothic" w:cs="Times New Roman"/>
          <w:sz w:val="24"/>
          <w:szCs w:val="24"/>
        </w:rPr>
        <w:t xml:space="preserve">a receptionist / guest service agent. </w:t>
      </w:r>
      <w:r w:rsidR="006B0E63">
        <w:rPr>
          <w:rFonts w:ascii="Century Gothic" w:hAnsi="Century Gothic" w:cs="Times New Roman"/>
          <w:sz w:val="24"/>
          <w:szCs w:val="24"/>
        </w:rPr>
        <w:t xml:space="preserve"> I was trained to handle administrative tasks</w:t>
      </w:r>
      <w:r w:rsidR="008B51DE">
        <w:rPr>
          <w:rFonts w:ascii="Century Gothic" w:hAnsi="Century Gothic" w:cs="Times New Roman"/>
          <w:sz w:val="24"/>
          <w:szCs w:val="24"/>
        </w:rPr>
        <w:t xml:space="preserve"> as well</w:t>
      </w:r>
      <w:r w:rsidR="006B0E63">
        <w:rPr>
          <w:rFonts w:ascii="Century Gothic" w:hAnsi="Century Gothic" w:cs="Times New Roman"/>
          <w:sz w:val="24"/>
          <w:szCs w:val="24"/>
        </w:rPr>
        <w:t xml:space="preserve"> like </w:t>
      </w:r>
      <w:r w:rsidR="006B0E63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>organizing</w:t>
      </w:r>
      <w:r w:rsidR="006B0E63" w:rsidRPr="006B0E63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 xml:space="preserve"> and schedule meetings and appointments</w:t>
      </w:r>
      <w:r w:rsidR="006B0E63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 xml:space="preserve"> of my supervisor</w:t>
      </w:r>
      <w:r w:rsidR="006B0E63">
        <w:rPr>
          <w:rFonts w:ascii="Century Gothic" w:hAnsi="Century Gothic" w:cs="Arial"/>
          <w:color w:val="000000"/>
          <w:sz w:val="24"/>
          <w:szCs w:val="29"/>
        </w:rPr>
        <w:t xml:space="preserve">. </w:t>
      </w:r>
      <w:r w:rsidR="006B0E63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 xml:space="preserve">It’s also my duty </w:t>
      </w:r>
      <w:r w:rsidR="006B0E63" w:rsidRPr="006B0E6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to</w:t>
      </w:r>
      <w:r w:rsidR="008B51DE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answer calls and queries,</w:t>
      </w:r>
      <w:r w:rsidR="006B0E63" w:rsidRPr="006B0E6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 xml:space="preserve"> distribute email, correspondence memos, letters,</w:t>
      </w:r>
      <w:r w:rsidR="006B0E63" w:rsidRPr="006B0E63">
        <w:rPr>
          <w:rStyle w:val="apple-converted-space"/>
          <w:rFonts w:ascii="Century Gothic" w:hAnsi="Century Gothic" w:cs="Arial"/>
          <w:color w:val="000000"/>
          <w:sz w:val="24"/>
          <w:szCs w:val="24"/>
          <w:shd w:val="clear" w:color="auto" w:fill="FFFFFF"/>
        </w:rPr>
        <w:t> </w:t>
      </w:r>
      <w:r w:rsidR="006B0E63" w:rsidRPr="006B0E63">
        <w:rPr>
          <w:rFonts w:ascii="Century Gothic" w:hAnsi="Century Gothic" w:cs="Arial"/>
          <w:color w:val="000000"/>
          <w:sz w:val="24"/>
          <w:szCs w:val="24"/>
          <w:shd w:val="clear" w:color="auto" w:fill="FFFFFF"/>
        </w:rPr>
        <w:t>faxes and forms and a</w:t>
      </w:r>
      <w:r w:rsidR="006B0E63" w:rsidRPr="006B0E63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>ssist in the preparation of regularly scheduled reports.</w:t>
      </w:r>
      <w:r w:rsidR="008B51DE">
        <w:rPr>
          <w:rFonts w:ascii="Century Gothic" w:hAnsi="Century Gothic" w:cs="Arial"/>
          <w:color w:val="000000"/>
          <w:sz w:val="24"/>
          <w:szCs w:val="29"/>
          <w:shd w:val="clear" w:color="auto" w:fill="FFFFFF"/>
        </w:rPr>
        <w:t xml:space="preserve">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Century Gothic" w:hAnsi="Century Gothic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Century Gothic" w:hAnsi="Century Gothic" w:cs="Times New Roman"/>
          <w:sz w:val="24"/>
          <w:szCs w:val="24"/>
        </w:rPr>
      </w:pPr>
    </w:p>
    <w:p w:rsidR="00744DDC" w:rsidRPr="006B0E63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Century Gothic" w:hAnsi="Century Gothic" w:cs="Times New Roman"/>
          <w:b/>
          <w:sz w:val="24"/>
          <w:szCs w:val="24"/>
        </w:rPr>
      </w:pPr>
      <w:proofErr w:type="spellStart"/>
      <w:r w:rsidRPr="006B0E63">
        <w:rPr>
          <w:rFonts w:ascii="Century Gothic" w:hAnsi="Century Gothic" w:cs="Times New Roman"/>
          <w:b/>
          <w:sz w:val="24"/>
          <w:szCs w:val="24"/>
        </w:rPr>
        <w:t>Teleperformace</w:t>
      </w:r>
      <w:proofErr w:type="spellEnd"/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August 2015 – October 2016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ind w:left="720"/>
        <w:rPr>
          <w:rFonts w:ascii="Century Gothic" w:hAnsi="Century Gothic" w:cs="Times New Roman"/>
          <w:sz w:val="24"/>
          <w:szCs w:val="24"/>
        </w:rPr>
      </w:pPr>
      <w:r w:rsidRPr="00E94540">
        <w:rPr>
          <w:rFonts w:ascii="Century Gothic" w:hAnsi="Century Gothic" w:cs="Times New Roman"/>
          <w:sz w:val="24"/>
          <w:szCs w:val="24"/>
        </w:rPr>
        <w:t>EDSA Central IT Center 2</w:t>
      </w:r>
      <w:r w:rsidRPr="00E94540">
        <w:rPr>
          <w:rFonts w:ascii="Century Gothic" w:hAnsi="Century Gothic" w:cs="Times New Roman"/>
          <w:sz w:val="24"/>
          <w:szCs w:val="24"/>
        </w:rPr>
        <w:br/>
        <w:t>United St., Cor. EDSA, Greenfield District</w:t>
      </w:r>
      <w:r w:rsidRPr="00E94540">
        <w:rPr>
          <w:rFonts w:ascii="Century Gothic" w:hAnsi="Century Gothic" w:cs="Times New Roman"/>
          <w:sz w:val="24"/>
          <w:szCs w:val="24"/>
        </w:rPr>
        <w:br/>
      </w:r>
      <w:proofErr w:type="spellStart"/>
      <w:r w:rsidRPr="00E94540">
        <w:rPr>
          <w:rFonts w:ascii="Century Gothic" w:hAnsi="Century Gothic" w:cs="Times New Roman"/>
          <w:sz w:val="24"/>
          <w:szCs w:val="24"/>
        </w:rPr>
        <w:t>Mandaluyong</w:t>
      </w:r>
      <w:proofErr w:type="spellEnd"/>
      <w:r w:rsidRPr="00E94540">
        <w:rPr>
          <w:rFonts w:ascii="Century Gothic" w:hAnsi="Century Gothic" w:cs="Times New Roman"/>
          <w:sz w:val="24"/>
          <w:szCs w:val="24"/>
        </w:rPr>
        <w:t xml:space="preserve"> City 1554, Philippines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i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ab/>
      </w:r>
      <w:r w:rsidRPr="00E94540">
        <w:rPr>
          <w:rFonts w:ascii="Century Gothic" w:hAnsi="Century Gothic" w:cs="Times New Roman"/>
          <w:i/>
          <w:sz w:val="24"/>
          <w:szCs w:val="24"/>
        </w:rPr>
        <w:t>C</w:t>
      </w:r>
      <w:r>
        <w:rPr>
          <w:rFonts w:ascii="Century Gothic" w:hAnsi="Century Gothic" w:cs="Times New Roman"/>
          <w:i/>
          <w:sz w:val="24"/>
          <w:szCs w:val="24"/>
        </w:rPr>
        <w:t>ustomer</w:t>
      </w:r>
      <w:r w:rsidR="001B6D64">
        <w:rPr>
          <w:rFonts w:ascii="Century Gothic" w:hAnsi="Century Gothic" w:cs="Times New Roman"/>
          <w:i/>
          <w:sz w:val="24"/>
          <w:szCs w:val="24"/>
        </w:rPr>
        <w:t xml:space="preserve"> </w:t>
      </w:r>
      <w:r>
        <w:rPr>
          <w:rFonts w:ascii="Century Gothic" w:hAnsi="Century Gothic" w:cs="Times New Roman"/>
          <w:i/>
          <w:sz w:val="24"/>
          <w:szCs w:val="24"/>
        </w:rPr>
        <w:t>Service Representative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</w:p>
    <w:p w:rsidR="001B6D64" w:rsidRDefault="00744DDC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Exposed and trained as a Customer Service Representative</w:t>
      </w:r>
      <w:r w:rsidR="001B6D64">
        <w:rPr>
          <w:rFonts w:ascii="Century Gothic" w:hAnsi="Century Gothic" w:cs="Times New Roman"/>
          <w:sz w:val="24"/>
          <w:szCs w:val="24"/>
        </w:rPr>
        <w:t xml:space="preserve">. It was my duty to take calls and provide solution to customers concern. It was also my duty to maintain customer satisfaction. </w:t>
      </w:r>
    </w:p>
    <w:p w:rsidR="001B6D64" w:rsidRDefault="001B6D64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</w:p>
    <w:p w:rsidR="00744DDC" w:rsidRPr="00B35DA4" w:rsidRDefault="001B6D64" w:rsidP="00744DDC">
      <w:pPr>
        <w:widowControl w:val="0"/>
        <w:autoSpaceDE w:val="0"/>
        <w:autoSpaceDN w:val="0"/>
        <w:adjustRightInd w:val="0"/>
        <w:spacing w:after="0" w:line="287" w:lineRule="exact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EDUCATIONAL ATTAINMENT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tabs>
          <w:tab w:val="num" w:pos="2860"/>
          <w:tab w:val="left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>Tertiary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3"/>
          <w:szCs w:val="23"/>
        </w:rPr>
        <w:t>Lyceum of the Philippines University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38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 xml:space="preserve">Capitol Site, </w:t>
      </w:r>
      <w:proofErr w:type="spellStart"/>
      <w:r>
        <w:rPr>
          <w:rFonts w:ascii="Century Gothic" w:hAnsi="Century Gothic" w:cs="Century Gothic"/>
          <w:sz w:val="24"/>
          <w:szCs w:val="24"/>
        </w:rPr>
        <w:t>Batangas</w:t>
      </w:r>
      <w:proofErr w:type="spellEnd"/>
      <w:r>
        <w:rPr>
          <w:rFonts w:ascii="Century Gothic" w:hAnsi="Century Gothic" w:cs="Century Gothic"/>
          <w:sz w:val="24"/>
          <w:szCs w:val="24"/>
        </w:rPr>
        <w:t xml:space="preserve"> City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Bachelor of Science in Computer Science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sz w:val="24"/>
          <w:szCs w:val="24"/>
        </w:rPr>
        <w:t>2011 - Present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3"/>
        <w:gridCol w:w="836"/>
        <w:gridCol w:w="3884"/>
      </w:tblGrid>
      <w:tr w:rsidR="00744DDC" w:rsidTr="002345F5">
        <w:trPr>
          <w:trHeight w:val="281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Secondary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>Batangas</w:t>
            </w:r>
            <w:proofErr w:type="spellEnd"/>
            <w:r>
              <w:rPr>
                <w:rFonts w:ascii="Century Gothic" w:hAnsi="Century Gothic" w:cs="Century Gothic"/>
                <w:b/>
                <w:bCs/>
                <w:w w:val="99"/>
                <w:sz w:val="24"/>
                <w:szCs w:val="24"/>
              </w:rPr>
              <w:t xml:space="preserve"> National High School</w:t>
            </w:r>
          </w:p>
        </w:tc>
      </w:tr>
      <w:tr w:rsidR="00744DDC" w:rsidTr="002345F5">
        <w:trPr>
          <w:trHeight w:val="28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Rizal Ave., </w:t>
            </w:r>
            <w:proofErr w:type="spellStart"/>
            <w:r>
              <w:rPr>
                <w:rFonts w:ascii="Century Gothic" w:hAnsi="Century Gothic" w:cs="Century Gothic"/>
                <w:sz w:val="24"/>
                <w:szCs w:val="24"/>
              </w:rPr>
              <w:t>Batangas</w:t>
            </w:r>
            <w:proofErr w:type="spellEnd"/>
            <w:r>
              <w:rPr>
                <w:rFonts w:ascii="Century Gothic" w:hAnsi="Century Gothic" w:cs="Century Gothic"/>
                <w:sz w:val="24"/>
                <w:szCs w:val="24"/>
              </w:rPr>
              <w:t xml:space="preserve"> City</w:t>
            </w:r>
          </w:p>
        </w:tc>
      </w:tr>
      <w:tr w:rsidR="00744DDC" w:rsidTr="002345F5">
        <w:trPr>
          <w:trHeight w:val="35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2007- 2011</w:t>
            </w:r>
          </w:p>
        </w:tc>
      </w:tr>
      <w:tr w:rsidR="00744DDC" w:rsidTr="002345F5">
        <w:trPr>
          <w:trHeight w:val="56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Primary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sz w:val="24"/>
                <w:szCs w:val="24"/>
              </w:rPr>
              <w:t>Pisa Elementary School</w:t>
            </w:r>
          </w:p>
        </w:tc>
      </w:tr>
      <w:tr w:rsidR="00744DDC" w:rsidTr="002345F5">
        <w:trPr>
          <w:trHeight w:val="28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 xml:space="preserve">Pisa </w:t>
            </w:r>
            <w:proofErr w:type="spellStart"/>
            <w:r>
              <w:rPr>
                <w:rFonts w:ascii="Century Gothic" w:hAnsi="Century Gothic" w:cs="Century Gothic"/>
                <w:sz w:val="24"/>
                <w:szCs w:val="24"/>
              </w:rPr>
              <w:t>Tingloy</w:t>
            </w:r>
            <w:proofErr w:type="spellEnd"/>
            <w:r>
              <w:rPr>
                <w:rFonts w:ascii="Century Gothic" w:hAnsi="Century Gothic" w:cs="Century Gothi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entury Gothic" w:hAnsi="Century Gothic" w:cs="Century Gothic"/>
                <w:sz w:val="24"/>
                <w:szCs w:val="24"/>
              </w:rPr>
              <w:t>Batangas</w:t>
            </w:r>
            <w:proofErr w:type="spellEnd"/>
          </w:p>
        </w:tc>
      </w:tr>
      <w:tr w:rsidR="00744DDC" w:rsidTr="002345F5">
        <w:trPr>
          <w:trHeight w:val="28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sz w:val="24"/>
                <w:szCs w:val="24"/>
              </w:rPr>
              <w:t>2000 – 2006</w:t>
            </w:r>
          </w:p>
        </w:tc>
      </w:tr>
      <w:tr w:rsidR="00744DDC" w:rsidTr="002345F5">
        <w:trPr>
          <w:trHeight w:val="282"/>
        </w:trPr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320"/>
              <w:rPr>
                <w:rFonts w:ascii="Century Gothic" w:hAnsi="Century Gothic" w:cs="Century Gothic"/>
                <w:sz w:val="24"/>
                <w:szCs w:val="24"/>
              </w:rPr>
            </w:pPr>
          </w:p>
        </w:tc>
      </w:tr>
    </w:tbl>
    <w:p w:rsidR="00744DDC" w:rsidRPr="00B35DA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ORGANIZATION AFFILIATION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Lyceum of the Philippines University-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Batangas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Computer Society Vice President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2012 – 2013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z w:val="24"/>
          <w:szCs w:val="24"/>
        </w:rPr>
        <w:t>SEMINARS AND TRAININGS ATTENDED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Leadership Seminar – “Equipping an IMPACT Team of Leaders towards Teamwork and Excellence in Service”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 w:right="3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Lyceum of the Philippines University –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Batangas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July 26, 2013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960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Pre-Employment Orientation Seminar LPU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Batangas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,Capitol</w:t>
      </w:r>
      <w:proofErr w:type="spellEnd"/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Site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Batangas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City </w:t>
      </w: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960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September 3, 2013 </w:t>
      </w: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Be a Wise Saver Forum on Responsible Banking Lyceum of the Philippines University -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Batangas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December 9, 2011 </w:t>
      </w: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Joomla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>! Front End Training</w:t>
      </w: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IT Group Inc., Topy Main </w:t>
      </w:r>
      <w:proofErr w:type="gramStart"/>
      <w:r>
        <w:rPr>
          <w:rFonts w:ascii="Century Gothic" w:hAnsi="Century Gothic" w:cs="Century Gothic"/>
          <w:color w:val="000000"/>
          <w:sz w:val="24"/>
          <w:szCs w:val="24"/>
        </w:rPr>
        <w:t>Building.,</w:t>
      </w:r>
      <w:proofErr w:type="gramEnd"/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EconomiacorCalleIndustria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St,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Bagumbayan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>, Quezon City</w:t>
      </w:r>
    </w:p>
    <w:p w:rsidR="00744DDC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 xml:space="preserve">November 7, 2014 </w:t>
      </w:r>
    </w:p>
    <w:p w:rsidR="00744DDC" w:rsidRPr="009601AD" w:rsidRDefault="00744DDC" w:rsidP="00744DD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3220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60"/>
        <w:gridCol w:w="2340"/>
      </w:tblGrid>
      <w:tr w:rsidR="00744DDC" w:rsidTr="002345F5">
        <w:trPr>
          <w:trHeight w:val="294"/>
        </w:trPr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PERSONAL INFORMATION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DDC" w:rsidTr="002345F5">
        <w:trPr>
          <w:trHeight w:val="58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20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w w:val="99"/>
                <w:sz w:val="24"/>
                <w:szCs w:val="24"/>
              </w:rPr>
              <w:t>February 27, 1995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Female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Civil Status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Single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5’1”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50 kg.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Filipino</w:t>
            </w:r>
          </w:p>
        </w:tc>
      </w:tr>
      <w:tr w:rsidR="00744DDC" w:rsidTr="002345F5">
        <w:trPr>
          <w:trHeight w:val="4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DDC" w:rsidRDefault="00744DDC" w:rsidP="0023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>Roman Catholic</w:t>
            </w:r>
          </w:p>
        </w:tc>
      </w:tr>
    </w:tbl>
    <w:p w:rsidR="00744DDC" w:rsidRPr="009601AD" w:rsidRDefault="00744DDC" w:rsidP="00744DDC">
      <w:pPr>
        <w:rPr>
          <w:rFonts w:ascii="Times New Roman" w:hAnsi="Times New Roman" w:cs="Times New Roman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B40414">
        <w:rPr>
          <w:rFonts w:ascii="Century Gothic" w:hAnsi="Century Gothic"/>
          <w:sz w:val="24"/>
          <w:szCs w:val="24"/>
        </w:rPr>
        <w:t>I hereby certify that the above information is true and correct according to my knowledge and belief.</w:t>
      </w: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 w:rsidRPr="00B40414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Pr="00B40414" w:rsidRDefault="00744DDC" w:rsidP="00744DD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744DDC" w:rsidRDefault="00744DDC" w:rsidP="00744DDC">
      <w:pPr>
        <w:widowControl w:val="0"/>
        <w:autoSpaceDE w:val="0"/>
        <w:autoSpaceDN w:val="0"/>
        <w:adjustRightInd w:val="0"/>
        <w:spacing w:after="0" w:line="240" w:lineRule="auto"/>
      </w:pPr>
    </w:p>
    <w:p w:rsidR="00807D0F" w:rsidRDefault="00061857"/>
    <w:sectPr w:rsidR="00807D0F" w:rsidSect="008B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5734"/>
    <w:multiLevelType w:val="hybridMultilevel"/>
    <w:tmpl w:val="4784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1E74FB"/>
    <w:multiLevelType w:val="hybridMultilevel"/>
    <w:tmpl w:val="C8AA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4DDC"/>
    <w:rsid w:val="00061857"/>
    <w:rsid w:val="00073DCF"/>
    <w:rsid w:val="001B6D64"/>
    <w:rsid w:val="002D47AF"/>
    <w:rsid w:val="006B0E63"/>
    <w:rsid w:val="00744DDC"/>
    <w:rsid w:val="007B621B"/>
    <w:rsid w:val="008B51DE"/>
    <w:rsid w:val="00905AAE"/>
    <w:rsid w:val="00FB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D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DD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B0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LROSE.3208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784812338</cp:lastModifiedBy>
  <cp:revision>8</cp:revision>
  <dcterms:created xsi:type="dcterms:W3CDTF">2016-11-14T12:09:00Z</dcterms:created>
  <dcterms:modified xsi:type="dcterms:W3CDTF">2017-11-25T09:04:00Z</dcterms:modified>
</cp:coreProperties>
</file>