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52" w:rsidRDefault="00160377">
      <w:pPr>
        <w:pBdr>
          <w:bottom w:val="single" w:sz="12" w:space="1" w:color="auto"/>
        </w:pBdr>
        <w:spacing w:before="60" w:after="60"/>
        <w:jc w:val="center"/>
        <w:rPr>
          <w:rFonts w:ascii="Cambria" w:hAnsi="Cambria"/>
          <w:b/>
          <w:bCs/>
          <w:iCs/>
          <w:color w:val="0070C0"/>
          <w:sz w:val="32"/>
          <w:szCs w:val="32"/>
        </w:rPr>
      </w:pPr>
      <w:r>
        <w:rPr>
          <w:rFonts w:ascii="Cambria" w:hAnsi="Cambria"/>
          <w:b/>
          <w:bCs/>
          <w:iCs/>
          <w:color w:val="0070C0"/>
          <w:sz w:val="32"/>
          <w:szCs w:val="32"/>
        </w:rPr>
        <w:t>BHANU</w:t>
      </w:r>
    </w:p>
    <w:p w:rsidR="00213D63" w:rsidRDefault="00EB7652">
      <w:pPr>
        <w:pBdr>
          <w:bottom w:val="single" w:sz="12" w:space="1" w:color="auto"/>
        </w:pBdr>
        <w:spacing w:before="60" w:after="60"/>
        <w:jc w:val="center"/>
        <w:rPr>
          <w:rFonts w:ascii="Cambria" w:hAnsi="Cambria"/>
          <w:b/>
          <w:bCs/>
          <w:iCs/>
          <w:color w:val="0070C0"/>
          <w:sz w:val="32"/>
          <w:szCs w:val="32"/>
        </w:rPr>
      </w:pPr>
      <w:hyperlink r:id="rId9" w:history="1">
        <w:r w:rsidRPr="003767D8">
          <w:rPr>
            <w:rStyle w:val="Hyperlink"/>
            <w:rFonts w:ascii="Cambria" w:hAnsi="Cambria"/>
            <w:b/>
            <w:bCs/>
            <w:iCs/>
            <w:sz w:val="32"/>
            <w:szCs w:val="32"/>
          </w:rPr>
          <w:t>BHANU.321442@2freemail.com</w:t>
        </w:r>
      </w:hyperlink>
      <w:r>
        <w:rPr>
          <w:rFonts w:ascii="Cambria" w:hAnsi="Cambria"/>
          <w:b/>
          <w:bCs/>
          <w:iCs/>
          <w:color w:val="0070C0"/>
          <w:sz w:val="32"/>
          <w:szCs w:val="32"/>
        </w:rPr>
        <w:t xml:space="preserve"> </w:t>
      </w:r>
      <w:r w:rsidRPr="00EB7652">
        <w:rPr>
          <w:rFonts w:ascii="Cambria" w:hAnsi="Cambria"/>
          <w:b/>
          <w:bCs/>
          <w:iCs/>
          <w:color w:val="0070C0"/>
          <w:sz w:val="32"/>
          <w:szCs w:val="32"/>
        </w:rPr>
        <w:tab/>
      </w:r>
      <w:r w:rsidR="00160377">
        <w:rPr>
          <w:rFonts w:ascii="Cambria" w:hAnsi="Cambria"/>
          <w:b/>
          <w:bCs/>
          <w:iCs/>
          <w:color w:val="0070C0"/>
          <w:sz w:val="32"/>
          <w:szCs w:val="32"/>
        </w:rPr>
        <w:t xml:space="preserve"> </w:t>
      </w:r>
    </w:p>
    <w:p w:rsidR="00213D63" w:rsidRDefault="00213D63">
      <w:pPr>
        <w:spacing w:before="60" w:after="60"/>
        <w:jc w:val="both"/>
        <w:rPr>
          <w:rFonts w:ascii="Cambria" w:hAnsi="Cambria"/>
          <w:bCs/>
          <w:iCs/>
          <w:sz w:val="21"/>
          <w:szCs w:val="21"/>
        </w:rPr>
      </w:pPr>
    </w:p>
    <w:p w:rsidR="00213D63" w:rsidRDefault="00160377">
      <w:pPr>
        <w:tabs>
          <w:tab w:val="left" w:pos="2943"/>
        </w:tabs>
        <w:spacing w:before="60" w:after="60"/>
        <w:jc w:val="center"/>
        <w:rPr>
          <w:rFonts w:ascii="Cambria" w:hAnsi="Cambria"/>
          <w:b/>
          <w:bCs/>
          <w:iCs/>
          <w:color w:val="0070C0"/>
          <w:sz w:val="21"/>
          <w:szCs w:val="21"/>
        </w:rPr>
      </w:pPr>
      <w:r>
        <w:rPr>
          <w:rFonts w:ascii="Cambria" w:hAnsi="Cambria"/>
          <w:b/>
          <w:bCs/>
          <w:iCs/>
          <w:color w:val="0070C0"/>
          <w:sz w:val="21"/>
          <w:szCs w:val="21"/>
        </w:rPr>
        <w:t xml:space="preserve">Seeking senior level assignments in Logistics / Operations Management with a leading organization of repute in Shipping / Third Party Logistics Solutions </w:t>
      </w:r>
      <w:r>
        <w:rPr>
          <w:rFonts w:ascii="Cambria" w:hAnsi="Cambria"/>
          <w:b/>
          <w:bCs/>
          <w:iCs/>
          <w:color w:val="0070C0"/>
          <w:sz w:val="21"/>
          <w:szCs w:val="21"/>
        </w:rPr>
        <w:t>industry preferably in Gulf</w:t>
      </w:r>
    </w:p>
    <w:p w:rsidR="00213D63" w:rsidRDefault="00213D63">
      <w:pPr>
        <w:spacing w:before="60" w:after="60"/>
        <w:jc w:val="both"/>
        <w:rPr>
          <w:rFonts w:ascii="Cambria" w:hAnsi="Cambria"/>
          <w:bCs/>
          <w:iCs/>
          <w:color w:val="0070C0"/>
          <w:sz w:val="21"/>
          <w:szCs w:val="21"/>
        </w:rPr>
      </w:pPr>
    </w:p>
    <w:p w:rsidR="00213D63" w:rsidRDefault="00160377">
      <w:pPr>
        <w:shd w:val="clear" w:color="auto" w:fill="D9D9D9"/>
        <w:spacing w:before="60" w:after="60"/>
        <w:jc w:val="both"/>
        <w:rPr>
          <w:rFonts w:ascii="Cambria" w:hAnsi="Cambria" w:cs="Lucida Sans Unicode"/>
          <w:b/>
          <w:color w:val="0070C0"/>
          <w:sz w:val="21"/>
          <w:szCs w:val="21"/>
        </w:rPr>
      </w:pPr>
      <w:r>
        <w:rPr>
          <w:rFonts w:ascii="Cambria" w:hAnsi="Cambria" w:cs="Lucida Sans Unicode"/>
          <w:b/>
          <w:color w:val="0070C0"/>
          <w:sz w:val="21"/>
          <w:szCs w:val="21"/>
        </w:rPr>
        <w:t>Profile Summary</w:t>
      </w:r>
    </w:p>
    <w:p w:rsidR="00213D63" w:rsidRDefault="00213D63">
      <w:pPr>
        <w:spacing w:before="60" w:after="60"/>
        <w:jc w:val="both"/>
        <w:rPr>
          <w:rFonts w:ascii="Cambria" w:hAnsi="Cambria"/>
          <w:bCs/>
          <w:iCs/>
          <w:sz w:val="21"/>
          <w:szCs w:val="21"/>
        </w:rPr>
      </w:pPr>
    </w:p>
    <w:p w:rsidR="00213D63" w:rsidRDefault="00160377">
      <w:pPr>
        <w:pStyle w:val="NoSpacing"/>
        <w:numPr>
          <w:ilvl w:val="0"/>
          <w:numId w:val="35"/>
        </w:numPr>
        <w:rPr>
          <w:rFonts w:ascii="Cambria" w:hAnsi="Cambria"/>
          <w:sz w:val="21"/>
          <w:szCs w:val="21"/>
        </w:rPr>
      </w:pPr>
      <w:r>
        <w:rPr>
          <w:rFonts w:ascii="Cambria" w:hAnsi="Cambria"/>
          <w:sz w:val="21"/>
          <w:szCs w:val="21"/>
        </w:rPr>
        <w:t>A seasoned professional with nearly 29 years of experience in:</w:t>
      </w:r>
    </w:p>
    <w:p w:rsidR="00213D63" w:rsidRDefault="00160377">
      <w:pPr>
        <w:spacing w:before="60" w:after="60"/>
        <w:ind w:firstLine="360"/>
        <w:jc w:val="both"/>
        <w:rPr>
          <w:rFonts w:ascii="Cambria" w:hAnsi="Cambria" w:cs="Lucida Sans Unicode"/>
          <w:sz w:val="21"/>
          <w:szCs w:val="21"/>
        </w:rPr>
      </w:pPr>
      <w:r>
        <w:rPr>
          <w:rFonts w:ascii="Cambria" w:hAnsi="Cambria" w:cs="Lucida Sans Unicode"/>
          <w:sz w:val="21"/>
          <w:szCs w:val="21"/>
        </w:rPr>
        <w:t>~ P &amp; L Accountability</w:t>
      </w:r>
      <w:r>
        <w:rPr>
          <w:rFonts w:ascii="Cambria" w:hAnsi="Cambria" w:cs="Lucida Sans Unicode"/>
          <w:sz w:val="21"/>
          <w:szCs w:val="21"/>
        </w:rPr>
        <w:tab/>
      </w:r>
      <w:r>
        <w:rPr>
          <w:rFonts w:ascii="Cambria" w:hAnsi="Cambria" w:cs="Lucida Sans Unicode"/>
          <w:sz w:val="21"/>
          <w:szCs w:val="21"/>
        </w:rPr>
        <w:tab/>
      </w:r>
      <w:r>
        <w:rPr>
          <w:rFonts w:ascii="Cambria" w:hAnsi="Cambria" w:cs="Lucida Sans Unicode"/>
          <w:sz w:val="21"/>
          <w:szCs w:val="21"/>
        </w:rPr>
        <w:tab/>
        <w:t>~ Sales Operations</w:t>
      </w:r>
      <w:r>
        <w:rPr>
          <w:rFonts w:ascii="Cambria" w:hAnsi="Cambria" w:cs="Lucida Sans Unicode"/>
          <w:sz w:val="21"/>
          <w:szCs w:val="21"/>
        </w:rPr>
        <w:tab/>
      </w:r>
      <w:r>
        <w:rPr>
          <w:rFonts w:ascii="Cambria" w:hAnsi="Cambria" w:cs="Lucida Sans Unicode"/>
          <w:sz w:val="21"/>
          <w:szCs w:val="21"/>
        </w:rPr>
        <w:tab/>
      </w:r>
      <w:r>
        <w:rPr>
          <w:rFonts w:ascii="Cambria" w:hAnsi="Cambria" w:cs="Lucida Sans Unicode"/>
          <w:sz w:val="21"/>
          <w:szCs w:val="21"/>
        </w:rPr>
        <w:tab/>
        <w:t>~ Business Development</w:t>
      </w:r>
    </w:p>
    <w:p w:rsidR="00213D63" w:rsidRDefault="00160377">
      <w:pPr>
        <w:spacing w:before="60" w:after="60"/>
        <w:ind w:firstLine="360"/>
        <w:jc w:val="both"/>
        <w:rPr>
          <w:rFonts w:ascii="Cambria" w:hAnsi="Cambria"/>
          <w:bCs/>
          <w:iCs/>
          <w:sz w:val="21"/>
          <w:szCs w:val="21"/>
        </w:rPr>
      </w:pPr>
      <w:r>
        <w:rPr>
          <w:rFonts w:ascii="Cambria" w:hAnsi="Cambria" w:cs="Lucida Sans Unicode"/>
          <w:sz w:val="21"/>
          <w:szCs w:val="21"/>
        </w:rPr>
        <w:t>~ Profit Centre Operations</w:t>
      </w:r>
      <w:r>
        <w:rPr>
          <w:rFonts w:ascii="Cambria" w:hAnsi="Cambria" w:cs="Lucida Sans Unicode"/>
          <w:sz w:val="21"/>
          <w:szCs w:val="21"/>
        </w:rPr>
        <w:tab/>
      </w:r>
      <w:r>
        <w:rPr>
          <w:rFonts w:ascii="Cambria" w:hAnsi="Cambria" w:cs="Lucida Sans Unicode"/>
          <w:sz w:val="21"/>
          <w:szCs w:val="21"/>
        </w:rPr>
        <w:tab/>
      </w:r>
      <w:r>
        <w:rPr>
          <w:rFonts w:ascii="Cambria" w:hAnsi="Cambria" w:cs="Lucida Sans Unicode"/>
          <w:sz w:val="21"/>
          <w:szCs w:val="21"/>
        </w:rPr>
        <w:tab/>
        <w:t xml:space="preserve">~ </w:t>
      </w:r>
      <w:r>
        <w:rPr>
          <w:rFonts w:ascii="Cambria" w:hAnsi="Cambria"/>
          <w:bCs/>
          <w:iCs/>
          <w:sz w:val="21"/>
          <w:szCs w:val="21"/>
        </w:rPr>
        <w:t>Logistics</w:t>
      </w:r>
      <w:r>
        <w:rPr>
          <w:rFonts w:ascii="Cambria" w:hAnsi="Cambria"/>
          <w:bCs/>
          <w:iCs/>
          <w:sz w:val="21"/>
          <w:szCs w:val="21"/>
        </w:rPr>
        <w:tab/>
      </w:r>
      <w:r>
        <w:rPr>
          <w:rFonts w:ascii="Cambria" w:hAnsi="Cambria"/>
          <w:bCs/>
          <w:iCs/>
          <w:sz w:val="21"/>
          <w:szCs w:val="21"/>
        </w:rPr>
        <w:tab/>
      </w:r>
      <w:r>
        <w:rPr>
          <w:rFonts w:ascii="Cambria" w:hAnsi="Cambria"/>
          <w:bCs/>
          <w:iCs/>
          <w:sz w:val="21"/>
          <w:szCs w:val="21"/>
        </w:rPr>
        <w:tab/>
      </w:r>
      <w:r>
        <w:rPr>
          <w:rFonts w:ascii="Cambria" w:hAnsi="Cambria"/>
          <w:bCs/>
          <w:iCs/>
          <w:sz w:val="21"/>
          <w:szCs w:val="21"/>
        </w:rPr>
        <w:tab/>
        <w:t>~ Operations Management</w:t>
      </w:r>
    </w:p>
    <w:p w:rsidR="00213D63" w:rsidRDefault="00160377">
      <w:pPr>
        <w:spacing w:before="60" w:after="60"/>
        <w:ind w:firstLine="360"/>
        <w:jc w:val="both"/>
        <w:rPr>
          <w:rFonts w:ascii="Cambria" w:hAnsi="Cambria" w:cs="Lucida Sans Unicode"/>
          <w:sz w:val="21"/>
          <w:szCs w:val="21"/>
        </w:rPr>
      </w:pPr>
      <w:r>
        <w:rPr>
          <w:rFonts w:ascii="Cambria" w:hAnsi="Cambria"/>
          <w:bCs/>
          <w:iCs/>
          <w:sz w:val="21"/>
          <w:szCs w:val="21"/>
        </w:rPr>
        <w:t xml:space="preserve">~ New </w:t>
      </w:r>
      <w:r>
        <w:rPr>
          <w:rFonts w:ascii="Cambria" w:hAnsi="Cambria"/>
          <w:bCs/>
          <w:iCs/>
          <w:sz w:val="21"/>
          <w:szCs w:val="21"/>
        </w:rPr>
        <w:t>Business Set-ups</w:t>
      </w:r>
      <w:r>
        <w:rPr>
          <w:rFonts w:ascii="Cambria" w:hAnsi="Cambria"/>
          <w:bCs/>
          <w:iCs/>
          <w:sz w:val="21"/>
          <w:szCs w:val="21"/>
        </w:rPr>
        <w:tab/>
      </w:r>
      <w:r>
        <w:rPr>
          <w:rFonts w:ascii="Cambria" w:hAnsi="Cambria"/>
          <w:bCs/>
          <w:iCs/>
          <w:sz w:val="21"/>
          <w:szCs w:val="21"/>
        </w:rPr>
        <w:tab/>
      </w:r>
      <w:r>
        <w:rPr>
          <w:rFonts w:ascii="Cambria" w:hAnsi="Cambria"/>
          <w:bCs/>
          <w:iCs/>
          <w:sz w:val="21"/>
          <w:szCs w:val="21"/>
        </w:rPr>
        <w:tab/>
        <w:t>~ Distribution Management</w:t>
      </w:r>
      <w:r>
        <w:rPr>
          <w:rFonts w:ascii="Cambria" w:hAnsi="Cambria"/>
          <w:bCs/>
          <w:iCs/>
          <w:sz w:val="21"/>
          <w:szCs w:val="21"/>
        </w:rPr>
        <w:tab/>
      </w:r>
      <w:r>
        <w:rPr>
          <w:rFonts w:ascii="Cambria" w:hAnsi="Cambria"/>
          <w:bCs/>
          <w:iCs/>
          <w:sz w:val="21"/>
          <w:szCs w:val="21"/>
        </w:rPr>
        <w:tab/>
        <w:t>~ Manpower Leadership</w:t>
      </w:r>
    </w:p>
    <w:p w:rsidR="00213D63" w:rsidRDefault="00160377">
      <w:pPr>
        <w:pStyle w:val="NoSpacing"/>
        <w:numPr>
          <w:ilvl w:val="0"/>
          <w:numId w:val="35"/>
        </w:numPr>
        <w:rPr>
          <w:rFonts w:ascii="Cambria" w:hAnsi="Cambria"/>
          <w:sz w:val="21"/>
          <w:szCs w:val="21"/>
        </w:rPr>
      </w:pPr>
      <w:r>
        <w:rPr>
          <w:rFonts w:ascii="Cambria" w:hAnsi="Cambria"/>
          <w:sz w:val="21"/>
          <w:szCs w:val="21"/>
        </w:rPr>
        <w:t>A keen planner, strategist and implementer with deftness in implementing strategies aimed at ensuring successful promotion of new products / services amidst highly competitive market condi</w:t>
      </w:r>
      <w:r>
        <w:rPr>
          <w:rFonts w:ascii="Cambria" w:hAnsi="Cambria"/>
          <w:sz w:val="21"/>
          <w:szCs w:val="21"/>
        </w:rPr>
        <w:t>tions, in a global environment.</w:t>
      </w:r>
    </w:p>
    <w:p w:rsidR="00213D63" w:rsidRDefault="00160377">
      <w:pPr>
        <w:pStyle w:val="NoSpacing"/>
        <w:numPr>
          <w:ilvl w:val="0"/>
          <w:numId w:val="35"/>
        </w:numPr>
        <w:rPr>
          <w:rFonts w:ascii="Cambria" w:hAnsi="Cambria"/>
          <w:sz w:val="21"/>
          <w:szCs w:val="21"/>
        </w:rPr>
      </w:pPr>
      <w:r>
        <w:rPr>
          <w:rFonts w:ascii="Cambria" w:hAnsi="Cambria"/>
          <w:sz w:val="21"/>
          <w:szCs w:val="21"/>
        </w:rPr>
        <w:t>Demonstrated skills in liaising with local and multinational suppliers, customers and Government authorities</w:t>
      </w:r>
    </w:p>
    <w:p w:rsidR="00213D63" w:rsidRDefault="00160377">
      <w:pPr>
        <w:pStyle w:val="NoSpacing"/>
        <w:numPr>
          <w:ilvl w:val="0"/>
          <w:numId w:val="35"/>
        </w:numPr>
        <w:rPr>
          <w:rFonts w:ascii="Cambria" w:hAnsi="Cambria"/>
          <w:sz w:val="21"/>
          <w:szCs w:val="21"/>
        </w:rPr>
      </w:pPr>
      <w:r>
        <w:rPr>
          <w:rFonts w:ascii="Cambria" w:hAnsi="Cambria"/>
          <w:sz w:val="21"/>
          <w:szCs w:val="21"/>
        </w:rPr>
        <w:t>Possesses credibility &amp; integrity that leaves long lasting business relationships with decision makers, motivates e</w:t>
      </w:r>
      <w:r>
        <w:rPr>
          <w:rFonts w:ascii="Cambria" w:hAnsi="Cambria"/>
          <w:sz w:val="21"/>
          <w:szCs w:val="21"/>
        </w:rPr>
        <w:t>mployees and generates loyalty.</w:t>
      </w:r>
    </w:p>
    <w:p w:rsidR="00213D63" w:rsidRDefault="00160377">
      <w:pPr>
        <w:pStyle w:val="NoSpacing"/>
        <w:numPr>
          <w:ilvl w:val="0"/>
          <w:numId w:val="35"/>
        </w:numPr>
        <w:rPr>
          <w:rFonts w:ascii="Cambria" w:hAnsi="Cambria"/>
          <w:sz w:val="21"/>
          <w:szCs w:val="21"/>
        </w:rPr>
      </w:pPr>
      <w:r>
        <w:rPr>
          <w:rFonts w:ascii="Cambria" w:hAnsi="Cambria"/>
          <w:sz w:val="21"/>
          <w:szCs w:val="21"/>
        </w:rPr>
        <w:t>Global market vision with prudent business assessment, combined when required with flexibility &amp; detail analysis</w:t>
      </w:r>
    </w:p>
    <w:p w:rsidR="00213D63" w:rsidRDefault="00160377">
      <w:pPr>
        <w:pStyle w:val="NoSpacing"/>
        <w:numPr>
          <w:ilvl w:val="0"/>
          <w:numId w:val="35"/>
        </w:numPr>
        <w:rPr>
          <w:rFonts w:ascii="Cambria" w:hAnsi="Cambria"/>
          <w:sz w:val="21"/>
          <w:szCs w:val="21"/>
        </w:rPr>
      </w:pPr>
      <w:r>
        <w:rPr>
          <w:rFonts w:ascii="Cambria" w:hAnsi="Cambria"/>
          <w:sz w:val="21"/>
          <w:szCs w:val="21"/>
        </w:rPr>
        <w:t>Expertise in managing all phases of sales development cycles, from prospecting, detailed presentations &amp; negoti</w:t>
      </w:r>
      <w:r>
        <w:rPr>
          <w:rFonts w:ascii="Cambria" w:hAnsi="Cambria"/>
          <w:sz w:val="21"/>
          <w:szCs w:val="21"/>
        </w:rPr>
        <w:t>ation to closing &amp; following up activities</w:t>
      </w:r>
    </w:p>
    <w:p w:rsidR="00213D63" w:rsidRDefault="00160377">
      <w:pPr>
        <w:pStyle w:val="NoSpacing"/>
        <w:numPr>
          <w:ilvl w:val="0"/>
          <w:numId w:val="35"/>
        </w:numPr>
        <w:rPr>
          <w:rFonts w:ascii="Cambria" w:hAnsi="Cambria"/>
          <w:sz w:val="21"/>
          <w:szCs w:val="21"/>
        </w:rPr>
      </w:pPr>
      <w:r>
        <w:rPr>
          <w:rFonts w:ascii="Cambria" w:hAnsi="Cambria"/>
          <w:sz w:val="21"/>
          <w:szCs w:val="21"/>
        </w:rPr>
        <w:t xml:space="preserve">Possess a solid understanding of a diverse range of business management applications, including market analysis, content development, sales &amp; marketing operations &amp; team building </w:t>
      </w:r>
    </w:p>
    <w:p w:rsidR="00213D63" w:rsidRDefault="00160377">
      <w:pPr>
        <w:pStyle w:val="NoSpacing"/>
        <w:numPr>
          <w:ilvl w:val="0"/>
          <w:numId w:val="35"/>
        </w:numPr>
        <w:rPr>
          <w:rFonts w:ascii="Cambria" w:hAnsi="Cambria"/>
          <w:sz w:val="21"/>
          <w:szCs w:val="21"/>
        </w:rPr>
      </w:pPr>
      <w:r>
        <w:rPr>
          <w:rFonts w:ascii="Cambria" w:hAnsi="Cambria"/>
          <w:sz w:val="21"/>
          <w:szCs w:val="21"/>
        </w:rPr>
        <w:t>Holds the ability to formulate an</w:t>
      </w:r>
      <w:r>
        <w:rPr>
          <w:rFonts w:ascii="Cambria" w:hAnsi="Cambria"/>
          <w:sz w:val="21"/>
          <w:szCs w:val="21"/>
        </w:rPr>
        <w:t xml:space="preserve">d implement tactical initiatives to achieve corporate strategic goals </w:t>
      </w:r>
    </w:p>
    <w:p w:rsidR="00213D63" w:rsidRDefault="00160377">
      <w:pPr>
        <w:pStyle w:val="NoSpacing"/>
        <w:numPr>
          <w:ilvl w:val="0"/>
          <w:numId w:val="35"/>
        </w:numPr>
        <w:rPr>
          <w:rFonts w:ascii="Cambria" w:hAnsi="Cambria"/>
          <w:sz w:val="21"/>
          <w:szCs w:val="21"/>
        </w:rPr>
      </w:pPr>
      <w:r>
        <w:rPr>
          <w:rFonts w:ascii="Cambria" w:hAnsi="Cambria"/>
          <w:sz w:val="21"/>
          <w:szCs w:val="21"/>
        </w:rPr>
        <w:t>Proficient in monitoring the performance of employees to ensure efficiency in operations and meeting of KRA’s &amp; providing training to increase efficiency</w:t>
      </w:r>
    </w:p>
    <w:p w:rsidR="00213D63" w:rsidRDefault="00160377">
      <w:pPr>
        <w:pStyle w:val="NoSpacing"/>
        <w:numPr>
          <w:ilvl w:val="0"/>
          <w:numId w:val="35"/>
        </w:numPr>
        <w:rPr>
          <w:rFonts w:ascii="Cambria" w:hAnsi="Cambria"/>
          <w:sz w:val="21"/>
          <w:szCs w:val="21"/>
        </w:rPr>
      </w:pPr>
      <w:r>
        <w:rPr>
          <w:rFonts w:ascii="Cambria" w:hAnsi="Cambria"/>
          <w:sz w:val="21"/>
          <w:szCs w:val="21"/>
        </w:rPr>
        <w:t>Effective communicator &amp; team l</w:t>
      </w:r>
      <w:r>
        <w:rPr>
          <w:rFonts w:ascii="Cambria" w:hAnsi="Cambria"/>
          <w:sz w:val="21"/>
          <w:szCs w:val="21"/>
        </w:rPr>
        <w:t>eader combined with flexible and detail oriented attitude with the ability to interact effectively with people of diverse nationalities across globe</w:t>
      </w:r>
    </w:p>
    <w:p w:rsidR="00213D63" w:rsidRDefault="00213D63">
      <w:pPr>
        <w:spacing w:before="60" w:after="60"/>
        <w:jc w:val="both"/>
        <w:rPr>
          <w:rFonts w:ascii="Cambria" w:hAnsi="Cambria" w:cs="Lucida Sans Unicode"/>
          <w:sz w:val="21"/>
          <w:szCs w:val="21"/>
        </w:rPr>
      </w:pPr>
    </w:p>
    <w:p w:rsidR="00213D63" w:rsidRDefault="00160377">
      <w:pPr>
        <w:shd w:val="clear" w:color="auto" w:fill="D9D9D9"/>
        <w:spacing w:before="60" w:after="60"/>
        <w:jc w:val="both"/>
        <w:rPr>
          <w:rFonts w:ascii="Cambria" w:hAnsi="Cambria" w:cs="Lucida Sans Unicode"/>
          <w:b/>
          <w:color w:val="0070C0"/>
          <w:sz w:val="21"/>
          <w:szCs w:val="21"/>
        </w:rPr>
      </w:pPr>
      <w:r>
        <w:rPr>
          <w:rFonts w:ascii="Cambria" w:hAnsi="Cambria" w:cs="Lucida Sans Unicode"/>
          <w:b/>
          <w:color w:val="0070C0"/>
          <w:sz w:val="21"/>
          <w:szCs w:val="21"/>
        </w:rPr>
        <w:t>Core Competencies</w:t>
      </w:r>
    </w:p>
    <w:p w:rsidR="00213D63" w:rsidRDefault="00213D63">
      <w:pPr>
        <w:spacing w:before="60" w:after="60"/>
        <w:ind w:left="360"/>
        <w:jc w:val="both"/>
        <w:rPr>
          <w:rFonts w:asciiTheme="majorHAnsi" w:hAnsiTheme="majorHAnsi" w:cs="Lucida Sans Unicode"/>
          <w:sz w:val="20"/>
          <w:szCs w:val="20"/>
        </w:rPr>
      </w:pPr>
    </w:p>
    <w:p w:rsidR="00213D63" w:rsidRDefault="00160377">
      <w:pPr>
        <w:pStyle w:val="NoSpacing"/>
        <w:numPr>
          <w:ilvl w:val="0"/>
          <w:numId w:val="35"/>
        </w:numPr>
        <w:rPr>
          <w:rFonts w:ascii="Cambria" w:hAnsi="Cambria"/>
          <w:sz w:val="21"/>
          <w:szCs w:val="21"/>
        </w:rPr>
      </w:pPr>
      <w:r>
        <w:rPr>
          <w:rFonts w:ascii="Cambria" w:hAnsi="Cambria"/>
          <w:sz w:val="21"/>
          <w:szCs w:val="21"/>
        </w:rPr>
        <w:t xml:space="preserve">Making the sales operations most effective in terms of profits, revenues and costs, </w:t>
      </w:r>
      <w:r>
        <w:rPr>
          <w:rFonts w:ascii="Cambria" w:hAnsi="Cambria"/>
          <w:sz w:val="21"/>
          <w:szCs w:val="21"/>
        </w:rPr>
        <w:t>establishing result driven sales systems and processes at dealership or distributor end</w:t>
      </w:r>
    </w:p>
    <w:p w:rsidR="00213D63" w:rsidRDefault="00160377">
      <w:pPr>
        <w:pStyle w:val="NoSpacing"/>
        <w:numPr>
          <w:ilvl w:val="0"/>
          <w:numId w:val="35"/>
        </w:numPr>
        <w:rPr>
          <w:rFonts w:ascii="Cambria" w:hAnsi="Cambria"/>
          <w:sz w:val="21"/>
          <w:szCs w:val="21"/>
        </w:rPr>
      </w:pPr>
      <w:r>
        <w:rPr>
          <w:rFonts w:ascii="Cambria" w:hAnsi="Cambria"/>
          <w:sz w:val="21"/>
          <w:szCs w:val="21"/>
        </w:rPr>
        <w:t xml:space="preserve">Identifying and developing the potential clients in the international market, generating the business through market research </w:t>
      </w:r>
    </w:p>
    <w:p w:rsidR="00213D63" w:rsidRDefault="00160377">
      <w:pPr>
        <w:pStyle w:val="NoSpacing"/>
        <w:numPr>
          <w:ilvl w:val="0"/>
          <w:numId w:val="35"/>
        </w:numPr>
        <w:rPr>
          <w:rFonts w:ascii="Cambria" w:hAnsi="Cambria"/>
          <w:sz w:val="21"/>
          <w:szCs w:val="21"/>
        </w:rPr>
      </w:pPr>
      <w:r>
        <w:rPr>
          <w:rFonts w:ascii="Cambria" w:hAnsi="Cambria"/>
          <w:sz w:val="21"/>
          <w:szCs w:val="21"/>
        </w:rPr>
        <w:t>Creating strategic brand partnerships wit</w:t>
      </w:r>
      <w:r>
        <w:rPr>
          <w:rFonts w:ascii="Cambria" w:hAnsi="Cambria"/>
          <w:sz w:val="21"/>
          <w:szCs w:val="21"/>
        </w:rPr>
        <w:t>h distributors and other international companies that grew the business and brand awareness as well as the strategic partner’s business</w:t>
      </w:r>
    </w:p>
    <w:p w:rsidR="00213D63" w:rsidRDefault="00160377">
      <w:pPr>
        <w:pStyle w:val="NoSpacing"/>
        <w:numPr>
          <w:ilvl w:val="0"/>
          <w:numId w:val="35"/>
        </w:numPr>
        <w:rPr>
          <w:rFonts w:ascii="Cambria" w:hAnsi="Cambria"/>
          <w:sz w:val="21"/>
          <w:szCs w:val="21"/>
        </w:rPr>
      </w:pPr>
      <w:r>
        <w:rPr>
          <w:rFonts w:ascii="Cambria" w:hAnsi="Cambria"/>
          <w:sz w:val="21"/>
          <w:szCs w:val="21"/>
        </w:rPr>
        <w:t>Ensuring availability and delivery of right quality materials at the right time, price and terms</w:t>
      </w:r>
    </w:p>
    <w:p w:rsidR="00213D63" w:rsidRDefault="00160377">
      <w:pPr>
        <w:pStyle w:val="NoSpacing"/>
        <w:numPr>
          <w:ilvl w:val="0"/>
          <w:numId w:val="35"/>
        </w:numPr>
        <w:rPr>
          <w:rFonts w:ascii="Cambria" w:hAnsi="Cambria"/>
          <w:sz w:val="21"/>
          <w:szCs w:val="21"/>
        </w:rPr>
      </w:pPr>
      <w:r>
        <w:rPr>
          <w:rFonts w:ascii="Cambria" w:hAnsi="Cambria"/>
          <w:sz w:val="21"/>
          <w:szCs w:val="21"/>
        </w:rPr>
        <w:t>Managing all procedures</w:t>
      </w:r>
      <w:r>
        <w:rPr>
          <w:rFonts w:ascii="Cambria" w:hAnsi="Cambria"/>
          <w:sz w:val="21"/>
          <w:szCs w:val="21"/>
        </w:rPr>
        <w:t xml:space="preserve"> of trading including handling various formalities, shipping, documentation for clearance of consignments and logistics</w:t>
      </w:r>
    </w:p>
    <w:p w:rsidR="00213D63" w:rsidRDefault="00160377">
      <w:pPr>
        <w:pStyle w:val="NoSpacing"/>
        <w:numPr>
          <w:ilvl w:val="0"/>
          <w:numId w:val="35"/>
        </w:numPr>
        <w:rPr>
          <w:rFonts w:ascii="Cambria" w:hAnsi="Cambria"/>
          <w:sz w:val="21"/>
          <w:szCs w:val="21"/>
        </w:rPr>
      </w:pPr>
      <w:r>
        <w:rPr>
          <w:rFonts w:ascii="Cambria" w:hAnsi="Cambria"/>
          <w:sz w:val="21"/>
          <w:szCs w:val="21"/>
        </w:rPr>
        <w:t xml:space="preserve">Interfacing with clients for suggesting most viable product and cultivating relations for securing repeat business </w:t>
      </w:r>
    </w:p>
    <w:p w:rsidR="00213D63" w:rsidRDefault="00160377">
      <w:pPr>
        <w:pStyle w:val="NoSpacing"/>
        <w:numPr>
          <w:ilvl w:val="0"/>
          <w:numId w:val="35"/>
        </w:numPr>
        <w:rPr>
          <w:rFonts w:ascii="Cambria" w:hAnsi="Cambria"/>
          <w:sz w:val="21"/>
          <w:szCs w:val="21"/>
        </w:rPr>
      </w:pPr>
      <w:r>
        <w:rPr>
          <w:rFonts w:ascii="Cambria" w:hAnsi="Cambria"/>
          <w:sz w:val="21"/>
          <w:szCs w:val="21"/>
        </w:rPr>
        <w:t xml:space="preserve">Leading, training &amp; </w:t>
      </w:r>
      <w:r>
        <w:rPr>
          <w:rFonts w:ascii="Cambria" w:hAnsi="Cambria"/>
          <w:sz w:val="21"/>
          <w:szCs w:val="21"/>
        </w:rPr>
        <w:t>monitoring the performance of team members to ensure efficiency in operations and meeting of individual &amp; group targets</w:t>
      </w:r>
    </w:p>
    <w:p w:rsidR="00213D63" w:rsidRDefault="00160377">
      <w:pPr>
        <w:pStyle w:val="NoSpacing"/>
        <w:numPr>
          <w:ilvl w:val="0"/>
          <w:numId w:val="35"/>
        </w:numPr>
        <w:rPr>
          <w:rFonts w:ascii="Cambria" w:hAnsi="Cambria"/>
          <w:sz w:val="21"/>
          <w:szCs w:val="21"/>
        </w:rPr>
      </w:pPr>
      <w:r>
        <w:rPr>
          <w:rFonts w:ascii="Cambria" w:hAnsi="Cambria"/>
          <w:sz w:val="21"/>
          <w:szCs w:val="21"/>
        </w:rPr>
        <w:t>Observing, receiving, and otherwise obtaining information from relevant sources Establishing corporate strategies for achievement of top</w:t>
      </w:r>
      <w:r>
        <w:rPr>
          <w:rFonts w:ascii="Cambria" w:hAnsi="Cambria"/>
          <w:sz w:val="21"/>
          <w:szCs w:val="21"/>
        </w:rPr>
        <w:t>-line &amp; bottom-line targets</w:t>
      </w:r>
    </w:p>
    <w:p w:rsidR="00213D63" w:rsidRDefault="00160377">
      <w:pPr>
        <w:pStyle w:val="NoSpacing"/>
        <w:numPr>
          <w:ilvl w:val="0"/>
          <w:numId w:val="35"/>
        </w:numPr>
        <w:rPr>
          <w:rFonts w:ascii="Cambria" w:hAnsi="Cambria"/>
          <w:sz w:val="21"/>
          <w:szCs w:val="21"/>
        </w:rPr>
      </w:pPr>
      <w:r>
        <w:rPr>
          <w:rFonts w:ascii="Cambria" w:hAnsi="Cambria"/>
          <w:sz w:val="21"/>
          <w:szCs w:val="21"/>
        </w:rPr>
        <w:t>Monitoring and controlling the spending of resource efforts in Sales as well as Pre-Sales Handling business planning operations &amp; analysis for assessment of revenue potential</w:t>
      </w:r>
    </w:p>
    <w:p w:rsidR="00213D63" w:rsidRDefault="00160377">
      <w:pPr>
        <w:pStyle w:val="NoSpacing"/>
        <w:numPr>
          <w:ilvl w:val="0"/>
          <w:numId w:val="35"/>
        </w:numPr>
        <w:rPr>
          <w:rFonts w:ascii="Cambria" w:hAnsi="Cambria"/>
          <w:sz w:val="21"/>
          <w:szCs w:val="21"/>
        </w:rPr>
      </w:pPr>
      <w:r>
        <w:rPr>
          <w:rFonts w:ascii="Cambria" w:hAnsi="Cambria"/>
          <w:sz w:val="21"/>
          <w:szCs w:val="21"/>
        </w:rPr>
        <w:t>Providing timely updates to the Management, Peers fro</w:t>
      </w:r>
      <w:r>
        <w:rPr>
          <w:rFonts w:ascii="Cambria" w:hAnsi="Cambria"/>
          <w:sz w:val="21"/>
          <w:szCs w:val="21"/>
        </w:rPr>
        <w:t>m various Business Units and Sales/ Pre-Sales team effectively to achieve greater coercive working environment Rendering guidance, motivation &amp; training to the teams</w:t>
      </w:r>
    </w:p>
    <w:p w:rsidR="00213D63" w:rsidRDefault="00160377">
      <w:pPr>
        <w:pStyle w:val="NoSpacing"/>
        <w:numPr>
          <w:ilvl w:val="0"/>
          <w:numId w:val="35"/>
        </w:numPr>
        <w:rPr>
          <w:rFonts w:ascii="Cambria" w:hAnsi="Cambria"/>
          <w:sz w:val="21"/>
          <w:szCs w:val="21"/>
        </w:rPr>
      </w:pPr>
      <w:r>
        <w:rPr>
          <w:rFonts w:ascii="Cambria" w:hAnsi="Cambria"/>
          <w:sz w:val="21"/>
          <w:szCs w:val="21"/>
        </w:rPr>
        <w:t>Establishing long-range objectives and specifying the strategies and actions to achieve th</w:t>
      </w:r>
      <w:r>
        <w:rPr>
          <w:rFonts w:ascii="Cambria" w:hAnsi="Cambria"/>
          <w:sz w:val="21"/>
          <w:szCs w:val="21"/>
        </w:rPr>
        <w:t>em</w:t>
      </w:r>
    </w:p>
    <w:p w:rsidR="00213D63" w:rsidRDefault="00160377">
      <w:pPr>
        <w:pStyle w:val="NoSpacing"/>
        <w:numPr>
          <w:ilvl w:val="0"/>
          <w:numId w:val="35"/>
        </w:numPr>
        <w:rPr>
          <w:rFonts w:ascii="Cambria" w:hAnsi="Cambria"/>
          <w:sz w:val="21"/>
          <w:szCs w:val="21"/>
        </w:rPr>
      </w:pPr>
      <w:r>
        <w:rPr>
          <w:rFonts w:ascii="Cambria" w:hAnsi="Cambria"/>
          <w:sz w:val="21"/>
          <w:szCs w:val="21"/>
        </w:rPr>
        <w:t>Analyzing information and evaluating results to choose the best solution and solve problems</w:t>
      </w:r>
    </w:p>
    <w:p w:rsidR="00213D63" w:rsidRDefault="00160377">
      <w:pPr>
        <w:pStyle w:val="NoSpacing"/>
        <w:numPr>
          <w:ilvl w:val="0"/>
          <w:numId w:val="35"/>
        </w:numPr>
        <w:rPr>
          <w:rFonts w:ascii="Cambria" w:hAnsi="Cambria"/>
          <w:sz w:val="21"/>
          <w:szCs w:val="21"/>
        </w:rPr>
      </w:pPr>
      <w:r>
        <w:rPr>
          <w:rFonts w:ascii="Cambria" w:hAnsi="Cambria"/>
          <w:sz w:val="21"/>
          <w:szCs w:val="21"/>
        </w:rPr>
        <w:t>Encouraging and building mutual trust, respect, and cooperation among team members</w:t>
      </w:r>
    </w:p>
    <w:p w:rsidR="00213D63" w:rsidRDefault="00160377">
      <w:pPr>
        <w:pStyle w:val="NoSpacing"/>
        <w:numPr>
          <w:ilvl w:val="0"/>
          <w:numId w:val="35"/>
        </w:numPr>
        <w:rPr>
          <w:rFonts w:ascii="Cambria" w:hAnsi="Cambria"/>
          <w:sz w:val="21"/>
          <w:szCs w:val="21"/>
        </w:rPr>
      </w:pPr>
      <w:r>
        <w:rPr>
          <w:rFonts w:ascii="Cambria" w:hAnsi="Cambria"/>
          <w:sz w:val="21"/>
          <w:szCs w:val="21"/>
        </w:rPr>
        <w:t xml:space="preserve">Developing specific goals and plans to prioritize, organize, and accomplish </w:t>
      </w:r>
      <w:r>
        <w:rPr>
          <w:rFonts w:ascii="Cambria" w:hAnsi="Cambria"/>
          <w:sz w:val="21"/>
          <w:szCs w:val="21"/>
        </w:rPr>
        <w:t>the assigned task</w:t>
      </w:r>
    </w:p>
    <w:p w:rsidR="00213D63" w:rsidRDefault="00160377">
      <w:pPr>
        <w:pStyle w:val="NoSpacing"/>
        <w:numPr>
          <w:ilvl w:val="0"/>
          <w:numId w:val="35"/>
        </w:numPr>
        <w:rPr>
          <w:rFonts w:ascii="Cambria" w:hAnsi="Cambria"/>
          <w:sz w:val="21"/>
          <w:szCs w:val="21"/>
        </w:rPr>
      </w:pPr>
      <w:r>
        <w:rPr>
          <w:rFonts w:ascii="Cambria" w:hAnsi="Cambria"/>
          <w:sz w:val="21"/>
          <w:szCs w:val="21"/>
        </w:rPr>
        <w:lastRenderedPageBreak/>
        <w:t>Formulating strategies &amp; reaching out to the unexplored market segments for business expansion Exploring new business opportunities in various segments along with concerned branches</w:t>
      </w:r>
    </w:p>
    <w:p w:rsidR="00213D63" w:rsidRDefault="00160377">
      <w:pPr>
        <w:pStyle w:val="NoSpacing"/>
        <w:numPr>
          <w:ilvl w:val="0"/>
          <w:numId w:val="35"/>
        </w:numPr>
        <w:rPr>
          <w:rFonts w:ascii="Cambria" w:hAnsi="Cambria"/>
          <w:sz w:val="21"/>
          <w:szCs w:val="21"/>
        </w:rPr>
      </w:pPr>
      <w:r>
        <w:rPr>
          <w:rFonts w:ascii="Cambria" w:hAnsi="Cambria"/>
          <w:sz w:val="21"/>
          <w:szCs w:val="21"/>
        </w:rPr>
        <w:t xml:space="preserve">Developing relations with key decision makers in target </w:t>
      </w:r>
      <w:r>
        <w:rPr>
          <w:rFonts w:ascii="Cambria" w:hAnsi="Cambria"/>
          <w:sz w:val="21"/>
          <w:szCs w:val="21"/>
        </w:rPr>
        <w:t>organizations for business development in pre-sales negotiation stages</w:t>
      </w:r>
    </w:p>
    <w:p w:rsidR="00213D63" w:rsidRDefault="00213D63">
      <w:pPr>
        <w:spacing w:before="60" w:after="60"/>
        <w:jc w:val="both"/>
        <w:rPr>
          <w:rFonts w:ascii="Cambria" w:hAnsi="Cambria"/>
          <w:bCs/>
          <w:iCs/>
          <w:sz w:val="21"/>
          <w:szCs w:val="21"/>
        </w:rPr>
      </w:pPr>
    </w:p>
    <w:p w:rsidR="00213D63" w:rsidRDefault="00160377">
      <w:pPr>
        <w:shd w:val="clear" w:color="auto" w:fill="D9D9D9" w:themeFill="background1" w:themeFillShade="D9"/>
        <w:spacing w:before="60" w:after="60"/>
        <w:jc w:val="both"/>
        <w:rPr>
          <w:rFonts w:ascii="Cambria" w:hAnsi="Cambria"/>
          <w:b/>
          <w:bCs/>
          <w:iCs/>
          <w:color w:val="0070C0"/>
          <w:sz w:val="21"/>
          <w:szCs w:val="21"/>
        </w:rPr>
      </w:pPr>
      <w:r>
        <w:rPr>
          <w:rFonts w:ascii="Cambria" w:hAnsi="Cambria"/>
          <w:b/>
          <w:bCs/>
          <w:iCs/>
          <w:color w:val="0070C0"/>
          <w:sz w:val="21"/>
          <w:szCs w:val="21"/>
        </w:rPr>
        <w:t xml:space="preserve">Organizational Experience </w:t>
      </w:r>
    </w:p>
    <w:p w:rsidR="00213D63" w:rsidRDefault="00213D63">
      <w:pPr>
        <w:spacing w:before="60" w:after="60"/>
        <w:jc w:val="both"/>
        <w:rPr>
          <w:rFonts w:ascii="Cambria" w:hAnsi="Cambria"/>
          <w:bCs/>
          <w:iCs/>
          <w:sz w:val="21"/>
          <w:szCs w:val="21"/>
        </w:rPr>
      </w:pPr>
    </w:p>
    <w:p w:rsidR="00213D63" w:rsidRDefault="00160377">
      <w:pPr>
        <w:spacing w:before="60" w:after="20"/>
        <w:jc w:val="both"/>
        <w:rPr>
          <w:rFonts w:ascii="Cambria" w:hAnsi="Cambria"/>
          <w:b/>
          <w:bCs/>
          <w:iCs/>
          <w:color w:val="1F497D" w:themeColor="text2"/>
          <w:sz w:val="21"/>
          <w:szCs w:val="21"/>
        </w:rPr>
      </w:pPr>
      <w:r>
        <w:rPr>
          <w:rFonts w:ascii="Cambria" w:hAnsi="Cambria"/>
          <w:b/>
          <w:bCs/>
          <w:iCs/>
          <w:color w:val="1F497D" w:themeColor="text2"/>
          <w:sz w:val="21"/>
          <w:szCs w:val="21"/>
        </w:rPr>
        <w:t xml:space="preserve">Since April.2014 till May.2016 –worked with Swift Worldwide Logistics </w:t>
      </w:r>
      <w:proofErr w:type="spellStart"/>
      <w:r>
        <w:rPr>
          <w:rFonts w:ascii="Cambria" w:hAnsi="Cambria"/>
          <w:b/>
          <w:bCs/>
          <w:iCs/>
          <w:color w:val="1F497D" w:themeColor="text2"/>
          <w:sz w:val="21"/>
          <w:szCs w:val="21"/>
        </w:rPr>
        <w:t>WLL</w:t>
      </w:r>
      <w:proofErr w:type="gramStart"/>
      <w:r>
        <w:rPr>
          <w:rFonts w:ascii="Cambria" w:hAnsi="Cambria"/>
          <w:b/>
          <w:bCs/>
          <w:iCs/>
          <w:color w:val="1F497D" w:themeColor="text2"/>
          <w:sz w:val="21"/>
          <w:szCs w:val="21"/>
        </w:rPr>
        <w:t>,Doha</w:t>
      </w:r>
      <w:proofErr w:type="spellEnd"/>
      <w:proofErr w:type="gramEnd"/>
      <w:r>
        <w:rPr>
          <w:rFonts w:ascii="Cambria" w:hAnsi="Cambria"/>
          <w:b/>
          <w:bCs/>
          <w:iCs/>
          <w:color w:val="1F497D" w:themeColor="text2"/>
          <w:sz w:val="21"/>
          <w:szCs w:val="21"/>
        </w:rPr>
        <w:t>, Qatar, worked as General Manager for Qatar, UAE &amp; Oman</w:t>
      </w:r>
    </w:p>
    <w:p w:rsidR="00213D63" w:rsidRDefault="00213D63">
      <w:pPr>
        <w:spacing w:before="60" w:after="20"/>
        <w:jc w:val="both"/>
        <w:rPr>
          <w:rFonts w:ascii="Cambria" w:hAnsi="Cambria"/>
          <w:b/>
          <w:bCs/>
          <w:iCs/>
          <w:color w:val="1F497D" w:themeColor="text2"/>
          <w:sz w:val="21"/>
          <w:szCs w:val="21"/>
        </w:rPr>
      </w:pPr>
    </w:p>
    <w:p w:rsidR="00213D63" w:rsidRDefault="00160377">
      <w:pPr>
        <w:pStyle w:val="ListParagraph"/>
        <w:numPr>
          <w:ilvl w:val="0"/>
          <w:numId w:val="31"/>
        </w:numPr>
        <w:spacing w:before="20" w:after="20"/>
        <w:jc w:val="both"/>
        <w:rPr>
          <w:rFonts w:ascii="Cambria" w:hAnsi="Cambria"/>
          <w:bCs/>
          <w:iCs/>
          <w:sz w:val="21"/>
          <w:szCs w:val="21"/>
        </w:rPr>
      </w:pPr>
      <w:proofErr w:type="spellStart"/>
      <w:proofErr w:type="gramStart"/>
      <w:r>
        <w:rPr>
          <w:rFonts w:ascii="Cambria" w:hAnsi="Cambria"/>
          <w:bCs/>
          <w:iCs/>
          <w:sz w:val="21"/>
          <w:szCs w:val="21"/>
        </w:rPr>
        <w:t>Self  did</w:t>
      </w:r>
      <w:proofErr w:type="spellEnd"/>
      <w:proofErr w:type="gramEnd"/>
      <w:r>
        <w:rPr>
          <w:rFonts w:ascii="Cambria" w:hAnsi="Cambria"/>
          <w:bCs/>
          <w:iCs/>
          <w:sz w:val="21"/>
          <w:szCs w:val="21"/>
        </w:rPr>
        <w:t xml:space="preserve"> a total turnkey project Single-handedly for the group company to create a Logistics set up in Doha, Qatar with a plan of expanding our operations in UAE &amp; Oman very soon. </w:t>
      </w:r>
    </w:p>
    <w:p w:rsidR="00213D63" w:rsidRDefault="00160377">
      <w:pPr>
        <w:pStyle w:val="ListParagraph"/>
        <w:numPr>
          <w:ilvl w:val="0"/>
          <w:numId w:val="31"/>
        </w:numPr>
        <w:spacing w:before="20" w:after="20"/>
        <w:jc w:val="both"/>
        <w:rPr>
          <w:rFonts w:ascii="Cambria" w:hAnsi="Cambria"/>
          <w:bCs/>
          <w:iCs/>
          <w:sz w:val="21"/>
          <w:szCs w:val="21"/>
        </w:rPr>
      </w:pPr>
      <w:r>
        <w:rPr>
          <w:rFonts w:ascii="Cambria" w:hAnsi="Cambria"/>
          <w:bCs/>
          <w:iCs/>
          <w:sz w:val="21"/>
          <w:szCs w:val="21"/>
        </w:rPr>
        <w:t>Meticulously contributed in the formation of the company and arranging to do the en</w:t>
      </w:r>
      <w:r>
        <w:rPr>
          <w:rFonts w:ascii="Cambria" w:hAnsi="Cambria"/>
          <w:bCs/>
          <w:iCs/>
          <w:sz w:val="21"/>
          <w:szCs w:val="21"/>
        </w:rPr>
        <w:t xml:space="preserve">tire process by self as a total turnkey project. </w:t>
      </w:r>
    </w:p>
    <w:p w:rsidR="00213D63" w:rsidRDefault="00160377">
      <w:pPr>
        <w:pStyle w:val="ListParagraph"/>
        <w:numPr>
          <w:ilvl w:val="0"/>
          <w:numId w:val="31"/>
        </w:numPr>
        <w:spacing w:before="60" w:after="20"/>
        <w:jc w:val="both"/>
        <w:rPr>
          <w:rFonts w:ascii="Cambria" w:hAnsi="Cambria"/>
          <w:b/>
          <w:bCs/>
          <w:iCs/>
          <w:color w:val="1F497D" w:themeColor="text2"/>
          <w:sz w:val="21"/>
          <w:szCs w:val="21"/>
        </w:rPr>
      </w:pPr>
      <w:r>
        <w:rPr>
          <w:rFonts w:ascii="Cambria" w:hAnsi="Cambria"/>
          <w:bCs/>
          <w:iCs/>
          <w:sz w:val="21"/>
          <w:szCs w:val="21"/>
        </w:rPr>
        <w:t xml:space="preserve">Started operations in Doha, Qatar </w:t>
      </w:r>
      <w:proofErr w:type="spellStart"/>
      <w:r>
        <w:rPr>
          <w:rFonts w:ascii="Cambria" w:hAnsi="Cambria"/>
          <w:bCs/>
          <w:iCs/>
          <w:sz w:val="21"/>
          <w:szCs w:val="21"/>
        </w:rPr>
        <w:t>w.e.f</w:t>
      </w:r>
      <w:proofErr w:type="spellEnd"/>
      <w:r>
        <w:rPr>
          <w:rFonts w:ascii="Cambria" w:hAnsi="Cambria"/>
          <w:bCs/>
          <w:iCs/>
          <w:sz w:val="21"/>
          <w:szCs w:val="21"/>
        </w:rPr>
        <w:t xml:space="preserve"> </w:t>
      </w:r>
      <w:proofErr w:type="gramStart"/>
      <w:r>
        <w:rPr>
          <w:rFonts w:ascii="Cambria" w:hAnsi="Cambria"/>
          <w:bCs/>
          <w:iCs/>
          <w:sz w:val="21"/>
          <w:szCs w:val="21"/>
        </w:rPr>
        <w:t>Aug.2014  and</w:t>
      </w:r>
      <w:proofErr w:type="gramEnd"/>
      <w:r>
        <w:rPr>
          <w:rFonts w:ascii="Cambria" w:hAnsi="Cambria"/>
          <w:bCs/>
          <w:iCs/>
          <w:sz w:val="21"/>
          <w:szCs w:val="21"/>
        </w:rPr>
        <w:t xml:space="preserve"> started in Oman during Feb.2015. Planning to start the operations in UAE very soon by second quarter of 2016.</w:t>
      </w:r>
    </w:p>
    <w:p w:rsidR="00213D63" w:rsidRDefault="00160377">
      <w:pPr>
        <w:pStyle w:val="ListParagraph"/>
        <w:numPr>
          <w:ilvl w:val="0"/>
          <w:numId w:val="31"/>
        </w:numPr>
        <w:spacing w:before="60" w:after="20"/>
        <w:jc w:val="both"/>
        <w:rPr>
          <w:rFonts w:ascii="Cambria" w:hAnsi="Cambria"/>
          <w:b/>
          <w:bCs/>
          <w:iCs/>
          <w:color w:val="1F497D" w:themeColor="text2"/>
          <w:sz w:val="21"/>
          <w:szCs w:val="21"/>
        </w:rPr>
      </w:pPr>
      <w:r>
        <w:rPr>
          <w:rFonts w:ascii="Cambria" w:hAnsi="Cambria"/>
          <w:bCs/>
          <w:iCs/>
          <w:sz w:val="21"/>
          <w:szCs w:val="21"/>
        </w:rPr>
        <w:t>Am responsible for all branch’s P&amp;L and pl</w:t>
      </w:r>
      <w:r>
        <w:rPr>
          <w:rFonts w:ascii="Cambria" w:hAnsi="Cambria"/>
          <w:bCs/>
          <w:iCs/>
          <w:sz w:val="21"/>
          <w:szCs w:val="21"/>
        </w:rPr>
        <w:t>anning to hit minimum usd.40</w:t>
      </w:r>
      <w:proofErr w:type="gramStart"/>
      <w:r>
        <w:rPr>
          <w:rFonts w:ascii="Cambria" w:hAnsi="Cambria"/>
          <w:bCs/>
          <w:iCs/>
          <w:sz w:val="21"/>
          <w:szCs w:val="21"/>
        </w:rPr>
        <w:t>,000</w:t>
      </w:r>
      <w:proofErr w:type="gramEnd"/>
      <w:r>
        <w:rPr>
          <w:rFonts w:ascii="Cambria" w:hAnsi="Cambria"/>
          <w:bCs/>
          <w:iCs/>
          <w:sz w:val="21"/>
          <w:szCs w:val="21"/>
        </w:rPr>
        <w:t xml:space="preserve">/- per month as gross profit from all activities put together with a team of around 15 members staff in each location. </w:t>
      </w:r>
    </w:p>
    <w:p w:rsidR="00213D63" w:rsidRDefault="00213D63">
      <w:pPr>
        <w:spacing w:before="60" w:after="20"/>
        <w:jc w:val="both"/>
        <w:rPr>
          <w:rFonts w:ascii="Cambria" w:hAnsi="Cambria"/>
          <w:b/>
          <w:bCs/>
          <w:iCs/>
          <w:color w:val="1F497D" w:themeColor="text2"/>
          <w:sz w:val="21"/>
          <w:szCs w:val="21"/>
        </w:rPr>
      </w:pPr>
    </w:p>
    <w:p w:rsidR="00213D63" w:rsidRDefault="00160377">
      <w:pPr>
        <w:spacing w:before="60" w:after="20"/>
        <w:jc w:val="both"/>
        <w:rPr>
          <w:rFonts w:ascii="Cambria" w:hAnsi="Cambria"/>
          <w:b/>
          <w:bCs/>
          <w:iCs/>
          <w:color w:val="1F497D" w:themeColor="text2"/>
          <w:sz w:val="21"/>
          <w:szCs w:val="21"/>
        </w:rPr>
      </w:pPr>
      <w:r>
        <w:rPr>
          <w:rFonts w:ascii="Cambria" w:hAnsi="Cambria"/>
          <w:b/>
          <w:bCs/>
          <w:iCs/>
          <w:color w:val="1F497D" w:themeColor="text2"/>
          <w:sz w:val="21"/>
          <w:szCs w:val="21"/>
        </w:rPr>
        <w:t>Since Feb’08 with IAL Logistics LLC, Oman</w:t>
      </w:r>
    </w:p>
    <w:p w:rsidR="00213D63" w:rsidRDefault="00213D63">
      <w:pPr>
        <w:spacing w:before="60" w:after="20"/>
        <w:jc w:val="both"/>
        <w:rPr>
          <w:rFonts w:ascii="Cambria" w:hAnsi="Cambria"/>
          <w:bCs/>
          <w:iCs/>
          <w:sz w:val="21"/>
          <w:szCs w:val="21"/>
        </w:rPr>
      </w:pPr>
    </w:p>
    <w:p w:rsidR="00213D63" w:rsidRDefault="00160377">
      <w:pPr>
        <w:pStyle w:val="NoSpacing"/>
        <w:rPr>
          <w:rFonts w:ascii="Cambria" w:hAnsi="Cambria"/>
          <w:b/>
          <w:color w:val="1F497D" w:themeColor="text2"/>
          <w:sz w:val="21"/>
          <w:szCs w:val="21"/>
        </w:rPr>
      </w:pPr>
      <w:r>
        <w:rPr>
          <w:rFonts w:ascii="Cambria" w:hAnsi="Cambria"/>
          <w:b/>
          <w:color w:val="1F497D" w:themeColor="text2"/>
          <w:sz w:val="21"/>
          <w:szCs w:val="21"/>
        </w:rPr>
        <w:t>Growth Path:</w:t>
      </w:r>
    </w:p>
    <w:p w:rsidR="00213D63" w:rsidRDefault="00160377">
      <w:pPr>
        <w:pStyle w:val="NoSpacing"/>
        <w:rPr>
          <w:rFonts w:ascii="Cambria" w:hAnsi="Cambria"/>
          <w:sz w:val="21"/>
          <w:szCs w:val="21"/>
        </w:rPr>
      </w:pPr>
      <w:r>
        <w:rPr>
          <w:rFonts w:ascii="Cambria" w:hAnsi="Cambria"/>
          <w:sz w:val="21"/>
          <w:szCs w:val="21"/>
        </w:rPr>
        <w:t>Feb’08-</w:t>
      </w:r>
      <w:r>
        <w:rPr>
          <w:rFonts w:ascii="Cambria" w:hAnsi="Cambria"/>
          <w:sz w:val="21"/>
          <w:szCs w:val="21"/>
        </w:rPr>
        <w:tab/>
        <w:t>Nov 08</w:t>
      </w:r>
      <w:r>
        <w:rPr>
          <w:rFonts w:ascii="Cambria" w:hAnsi="Cambria"/>
          <w:sz w:val="21"/>
          <w:szCs w:val="21"/>
        </w:rPr>
        <w:tab/>
      </w:r>
      <w:r>
        <w:rPr>
          <w:rFonts w:ascii="Cambria" w:hAnsi="Cambria"/>
          <w:sz w:val="21"/>
          <w:szCs w:val="21"/>
        </w:rPr>
        <w:tab/>
      </w:r>
      <w:r>
        <w:rPr>
          <w:rFonts w:ascii="Cambria" w:hAnsi="Cambria"/>
          <w:sz w:val="21"/>
          <w:szCs w:val="21"/>
        </w:rPr>
        <w:tab/>
        <w:t>Regional Manager for GCC regio</w:t>
      </w:r>
      <w:r>
        <w:rPr>
          <w:rFonts w:ascii="Cambria" w:hAnsi="Cambria"/>
          <w:sz w:val="21"/>
          <w:szCs w:val="21"/>
        </w:rPr>
        <w:t>n for IAL Container Line (UK) Ltd</w:t>
      </w:r>
    </w:p>
    <w:p w:rsidR="00213D63" w:rsidRDefault="00160377">
      <w:pPr>
        <w:pStyle w:val="NoSpacing"/>
        <w:rPr>
          <w:rFonts w:ascii="Cambria" w:hAnsi="Cambria"/>
          <w:sz w:val="21"/>
          <w:szCs w:val="21"/>
        </w:rPr>
      </w:pPr>
      <w:proofErr w:type="gramStart"/>
      <w:r>
        <w:rPr>
          <w:rFonts w:ascii="Cambria" w:hAnsi="Cambria"/>
          <w:sz w:val="21"/>
          <w:szCs w:val="21"/>
        </w:rPr>
        <w:t>Dec’08-March.2014</w:t>
      </w:r>
      <w:r>
        <w:rPr>
          <w:rFonts w:ascii="Cambria" w:hAnsi="Cambria"/>
          <w:sz w:val="21"/>
          <w:szCs w:val="21"/>
        </w:rPr>
        <w:tab/>
      </w:r>
      <w:r>
        <w:rPr>
          <w:rFonts w:ascii="Cambria" w:hAnsi="Cambria"/>
          <w:sz w:val="21"/>
          <w:szCs w:val="21"/>
        </w:rPr>
        <w:tab/>
        <w:t>Country Head in Oman / Regional Manager for Oman.</w:t>
      </w:r>
      <w:proofErr w:type="gramEnd"/>
    </w:p>
    <w:p w:rsidR="00213D63" w:rsidRDefault="00213D63">
      <w:pPr>
        <w:spacing w:before="60" w:after="20"/>
        <w:jc w:val="both"/>
        <w:rPr>
          <w:rFonts w:ascii="Cambria" w:hAnsi="Cambria"/>
          <w:b/>
          <w:bCs/>
          <w:iCs/>
          <w:sz w:val="21"/>
          <w:szCs w:val="21"/>
        </w:rPr>
      </w:pPr>
    </w:p>
    <w:p w:rsidR="00213D63" w:rsidRDefault="00160377">
      <w:pPr>
        <w:spacing w:before="60" w:after="20"/>
        <w:jc w:val="both"/>
        <w:rPr>
          <w:rFonts w:ascii="Cambria" w:hAnsi="Cambria"/>
          <w:b/>
          <w:bCs/>
          <w:iCs/>
          <w:color w:val="1F497D" w:themeColor="text2"/>
          <w:sz w:val="21"/>
          <w:szCs w:val="21"/>
        </w:rPr>
      </w:pPr>
      <w:r>
        <w:rPr>
          <w:rFonts w:ascii="Cambria" w:hAnsi="Cambria"/>
          <w:b/>
          <w:bCs/>
          <w:iCs/>
          <w:color w:val="1F497D" w:themeColor="text2"/>
          <w:sz w:val="21"/>
          <w:szCs w:val="21"/>
        </w:rPr>
        <w:t>Key Result Areas:</w:t>
      </w:r>
    </w:p>
    <w:p w:rsidR="00213D63" w:rsidRDefault="00160377">
      <w:pPr>
        <w:pStyle w:val="ListParagraph"/>
        <w:numPr>
          <w:ilvl w:val="0"/>
          <w:numId w:val="30"/>
        </w:numPr>
        <w:spacing w:before="60" w:after="20"/>
        <w:jc w:val="both"/>
        <w:rPr>
          <w:rFonts w:ascii="Cambria" w:hAnsi="Cambria"/>
          <w:bCs/>
          <w:iCs/>
          <w:sz w:val="21"/>
          <w:szCs w:val="21"/>
        </w:rPr>
      </w:pPr>
      <w:r>
        <w:rPr>
          <w:rFonts w:ascii="Cambria" w:hAnsi="Cambria"/>
          <w:bCs/>
          <w:iCs/>
          <w:sz w:val="21"/>
          <w:szCs w:val="21"/>
        </w:rPr>
        <w:t xml:space="preserve">I was accountable for enhancing the imports &amp; exports business share in Oman within our scope of services for IAL Container Line </w:t>
      </w:r>
      <w:proofErr w:type="gramStart"/>
      <w:r>
        <w:rPr>
          <w:rFonts w:ascii="Cambria" w:hAnsi="Cambria"/>
          <w:bCs/>
          <w:iCs/>
          <w:sz w:val="21"/>
          <w:szCs w:val="21"/>
        </w:rPr>
        <w:t>( UK</w:t>
      </w:r>
      <w:proofErr w:type="gramEnd"/>
      <w:r>
        <w:rPr>
          <w:rFonts w:ascii="Cambria" w:hAnsi="Cambria"/>
          <w:bCs/>
          <w:iCs/>
          <w:sz w:val="21"/>
          <w:szCs w:val="21"/>
        </w:rPr>
        <w:t>)</w:t>
      </w:r>
      <w:r>
        <w:rPr>
          <w:rFonts w:ascii="Cambria" w:hAnsi="Cambria"/>
          <w:bCs/>
          <w:iCs/>
          <w:sz w:val="21"/>
          <w:szCs w:val="21"/>
        </w:rPr>
        <w:t xml:space="preserve"> Ltd.</w:t>
      </w:r>
    </w:p>
    <w:p w:rsidR="00213D63" w:rsidRDefault="00160377">
      <w:pPr>
        <w:pStyle w:val="ListParagraph"/>
        <w:numPr>
          <w:ilvl w:val="0"/>
          <w:numId w:val="30"/>
        </w:numPr>
        <w:spacing w:before="20" w:after="20"/>
        <w:jc w:val="both"/>
        <w:rPr>
          <w:rFonts w:ascii="Cambria" w:hAnsi="Cambria"/>
          <w:bCs/>
          <w:iCs/>
          <w:sz w:val="21"/>
          <w:szCs w:val="21"/>
        </w:rPr>
      </w:pPr>
      <w:r>
        <w:rPr>
          <w:rFonts w:ascii="Cambria" w:hAnsi="Cambria"/>
          <w:bCs/>
          <w:iCs/>
          <w:sz w:val="21"/>
          <w:szCs w:val="21"/>
        </w:rPr>
        <w:t xml:space="preserve">Looked after the expansion of branch offices in </w:t>
      </w:r>
      <w:proofErr w:type="spellStart"/>
      <w:r>
        <w:rPr>
          <w:rFonts w:ascii="Cambria" w:hAnsi="Cambria"/>
          <w:bCs/>
          <w:iCs/>
          <w:sz w:val="21"/>
          <w:szCs w:val="21"/>
        </w:rPr>
        <w:t>Sohar</w:t>
      </w:r>
      <w:proofErr w:type="spellEnd"/>
      <w:r>
        <w:rPr>
          <w:rFonts w:ascii="Cambria" w:hAnsi="Cambria"/>
          <w:bCs/>
          <w:iCs/>
          <w:sz w:val="21"/>
          <w:szCs w:val="21"/>
        </w:rPr>
        <w:t xml:space="preserve"> &amp; </w:t>
      </w:r>
      <w:proofErr w:type="spellStart"/>
      <w:r>
        <w:rPr>
          <w:rFonts w:ascii="Cambria" w:hAnsi="Cambria"/>
          <w:bCs/>
          <w:iCs/>
          <w:sz w:val="21"/>
          <w:szCs w:val="21"/>
        </w:rPr>
        <w:t>Salalah</w:t>
      </w:r>
      <w:proofErr w:type="spellEnd"/>
      <w:r>
        <w:rPr>
          <w:rFonts w:ascii="Cambria" w:hAnsi="Cambria"/>
          <w:bCs/>
          <w:iCs/>
          <w:sz w:val="21"/>
          <w:szCs w:val="21"/>
        </w:rPr>
        <w:t xml:space="preserve"> and also creating warehouse &amp; distribution </w:t>
      </w:r>
      <w:proofErr w:type="spellStart"/>
      <w:r>
        <w:rPr>
          <w:rFonts w:ascii="Cambria" w:hAnsi="Cambria"/>
          <w:bCs/>
          <w:iCs/>
          <w:sz w:val="21"/>
          <w:szCs w:val="21"/>
        </w:rPr>
        <w:t>centre</w:t>
      </w:r>
      <w:proofErr w:type="spellEnd"/>
      <w:r>
        <w:rPr>
          <w:rFonts w:ascii="Cambria" w:hAnsi="Cambria"/>
          <w:bCs/>
          <w:iCs/>
          <w:sz w:val="21"/>
          <w:szCs w:val="21"/>
        </w:rPr>
        <w:t xml:space="preserve"> in Muscat, Oman as the second phase of the project</w:t>
      </w:r>
    </w:p>
    <w:p w:rsidR="00213D63" w:rsidRDefault="00160377">
      <w:pPr>
        <w:pStyle w:val="ListParagraph"/>
        <w:numPr>
          <w:ilvl w:val="0"/>
          <w:numId w:val="30"/>
        </w:numPr>
        <w:spacing w:before="20" w:after="20"/>
        <w:jc w:val="both"/>
        <w:rPr>
          <w:rFonts w:ascii="Cambria" w:hAnsi="Cambria"/>
          <w:bCs/>
          <w:iCs/>
          <w:sz w:val="21"/>
          <w:szCs w:val="21"/>
        </w:rPr>
      </w:pPr>
      <w:r>
        <w:rPr>
          <w:rFonts w:ascii="Cambria" w:hAnsi="Cambria"/>
          <w:bCs/>
          <w:iCs/>
          <w:sz w:val="21"/>
          <w:szCs w:val="21"/>
        </w:rPr>
        <w:t>Spearheaded business activities and contributing towards the attainment of high resul</w:t>
      </w:r>
      <w:r>
        <w:rPr>
          <w:rFonts w:ascii="Cambria" w:hAnsi="Cambria"/>
          <w:bCs/>
          <w:iCs/>
          <w:sz w:val="21"/>
          <w:szCs w:val="21"/>
        </w:rPr>
        <w:t>ts in performance by all branches eventually</w:t>
      </w:r>
    </w:p>
    <w:p w:rsidR="00213D63" w:rsidRDefault="00213D63">
      <w:pPr>
        <w:spacing w:before="20" w:after="20"/>
        <w:jc w:val="both"/>
        <w:rPr>
          <w:rFonts w:ascii="Cambria" w:hAnsi="Cambria"/>
          <w:bCs/>
          <w:iCs/>
          <w:sz w:val="21"/>
          <w:szCs w:val="21"/>
        </w:rPr>
      </w:pPr>
    </w:p>
    <w:p w:rsidR="00213D63" w:rsidRDefault="00160377">
      <w:pPr>
        <w:spacing w:before="20" w:after="20"/>
        <w:jc w:val="both"/>
        <w:rPr>
          <w:rFonts w:ascii="Cambria" w:hAnsi="Cambria"/>
          <w:b/>
          <w:bCs/>
          <w:iCs/>
          <w:color w:val="1F497D" w:themeColor="text2"/>
          <w:sz w:val="21"/>
          <w:szCs w:val="21"/>
        </w:rPr>
      </w:pPr>
      <w:r>
        <w:rPr>
          <w:rFonts w:ascii="Cambria" w:hAnsi="Cambria"/>
          <w:b/>
          <w:bCs/>
          <w:iCs/>
          <w:color w:val="1F497D" w:themeColor="text2"/>
          <w:sz w:val="21"/>
          <w:szCs w:val="21"/>
        </w:rPr>
        <w:t>Highlights:</w:t>
      </w:r>
    </w:p>
    <w:p w:rsidR="00213D63" w:rsidRDefault="00160377">
      <w:pPr>
        <w:pStyle w:val="ListParagraph"/>
        <w:numPr>
          <w:ilvl w:val="0"/>
          <w:numId w:val="31"/>
        </w:numPr>
        <w:spacing w:before="20" w:after="20"/>
        <w:jc w:val="both"/>
        <w:rPr>
          <w:rFonts w:ascii="Cambria" w:hAnsi="Cambria"/>
          <w:bCs/>
          <w:iCs/>
          <w:sz w:val="21"/>
          <w:szCs w:val="21"/>
        </w:rPr>
      </w:pPr>
      <w:r>
        <w:rPr>
          <w:rFonts w:ascii="Cambria" w:hAnsi="Cambria"/>
          <w:bCs/>
          <w:iCs/>
          <w:sz w:val="21"/>
          <w:szCs w:val="21"/>
        </w:rPr>
        <w:t xml:space="preserve">Proven track record of consistently achieving the assigned business targets for the liner service. </w:t>
      </w:r>
    </w:p>
    <w:p w:rsidR="00213D63" w:rsidRDefault="00160377">
      <w:pPr>
        <w:pStyle w:val="ListParagraph"/>
        <w:numPr>
          <w:ilvl w:val="0"/>
          <w:numId w:val="31"/>
        </w:numPr>
        <w:spacing w:before="20" w:after="20"/>
        <w:jc w:val="both"/>
        <w:rPr>
          <w:rFonts w:ascii="Cambria" w:hAnsi="Cambria"/>
          <w:bCs/>
          <w:iCs/>
          <w:sz w:val="21"/>
          <w:szCs w:val="21"/>
        </w:rPr>
      </w:pPr>
      <w:r>
        <w:rPr>
          <w:rFonts w:ascii="Cambria" w:hAnsi="Cambria"/>
          <w:bCs/>
          <w:iCs/>
          <w:sz w:val="21"/>
          <w:szCs w:val="21"/>
        </w:rPr>
        <w:t>Single-handedly carried out the turnkey project for the group company</w:t>
      </w:r>
    </w:p>
    <w:p w:rsidR="00213D63" w:rsidRDefault="00160377">
      <w:pPr>
        <w:pStyle w:val="ListParagraph"/>
        <w:numPr>
          <w:ilvl w:val="0"/>
          <w:numId w:val="31"/>
        </w:numPr>
        <w:spacing w:before="20" w:after="20"/>
        <w:jc w:val="both"/>
        <w:rPr>
          <w:rFonts w:ascii="Cambria" w:hAnsi="Cambria"/>
          <w:bCs/>
          <w:iCs/>
          <w:sz w:val="21"/>
          <w:szCs w:val="21"/>
        </w:rPr>
      </w:pPr>
      <w:r>
        <w:rPr>
          <w:rFonts w:ascii="Cambria" w:hAnsi="Cambria"/>
          <w:bCs/>
          <w:iCs/>
          <w:sz w:val="21"/>
          <w:szCs w:val="21"/>
        </w:rPr>
        <w:t xml:space="preserve">Meticulously contributed in </w:t>
      </w:r>
      <w:r>
        <w:rPr>
          <w:rFonts w:ascii="Cambria" w:hAnsi="Cambria"/>
          <w:bCs/>
          <w:iCs/>
          <w:sz w:val="21"/>
          <w:szCs w:val="21"/>
        </w:rPr>
        <w:t>the:</w:t>
      </w:r>
    </w:p>
    <w:p w:rsidR="00213D63" w:rsidRDefault="00160377">
      <w:pPr>
        <w:pStyle w:val="ListParagraph"/>
        <w:numPr>
          <w:ilvl w:val="0"/>
          <w:numId w:val="32"/>
        </w:numPr>
        <w:spacing w:before="20" w:after="20"/>
        <w:jc w:val="both"/>
        <w:rPr>
          <w:rFonts w:ascii="Cambria" w:hAnsi="Cambria"/>
          <w:bCs/>
          <w:iCs/>
          <w:sz w:val="21"/>
          <w:szCs w:val="21"/>
        </w:rPr>
      </w:pPr>
      <w:r>
        <w:rPr>
          <w:rFonts w:ascii="Cambria" w:hAnsi="Cambria"/>
          <w:bCs/>
          <w:iCs/>
          <w:sz w:val="21"/>
          <w:szCs w:val="21"/>
        </w:rPr>
        <w:t xml:space="preserve">Turnaround of the company into profits </w:t>
      </w:r>
      <w:proofErr w:type="spellStart"/>
      <w:r>
        <w:rPr>
          <w:rFonts w:ascii="Cambria" w:hAnsi="Cambria"/>
          <w:bCs/>
          <w:iCs/>
          <w:sz w:val="21"/>
          <w:szCs w:val="21"/>
        </w:rPr>
        <w:t>wef</w:t>
      </w:r>
      <w:proofErr w:type="spellEnd"/>
      <w:r>
        <w:rPr>
          <w:rFonts w:ascii="Cambria" w:hAnsi="Cambria"/>
          <w:bCs/>
          <w:iCs/>
          <w:sz w:val="21"/>
          <w:szCs w:val="21"/>
        </w:rPr>
        <w:t xml:space="preserve"> Nov’09 after working in the market exclusively from Jun’09 by removing the appointed Branch Head by the HR Dept who could not perform well</w:t>
      </w:r>
    </w:p>
    <w:p w:rsidR="00213D63" w:rsidRDefault="00160377">
      <w:pPr>
        <w:pStyle w:val="ListParagraph"/>
        <w:numPr>
          <w:ilvl w:val="0"/>
          <w:numId w:val="32"/>
        </w:numPr>
        <w:spacing w:before="20" w:after="20"/>
        <w:jc w:val="both"/>
        <w:rPr>
          <w:rFonts w:ascii="Cambria" w:hAnsi="Cambria"/>
          <w:bCs/>
          <w:iCs/>
          <w:sz w:val="21"/>
          <w:szCs w:val="21"/>
        </w:rPr>
      </w:pPr>
      <w:r>
        <w:rPr>
          <w:rFonts w:ascii="Cambria" w:hAnsi="Cambria"/>
          <w:bCs/>
          <w:iCs/>
          <w:sz w:val="21"/>
          <w:szCs w:val="21"/>
        </w:rPr>
        <w:t>Increase in strength from 6 to 10 with more staff in sales &amp; customer</w:t>
      </w:r>
      <w:r>
        <w:rPr>
          <w:rFonts w:ascii="Cambria" w:hAnsi="Cambria"/>
          <w:bCs/>
          <w:iCs/>
          <w:sz w:val="21"/>
          <w:szCs w:val="21"/>
        </w:rPr>
        <w:t xml:space="preserve"> service within a span of 15 months</w:t>
      </w:r>
    </w:p>
    <w:p w:rsidR="00213D63" w:rsidRDefault="00160377">
      <w:pPr>
        <w:pStyle w:val="ListParagraph"/>
        <w:numPr>
          <w:ilvl w:val="0"/>
          <w:numId w:val="32"/>
        </w:numPr>
        <w:spacing w:before="20" w:after="20"/>
        <w:jc w:val="both"/>
        <w:rPr>
          <w:rFonts w:ascii="Cambria" w:hAnsi="Cambria"/>
          <w:bCs/>
          <w:iCs/>
          <w:sz w:val="21"/>
          <w:szCs w:val="21"/>
        </w:rPr>
      </w:pPr>
      <w:r>
        <w:rPr>
          <w:rFonts w:ascii="Cambria" w:hAnsi="Cambria"/>
          <w:bCs/>
          <w:iCs/>
          <w:sz w:val="21"/>
          <w:szCs w:val="21"/>
        </w:rPr>
        <w:t>Arrangement of around 600 containers of exports from Oman to various countries with the support of many major exporters in Oman</w:t>
      </w:r>
    </w:p>
    <w:p w:rsidR="00213D63" w:rsidRDefault="00160377">
      <w:pPr>
        <w:pStyle w:val="ListParagraph"/>
        <w:numPr>
          <w:ilvl w:val="0"/>
          <w:numId w:val="32"/>
        </w:numPr>
        <w:spacing w:before="20" w:after="20"/>
        <w:jc w:val="both"/>
        <w:rPr>
          <w:rFonts w:ascii="Cambria" w:hAnsi="Cambria"/>
          <w:bCs/>
          <w:iCs/>
          <w:sz w:val="21"/>
          <w:szCs w:val="21"/>
        </w:rPr>
      </w:pPr>
      <w:r>
        <w:rPr>
          <w:rFonts w:ascii="Cambria" w:hAnsi="Cambria"/>
          <w:bCs/>
          <w:iCs/>
          <w:sz w:val="21"/>
          <w:szCs w:val="21"/>
        </w:rPr>
        <w:t>Registration process with ministry of commerce, chamber of commerce &amp; municipality offices</w:t>
      </w:r>
    </w:p>
    <w:p w:rsidR="00213D63" w:rsidRDefault="00160377">
      <w:pPr>
        <w:pStyle w:val="ListParagraph"/>
        <w:numPr>
          <w:ilvl w:val="0"/>
          <w:numId w:val="32"/>
        </w:numPr>
        <w:spacing w:before="20" w:after="20"/>
        <w:jc w:val="both"/>
        <w:rPr>
          <w:rFonts w:ascii="Cambria" w:hAnsi="Cambria"/>
          <w:bCs/>
          <w:iCs/>
          <w:sz w:val="21"/>
          <w:szCs w:val="21"/>
        </w:rPr>
      </w:pPr>
      <w:r>
        <w:rPr>
          <w:rFonts w:ascii="Cambria" w:hAnsi="Cambria"/>
          <w:bCs/>
          <w:iCs/>
          <w:sz w:val="21"/>
          <w:szCs w:val="21"/>
        </w:rPr>
        <w:t>S</w:t>
      </w:r>
      <w:r>
        <w:rPr>
          <w:rFonts w:ascii="Cambria" w:hAnsi="Cambria"/>
          <w:bCs/>
          <w:iCs/>
          <w:sz w:val="21"/>
          <w:szCs w:val="21"/>
        </w:rPr>
        <w:t>et-up of the ideal month budget for the branch</w:t>
      </w:r>
    </w:p>
    <w:p w:rsidR="00213D63" w:rsidRDefault="00160377">
      <w:pPr>
        <w:pStyle w:val="ListParagraph"/>
        <w:numPr>
          <w:ilvl w:val="0"/>
          <w:numId w:val="32"/>
        </w:numPr>
        <w:spacing w:before="20" w:after="20"/>
        <w:jc w:val="both"/>
        <w:rPr>
          <w:rFonts w:ascii="Cambria" w:hAnsi="Cambria"/>
          <w:bCs/>
          <w:iCs/>
          <w:sz w:val="21"/>
          <w:szCs w:val="21"/>
        </w:rPr>
      </w:pPr>
      <w:r>
        <w:rPr>
          <w:rFonts w:ascii="Cambria" w:hAnsi="Cambria"/>
          <w:bCs/>
          <w:iCs/>
          <w:sz w:val="21"/>
          <w:szCs w:val="21"/>
        </w:rPr>
        <w:t>Establishment of office space at the heart of the city with the most competitive rental agreement</w:t>
      </w:r>
    </w:p>
    <w:p w:rsidR="00213D63" w:rsidRDefault="00160377">
      <w:pPr>
        <w:pStyle w:val="ListParagraph"/>
        <w:numPr>
          <w:ilvl w:val="0"/>
          <w:numId w:val="32"/>
        </w:numPr>
        <w:spacing w:before="20" w:after="20"/>
        <w:jc w:val="both"/>
        <w:rPr>
          <w:rFonts w:ascii="Cambria" w:hAnsi="Cambria"/>
          <w:bCs/>
          <w:iCs/>
          <w:sz w:val="21"/>
          <w:szCs w:val="21"/>
        </w:rPr>
      </w:pPr>
      <w:r>
        <w:rPr>
          <w:rFonts w:ascii="Cambria" w:hAnsi="Cambria"/>
          <w:bCs/>
          <w:iCs/>
          <w:sz w:val="21"/>
          <w:szCs w:val="21"/>
        </w:rPr>
        <w:t>Recruitment of around 10 staff locally including the branch manager from India</w:t>
      </w:r>
    </w:p>
    <w:p w:rsidR="00213D63" w:rsidRDefault="00160377">
      <w:pPr>
        <w:pStyle w:val="ListParagraph"/>
        <w:numPr>
          <w:ilvl w:val="0"/>
          <w:numId w:val="32"/>
        </w:numPr>
        <w:spacing w:before="20" w:after="20"/>
        <w:jc w:val="both"/>
        <w:rPr>
          <w:rFonts w:ascii="Cambria" w:hAnsi="Cambria"/>
          <w:bCs/>
          <w:iCs/>
          <w:sz w:val="21"/>
          <w:szCs w:val="21"/>
        </w:rPr>
      </w:pPr>
      <w:r>
        <w:rPr>
          <w:rFonts w:ascii="Cambria" w:hAnsi="Cambria"/>
          <w:bCs/>
          <w:iCs/>
          <w:sz w:val="21"/>
          <w:szCs w:val="21"/>
        </w:rPr>
        <w:t xml:space="preserve">Introduction of selling process </w:t>
      </w:r>
      <w:r>
        <w:rPr>
          <w:rFonts w:ascii="Cambria" w:hAnsi="Cambria"/>
          <w:bCs/>
          <w:iCs/>
          <w:sz w:val="21"/>
          <w:szCs w:val="21"/>
        </w:rPr>
        <w:t>at business from Jan’09 and supported the branch head &amp; the sales team to get established in the market</w:t>
      </w:r>
    </w:p>
    <w:p w:rsidR="00213D63" w:rsidRDefault="00160377">
      <w:pPr>
        <w:pStyle w:val="ListParagraph"/>
        <w:numPr>
          <w:ilvl w:val="0"/>
          <w:numId w:val="32"/>
        </w:numPr>
        <w:spacing w:before="20" w:after="20"/>
        <w:jc w:val="both"/>
        <w:rPr>
          <w:rFonts w:ascii="Cambria" w:hAnsi="Cambria"/>
          <w:bCs/>
          <w:iCs/>
          <w:sz w:val="21"/>
          <w:szCs w:val="21"/>
        </w:rPr>
      </w:pPr>
      <w:r>
        <w:rPr>
          <w:rFonts w:ascii="Cambria" w:hAnsi="Cambria"/>
          <w:bCs/>
          <w:iCs/>
          <w:sz w:val="21"/>
          <w:szCs w:val="21"/>
        </w:rPr>
        <w:t xml:space="preserve">Starting new ventures and bagged large contracts </w:t>
      </w:r>
    </w:p>
    <w:p w:rsidR="00213D63" w:rsidRDefault="00213D63">
      <w:pPr>
        <w:spacing w:before="20" w:after="20"/>
        <w:jc w:val="both"/>
        <w:rPr>
          <w:rFonts w:ascii="Cambria" w:hAnsi="Cambria"/>
          <w:bCs/>
          <w:iCs/>
          <w:sz w:val="21"/>
          <w:szCs w:val="21"/>
        </w:rPr>
      </w:pPr>
    </w:p>
    <w:p w:rsidR="00213D63" w:rsidRDefault="00160377">
      <w:pPr>
        <w:spacing w:before="20" w:after="20"/>
        <w:jc w:val="both"/>
        <w:rPr>
          <w:rFonts w:ascii="Cambria" w:hAnsi="Cambria"/>
          <w:b/>
          <w:bCs/>
          <w:iCs/>
          <w:color w:val="0070C0"/>
          <w:sz w:val="21"/>
          <w:szCs w:val="21"/>
        </w:rPr>
      </w:pPr>
      <w:r>
        <w:rPr>
          <w:rFonts w:ascii="Cambria" w:hAnsi="Cambria"/>
          <w:b/>
          <w:bCs/>
          <w:iCs/>
          <w:color w:val="0070C0"/>
          <w:sz w:val="21"/>
          <w:szCs w:val="21"/>
        </w:rPr>
        <w:t xml:space="preserve">Worked as Chief Operating Officer from Aug’04-Jan.08 with Al </w:t>
      </w:r>
      <w:proofErr w:type="spellStart"/>
      <w:r>
        <w:rPr>
          <w:rFonts w:ascii="Cambria" w:hAnsi="Cambria"/>
          <w:b/>
          <w:bCs/>
          <w:iCs/>
          <w:color w:val="0070C0"/>
          <w:sz w:val="21"/>
          <w:szCs w:val="21"/>
        </w:rPr>
        <w:t>Quoz</w:t>
      </w:r>
      <w:proofErr w:type="spellEnd"/>
      <w:r>
        <w:rPr>
          <w:rFonts w:ascii="Cambria" w:hAnsi="Cambria"/>
          <w:b/>
          <w:bCs/>
          <w:iCs/>
          <w:color w:val="0070C0"/>
          <w:sz w:val="21"/>
          <w:szCs w:val="21"/>
        </w:rPr>
        <w:t>, Dubai, UAE as Chief Operating Offi</w:t>
      </w:r>
      <w:r>
        <w:rPr>
          <w:rFonts w:ascii="Cambria" w:hAnsi="Cambria"/>
          <w:b/>
          <w:bCs/>
          <w:iCs/>
          <w:color w:val="0070C0"/>
          <w:sz w:val="21"/>
          <w:szCs w:val="21"/>
        </w:rPr>
        <w:t>cer  for  IAL Logistics Emirates LLC ( Warehousing &amp; Distribution Centre)</w:t>
      </w:r>
    </w:p>
    <w:p w:rsidR="00213D63" w:rsidRDefault="00213D63">
      <w:pPr>
        <w:spacing w:before="20" w:after="20"/>
        <w:jc w:val="both"/>
        <w:rPr>
          <w:rFonts w:ascii="Cambria" w:hAnsi="Cambria"/>
          <w:bCs/>
          <w:iCs/>
          <w:color w:val="0070C0"/>
          <w:sz w:val="21"/>
          <w:szCs w:val="21"/>
        </w:rPr>
      </w:pPr>
    </w:p>
    <w:p w:rsidR="00213D63" w:rsidRDefault="00160377">
      <w:pPr>
        <w:spacing w:before="20" w:after="20"/>
        <w:jc w:val="both"/>
        <w:rPr>
          <w:rFonts w:ascii="Cambria" w:hAnsi="Cambria"/>
          <w:b/>
          <w:bCs/>
          <w:iCs/>
          <w:color w:val="0070C0"/>
          <w:sz w:val="21"/>
          <w:szCs w:val="21"/>
        </w:rPr>
      </w:pPr>
      <w:r>
        <w:rPr>
          <w:rFonts w:ascii="Cambria" w:hAnsi="Cambria"/>
          <w:b/>
          <w:bCs/>
          <w:iCs/>
          <w:color w:val="0070C0"/>
          <w:sz w:val="21"/>
          <w:szCs w:val="21"/>
        </w:rPr>
        <w:t>Key Result Areas:</w:t>
      </w:r>
    </w:p>
    <w:p w:rsidR="00213D63" w:rsidRDefault="00160377">
      <w:pPr>
        <w:pStyle w:val="ListParagraph"/>
        <w:numPr>
          <w:ilvl w:val="0"/>
          <w:numId w:val="33"/>
        </w:numPr>
        <w:spacing w:before="20" w:after="20"/>
        <w:jc w:val="both"/>
        <w:rPr>
          <w:rFonts w:ascii="Cambria" w:hAnsi="Cambria"/>
          <w:bCs/>
          <w:iCs/>
          <w:sz w:val="21"/>
          <w:szCs w:val="21"/>
        </w:rPr>
      </w:pPr>
      <w:r>
        <w:rPr>
          <w:rFonts w:ascii="Cambria" w:hAnsi="Cambria"/>
          <w:bCs/>
          <w:iCs/>
          <w:sz w:val="21"/>
          <w:szCs w:val="21"/>
        </w:rPr>
        <w:t xml:space="preserve">Spearheaded the P&amp;L of the W&amp;D division as well as monitored each staff’s plan of action on a daily basis with the support of the warehouse operations in charge &amp; </w:t>
      </w:r>
      <w:r>
        <w:rPr>
          <w:rFonts w:ascii="Cambria" w:hAnsi="Cambria"/>
          <w:bCs/>
          <w:iCs/>
          <w:sz w:val="21"/>
          <w:szCs w:val="21"/>
        </w:rPr>
        <w:t>supervisors</w:t>
      </w:r>
    </w:p>
    <w:p w:rsidR="00213D63" w:rsidRDefault="00160377">
      <w:pPr>
        <w:pStyle w:val="ListParagraph"/>
        <w:numPr>
          <w:ilvl w:val="0"/>
          <w:numId w:val="33"/>
        </w:numPr>
        <w:spacing w:before="20" w:after="20"/>
        <w:jc w:val="both"/>
        <w:rPr>
          <w:rFonts w:ascii="Cambria" w:hAnsi="Cambria"/>
          <w:bCs/>
          <w:iCs/>
          <w:sz w:val="21"/>
          <w:szCs w:val="21"/>
        </w:rPr>
      </w:pPr>
      <w:r>
        <w:rPr>
          <w:rFonts w:ascii="Cambria" w:hAnsi="Cambria"/>
          <w:bCs/>
          <w:iCs/>
          <w:sz w:val="21"/>
          <w:szCs w:val="21"/>
        </w:rPr>
        <w:lastRenderedPageBreak/>
        <w:t>Instrumentally Targeted new corporate customers &amp; sold `One Window Operation’ or one stop-shop concept to them and convinced all customers to use the organization’s facilities/services</w:t>
      </w:r>
    </w:p>
    <w:p w:rsidR="00213D63" w:rsidRDefault="00160377">
      <w:pPr>
        <w:pStyle w:val="ListParagraph"/>
        <w:numPr>
          <w:ilvl w:val="0"/>
          <w:numId w:val="33"/>
        </w:numPr>
        <w:spacing w:before="20" w:after="20"/>
        <w:jc w:val="both"/>
        <w:rPr>
          <w:rFonts w:ascii="Cambria" w:hAnsi="Cambria"/>
          <w:bCs/>
          <w:iCs/>
          <w:sz w:val="21"/>
          <w:szCs w:val="21"/>
        </w:rPr>
      </w:pPr>
      <w:r>
        <w:rPr>
          <w:rFonts w:ascii="Cambria" w:hAnsi="Cambria"/>
          <w:bCs/>
          <w:iCs/>
          <w:sz w:val="21"/>
          <w:szCs w:val="21"/>
        </w:rPr>
        <w:t xml:space="preserve">Conducted joint sales calls with the sales staff to the </w:t>
      </w:r>
      <w:r>
        <w:rPr>
          <w:rFonts w:ascii="Cambria" w:hAnsi="Cambria"/>
          <w:bCs/>
          <w:iCs/>
          <w:sz w:val="21"/>
          <w:szCs w:val="21"/>
        </w:rPr>
        <w:t>potential customers especially to credit customers so as to ascertain the business pulse in terms of financial stability too</w:t>
      </w:r>
    </w:p>
    <w:p w:rsidR="00213D63" w:rsidRDefault="00160377">
      <w:pPr>
        <w:pStyle w:val="ListParagraph"/>
        <w:numPr>
          <w:ilvl w:val="0"/>
          <w:numId w:val="33"/>
        </w:numPr>
        <w:spacing w:before="20" w:after="20"/>
        <w:jc w:val="both"/>
        <w:rPr>
          <w:rFonts w:ascii="Cambria" w:hAnsi="Cambria"/>
          <w:bCs/>
          <w:iCs/>
          <w:sz w:val="21"/>
          <w:szCs w:val="21"/>
        </w:rPr>
      </w:pPr>
      <w:r>
        <w:rPr>
          <w:rFonts w:ascii="Cambria" w:hAnsi="Cambria"/>
          <w:bCs/>
          <w:iCs/>
          <w:sz w:val="21"/>
          <w:szCs w:val="21"/>
        </w:rPr>
        <w:t>Managed the annual staff appraisal, self-reviews the performance of each and every staff of the division periodically</w:t>
      </w:r>
    </w:p>
    <w:p w:rsidR="00213D63" w:rsidRDefault="00160377">
      <w:pPr>
        <w:pStyle w:val="ListParagraph"/>
        <w:numPr>
          <w:ilvl w:val="0"/>
          <w:numId w:val="33"/>
        </w:numPr>
        <w:spacing w:before="20" w:after="20"/>
        <w:jc w:val="both"/>
        <w:rPr>
          <w:rFonts w:ascii="Cambria" w:hAnsi="Cambria"/>
          <w:bCs/>
          <w:iCs/>
          <w:sz w:val="21"/>
          <w:szCs w:val="21"/>
        </w:rPr>
      </w:pPr>
      <w:r>
        <w:rPr>
          <w:rFonts w:ascii="Cambria" w:hAnsi="Cambria"/>
          <w:bCs/>
          <w:iCs/>
          <w:sz w:val="21"/>
          <w:szCs w:val="21"/>
        </w:rPr>
        <w:t>Carried out t</w:t>
      </w:r>
      <w:r>
        <w:rPr>
          <w:rFonts w:ascii="Cambria" w:hAnsi="Cambria"/>
          <w:bCs/>
          <w:iCs/>
          <w:sz w:val="21"/>
          <w:szCs w:val="21"/>
        </w:rPr>
        <w:t>he review of work plan set by the Operations Manager against major movements of cargo onto the floor for value additional requirements against project cargo movements to ensure unwanted delays on the floor</w:t>
      </w:r>
    </w:p>
    <w:p w:rsidR="00213D63" w:rsidRDefault="00213D63">
      <w:pPr>
        <w:spacing w:before="20" w:after="20"/>
        <w:jc w:val="both"/>
        <w:rPr>
          <w:rFonts w:ascii="Cambria" w:hAnsi="Cambria"/>
          <w:bCs/>
          <w:iCs/>
          <w:sz w:val="21"/>
          <w:szCs w:val="21"/>
        </w:rPr>
      </w:pPr>
    </w:p>
    <w:p w:rsidR="00213D63" w:rsidRDefault="00160377">
      <w:pPr>
        <w:spacing w:before="20" w:after="20"/>
        <w:jc w:val="both"/>
        <w:rPr>
          <w:rFonts w:ascii="Cambria" w:hAnsi="Cambria"/>
          <w:b/>
          <w:bCs/>
          <w:iCs/>
          <w:color w:val="0070C0"/>
          <w:sz w:val="21"/>
          <w:szCs w:val="21"/>
        </w:rPr>
      </w:pPr>
      <w:r>
        <w:rPr>
          <w:rFonts w:ascii="Cambria" w:hAnsi="Cambria"/>
          <w:b/>
          <w:bCs/>
          <w:iCs/>
          <w:color w:val="0070C0"/>
          <w:sz w:val="21"/>
          <w:szCs w:val="21"/>
        </w:rPr>
        <w:t>Highlights:</w:t>
      </w:r>
    </w:p>
    <w:p w:rsidR="00213D63" w:rsidRDefault="00160377">
      <w:pPr>
        <w:pStyle w:val="ListParagraph"/>
        <w:numPr>
          <w:ilvl w:val="0"/>
          <w:numId w:val="34"/>
        </w:numPr>
        <w:spacing w:before="20" w:after="20"/>
        <w:jc w:val="both"/>
        <w:rPr>
          <w:rFonts w:ascii="Cambria" w:hAnsi="Cambria"/>
          <w:bCs/>
          <w:iCs/>
          <w:sz w:val="21"/>
          <w:szCs w:val="21"/>
        </w:rPr>
      </w:pPr>
      <w:r>
        <w:rPr>
          <w:rFonts w:ascii="Cambria" w:hAnsi="Cambria"/>
          <w:bCs/>
          <w:iCs/>
          <w:sz w:val="21"/>
          <w:szCs w:val="21"/>
        </w:rPr>
        <w:t>Skillfully managed International &amp; In</w:t>
      </w:r>
      <w:r>
        <w:rPr>
          <w:rFonts w:ascii="Cambria" w:hAnsi="Cambria"/>
          <w:bCs/>
          <w:iCs/>
          <w:sz w:val="21"/>
          <w:szCs w:val="21"/>
        </w:rPr>
        <w:t xml:space="preserve"> Country logistics requirements of all our customers such as sea freight, air freight, cross border &amp; local distribution requirements, </w:t>
      </w:r>
      <w:proofErr w:type="spellStart"/>
      <w:r>
        <w:rPr>
          <w:rFonts w:ascii="Cambria" w:hAnsi="Cambria"/>
          <w:bCs/>
          <w:iCs/>
          <w:sz w:val="21"/>
          <w:szCs w:val="21"/>
        </w:rPr>
        <w:t>etc</w:t>
      </w:r>
      <w:proofErr w:type="spellEnd"/>
    </w:p>
    <w:p w:rsidR="00213D63" w:rsidRDefault="00160377">
      <w:pPr>
        <w:pStyle w:val="ListParagraph"/>
        <w:numPr>
          <w:ilvl w:val="0"/>
          <w:numId w:val="34"/>
        </w:numPr>
        <w:spacing w:before="20" w:after="20"/>
        <w:jc w:val="both"/>
        <w:rPr>
          <w:rFonts w:ascii="Cambria" w:hAnsi="Cambria"/>
          <w:bCs/>
          <w:iCs/>
          <w:sz w:val="21"/>
          <w:szCs w:val="21"/>
        </w:rPr>
      </w:pPr>
      <w:r>
        <w:rPr>
          <w:rFonts w:ascii="Cambria" w:hAnsi="Cambria"/>
          <w:bCs/>
          <w:iCs/>
          <w:sz w:val="21"/>
          <w:szCs w:val="21"/>
        </w:rPr>
        <w:t xml:space="preserve">Significantly contributed in the set-up of professional warehousing &amp; distribution </w:t>
      </w:r>
      <w:proofErr w:type="spellStart"/>
      <w:r>
        <w:rPr>
          <w:rFonts w:ascii="Cambria" w:hAnsi="Cambria"/>
          <w:bCs/>
          <w:iCs/>
          <w:sz w:val="21"/>
          <w:szCs w:val="21"/>
        </w:rPr>
        <w:t>centre</w:t>
      </w:r>
      <w:proofErr w:type="spellEnd"/>
      <w:r>
        <w:rPr>
          <w:rFonts w:ascii="Cambria" w:hAnsi="Cambria"/>
          <w:bCs/>
          <w:iCs/>
          <w:sz w:val="21"/>
          <w:szCs w:val="21"/>
        </w:rPr>
        <w:t xml:space="preserve"> with a team of 22 staff   i</w:t>
      </w:r>
      <w:r>
        <w:rPr>
          <w:rFonts w:ascii="Cambria" w:hAnsi="Cambria"/>
          <w:bCs/>
          <w:iCs/>
          <w:sz w:val="21"/>
          <w:szCs w:val="21"/>
        </w:rPr>
        <w:t xml:space="preserve">n 60000 </w:t>
      </w:r>
      <w:proofErr w:type="spellStart"/>
      <w:r>
        <w:rPr>
          <w:rFonts w:ascii="Cambria" w:hAnsi="Cambria"/>
          <w:bCs/>
          <w:iCs/>
          <w:sz w:val="21"/>
          <w:szCs w:val="21"/>
        </w:rPr>
        <w:t>sq</w:t>
      </w:r>
      <w:proofErr w:type="spellEnd"/>
      <w:r>
        <w:rPr>
          <w:rFonts w:ascii="Cambria" w:hAnsi="Cambria"/>
          <w:bCs/>
          <w:iCs/>
          <w:sz w:val="21"/>
          <w:szCs w:val="21"/>
        </w:rPr>
        <w:t xml:space="preserve"> feet space with 7000 pallet locations in Al </w:t>
      </w:r>
      <w:proofErr w:type="spellStart"/>
      <w:r>
        <w:rPr>
          <w:rFonts w:ascii="Cambria" w:hAnsi="Cambria"/>
          <w:bCs/>
          <w:iCs/>
          <w:sz w:val="21"/>
          <w:szCs w:val="21"/>
        </w:rPr>
        <w:t>Quoz</w:t>
      </w:r>
      <w:proofErr w:type="spellEnd"/>
      <w:r>
        <w:rPr>
          <w:rFonts w:ascii="Cambria" w:hAnsi="Cambria"/>
          <w:bCs/>
          <w:iCs/>
          <w:sz w:val="21"/>
          <w:szCs w:val="21"/>
        </w:rPr>
        <w:t xml:space="preserve"> area with support of WMS (ATMS)</w:t>
      </w:r>
    </w:p>
    <w:p w:rsidR="00213D63" w:rsidRDefault="00213D63">
      <w:pPr>
        <w:pStyle w:val="ListParagraph"/>
        <w:spacing w:before="20" w:after="20"/>
        <w:ind w:left="360"/>
        <w:jc w:val="both"/>
        <w:rPr>
          <w:rFonts w:ascii="Cambria" w:hAnsi="Cambria"/>
          <w:bCs/>
          <w:iCs/>
          <w:sz w:val="21"/>
          <w:szCs w:val="21"/>
        </w:rPr>
      </w:pPr>
    </w:p>
    <w:p w:rsidR="00213D63" w:rsidRDefault="00160377">
      <w:pPr>
        <w:shd w:val="clear" w:color="auto" w:fill="D9D9D9" w:themeFill="background1" w:themeFillShade="D9"/>
        <w:spacing w:before="40" w:after="20"/>
        <w:jc w:val="both"/>
        <w:rPr>
          <w:rFonts w:ascii="Cambria" w:hAnsi="Cambria"/>
          <w:b/>
          <w:bCs/>
          <w:iCs/>
          <w:color w:val="0070C0"/>
          <w:sz w:val="21"/>
          <w:szCs w:val="21"/>
        </w:rPr>
      </w:pPr>
      <w:r>
        <w:rPr>
          <w:rFonts w:ascii="Cambria" w:hAnsi="Cambria"/>
          <w:b/>
          <w:bCs/>
          <w:iCs/>
          <w:color w:val="0070C0"/>
          <w:sz w:val="21"/>
          <w:szCs w:val="21"/>
        </w:rPr>
        <w:t xml:space="preserve">Previous Experience </w:t>
      </w:r>
    </w:p>
    <w:p w:rsidR="00213D63" w:rsidRDefault="00213D63">
      <w:pPr>
        <w:spacing w:before="40" w:after="20"/>
        <w:jc w:val="both"/>
        <w:rPr>
          <w:rFonts w:ascii="Cambria" w:hAnsi="Cambria"/>
          <w:bCs/>
          <w:iCs/>
          <w:sz w:val="21"/>
          <w:szCs w:val="21"/>
        </w:rPr>
      </w:pPr>
    </w:p>
    <w:p w:rsidR="00213D63" w:rsidRDefault="00160377">
      <w:pPr>
        <w:spacing w:before="40" w:after="20"/>
        <w:jc w:val="both"/>
        <w:rPr>
          <w:rFonts w:ascii="Cambria" w:hAnsi="Cambria"/>
          <w:b/>
          <w:bCs/>
          <w:iCs/>
          <w:sz w:val="21"/>
          <w:szCs w:val="21"/>
        </w:rPr>
      </w:pPr>
      <w:r>
        <w:rPr>
          <w:rFonts w:ascii="Cambria" w:hAnsi="Cambria"/>
          <w:b/>
          <w:bCs/>
          <w:iCs/>
          <w:sz w:val="21"/>
          <w:szCs w:val="21"/>
        </w:rPr>
        <w:t>Mar’03-Aug 04</w:t>
      </w:r>
      <w:r>
        <w:rPr>
          <w:rFonts w:ascii="Cambria" w:hAnsi="Cambria"/>
          <w:b/>
          <w:bCs/>
          <w:iCs/>
          <w:color w:val="0000FF"/>
          <w:sz w:val="21"/>
          <w:szCs w:val="21"/>
        </w:rPr>
        <w:t xml:space="preserve"> </w:t>
      </w:r>
      <w:r>
        <w:rPr>
          <w:rFonts w:ascii="Cambria" w:hAnsi="Cambria"/>
          <w:b/>
          <w:bCs/>
          <w:iCs/>
          <w:sz w:val="21"/>
          <w:szCs w:val="21"/>
        </w:rPr>
        <w:t>with IAL Logistics Emirates LLC, UAE as Sales / Business Development Manager</w:t>
      </w:r>
    </w:p>
    <w:p w:rsidR="00213D63" w:rsidRDefault="00213D63">
      <w:pPr>
        <w:spacing w:before="40" w:after="20"/>
        <w:jc w:val="both"/>
        <w:rPr>
          <w:rFonts w:ascii="Cambria" w:hAnsi="Cambria"/>
          <w:bCs/>
          <w:iCs/>
          <w:sz w:val="21"/>
          <w:szCs w:val="21"/>
        </w:rPr>
      </w:pPr>
    </w:p>
    <w:p w:rsidR="00213D63" w:rsidRDefault="00160377">
      <w:pPr>
        <w:spacing w:before="40" w:after="20"/>
        <w:jc w:val="both"/>
        <w:rPr>
          <w:rFonts w:ascii="Cambria" w:hAnsi="Cambria"/>
          <w:b/>
          <w:bCs/>
          <w:iCs/>
          <w:sz w:val="21"/>
          <w:szCs w:val="21"/>
        </w:rPr>
      </w:pPr>
      <w:r>
        <w:rPr>
          <w:rFonts w:ascii="Cambria" w:hAnsi="Cambria"/>
          <w:b/>
          <w:bCs/>
          <w:iCs/>
          <w:sz w:val="21"/>
          <w:szCs w:val="21"/>
        </w:rPr>
        <w:t xml:space="preserve">Jul’92-Feb’03 with </w:t>
      </w:r>
      <w:proofErr w:type="spellStart"/>
      <w:r>
        <w:rPr>
          <w:rFonts w:ascii="Cambria" w:hAnsi="Cambria"/>
          <w:b/>
          <w:bCs/>
          <w:iCs/>
          <w:sz w:val="21"/>
          <w:szCs w:val="21"/>
        </w:rPr>
        <w:t>Khimji</w:t>
      </w:r>
      <w:proofErr w:type="spellEnd"/>
      <w:r>
        <w:rPr>
          <w:rFonts w:ascii="Cambria" w:hAnsi="Cambria"/>
          <w:b/>
          <w:bCs/>
          <w:iCs/>
          <w:sz w:val="21"/>
          <w:szCs w:val="21"/>
        </w:rPr>
        <w:t xml:space="preserve"> </w:t>
      </w:r>
      <w:proofErr w:type="spellStart"/>
      <w:r>
        <w:rPr>
          <w:rFonts w:ascii="Cambria" w:hAnsi="Cambria"/>
          <w:b/>
          <w:bCs/>
          <w:iCs/>
          <w:sz w:val="21"/>
          <w:szCs w:val="21"/>
        </w:rPr>
        <w:t>Ramdas</w:t>
      </w:r>
      <w:proofErr w:type="spellEnd"/>
      <w:r>
        <w:rPr>
          <w:rFonts w:ascii="Cambria" w:hAnsi="Cambria"/>
          <w:b/>
          <w:bCs/>
          <w:iCs/>
          <w:sz w:val="21"/>
          <w:szCs w:val="21"/>
        </w:rPr>
        <w:t xml:space="preserve"> Shipping Division, Muscat, Oman</w:t>
      </w:r>
    </w:p>
    <w:p w:rsidR="00213D63" w:rsidRDefault="00213D63">
      <w:pPr>
        <w:spacing w:before="40" w:after="20"/>
        <w:jc w:val="both"/>
        <w:rPr>
          <w:rFonts w:ascii="Cambria" w:hAnsi="Cambria"/>
          <w:bCs/>
          <w:iCs/>
          <w:sz w:val="21"/>
          <w:szCs w:val="21"/>
        </w:rPr>
      </w:pPr>
    </w:p>
    <w:p w:rsidR="00213D63" w:rsidRDefault="00160377">
      <w:pPr>
        <w:pStyle w:val="NoSpacing"/>
        <w:rPr>
          <w:rFonts w:ascii="Cambria" w:hAnsi="Cambria"/>
          <w:b/>
          <w:sz w:val="21"/>
          <w:szCs w:val="21"/>
        </w:rPr>
      </w:pPr>
      <w:r>
        <w:rPr>
          <w:rFonts w:ascii="Cambria" w:hAnsi="Cambria"/>
          <w:b/>
          <w:sz w:val="21"/>
          <w:szCs w:val="21"/>
        </w:rPr>
        <w:t>Growth Path / Deputations:</w:t>
      </w:r>
    </w:p>
    <w:p w:rsidR="00213D63" w:rsidRDefault="00160377">
      <w:pPr>
        <w:pStyle w:val="NoSpacing"/>
        <w:rPr>
          <w:rFonts w:ascii="Cambria" w:hAnsi="Cambria"/>
          <w:sz w:val="21"/>
          <w:szCs w:val="21"/>
        </w:rPr>
      </w:pPr>
      <w:r>
        <w:rPr>
          <w:rFonts w:ascii="Cambria" w:hAnsi="Cambria"/>
          <w:sz w:val="21"/>
          <w:szCs w:val="21"/>
        </w:rPr>
        <w:t>Sales Executive for DSR Senator Lines, Muscat</w:t>
      </w:r>
    </w:p>
    <w:p w:rsidR="00213D63" w:rsidRDefault="00160377">
      <w:pPr>
        <w:pStyle w:val="NoSpacing"/>
        <w:rPr>
          <w:rFonts w:ascii="Cambria" w:hAnsi="Cambria"/>
          <w:sz w:val="21"/>
          <w:szCs w:val="21"/>
        </w:rPr>
      </w:pPr>
      <w:r>
        <w:rPr>
          <w:rFonts w:ascii="Cambria" w:hAnsi="Cambria"/>
          <w:sz w:val="21"/>
          <w:szCs w:val="21"/>
        </w:rPr>
        <w:t>Senior Sales Executive</w:t>
      </w:r>
    </w:p>
    <w:p w:rsidR="00213D63" w:rsidRDefault="00160377">
      <w:pPr>
        <w:pStyle w:val="NoSpacing"/>
        <w:rPr>
          <w:rFonts w:ascii="Cambria" w:hAnsi="Cambria"/>
          <w:sz w:val="21"/>
          <w:szCs w:val="21"/>
        </w:rPr>
      </w:pPr>
      <w:r>
        <w:rPr>
          <w:rFonts w:ascii="Cambria" w:hAnsi="Cambria"/>
          <w:sz w:val="21"/>
          <w:szCs w:val="21"/>
        </w:rPr>
        <w:t>Sales &amp; Marketing Manager at Universal Freight Services Co, Muscat</w:t>
      </w:r>
    </w:p>
    <w:p w:rsidR="00213D63" w:rsidRDefault="00213D63">
      <w:pPr>
        <w:spacing w:before="40" w:after="20"/>
        <w:jc w:val="both"/>
        <w:rPr>
          <w:rFonts w:ascii="Cambria" w:hAnsi="Cambria"/>
          <w:bCs/>
          <w:iCs/>
          <w:sz w:val="21"/>
          <w:szCs w:val="21"/>
        </w:rPr>
      </w:pPr>
    </w:p>
    <w:p w:rsidR="00213D63" w:rsidRDefault="00160377">
      <w:pPr>
        <w:spacing w:before="40" w:after="20"/>
        <w:jc w:val="both"/>
        <w:rPr>
          <w:rFonts w:ascii="Cambria" w:hAnsi="Cambria"/>
          <w:b/>
          <w:bCs/>
          <w:iCs/>
          <w:sz w:val="21"/>
          <w:szCs w:val="21"/>
        </w:rPr>
      </w:pPr>
      <w:r>
        <w:rPr>
          <w:rFonts w:ascii="Cambria" w:hAnsi="Cambria"/>
          <w:b/>
          <w:bCs/>
          <w:iCs/>
          <w:sz w:val="21"/>
          <w:szCs w:val="21"/>
        </w:rPr>
        <w:t xml:space="preserve">Aug’87-May’92 with </w:t>
      </w:r>
      <w:proofErr w:type="spellStart"/>
      <w:r>
        <w:rPr>
          <w:rFonts w:ascii="Cambria" w:hAnsi="Cambria"/>
          <w:b/>
          <w:bCs/>
          <w:iCs/>
          <w:sz w:val="21"/>
          <w:szCs w:val="21"/>
        </w:rPr>
        <w:t>Teejay</w:t>
      </w:r>
      <w:proofErr w:type="spellEnd"/>
      <w:r>
        <w:rPr>
          <w:rFonts w:ascii="Cambria" w:hAnsi="Cambria"/>
          <w:b/>
          <w:bCs/>
          <w:iCs/>
          <w:sz w:val="21"/>
          <w:szCs w:val="21"/>
        </w:rPr>
        <w:t xml:space="preserve"> Shipping Company (A Division of </w:t>
      </w:r>
      <w:r>
        <w:rPr>
          <w:rFonts w:ascii="Cambria" w:hAnsi="Cambria"/>
          <w:b/>
          <w:bCs/>
          <w:iCs/>
          <w:sz w:val="21"/>
          <w:szCs w:val="21"/>
        </w:rPr>
        <w:t>Choice Group of Co), Cochin, Kerala, India as Sales Executive (Muscat)</w:t>
      </w:r>
    </w:p>
    <w:p w:rsidR="00213D63" w:rsidRDefault="00213D63">
      <w:pPr>
        <w:spacing w:before="40" w:after="20"/>
        <w:jc w:val="both"/>
        <w:rPr>
          <w:rFonts w:ascii="Cambria" w:hAnsi="Cambria"/>
          <w:bCs/>
          <w:iCs/>
          <w:sz w:val="21"/>
          <w:szCs w:val="21"/>
        </w:rPr>
      </w:pPr>
    </w:p>
    <w:p w:rsidR="00213D63" w:rsidRDefault="00160377">
      <w:pPr>
        <w:shd w:val="clear" w:color="auto" w:fill="D9D9D9" w:themeFill="background1" w:themeFillShade="D9"/>
        <w:spacing w:before="40" w:after="40"/>
        <w:jc w:val="both"/>
        <w:rPr>
          <w:rFonts w:ascii="Cambria" w:hAnsi="Cambria"/>
          <w:b/>
          <w:bCs/>
          <w:iCs/>
          <w:color w:val="0070C0"/>
          <w:sz w:val="21"/>
          <w:szCs w:val="21"/>
        </w:rPr>
      </w:pPr>
      <w:r>
        <w:rPr>
          <w:rFonts w:ascii="Cambria" w:hAnsi="Cambria"/>
          <w:b/>
          <w:bCs/>
          <w:iCs/>
          <w:color w:val="0070C0"/>
          <w:sz w:val="21"/>
          <w:szCs w:val="21"/>
        </w:rPr>
        <w:t>Academic Details</w:t>
      </w:r>
    </w:p>
    <w:p w:rsidR="00213D63" w:rsidRDefault="00213D63">
      <w:pPr>
        <w:spacing w:before="40" w:after="40"/>
        <w:jc w:val="both"/>
        <w:rPr>
          <w:rFonts w:ascii="Cambria" w:hAnsi="Cambria"/>
          <w:bCs/>
          <w:iCs/>
          <w:sz w:val="21"/>
          <w:szCs w:val="21"/>
        </w:rPr>
      </w:pPr>
    </w:p>
    <w:p w:rsidR="00213D63" w:rsidRDefault="00160377">
      <w:pPr>
        <w:pStyle w:val="ListParagraph"/>
        <w:numPr>
          <w:ilvl w:val="0"/>
          <w:numId w:val="25"/>
        </w:numPr>
        <w:spacing w:before="40" w:after="40"/>
        <w:jc w:val="both"/>
        <w:rPr>
          <w:rFonts w:ascii="Cambria" w:hAnsi="Cambria"/>
          <w:bCs/>
          <w:iCs/>
          <w:sz w:val="21"/>
          <w:szCs w:val="21"/>
        </w:rPr>
      </w:pPr>
      <w:r>
        <w:rPr>
          <w:rFonts w:ascii="Cambria" w:hAnsi="Cambria"/>
          <w:bCs/>
          <w:iCs/>
          <w:sz w:val="21"/>
          <w:szCs w:val="21"/>
        </w:rPr>
        <w:t>MA (Literature) from Kerala University, in 1989 completed.</w:t>
      </w:r>
    </w:p>
    <w:p w:rsidR="00213D63" w:rsidRDefault="00160377">
      <w:pPr>
        <w:pStyle w:val="ListParagraph"/>
        <w:numPr>
          <w:ilvl w:val="0"/>
          <w:numId w:val="25"/>
        </w:numPr>
        <w:spacing w:before="40" w:after="40"/>
        <w:jc w:val="both"/>
        <w:rPr>
          <w:rFonts w:ascii="Cambria" w:hAnsi="Cambria"/>
          <w:bCs/>
          <w:iCs/>
          <w:sz w:val="21"/>
          <w:szCs w:val="21"/>
        </w:rPr>
      </w:pPr>
      <w:r>
        <w:rPr>
          <w:rFonts w:ascii="Cambria" w:hAnsi="Cambria"/>
          <w:bCs/>
          <w:iCs/>
          <w:sz w:val="21"/>
          <w:szCs w:val="21"/>
        </w:rPr>
        <w:t xml:space="preserve">BSc (Botany) from Sacred Heart College (Kerala University), </w:t>
      </w:r>
      <w:proofErr w:type="spellStart"/>
      <w:r>
        <w:rPr>
          <w:rFonts w:ascii="Cambria" w:hAnsi="Cambria"/>
          <w:bCs/>
          <w:iCs/>
          <w:sz w:val="21"/>
          <w:szCs w:val="21"/>
        </w:rPr>
        <w:t>Thevara</w:t>
      </w:r>
      <w:proofErr w:type="spellEnd"/>
      <w:r>
        <w:rPr>
          <w:rFonts w:ascii="Cambria" w:hAnsi="Cambria"/>
          <w:bCs/>
          <w:iCs/>
          <w:sz w:val="21"/>
          <w:szCs w:val="21"/>
        </w:rPr>
        <w:t xml:space="preserve"> in 1984</w:t>
      </w:r>
    </w:p>
    <w:p w:rsidR="00213D63" w:rsidRDefault="00213D63">
      <w:pPr>
        <w:spacing w:before="40" w:after="40"/>
        <w:jc w:val="both"/>
        <w:rPr>
          <w:rFonts w:ascii="Cambria" w:hAnsi="Cambria"/>
          <w:bCs/>
          <w:iCs/>
          <w:color w:val="0070C0"/>
          <w:sz w:val="21"/>
          <w:szCs w:val="21"/>
        </w:rPr>
      </w:pPr>
    </w:p>
    <w:p w:rsidR="00213D63" w:rsidRDefault="00160377">
      <w:pPr>
        <w:shd w:val="clear" w:color="auto" w:fill="D9D9D9" w:themeFill="background1" w:themeFillShade="D9"/>
        <w:spacing w:before="40" w:after="40"/>
        <w:jc w:val="both"/>
        <w:rPr>
          <w:rFonts w:ascii="Cambria" w:hAnsi="Cambria"/>
          <w:b/>
          <w:bCs/>
          <w:iCs/>
          <w:color w:val="0070C0"/>
          <w:sz w:val="21"/>
          <w:szCs w:val="21"/>
        </w:rPr>
      </w:pPr>
      <w:r>
        <w:rPr>
          <w:rFonts w:ascii="Cambria" w:hAnsi="Cambria"/>
          <w:b/>
          <w:bCs/>
          <w:iCs/>
          <w:color w:val="0070C0"/>
          <w:sz w:val="21"/>
          <w:szCs w:val="21"/>
        </w:rPr>
        <w:t>Trainings</w:t>
      </w:r>
    </w:p>
    <w:p w:rsidR="00213D63" w:rsidRDefault="00213D63">
      <w:pPr>
        <w:spacing w:before="40" w:after="40"/>
        <w:jc w:val="both"/>
        <w:rPr>
          <w:rFonts w:ascii="Cambria" w:hAnsi="Cambria"/>
          <w:bCs/>
          <w:iCs/>
          <w:sz w:val="21"/>
          <w:szCs w:val="21"/>
        </w:rPr>
      </w:pPr>
    </w:p>
    <w:p w:rsidR="00213D63" w:rsidRDefault="00160377">
      <w:pPr>
        <w:pStyle w:val="ListParagraph"/>
        <w:numPr>
          <w:ilvl w:val="0"/>
          <w:numId w:val="26"/>
        </w:numPr>
        <w:spacing w:before="40" w:after="40"/>
        <w:jc w:val="both"/>
        <w:rPr>
          <w:rFonts w:ascii="Cambria" w:hAnsi="Cambria"/>
          <w:bCs/>
          <w:iCs/>
          <w:sz w:val="21"/>
          <w:szCs w:val="21"/>
        </w:rPr>
      </w:pPr>
      <w:r>
        <w:rPr>
          <w:rFonts w:ascii="Cambria" w:hAnsi="Cambria"/>
          <w:bCs/>
          <w:iCs/>
          <w:sz w:val="21"/>
          <w:szCs w:val="21"/>
        </w:rPr>
        <w:t xml:space="preserve">Underwent Management Training </w:t>
      </w:r>
      <w:proofErr w:type="spellStart"/>
      <w:r>
        <w:rPr>
          <w:rFonts w:ascii="Cambria" w:hAnsi="Cambria"/>
          <w:bCs/>
          <w:iCs/>
          <w:sz w:val="21"/>
          <w:szCs w:val="21"/>
        </w:rPr>
        <w:t>Programme</w:t>
      </w:r>
      <w:proofErr w:type="spellEnd"/>
      <w:r>
        <w:rPr>
          <w:rFonts w:ascii="Cambria" w:hAnsi="Cambria"/>
          <w:bCs/>
          <w:iCs/>
          <w:sz w:val="21"/>
          <w:szCs w:val="21"/>
        </w:rPr>
        <w:t xml:space="preserve"> in:</w:t>
      </w:r>
    </w:p>
    <w:p w:rsidR="00213D63" w:rsidRDefault="00160377">
      <w:pPr>
        <w:pStyle w:val="ListParagraph"/>
        <w:numPr>
          <w:ilvl w:val="0"/>
          <w:numId w:val="27"/>
        </w:numPr>
        <w:spacing w:before="40" w:after="40"/>
        <w:jc w:val="both"/>
        <w:rPr>
          <w:rFonts w:ascii="Cambria" w:hAnsi="Cambria"/>
          <w:bCs/>
          <w:iCs/>
          <w:sz w:val="21"/>
          <w:szCs w:val="21"/>
        </w:rPr>
      </w:pPr>
      <w:r>
        <w:rPr>
          <w:rFonts w:ascii="Cambria" w:hAnsi="Cambria"/>
          <w:bCs/>
          <w:iCs/>
          <w:sz w:val="21"/>
          <w:szCs w:val="21"/>
        </w:rPr>
        <w:t>Sep’89 conducted by Choice Training Centre</w:t>
      </w:r>
    </w:p>
    <w:p w:rsidR="00213D63" w:rsidRDefault="00160377">
      <w:pPr>
        <w:pStyle w:val="ListParagraph"/>
        <w:numPr>
          <w:ilvl w:val="0"/>
          <w:numId w:val="27"/>
        </w:numPr>
        <w:spacing w:before="40" w:after="40"/>
        <w:jc w:val="both"/>
        <w:rPr>
          <w:rFonts w:ascii="Cambria" w:hAnsi="Cambria"/>
          <w:bCs/>
          <w:iCs/>
          <w:sz w:val="21"/>
          <w:szCs w:val="21"/>
        </w:rPr>
      </w:pPr>
      <w:r>
        <w:rPr>
          <w:rFonts w:ascii="Cambria" w:hAnsi="Cambria"/>
          <w:bCs/>
          <w:iCs/>
          <w:sz w:val="21"/>
          <w:szCs w:val="21"/>
        </w:rPr>
        <w:t xml:space="preserve">2000 conducted by </w:t>
      </w:r>
      <w:proofErr w:type="spellStart"/>
      <w:r>
        <w:rPr>
          <w:rFonts w:ascii="Cambria" w:hAnsi="Cambria"/>
          <w:bCs/>
          <w:iCs/>
          <w:sz w:val="21"/>
          <w:szCs w:val="21"/>
        </w:rPr>
        <w:t>Khimji</w:t>
      </w:r>
      <w:proofErr w:type="spellEnd"/>
      <w:r>
        <w:rPr>
          <w:rFonts w:ascii="Cambria" w:hAnsi="Cambria"/>
          <w:bCs/>
          <w:iCs/>
          <w:sz w:val="21"/>
          <w:szCs w:val="21"/>
        </w:rPr>
        <w:t xml:space="preserve"> </w:t>
      </w:r>
      <w:proofErr w:type="spellStart"/>
      <w:r>
        <w:rPr>
          <w:rFonts w:ascii="Cambria" w:hAnsi="Cambria"/>
          <w:bCs/>
          <w:iCs/>
          <w:sz w:val="21"/>
          <w:szCs w:val="21"/>
        </w:rPr>
        <w:t>Ramdas</w:t>
      </w:r>
      <w:proofErr w:type="spellEnd"/>
      <w:r>
        <w:rPr>
          <w:rFonts w:ascii="Cambria" w:hAnsi="Cambria"/>
          <w:bCs/>
          <w:iCs/>
          <w:sz w:val="21"/>
          <w:szCs w:val="21"/>
        </w:rPr>
        <w:t xml:space="preserve"> HRD, Muscat</w:t>
      </w:r>
    </w:p>
    <w:p w:rsidR="00213D63" w:rsidRDefault="00213D63">
      <w:pPr>
        <w:spacing w:before="40" w:after="40"/>
        <w:jc w:val="both"/>
        <w:rPr>
          <w:rFonts w:ascii="Cambria" w:hAnsi="Cambria"/>
          <w:bCs/>
          <w:iCs/>
          <w:color w:val="0070C0"/>
          <w:sz w:val="21"/>
          <w:szCs w:val="21"/>
        </w:rPr>
      </w:pPr>
    </w:p>
    <w:p w:rsidR="00213D63" w:rsidRDefault="00160377">
      <w:pPr>
        <w:shd w:val="clear" w:color="auto" w:fill="D9D9D9" w:themeFill="background1" w:themeFillShade="D9"/>
        <w:spacing w:before="20" w:after="20"/>
        <w:jc w:val="both"/>
        <w:rPr>
          <w:rFonts w:ascii="Cambria" w:hAnsi="Cambria"/>
          <w:b/>
          <w:bCs/>
          <w:iCs/>
          <w:color w:val="0070C0"/>
          <w:sz w:val="21"/>
          <w:szCs w:val="21"/>
        </w:rPr>
      </w:pPr>
      <w:r>
        <w:rPr>
          <w:rFonts w:ascii="Cambria" w:hAnsi="Cambria"/>
          <w:b/>
          <w:bCs/>
          <w:iCs/>
          <w:color w:val="0070C0"/>
          <w:sz w:val="21"/>
          <w:szCs w:val="21"/>
        </w:rPr>
        <w:t>Extracurricular Activities</w:t>
      </w:r>
    </w:p>
    <w:p w:rsidR="00213D63" w:rsidRDefault="00213D63">
      <w:pPr>
        <w:spacing w:before="20" w:after="20"/>
        <w:jc w:val="both"/>
        <w:rPr>
          <w:rFonts w:ascii="Cambria" w:hAnsi="Cambria"/>
          <w:bCs/>
          <w:iCs/>
          <w:sz w:val="21"/>
          <w:szCs w:val="21"/>
        </w:rPr>
      </w:pPr>
    </w:p>
    <w:p w:rsidR="00213D63" w:rsidRDefault="00160377">
      <w:pPr>
        <w:pStyle w:val="ListParagraph"/>
        <w:numPr>
          <w:ilvl w:val="0"/>
          <w:numId w:val="29"/>
        </w:numPr>
        <w:spacing w:before="20" w:after="20"/>
        <w:jc w:val="both"/>
        <w:rPr>
          <w:rFonts w:ascii="Cambria" w:hAnsi="Cambria"/>
          <w:bCs/>
          <w:iCs/>
          <w:sz w:val="21"/>
          <w:szCs w:val="21"/>
        </w:rPr>
      </w:pPr>
      <w:r>
        <w:rPr>
          <w:rFonts w:ascii="Cambria" w:hAnsi="Cambria"/>
          <w:bCs/>
          <w:iCs/>
          <w:sz w:val="21"/>
          <w:szCs w:val="21"/>
        </w:rPr>
        <w:t>Proactively staged number of times as a musician (guitarist) on various occasions in India, Sult</w:t>
      </w:r>
      <w:r>
        <w:rPr>
          <w:rFonts w:ascii="Cambria" w:hAnsi="Cambria"/>
          <w:bCs/>
          <w:iCs/>
          <w:sz w:val="21"/>
          <w:szCs w:val="21"/>
        </w:rPr>
        <w:t xml:space="preserve">anate of Oman &amp; UAE </w:t>
      </w:r>
    </w:p>
    <w:p w:rsidR="00213D63" w:rsidRDefault="00160377">
      <w:pPr>
        <w:pStyle w:val="ListParagraph"/>
        <w:numPr>
          <w:ilvl w:val="0"/>
          <w:numId w:val="29"/>
        </w:numPr>
        <w:spacing w:before="20" w:after="20"/>
        <w:jc w:val="both"/>
        <w:rPr>
          <w:rFonts w:ascii="Cambria" w:hAnsi="Cambria"/>
          <w:bCs/>
          <w:iCs/>
          <w:sz w:val="21"/>
          <w:szCs w:val="21"/>
        </w:rPr>
      </w:pPr>
      <w:r>
        <w:rPr>
          <w:rFonts w:ascii="Cambria" w:hAnsi="Cambria"/>
          <w:bCs/>
          <w:iCs/>
          <w:sz w:val="21"/>
          <w:szCs w:val="21"/>
        </w:rPr>
        <w:t xml:space="preserve">Deftly organized various cultural events for various causes including fund raising </w:t>
      </w:r>
      <w:proofErr w:type="spellStart"/>
      <w:r>
        <w:rPr>
          <w:rFonts w:ascii="Cambria" w:hAnsi="Cambria"/>
          <w:bCs/>
          <w:iCs/>
          <w:sz w:val="21"/>
          <w:szCs w:val="21"/>
        </w:rPr>
        <w:t>programme</w:t>
      </w:r>
      <w:proofErr w:type="spellEnd"/>
      <w:r>
        <w:rPr>
          <w:rFonts w:ascii="Cambria" w:hAnsi="Cambria"/>
          <w:bCs/>
          <w:iCs/>
          <w:sz w:val="21"/>
          <w:szCs w:val="21"/>
        </w:rPr>
        <w:t xml:space="preserve"> in Oman for various people who were suffering from serious illness</w:t>
      </w:r>
    </w:p>
    <w:p w:rsidR="00213D63" w:rsidRDefault="00213D63">
      <w:pPr>
        <w:spacing w:before="20" w:after="20"/>
        <w:jc w:val="both"/>
        <w:rPr>
          <w:rFonts w:ascii="Cambria" w:hAnsi="Cambria"/>
          <w:bCs/>
          <w:iCs/>
          <w:sz w:val="21"/>
          <w:szCs w:val="21"/>
        </w:rPr>
      </w:pPr>
    </w:p>
    <w:p w:rsidR="00213D63" w:rsidRDefault="00160377">
      <w:pPr>
        <w:shd w:val="clear" w:color="auto" w:fill="D9D9D9" w:themeFill="background1" w:themeFillShade="D9"/>
        <w:spacing w:before="20" w:after="20"/>
        <w:jc w:val="both"/>
        <w:rPr>
          <w:rFonts w:ascii="Cambria" w:hAnsi="Cambria"/>
          <w:b/>
          <w:bCs/>
          <w:iCs/>
          <w:color w:val="0070C0"/>
          <w:sz w:val="21"/>
          <w:szCs w:val="21"/>
        </w:rPr>
      </w:pPr>
      <w:r>
        <w:rPr>
          <w:rFonts w:ascii="Cambria" w:hAnsi="Cambria"/>
          <w:b/>
          <w:bCs/>
          <w:iCs/>
          <w:color w:val="0070C0"/>
          <w:sz w:val="21"/>
          <w:szCs w:val="21"/>
        </w:rPr>
        <w:t>Social Engagement</w:t>
      </w:r>
    </w:p>
    <w:p w:rsidR="00213D63" w:rsidRDefault="00213D63">
      <w:pPr>
        <w:spacing w:before="20" w:after="20"/>
        <w:jc w:val="both"/>
        <w:rPr>
          <w:rFonts w:ascii="Cambria" w:hAnsi="Cambria"/>
          <w:bCs/>
          <w:iCs/>
          <w:sz w:val="21"/>
          <w:szCs w:val="21"/>
        </w:rPr>
      </w:pPr>
    </w:p>
    <w:p w:rsidR="00213D63" w:rsidRDefault="00160377">
      <w:pPr>
        <w:pStyle w:val="ListParagraph"/>
        <w:numPr>
          <w:ilvl w:val="0"/>
          <w:numId w:val="36"/>
        </w:numPr>
        <w:spacing w:before="20" w:after="20"/>
        <w:jc w:val="both"/>
        <w:rPr>
          <w:rFonts w:ascii="Cambria" w:hAnsi="Cambria"/>
          <w:bCs/>
          <w:iCs/>
          <w:sz w:val="21"/>
          <w:szCs w:val="21"/>
        </w:rPr>
      </w:pPr>
      <w:r>
        <w:rPr>
          <w:rFonts w:ascii="Cambria" w:hAnsi="Cambria"/>
          <w:bCs/>
          <w:iCs/>
          <w:sz w:val="21"/>
          <w:szCs w:val="21"/>
        </w:rPr>
        <w:t>Served as a part of Indian Social Club and organized cu</w:t>
      </w:r>
      <w:r>
        <w:rPr>
          <w:rFonts w:ascii="Cambria" w:hAnsi="Cambria"/>
          <w:bCs/>
          <w:iCs/>
          <w:sz w:val="21"/>
          <w:szCs w:val="21"/>
        </w:rPr>
        <w:t xml:space="preserve">ltural activities, charity programs, </w:t>
      </w:r>
      <w:proofErr w:type="spellStart"/>
      <w:r>
        <w:rPr>
          <w:rFonts w:ascii="Cambria" w:hAnsi="Cambria"/>
          <w:bCs/>
          <w:iCs/>
          <w:sz w:val="21"/>
          <w:szCs w:val="21"/>
        </w:rPr>
        <w:t>etc</w:t>
      </w:r>
      <w:proofErr w:type="spellEnd"/>
      <w:r>
        <w:rPr>
          <w:rFonts w:ascii="Cambria" w:hAnsi="Cambria"/>
          <w:bCs/>
          <w:iCs/>
          <w:sz w:val="21"/>
          <w:szCs w:val="21"/>
        </w:rPr>
        <w:t xml:space="preserve"> in Oman</w:t>
      </w:r>
    </w:p>
    <w:p w:rsidR="00213D63" w:rsidRDefault="00213D63">
      <w:pPr>
        <w:spacing w:before="20" w:after="20"/>
        <w:jc w:val="both"/>
        <w:rPr>
          <w:rFonts w:ascii="Cambria" w:hAnsi="Cambria"/>
          <w:bCs/>
          <w:iCs/>
          <w:sz w:val="21"/>
          <w:szCs w:val="21"/>
        </w:rPr>
      </w:pPr>
      <w:bookmarkStart w:id="0" w:name="_GoBack"/>
      <w:bookmarkEnd w:id="0"/>
    </w:p>
    <w:sectPr w:rsidR="00213D6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77" w:rsidRDefault="00160377">
      <w:r>
        <w:separator/>
      </w:r>
    </w:p>
  </w:endnote>
  <w:endnote w:type="continuationSeparator" w:id="0">
    <w:p w:rsidR="00160377" w:rsidRDefault="0016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77" w:rsidRDefault="00160377">
      <w:r>
        <w:separator/>
      </w:r>
    </w:p>
  </w:footnote>
  <w:footnote w:type="continuationSeparator" w:id="0">
    <w:p w:rsidR="00160377" w:rsidRDefault="00160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F89"/>
    <w:multiLevelType w:val="hybridMultilevel"/>
    <w:tmpl w:val="AEF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542EB"/>
    <w:multiLevelType w:val="hybridMultilevel"/>
    <w:tmpl w:val="D08AB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47B1"/>
    <w:multiLevelType w:val="hybridMultilevel"/>
    <w:tmpl w:val="41748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A87176"/>
    <w:multiLevelType w:val="hybridMultilevel"/>
    <w:tmpl w:val="251E3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C312A"/>
    <w:multiLevelType w:val="hybridMultilevel"/>
    <w:tmpl w:val="46AE0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D5EB4"/>
    <w:multiLevelType w:val="hybridMultilevel"/>
    <w:tmpl w:val="EF32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5A7B39"/>
    <w:multiLevelType w:val="hybridMultilevel"/>
    <w:tmpl w:val="19007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454C6B"/>
    <w:multiLevelType w:val="hybridMultilevel"/>
    <w:tmpl w:val="10C0E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345512"/>
    <w:multiLevelType w:val="hybridMultilevel"/>
    <w:tmpl w:val="32D6C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3B577E"/>
    <w:multiLevelType w:val="hybridMultilevel"/>
    <w:tmpl w:val="AA1EA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6510A4"/>
    <w:multiLevelType w:val="hybridMultilevel"/>
    <w:tmpl w:val="1F62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31170"/>
    <w:multiLevelType w:val="hybridMultilevel"/>
    <w:tmpl w:val="2FE0ECAA"/>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480DFD"/>
    <w:multiLevelType w:val="hybridMultilevel"/>
    <w:tmpl w:val="D7D80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110890"/>
    <w:multiLevelType w:val="hybridMultilevel"/>
    <w:tmpl w:val="B532F45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B41B8A"/>
    <w:multiLevelType w:val="hybridMultilevel"/>
    <w:tmpl w:val="4956E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D03683"/>
    <w:multiLevelType w:val="hybridMultilevel"/>
    <w:tmpl w:val="D854A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0B1AB5"/>
    <w:multiLevelType w:val="hybridMultilevel"/>
    <w:tmpl w:val="B26EB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AB6D71"/>
    <w:multiLevelType w:val="hybridMultilevel"/>
    <w:tmpl w:val="ABF42E84"/>
    <w:lvl w:ilvl="0" w:tplc="FFFFFFFF">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DA76B2"/>
    <w:multiLevelType w:val="hybridMultilevel"/>
    <w:tmpl w:val="84FC5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BD55B3"/>
    <w:multiLevelType w:val="hybridMultilevel"/>
    <w:tmpl w:val="4BB01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CE461F"/>
    <w:multiLevelType w:val="hybridMultilevel"/>
    <w:tmpl w:val="C04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B5AB7"/>
    <w:multiLevelType w:val="hybridMultilevel"/>
    <w:tmpl w:val="BB8A4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EF38CD"/>
    <w:multiLevelType w:val="hybridMultilevel"/>
    <w:tmpl w:val="7DF821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EC2811"/>
    <w:multiLevelType w:val="hybridMultilevel"/>
    <w:tmpl w:val="7B002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E85A7D"/>
    <w:multiLevelType w:val="hybridMultilevel"/>
    <w:tmpl w:val="57DC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0500B"/>
    <w:multiLevelType w:val="hybridMultilevel"/>
    <w:tmpl w:val="FE244D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5F3604"/>
    <w:multiLevelType w:val="hybridMultilevel"/>
    <w:tmpl w:val="F0A20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326199"/>
    <w:multiLevelType w:val="hybridMultilevel"/>
    <w:tmpl w:val="F9DAC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2C4FF3"/>
    <w:multiLevelType w:val="hybridMultilevel"/>
    <w:tmpl w:val="C8C60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AE4B1D"/>
    <w:multiLevelType w:val="hybridMultilevel"/>
    <w:tmpl w:val="C5CA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5D7C62"/>
    <w:multiLevelType w:val="hybridMultilevel"/>
    <w:tmpl w:val="034A9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171D4B"/>
    <w:multiLevelType w:val="hybridMultilevel"/>
    <w:tmpl w:val="677C8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562D65"/>
    <w:multiLevelType w:val="hybridMultilevel"/>
    <w:tmpl w:val="6144D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7F5271"/>
    <w:multiLevelType w:val="hybridMultilevel"/>
    <w:tmpl w:val="F9CA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124D00"/>
    <w:multiLevelType w:val="hybridMultilevel"/>
    <w:tmpl w:val="7FB4B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E0AF2"/>
    <w:multiLevelType w:val="hybridMultilevel"/>
    <w:tmpl w:val="33301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156808"/>
    <w:multiLevelType w:val="hybridMultilevel"/>
    <w:tmpl w:val="7600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3C2F07"/>
    <w:multiLevelType w:val="hybridMultilevel"/>
    <w:tmpl w:val="B37A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315E92"/>
    <w:multiLevelType w:val="hybridMultilevel"/>
    <w:tmpl w:val="9D7AB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2"/>
  </w:num>
  <w:num w:numId="4">
    <w:abstractNumId w:val="31"/>
  </w:num>
  <w:num w:numId="5">
    <w:abstractNumId w:val="32"/>
  </w:num>
  <w:num w:numId="6">
    <w:abstractNumId w:val="4"/>
  </w:num>
  <w:num w:numId="7">
    <w:abstractNumId w:val="30"/>
  </w:num>
  <w:num w:numId="8">
    <w:abstractNumId w:val="27"/>
  </w:num>
  <w:num w:numId="9">
    <w:abstractNumId w:val="25"/>
  </w:num>
  <w:num w:numId="10">
    <w:abstractNumId w:val="9"/>
  </w:num>
  <w:num w:numId="11">
    <w:abstractNumId w:val="8"/>
  </w:num>
  <w:num w:numId="12">
    <w:abstractNumId w:val="14"/>
  </w:num>
  <w:num w:numId="13">
    <w:abstractNumId w:val="35"/>
  </w:num>
  <w:num w:numId="14">
    <w:abstractNumId w:val="6"/>
  </w:num>
  <w:num w:numId="15">
    <w:abstractNumId w:val="20"/>
  </w:num>
  <w:num w:numId="16">
    <w:abstractNumId w:val="26"/>
  </w:num>
  <w:num w:numId="17">
    <w:abstractNumId w:val="2"/>
  </w:num>
  <w:num w:numId="18">
    <w:abstractNumId w:val="37"/>
  </w:num>
  <w:num w:numId="19">
    <w:abstractNumId w:val="10"/>
  </w:num>
  <w:num w:numId="20">
    <w:abstractNumId w:val="24"/>
  </w:num>
  <w:num w:numId="21">
    <w:abstractNumId w:val="23"/>
  </w:num>
  <w:num w:numId="22">
    <w:abstractNumId w:val="36"/>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33"/>
  </w:num>
  <w:num w:numId="27">
    <w:abstractNumId w:val="38"/>
  </w:num>
  <w:num w:numId="28">
    <w:abstractNumId w:val="1"/>
  </w:num>
  <w:num w:numId="29">
    <w:abstractNumId w:val="15"/>
  </w:num>
  <w:num w:numId="30">
    <w:abstractNumId w:val="19"/>
  </w:num>
  <w:num w:numId="31">
    <w:abstractNumId w:val="7"/>
  </w:num>
  <w:num w:numId="32">
    <w:abstractNumId w:val="34"/>
  </w:num>
  <w:num w:numId="33">
    <w:abstractNumId w:val="5"/>
  </w:num>
  <w:num w:numId="34">
    <w:abstractNumId w:val="21"/>
  </w:num>
  <w:num w:numId="35">
    <w:abstractNumId w:val="12"/>
  </w:num>
  <w:num w:numId="36">
    <w:abstractNumId w:val="29"/>
  </w:num>
  <w:num w:numId="37">
    <w:abstractNumId w:val="17"/>
  </w:num>
  <w:num w:numId="38">
    <w:abstractNumId w:val="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63"/>
    <w:rsid w:val="00160377"/>
    <w:rsid w:val="00213D63"/>
    <w:rsid w:val="00EB76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ListParagraph">
    <w:name w:val="List Paragraph"/>
    <w:basedOn w:val="Normal"/>
    <w:uiPriority w:val="34"/>
    <w:qFormat/>
    <w:pPr>
      <w:ind w:left="720"/>
    </w:pPr>
  </w:style>
  <w:style w:type="character" w:customStyle="1" w:styleId="fontsmall">
    <w:name w:val="fontsmall"/>
    <w:basedOn w:val="DefaultParagraphFont"/>
  </w:style>
  <w:style w:type="paragraph" w:customStyle="1" w:styleId="Tit">
    <w:name w:val="Tit"/>
    <w:basedOn w:val="Normal"/>
    <w:pPr>
      <w:pBdr>
        <w:bottom w:val="single" w:sz="6" w:space="2" w:color="auto"/>
      </w:pBdr>
      <w:shd w:val="pct5" w:color="auto" w:fill="auto"/>
      <w:spacing w:after="120"/>
      <w:ind w:left="851" w:hanging="851"/>
    </w:pPr>
    <w:rPr>
      <w:b/>
      <w:szCs w:val="20"/>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rPr>
  </w:style>
  <w:style w:type="paragraph" w:styleId="NoSpacing">
    <w:name w:val="No Spacing"/>
    <w:uiPriority w:val="1"/>
    <w:qFormat/>
    <w:rPr>
      <w:sz w:val="24"/>
      <w:szCs w:val="24"/>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character" w:customStyle="1" w:styleId="il">
    <w:name w:val="il"/>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ListParagraph">
    <w:name w:val="List Paragraph"/>
    <w:basedOn w:val="Normal"/>
    <w:uiPriority w:val="34"/>
    <w:qFormat/>
    <w:pPr>
      <w:ind w:left="720"/>
    </w:pPr>
  </w:style>
  <w:style w:type="character" w:customStyle="1" w:styleId="fontsmall">
    <w:name w:val="fontsmall"/>
    <w:basedOn w:val="DefaultParagraphFont"/>
  </w:style>
  <w:style w:type="paragraph" w:customStyle="1" w:styleId="Tit">
    <w:name w:val="Tit"/>
    <w:basedOn w:val="Normal"/>
    <w:pPr>
      <w:pBdr>
        <w:bottom w:val="single" w:sz="6" w:space="2" w:color="auto"/>
      </w:pBdr>
      <w:shd w:val="pct5" w:color="auto" w:fill="auto"/>
      <w:spacing w:after="120"/>
      <w:ind w:left="851" w:hanging="851"/>
    </w:pPr>
    <w:rPr>
      <w:b/>
      <w:szCs w:val="20"/>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rPr>
  </w:style>
  <w:style w:type="paragraph" w:styleId="NoSpacing">
    <w:name w:val="No Spacing"/>
    <w:uiPriority w:val="1"/>
    <w:qFormat/>
    <w:rPr>
      <w:sz w:val="24"/>
      <w:szCs w:val="24"/>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character" w:customStyle="1" w:styleId="il">
    <w:name w:val="i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HANU.32144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486C-09A9-44C7-891D-B90BC171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Bhanu prakash</dc:creator>
  <cp:lastModifiedBy>602HRDESK</cp:lastModifiedBy>
  <cp:revision>8</cp:revision>
  <cp:lastPrinted>2012-02-13T06:01:00Z</cp:lastPrinted>
  <dcterms:created xsi:type="dcterms:W3CDTF">2016-08-11T05:21:00Z</dcterms:created>
  <dcterms:modified xsi:type="dcterms:W3CDTF">2017-08-08T13:16:00Z</dcterms:modified>
</cp:coreProperties>
</file>