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45" w:rsidRDefault="0077542B" w:rsidP="00A04BB5">
      <w:pPr>
        <w:rPr>
          <w:sz w:val="36"/>
          <w:szCs w:val="36"/>
        </w:rPr>
      </w:pPr>
      <w:r w:rsidRPr="00E82ADD">
        <w:rPr>
          <w:sz w:val="36"/>
          <w:szCs w:val="36"/>
        </w:rPr>
        <w:t xml:space="preserve">MUHAMMAD </w:t>
      </w:r>
    </w:p>
    <w:p w:rsidR="0097772C" w:rsidRPr="00E82ADD" w:rsidRDefault="0097772C" w:rsidP="00A04BB5">
      <w:pPr>
        <w:rPr>
          <w:sz w:val="36"/>
          <w:szCs w:val="36"/>
        </w:rPr>
      </w:pPr>
      <w:hyperlink r:id="rId7" w:history="1">
        <w:r w:rsidRPr="006D3611">
          <w:rPr>
            <w:rStyle w:val="Hyperlink"/>
            <w:sz w:val="36"/>
            <w:szCs w:val="36"/>
          </w:rPr>
          <w:t>MUHAMMAD.321467@2freemail.com</w:t>
        </w:r>
      </w:hyperlink>
      <w:r>
        <w:rPr>
          <w:sz w:val="36"/>
          <w:szCs w:val="36"/>
        </w:rPr>
        <w:t xml:space="preserve"> </w:t>
      </w:r>
      <w:r w:rsidRPr="0097772C">
        <w:rPr>
          <w:sz w:val="36"/>
          <w:szCs w:val="36"/>
        </w:rPr>
        <w:tab/>
      </w:r>
    </w:p>
    <w:p w:rsidR="005B06B4" w:rsidRPr="00B202A6" w:rsidRDefault="00E75D9B" w:rsidP="00A83745">
      <w:pPr>
        <w:rPr>
          <w:rFonts w:cs="Arial"/>
          <w:b/>
          <w:color w:val="5B9BD5" w:themeColor="accent1"/>
        </w:rPr>
      </w:pPr>
      <w:r>
        <w:rPr>
          <w:rFonts w:cs="Arial"/>
          <w:b/>
          <w:color w:val="5B9BD5" w:themeColor="accent1"/>
        </w:rPr>
        <w:t>Business Finance Consultant</w:t>
      </w:r>
      <w:r w:rsidR="00555BCB">
        <w:rPr>
          <w:rFonts w:cs="Arial"/>
          <w:b/>
          <w:color w:val="5B9BD5" w:themeColor="accent1"/>
        </w:rPr>
        <w:t xml:space="preserve"> at Ystavia Pvt. Ltd</w:t>
      </w:r>
    </w:p>
    <w:p w:rsidR="001728CE" w:rsidRPr="001728CE" w:rsidRDefault="001728CE" w:rsidP="00A83745">
      <w:pPr>
        <w:rPr>
          <w:rFonts w:cs="Arial"/>
          <w:b/>
          <w:color w:val="0070C0"/>
          <w:sz w:val="8"/>
          <w:szCs w:val="8"/>
        </w:rPr>
      </w:pPr>
    </w:p>
    <w:p w:rsidR="006A020F" w:rsidRPr="001728CE" w:rsidRDefault="00C959B0" w:rsidP="00A83745">
      <w:pPr>
        <w:rPr>
          <w:rFonts w:cs="Arial"/>
          <w:b/>
          <w:color w:val="0070C0"/>
          <w:sz w:val="16"/>
          <w:szCs w:val="16"/>
        </w:rPr>
      </w:pPr>
      <w:r>
        <w:rPr>
          <w:rFonts w:cs="Arial"/>
          <w:b/>
          <w:noProof/>
          <w:color w:val="0070C0"/>
          <w:lang w:val="en-US"/>
        </w:rPr>
        <w:drawing>
          <wp:anchor distT="0" distB="0" distL="114300" distR="114300" simplePos="0" relativeHeight="251695104" behindDoc="0" locked="0" layoutInCell="1" allowOverlap="1" wp14:anchorId="5095A785" wp14:editId="1848673F">
            <wp:simplePos x="733425" y="1266825"/>
            <wp:positionH relativeFrom="margin">
              <wp:align>left</wp:align>
            </wp:positionH>
            <wp:positionV relativeFrom="margin">
              <wp:align>top</wp:align>
            </wp:positionV>
            <wp:extent cx="871224" cy="1069848"/>
            <wp:effectExtent l="0" t="0" r="508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C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4" cy="1069848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E2D49">
        <w:rPr>
          <w:rFonts w:cs="Arial"/>
          <w:b/>
          <w:color w:val="0070C0"/>
        </w:rPr>
        <w:t>Career Summary</w:t>
      </w:r>
    </w:p>
    <w:p w:rsidR="006A020F" w:rsidRPr="00E75D9B" w:rsidRDefault="00E75D9B" w:rsidP="006A16F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I am </w:t>
      </w:r>
      <w:r w:rsidRPr="001728CE">
        <w:rPr>
          <w:sz w:val="21"/>
          <w:szCs w:val="21"/>
        </w:rPr>
        <w:t>qualified chartered acc</w:t>
      </w:r>
      <w:r>
        <w:rPr>
          <w:sz w:val="21"/>
          <w:szCs w:val="21"/>
        </w:rPr>
        <w:t>ountant with more than 12 years of</w:t>
      </w:r>
      <w:r w:rsidRPr="001728CE">
        <w:rPr>
          <w:sz w:val="21"/>
          <w:szCs w:val="21"/>
        </w:rPr>
        <w:t xml:space="preserve"> experience and </w:t>
      </w:r>
      <w:r>
        <w:rPr>
          <w:sz w:val="21"/>
          <w:szCs w:val="21"/>
        </w:rPr>
        <w:t xml:space="preserve">a </w:t>
      </w:r>
      <w:r w:rsidRPr="001728CE">
        <w:rPr>
          <w:sz w:val="21"/>
          <w:szCs w:val="21"/>
        </w:rPr>
        <w:t>self-motivated guy</w:t>
      </w:r>
      <w:r>
        <w:rPr>
          <w:sz w:val="21"/>
          <w:szCs w:val="21"/>
        </w:rPr>
        <w:t>.</w:t>
      </w:r>
      <w:r w:rsidRPr="001728CE">
        <w:rPr>
          <w:sz w:val="21"/>
          <w:szCs w:val="21"/>
        </w:rPr>
        <w:t xml:space="preserve"> </w:t>
      </w:r>
      <w:r>
        <w:rPr>
          <w:sz w:val="21"/>
          <w:szCs w:val="21"/>
        </w:rPr>
        <w:t>I am</w:t>
      </w:r>
      <w:r w:rsidRPr="001728CE">
        <w:rPr>
          <w:sz w:val="21"/>
          <w:szCs w:val="21"/>
        </w:rPr>
        <w:t xml:space="preserve"> capable to achieve financial targets with </w:t>
      </w:r>
      <w:r>
        <w:rPr>
          <w:sz w:val="21"/>
          <w:szCs w:val="21"/>
        </w:rPr>
        <w:t>my</w:t>
      </w:r>
      <w:r w:rsidRPr="001728CE">
        <w:rPr>
          <w:sz w:val="21"/>
          <w:szCs w:val="21"/>
        </w:rPr>
        <w:t xml:space="preserve"> robust business exposure</w:t>
      </w:r>
      <w:r>
        <w:rPr>
          <w:sz w:val="21"/>
          <w:szCs w:val="21"/>
        </w:rPr>
        <w:t>.</w:t>
      </w:r>
      <w:r w:rsidRPr="001728CE">
        <w:rPr>
          <w:sz w:val="21"/>
          <w:szCs w:val="21"/>
        </w:rPr>
        <w:t xml:space="preserve"> </w:t>
      </w:r>
      <w:r>
        <w:rPr>
          <w:sz w:val="21"/>
          <w:szCs w:val="21"/>
        </w:rPr>
        <w:t>I want to</w:t>
      </w:r>
      <w:r w:rsidRPr="001728CE">
        <w:rPr>
          <w:sz w:val="21"/>
          <w:szCs w:val="21"/>
        </w:rPr>
        <w:t xml:space="preserve"> </w:t>
      </w:r>
      <w:r>
        <w:rPr>
          <w:sz w:val="21"/>
          <w:szCs w:val="21"/>
        </w:rPr>
        <w:t>achieve</w:t>
      </w:r>
      <w:r w:rsidRPr="001728CE">
        <w:rPr>
          <w:sz w:val="21"/>
          <w:szCs w:val="21"/>
        </w:rPr>
        <w:t xml:space="preserve"> success </w:t>
      </w:r>
      <w:r>
        <w:rPr>
          <w:sz w:val="21"/>
          <w:szCs w:val="21"/>
        </w:rPr>
        <w:t>by making robust contribution and achieving financial goal of my employer organization</w:t>
      </w:r>
      <w:r w:rsidRPr="001054E5">
        <w:rPr>
          <w:sz w:val="21"/>
          <w:szCs w:val="21"/>
        </w:rPr>
        <w:t xml:space="preserve">. </w:t>
      </w:r>
      <w:r>
        <w:rPr>
          <w:sz w:val="21"/>
          <w:szCs w:val="21"/>
        </w:rPr>
        <w:t>I</w:t>
      </w:r>
      <w:r w:rsidRPr="001054E5">
        <w:rPr>
          <w:sz w:val="21"/>
          <w:szCs w:val="21"/>
        </w:rPr>
        <w:t xml:space="preserve"> </w:t>
      </w:r>
      <w:r>
        <w:rPr>
          <w:sz w:val="21"/>
          <w:szCs w:val="21"/>
        </w:rPr>
        <w:t>think</w:t>
      </w:r>
      <w:r w:rsidRPr="001054E5">
        <w:rPr>
          <w:sz w:val="21"/>
          <w:szCs w:val="21"/>
        </w:rPr>
        <w:t xml:space="preserve"> innovatively to drive value with cost focused approach. The right decision making is </w:t>
      </w:r>
      <w:r>
        <w:rPr>
          <w:sz w:val="21"/>
          <w:szCs w:val="21"/>
        </w:rPr>
        <w:t xml:space="preserve">my </w:t>
      </w:r>
      <w:r w:rsidRPr="001054E5">
        <w:rPr>
          <w:sz w:val="21"/>
          <w:szCs w:val="21"/>
        </w:rPr>
        <w:t xml:space="preserve">best career skill </w:t>
      </w:r>
      <w:r>
        <w:rPr>
          <w:sz w:val="21"/>
          <w:szCs w:val="21"/>
        </w:rPr>
        <w:t>with the empowerment of</w:t>
      </w:r>
      <w:r w:rsidRPr="001054E5">
        <w:rPr>
          <w:sz w:val="21"/>
          <w:szCs w:val="21"/>
        </w:rPr>
        <w:t xml:space="preserve"> knowledge and expertise. </w:t>
      </w:r>
      <w:r>
        <w:rPr>
          <w:sz w:val="21"/>
          <w:szCs w:val="21"/>
        </w:rPr>
        <w:t>I</w:t>
      </w:r>
      <w:r w:rsidRPr="001054E5">
        <w:rPr>
          <w:sz w:val="21"/>
          <w:szCs w:val="21"/>
        </w:rPr>
        <w:t xml:space="preserve"> can sustain the culture of continuous improvement by challenging status quo. </w:t>
      </w:r>
      <w:r>
        <w:rPr>
          <w:sz w:val="21"/>
          <w:szCs w:val="21"/>
        </w:rPr>
        <w:t>I am</w:t>
      </w:r>
      <w:r w:rsidRPr="001054E5">
        <w:rPr>
          <w:sz w:val="21"/>
          <w:szCs w:val="21"/>
        </w:rPr>
        <w:t xml:space="preserve"> keen to join the organization that provides platform of nurturing </w:t>
      </w:r>
      <w:r>
        <w:rPr>
          <w:sz w:val="21"/>
          <w:szCs w:val="21"/>
        </w:rPr>
        <w:t>my</w:t>
      </w:r>
      <w:r w:rsidRPr="001054E5">
        <w:rPr>
          <w:sz w:val="21"/>
          <w:szCs w:val="21"/>
        </w:rPr>
        <w:t xml:space="preserve"> talent as a means of </w:t>
      </w:r>
      <w:r>
        <w:rPr>
          <w:sz w:val="21"/>
          <w:szCs w:val="21"/>
        </w:rPr>
        <w:t>achieving organizational goals.</w:t>
      </w:r>
      <w:r w:rsidR="00A77A87" w:rsidRPr="001054E5">
        <w:rPr>
          <w:sz w:val="21"/>
          <w:szCs w:val="21"/>
        </w:rPr>
        <w:t xml:space="preserve"> </w:t>
      </w:r>
      <w:r w:rsidR="002565F6" w:rsidRPr="001054E5">
        <w:rPr>
          <w:sz w:val="21"/>
          <w:szCs w:val="21"/>
        </w:rPr>
        <w:t xml:space="preserve"> </w:t>
      </w:r>
    </w:p>
    <w:p w:rsidR="00012BEC" w:rsidRPr="00012BEC" w:rsidRDefault="006A020F" w:rsidP="00A83745">
      <w:pPr>
        <w:jc w:val="both"/>
        <w:rPr>
          <w:sz w:val="10"/>
          <w:szCs w:val="10"/>
        </w:rPr>
      </w:pPr>
      <w:r w:rsidRPr="001054E5">
        <w:rPr>
          <w:rFonts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82816" behindDoc="0" locked="0" layoutInCell="1" allowOverlap="1" wp14:anchorId="001087D7" wp14:editId="1537E07B">
            <wp:simplePos x="0" y="0"/>
            <wp:positionH relativeFrom="margin">
              <wp:align>left</wp:align>
            </wp:positionH>
            <wp:positionV relativeFrom="margin">
              <wp:posOffset>2600325</wp:posOffset>
            </wp:positionV>
            <wp:extent cx="257175" cy="276225"/>
            <wp:effectExtent l="0" t="0" r="952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0C68" w:rsidRPr="001054E5">
        <w:rPr>
          <w:sz w:val="21"/>
          <w:szCs w:val="21"/>
        </w:rPr>
        <w:t xml:space="preserve"> </w:t>
      </w:r>
    </w:p>
    <w:p w:rsidR="008F5683" w:rsidRPr="00B202A6" w:rsidRDefault="00A337A3" w:rsidP="008F5683">
      <w:pPr>
        <w:rPr>
          <w:rFonts w:cs="Arial"/>
          <w:b/>
          <w:color w:val="5B9BD5" w:themeColor="accent1"/>
        </w:rPr>
      </w:pPr>
      <w:r w:rsidRPr="00B202A6">
        <w:rPr>
          <w:rFonts w:cs="Arial"/>
          <w:b/>
          <w:color w:val="5B9BD5" w:themeColor="accent1"/>
        </w:rPr>
        <w:t>STRENGTHS &amp; SKILLS</w:t>
      </w:r>
    </w:p>
    <w:tbl>
      <w:tblPr>
        <w:tblStyle w:val="TableGrid"/>
        <w:tblW w:w="6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1890"/>
        <w:gridCol w:w="2146"/>
      </w:tblGrid>
      <w:tr w:rsidR="004D4F5E" w:rsidRPr="00E03D7B" w:rsidTr="00492589">
        <w:trPr>
          <w:trHeight w:val="276"/>
        </w:trPr>
        <w:tc>
          <w:tcPr>
            <w:tcW w:w="2070" w:type="dxa"/>
          </w:tcPr>
          <w:p w:rsidR="00D55C8C" w:rsidRPr="00E03D7B" w:rsidRDefault="00F429B8" w:rsidP="00F429B8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216" w:hanging="216"/>
              <w:rPr>
                <w:rFonts w:cs="Times New Roman"/>
                <w:sz w:val="20"/>
                <w:szCs w:val="20"/>
              </w:rPr>
            </w:pPr>
            <w:r w:rsidRPr="00F429B8">
              <w:rPr>
                <w:rFonts w:cs="Times New Roman"/>
                <w:sz w:val="20"/>
                <w:szCs w:val="20"/>
              </w:rPr>
              <w:t>Financial project management</w:t>
            </w:r>
          </w:p>
        </w:tc>
        <w:tc>
          <w:tcPr>
            <w:tcW w:w="1890" w:type="dxa"/>
          </w:tcPr>
          <w:p w:rsidR="00D55C8C" w:rsidRPr="00E03D7B" w:rsidRDefault="00D55C8C" w:rsidP="0082597B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216" w:hanging="216"/>
              <w:rPr>
                <w:rFonts w:cs="Times New Roman"/>
                <w:sz w:val="20"/>
                <w:szCs w:val="20"/>
              </w:rPr>
            </w:pPr>
            <w:r w:rsidRPr="00E03D7B">
              <w:rPr>
                <w:rFonts w:cs="Times New Roman"/>
                <w:sz w:val="20"/>
                <w:szCs w:val="20"/>
              </w:rPr>
              <w:t>Expenditure tracking</w:t>
            </w:r>
          </w:p>
        </w:tc>
        <w:tc>
          <w:tcPr>
            <w:tcW w:w="2146" w:type="dxa"/>
          </w:tcPr>
          <w:p w:rsidR="00D55C8C" w:rsidRPr="00E03D7B" w:rsidRDefault="00D72A5A" w:rsidP="00D72A5A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216" w:hanging="216"/>
              <w:rPr>
                <w:rFonts w:cs="Times New Roman"/>
                <w:sz w:val="20"/>
                <w:szCs w:val="20"/>
              </w:rPr>
            </w:pPr>
            <w:r w:rsidRPr="00D72A5A">
              <w:rPr>
                <w:rFonts w:cs="Times New Roman"/>
                <w:sz w:val="20"/>
                <w:szCs w:val="20"/>
              </w:rPr>
              <w:t>Strategic business reviews</w:t>
            </w:r>
          </w:p>
        </w:tc>
      </w:tr>
      <w:tr w:rsidR="004D4F5E" w:rsidRPr="00E03D7B" w:rsidTr="00492589">
        <w:trPr>
          <w:trHeight w:val="282"/>
        </w:trPr>
        <w:tc>
          <w:tcPr>
            <w:tcW w:w="2070" w:type="dxa"/>
          </w:tcPr>
          <w:p w:rsidR="00D55C8C" w:rsidRPr="00E03D7B" w:rsidRDefault="00F50986" w:rsidP="0082597B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216" w:hanging="216"/>
              <w:rPr>
                <w:rFonts w:cs="Times New Roman"/>
                <w:sz w:val="20"/>
                <w:szCs w:val="20"/>
              </w:rPr>
            </w:pPr>
            <w:r w:rsidRPr="00E03D7B">
              <w:rPr>
                <w:rFonts w:cs="Times New Roman"/>
                <w:sz w:val="20"/>
                <w:szCs w:val="20"/>
              </w:rPr>
              <w:t>IFRS/IAS, ISA</w:t>
            </w:r>
          </w:p>
        </w:tc>
        <w:tc>
          <w:tcPr>
            <w:tcW w:w="1890" w:type="dxa"/>
          </w:tcPr>
          <w:p w:rsidR="00D55C8C" w:rsidRPr="00E03D7B" w:rsidRDefault="00D55C8C" w:rsidP="0082597B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216" w:hanging="216"/>
              <w:rPr>
                <w:rFonts w:cs="Times New Roman"/>
                <w:sz w:val="20"/>
                <w:szCs w:val="20"/>
              </w:rPr>
            </w:pPr>
            <w:r w:rsidRPr="00E03D7B">
              <w:rPr>
                <w:rFonts w:cs="Times New Roman"/>
                <w:sz w:val="20"/>
                <w:szCs w:val="20"/>
              </w:rPr>
              <w:t>Internal controls</w:t>
            </w:r>
          </w:p>
        </w:tc>
        <w:tc>
          <w:tcPr>
            <w:tcW w:w="2146" w:type="dxa"/>
          </w:tcPr>
          <w:p w:rsidR="00D55C8C" w:rsidRPr="00E03D7B" w:rsidRDefault="004D4F5E" w:rsidP="0082597B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216" w:hanging="216"/>
              <w:rPr>
                <w:rFonts w:cs="Times New Roman"/>
                <w:sz w:val="20"/>
                <w:szCs w:val="20"/>
              </w:rPr>
            </w:pPr>
            <w:r w:rsidRPr="00E03D7B">
              <w:rPr>
                <w:rFonts w:cs="Times New Roman"/>
                <w:sz w:val="20"/>
                <w:szCs w:val="20"/>
              </w:rPr>
              <w:t>Time management</w:t>
            </w:r>
          </w:p>
        </w:tc>
      </w:tr>
      <w:tr w:rsidR="0032655C" w:rsidRPr="00E03D7B" w:rsidTr="00492589">
        <w:trPr>
          <w:trHeight w:val="276"/>
        </w:trPr>
        <w:tc>
          <w:tcPr>
            <w:tcW w:w="2070" w:type="dxa"/>
          </w:tcPr>
          <w:p w:rsidR="0032655C" w:rsidRPr="00E03D7B" w:rsidRDefault="0032655C" w:rsidP="00D0599A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216" w:hanging="216"/>
              <w:rPr>
                <w:rFonts w:cs="Times New Roman"/>
                <w:sz w:val="20"/>
                <w:szCs w:val="20"/>
              </w:rPr>
            </w:pPr>
            <w:r w:rsidRPr="00E03D7B">
              <w:rPr>
                <w:rFonts w:cs="Times New Roman"/>
                <w:sz w:val="20"/>
                <w:szCs w:val="20"/>
              </w:rPr>
              <w:t>Financial Accounting</w:t>
            </w:r>
          </w:p>
        </w:tc>
        <w:tc>
          <w:tcPr>
            <w:tcW w:w="1890" w:type="dxa"/>
          </w:tcPr>
          <w:p w:rsidR="0032655C" w:rsidRPr="00E03D7B" w:rsidRDefault="006A18EB" w:rsidP="0082597B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216" w:hanging="216"/>
              <w:rPr>
                <w:rFonts w:cs="Times New Roman"/>
                <w:sz w:val="20"/>
                <w:szCs w:val="20"/>
              </w:rPr>
            </w:pPr>
            <w:r w:rsidRPr="00E03D7B">
              <w:rPr>
                <w:rFonts w:cs="Times New Roman"/>
                <w:sz w:val="20"/>
                <w:szCs w:val="20"/>
              </w:rPr>
              <w:t>Financial performance</w:t>
            </w:r>
          </w:p>
        </w:tc>
        <w:tc>
          <w:tcPr>
            <w:tcW w:w="2146" w:type="dxa"/>
          </w:tcPr>
          <w:p w:rsidR="0032655C" w:rsidRPr="00E03D7B" w:rsidRDefault="006A18EB" w:rsidP="0082597B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216" w:hanging="216"/>
              <w:rPr>
                <w:rFonts w:cs="Times New Roman"/>
                <w:sz w:val="20"/>
                <w:szCs w:val="20"/>
              </w:rPr>
            </w:pPr>
            <w:r w:rsidRPr="00E03D7B">
              <w:rPr>
                <w:rFonts w:cs="Times New Roman"/>
                <w:sz w:val="20"/>
                <w:szCs w:val="20"/>
              </w:rPr>
              <w:t xml:space="preserve">Ability to meet </w:t>
            </w:r>
            <w:r>
              <w:rPr>
                <w:rFonts w:cs="Times New Roman"/>
                <w:sz w:val="20"/>
                <w:szCs w:val="20"/>
              </w:rPr>
              <w:t xml:space="preserve">strict </w:t>
            </w:r>
            <w:r w:rsidRPr="00E03D7B">
              <w:rPr>
                <w:rFonts w:cs="Times New Roman"/>
                <w:sz w:val="20"/>
                <w:szCs w:val="20"/>
              </w:rPr>
              <w:t>deadlines</w:t>
            </w:r>
          </w:p>
        </w:tc>
      </w:tr>
      <w:tr w:rsidR="0032655C" w:rsidRPr="00E03D7B" w:rsidTr="00492589">
        <w:trPr>
          <w:trHeight w:val="282"/>
        </w:trPr>
        <w:tc>
          <w:tcPr>
            <w:tcW w:w="2070" w:type="dxa"/>
          </w:tcPr>
          <w:p w:rsidR="0032655C" w:rsidRPr="00E03D7B" w:rsidRDefault="00492589" w:rsidP="0082597B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216" w:hanging="216"/>
              <w:rPr>
                <w:rFonts w:cs="Times New Roman"/>
                <w:sz w:val="20"/>
                <w:szCs w:val="20"/>
              </w:rPr>
            </w:pPr>
            <w:r w:rsidRPr="00E03D7B">
              <w:rPr>
                <w:rFonts w:cs="Times New Roman"/>
                <w:sz w:val="20"/>
                <w:szCs w:val="20"/>
              </w:rPr>
              <w:t>Accounting systems</w:t>
            </w:r>
          </w:p>
        </w:tc>
        <w:tc>
          <w:tcPr>
            <w:tcW w:w="1890" w:type="dxa"/>
          </w:tcPr>
          <w:p w:rsidR="0032655C" w:rsidRPr="00E03D7B" w:rsidRDefault="0032655C" w:rsidP="0082597B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216" w:hanging="216"/>
              <w:rPr>
                <w:rFonts w:cs="Times New Roman"/>
                <w:sz w:val="20"/>
                <w:szCs w:val="20"/>
              </w:rPr>
            </w:pPr>
            <w:r w:rsidRPr="00E03D7B">
              <w:rPr>
                <w:rFonts w:cs="Times New Roman"/>
                <w:sz w:val="20"/>
                <w:szCs w:val="20"/>
              </w:rPr>
              <w:t>Strategic thinking</w:t>
            </w:r>
          </w:p>
        </w:tc>
        <w:tc>
          <w:tcPr>
            <w:tcW w:w="2146" w:type="dxa"/>
          </w:tcPr>
          <w:p w:rsidR="0032655C" w:rsidRPr="00E03D7B" w:rsidRDefault="0032655C" w:rsidP="0082597B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216" w:hanging="216"/>
              <w:rPr>
                <w:rFonts w:cs="Times New Roman"/>
                <w:sz w:val="20"/>
                <w:szCs w:val="20"/>
              </w:rPr>
            </w:pPr>
            <w:r w:rsidRPr="00E03D7B">
              <w:rPr>
                <w:rFonts w:cs="Times New Roman"/>
                <w:sz w:val="20"/>
                <w:szCs w:val="20"/>
              </w:rPr>
              <w:t>Flexible &amp; adaptable</w:t>
            </w:r>
          </w:p>
        </w:tc>
      </w:tr>
      <w:tr w:rsidR="0032655C" w:rsidRPr="00E03D7B" w:rsidTr="00492589">
        <w:trPr>
          <w:trHeight w:val="276"/>
        </w:trPr>
        <w:tc>
          <w:tcPr>
            <w:tcW w:w="2070" w:type="dxa"/>
          </w:tcPr>
          <w:p w:rsidR="0032655C" w:rsidRPr="00E03D7B" w:rsidRDefault="0032655C" w:rsidP="0082597B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216" w:hanging="216"/>
              <w:rPr>
                <w:rFonts w:cs="Times New Roman"/>
                <w:sz w:val="20"/>
                <w:szCs w:val="20"/>
              </w:rPr>
            </w:pPr>
            <w:r w:rsidRPr="00E03D7B">
              <w:rPr>
                <w:rFonts w:cs="Times New Roman"/>
                <w:sz w:val="20"/>
                <w:szCs w:val="20"/>
              </w:rPr>
              <w:t>Internal auditing</w:t>
            </w:r>
          </w:p>
        </w:tc>
        <w:tc>
          <w:tcPr>
            <w:tcW w:w="1890" w:type="dxa"/>
          </w:tcPr>
          <w:p w:rsidR="0032655C" w:rsidRPr="00E03D7B" w:rsidRDefault="0032655C" w:rsidP="0082597B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216" w:hanging="216"/>
              <w:rPr>
                <w:rFonts w:cs="Times New Roman"/>
                <w:sz w:val="20"/>
                <w:szCs w:val="20"/>
              </w:rPr>
            </w:pPr>
            <w:r w:rsidRPr="00E03D7B">
              <w:rPr>
                <w:rFonts w:cs="Times New Roman"/>
                <w:sz w:val="20"/>
                <w:szCs w:val="20"/>
              </w:rPr>
              <w:t>Financial analysis</w:t>
            </w:r>
          </w:p>
        </w:tc>
        <w:tc>
          <w:tcPr>
            <w:tcW w:w="2146" w:type="dxa"/>
          </w:tcPr>
          <w:p w:rsidR="0032655C" w:rsidRPr="00E03D7B" w:rsidRDefault="0032655C" w:rsidP="0082597B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216" w:hanging="216"/>
              <w:rPr>
                <w:rFonts w:cs="Times New Roman"/>
                <w:sz w:val="20"/>
                <w:szCs w:val="20"/>
              </w:rPr>
            </w:pPr>
            <w:r w:rsidRPr="00E03D7B">
              <w:rPr>
                <w:rFonts w:cs="Times New Roman"/>
                <w:sz w:val="20"/>
                <w:szCs w:val="20"/>
              </w:rPr>
              <w:t>Effective delegation</w:t>
            </w:r>
          </w:p>
        </w:tc>
      </w:tr>
      <w:tr w:rsidR="0032655C" w:rsidRPr="00E03D7B" w:rsidTr="00492589">
        <w:trPr>
          <w:trHeight w:val="282"/>
        </w:trPr>
        <w:tc>
          <w:tcPr>
            <w:tcW w:w="2070" w:type="dxa"/>
          </w:tcPr>
          <w:p w:rsidR="0032655C" w:rsidRPr="00E03D7B" w:rsidRDefault="006A18EB" w:rsidP="0082597B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216" w:hanging="21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Budgeting &amp; Forecasting</w:t>
            </w:r>
          </w:p>
        </w:tc>
        <w:tc>
          <w:tcPr>
            <w:tcW w:w="1890" w:type="dxa"/>
          </w:tcPr>
          <w:p w:rsidR="0032655C" w:rsidRPr="00E03D7B" w:rsidRDefault="0032655C" w:rsidP="0082597B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216" w:hanging="216"/>
              <w:rPr>
                <w:rFonts w:cs="Times New Roman"/>
                <w:sz w:val="20"/>
                <w:szCs w:val="20"/>
              </w:rPr>
            </w:pPr>
            <w:r w:rsidRPr="00E03D7B">
              <w:rPr>
                <w:rFonts w:cs="Times New Roman"/>
                <w:sz w:val="20"/>
                <w:szCs w:val="20"/>
              </w:rPr>
              <w:t>Profitability analysis</w:t>
            </w:r>
          </w:p>
        </w:tc>
        <w:tc>
          <w:tcPr>
            <w:tcW w:w="2146" w:type="dxa"/>
          </w:tcPr>
          <w:p w:rsidR="0032655C" w:rsidRPr="00E03D7B" w:rsidRDefault="00D3389A" w:rsidP="00D3389A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216" w:hanging="216"/>
              <w:rPr>
                <w:rFonts w:cs="Times New Roman"/>
                <w:sz w:val="20"/>
                <w:szCs w:val="20"/>
              </w:rPr>
            </w:pPr>
            <w:r w:rsidRPr="00D3389A">
              <w:rPr>
                <w:rFonts w:cs="Times New Roman"/>
                <w:sz w:val="20"/>
                <w:szCs w:val="20"/>
              </w:rPr>
              <w:t>Corporate financial affairs</w:t>
            </w:r>
          </w:p>
        </w:tc>
      </w:tr>
      <w:tr w:rsidR="0032655C" w:rsidRPr="00E03D7B" w:rsidTr="00492589">
        <w:trPr>
          <w:trHeight w:val="276"/>
        </w:trPr>
        <w:tc>
          <w:tcPr>
            <w:tcW w:w="2070" w:type="dxa"/>
          </w:tcPr>
          <w:p w:rsidR="0032655C" w:rsidRPr="00E03D7B" w:rsidRDefault="00B03C99" w:rsidP="0082597B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216" w:hanging="21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Cash F</w:t>
            </w:r>
            <w:r w:rsidR="001F273E" w:rsidRPr="00E03D7B">
              <w:rPr>
                <w:rFonts w:cs="Times New Roman"/>
                <w:sz w:val="20"/>
                <w:szCs w:val="20"/>
              </w:rPr>
              <w:t xml:space="preserve">low </w:t>
            </w:r>
            <w:r>
              <w:rPr>
                <w:rFonts w:cs="Times New Roman"/>
                <w:sz w:val="20"/>
                <w:szCs w:val="20"/>
              </w:rPr>
              <w:t>Management</w:t>
            </w:r>
          </w:p>
        </w:tc>
        <w:tc>
          <w:tcPr>
            <w:tcW w:w="1890" w:type="dxa"/>
          </w:tcPr>
          <w:p w:rsidR="0032655C" w:rsidRPr="00E03D7B" w:rsidRDefault="00370931" w:rsidP="0043776A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216" w:hanging="216"/>
              <w:rPr>
                <w:rFonts w:cs="Times New Roman"/>
                <w:sz w:val="20"/>
                <w:szCs w:val="20"/>
              </w:rPr>
            </w:pPr>
            <w:r w:rsidRPr="00370931">
              <w:rPr>
                <w:rFonts w:cs="Times New Roman"/>
                <w:sz w:val="20"/>
                <w:szCs w:val="20"/>
              </w:rPr>
              <w:t>Financial research</w:t>
            </w:r>
            <w:r w:rsidR="00D72A5A">
              <w:rPr>
                <w:rFonts w:cs="Times New Roman"/>
                <w:sz w:val="20"/>
                <w:szCs w:val="20"/>
              </w:rPr>
              <w:t>/Reports</w:t>
            </w:r>
          </w:p>
        </w:tc>
        <w:tc>
          <w:tcPr>
            <w:tcW w:w="2146" w:type="dxa"/>
          </w:tcPr>
          <w:p w:rsidR="0032655C" w:rsidRPr="00E03D7B" w:rsidRDefault="0043776A" w:rsidP="00D3389A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216" w:hanging="216"/>
              <w:rPr>
                <w:rFonts w:cs="Times New Roman"/>
                <w:sz w:val="20"/>
                <w:szCs w:val="20"/>
              </w:rPr>
            </w:pPr>
            <w:r w:rsidRPr="0043776A">
              <w:rPr>
                <w:rFonts w:cs="Times New Roman"/>
                <w:sz w:val="20"/>
                <w:szCs w:val="20"/>
              </w:rPr>
              <w:t>Mentoring &amp; Assessing</w:t>
            </w:r>
          </w:p>
        </w:tc>
      </w:tr>
      <w:tr w:rsidR="0032655C" w:rsidRPr="00E03D7B" w:rsidTr="00492589">
        <w:trPr>
          <w:trHeight w:val="282"/>
        </w:trPr>
        <w:tc>
          <w:tcPr>
            <w:tcW w:w="2070" w:type="dxa"/>
          </w:tcPr>
          <w:p w:rsidR="0032655C" w:rsidRPr="00E03D7B" w:rsidRDefault="00F50986" w:rsidP="0082597B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216" w:hanging="21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SAP-Financial</w:t>
            </w:r>
          </w:p>
        </w:tc>
        <w:tc>
          <w:tcPr>
            <w:tcW w:w="1890" w:type="dxa"/>
          </w:tcPr>
          <w:p w:rsidR="0032655C" w:rsidRPr="00E03D7B" w:rsidRDefault="00390972" w:rsidP="00390972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216" w:hanging="216"/>
              <w:rPr>
                <w:rFonts w:cs="Times New Roman"/>
                <w:sz w:val="20"/>
                <w:szCs w:val="20"/>
              </w:rPr>
            </w:pPr>
            <w:r w:rsidRPr="00390972">
              <w:rPr>
                <w:rFonts w:cs="Times New Roman"/>
                <w:sz w:val="20"/>
                <w:szCs w:val="20"/>
              </w:rPr>
              <w:t>Decision making</w:t>
            </w:r>
          </w:p>
        </w:tc>
        <w:tc>
          <w:tcPr>
            <w:tcW w:w="2146" w:type="dxa"/>
          </w:tcPr>
          <w:p w:rsidR="0032655C" w:rsidRPr="00E03D7B" w:rsidRDefault="005E16F4" w:rsidP="0082597B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216" w:hanging="21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Good </w:t>
            </w:r>
            <w:r w:rsidR="001F273E" w:rsidRPr="00E03D7B">
              <w:rPr>
                <w:rFonts w:cs="Times New Roman"/>
                <w:sz w:val="20"/>
                <w:szCs w:val="20"/>
              </w:rPr>
              <w:t>Team player</w:t>
            </w:r>
          </w:p>
        </w:tc>
      </w:tr>
      <w:tr w:rsidR="0032655C" w:rsidRPr="00E03D7B" w:rsidTr="00492589">
        <w:trPr>
          <w:trHeight w:val="276"/>
        </w:trPr>
        <w:tc>
          <w:tcPr>
            <w:tcW w:w="2070" w:type="dxa"/>
          </w:tcPr>
          <w:p w:rsidR="00101481" w:rsidRPr="00A97A93" w:rsidRDefault="00F50986" w:rsidP="0082597B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216" w:hanging="21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External Auditing</w:t>
            </w:r>
          </w:p>
        </w:tc>
        <w:tc>
          <w:tcPr>
            <w:tcW w:w="1890" w:type="dxa"/>
          </w:tcPr>
          <w:p w:rsidR="0032655C" w:rsidRPr="00A97A93" w:rsidRDefault="00370931" w:rsidP="0043776A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216" w:hanging="216"/>
              <w:rPr>
                <w:rFonts w:cs="Times New Roman"/>
                <w:sz w:val="20"/>
                <w:szCs w:val="20"/>
              </w:rPr>
            </w:pPr>
            <w:r w:rsidRPr="00370931">
              <w:rPr>
                <w:rFonts w:cs="Times New Roman"/>
                <w:sz w:val="20"/>
                <w:szCs w:val="20"/>
              </w:rPr>
              <w:t>Data analysis</w:t>
            </w:r>
          </w:p>
        </w:tc>
        <w:tc>
          <w:tcPr>
            <w:tcW w:w="2146" w:type="dxa"/>
          </w:tcPr>
          <w:p w:rsidR="0032655C" w:rsidRPr="00320A1A" w:rsidRDefault="001F273E" w:rsidP="00A04902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216" w:hanging="216"/>
              <w:rPr>
                <w:rFonts w:cs="Times New Roman"/>
                <w:sz w:val="20"/>
                <w:szCs w:val="20"/>
              </w:rPr>
            </w:pPr>
            <w:r w:rsidRPr="00E03D7B">
              <w:rPr>
                <w:rFonts w:cs="Times New Roman"/>
                <w:sz w:val="20"/>
                <w:szCs w:val="20"/>
              </w:rPr>
              <w:t>Good IT knowledge</w:t>
            </w:r>
          </w:p>
        </w:tc>
      </w:tr>
      <w:tr w:rsidR="008C75FF" w:rsidRPr="00E03D7B" w:rsidTr="00492589">
        <w:trPr>
          <w:trHeight w:val="276"/>
        </w:trPr>
        <w:tc>
          <w:tcPr>
            <w:tcW w:w="2070" w:type="dxa"/>
          </w:tcPr>
          <w:p w:rsidR="008C75FF" w:rsidRPr="00E03D7B" w:rsidRDefault="00F50986" w:rsidP="0082597B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216" w:hanging="216"/>
              <w:rPr>
                <w:rFonts w:cs="Times New Roman"/>
                <w:sz w:val="20"/>
                <w:szCs w:val="20"/>
              </w:rPr>
            </w:pPr>
            <w:r w:rsidRPr="00E03D7B">
              <w:rPr>
                <w:rFonts w:cs="Times New Roman"/>
                <w:sz w:val="20"/>
                <w:szCs w:val="20"/>
              </w:rPr>
              <w:t>Presentation skills</w:t>
            </w:r>
          </w:p>
        </w:tc>
        <w:tc>
          <w:tcPr>
            <w:tcW w:w="1890" w:type="dxa"/>
          </w:tcPr>
          <w:p w:rsidR="008C75FF" w:rsidRDefault="00370931" w:rsidP="0082597B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216" w:hanging="21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MS Office (EPW)</w:t>
            </w:r>
          </w:p>
        </w:tc>
        <w:tc>
          <w:tcPr>
            <w:tcW w:w="2146" w:type="dxa"/>
          </w:tcPr>
          <w:p w:rsidR="008C75FF" w:rsidRDefault="001A7432" w:rsidP="00A04902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216" w:hanging="216"/>
              <w:rPr>
                <w:rFonts w:cs="Times New Roman"/>
                <w:sz w:val="20"/>
                <w:szCs w:val="20"/>
              </w:rPr>
            </w:pPr>
            <w:r w:rsidRPr="00E03D7B">
              <w:rPr>
                <w:rFonts w:cs="Times New Roman"/>
                <w:sz w:val="20"/>
                <w:szCs w:val="20"/>
              </w:rPr>
              <w:t>Keen to learn</w:t>
            </w:r>
          </w:p>
        </w:tc>
      </w:tr>
      <w:tr w:rsidR="00A025A9" w:rsidRPr="00E03D7B" w:rsidTr="00492589">
        <w:trPr>
          <w:trHeight w:val="276"/>
        </w:trPr>
        <w:tc>
          <w:tcPr>
            <w:tcW w:w="2070" w:type="dxa"/>
          </w:tcPr>
          <w:p w:rsidR="00A025A9" w:rsidRPr="00E03D7B" w:rsidRDefault="00836B67" w:rsidP="0082597B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216" w:hanging="216"/>
              <w:rPr>
                <w:rFonts w:cs="Times New Roman"/>
                <w:sz w:val="20"/>
                <w:szCs w:val="20"/>
              </w:rPr>
            </w:pPr>
            <w:r w:rsidRPr="00E03D7B">
              <w:rPr>
                <w:rFonts w:cs="Times New Roman"/>
                <w:sz w:val="20"/>
                <w:szCs w:val="20"/>
              </w:rPr>
              <w:t>Book keeping</w:t>
            </w:r>
          </w:p>
        </w:tc>
        <w:tc>
          <w:tcPr>
            <w:tcW w:w="1890" w:type="dxa"/>
          </w:tcPr>
          <w:p w:rsidR="00A025A9" w:rsidRDefault="00836B67" w:rsidP="0082597B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216" w:hanging="216"/>
              <w:rPr>
                <w:rFonts w:cs="Times New Roman"/>
                <w:sz w:val="20"/>
                <w:szCs w:val="20"/>
              </w:rPr>
            </w:pPr>
            <w:r w:rsidRPr="00E03D7B">
              <w:rPr>
                <w:rFonts w:cs="Times New Roman"/>
                <w:sz w:val="20"/>
                <w:szCs w:val="20"/>
              </w:rPr>
              <w:t>Supervisory skills</w:t>
            </w:r>
          </w:p>
        </w:tc>
        <w:tc>
          <w:tcPr>
            <w:tcW w:w="2146" w:type="dxa"/>
          </w:tcPr>
          <w:p w:rsidR="00A025A9" w:rsidRDefault="001A7432" w:rsidP="00A04902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216" w:hanging="216"/>
              <w:rPr>
                <w:rFonts w:cs="Times New Roman"/>
                <w:sz w:val="20"/>
                <w:szCs w:val="20"/>
              </w:rPr>
            </w:pPr>
            <w:r w:rsidRPr="00E03D7B">
              <w:rPr>
                <w:rFonts w:cs="Times New Roman"/>
                <w:sz w:val="20"/>
                <w:szCs w:val="20"/>
              </w:rPr>
              <w:t>Attention to detail</w:t>
            </w:r>
          </w:p>
        </w:tc>
      </w:tr>
    </w:tbl>
    <w:p w:rsidR="00A97A93" w:rsidRDefault="00390972" w:rsidP="00E03D7B">
      <w:pPr>
        <w:rPr>
          <w:rFonts w:cs="Arial"/>
          <w:b/>
          <w:color w:val="0070C0"/>
        </w:rPr>
      </w:pP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99200" behindDoc="1" locked="0" layoutInCell="1" allowOverlap="1" wp14:anchorId="0EC46846" wp14:editId="1FE0FB75">
            <wp:simplePos x="0" y="0"/>
            <wp:positionH relativeFrom="margin">
              <wp:align>left</wp:align>
            </wp:positionH>
            <wp:positionV relativeFrom="margin">
              <wp:posOffset>5613096</wp:posOffset>
            </wp:positionV>
            <wp:extent cx="276225" cy="276225"/>
            <wp:effectExtent l="0" t="0" r="9525" b="9525"/>
            <wp:wrapTight wrapText="bothSides">
              <wp:wrapPolygon edited="0">
                <wp:start x="0" y="0"/>
                <wp:lineTo x="0" y="20855"/>
                <wp:lineTo x="20855" y="20855"/>
                <wp:lineTo x="2085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745" w:rsidRDefault="00E03D7B" w:rsidP="00E03D7B">
      <w:pPr>
        <w:rPr>
          <w:rFonts w:cs="Arial"/>
          <w:b/>
          <w:color w:val="5B9BD5" w:themeColor="accent1"/>
        </w:rPr>
      </w:pPr>
      <w:r w:rsidRPr="00B202A6">
        <w:rPr>
          <w:rFonts w:cs="Arial"/>
          <w:b/>
          <w:color w:val="5B9BD5" w:themeColor="accent1"/>
        </w:rPr>
        <w:t>EXPERIENCE</w:t>
      </w:r>
      <w:r w:rsidR="00A337A3" w:rsidRPr="00B202A6">
        <w:rPr>
          <w:rFonts w:cs="Arial"/>
          <w:b/>
          <w:color w:val="5B9BD5" w:themeColor="accent1"/>
        </w:rPr>
        <w:t xml:space="preserve">                  </w:t>
      </w:r>
      <w:r w:rsidR="00834889">
        <w:rPr>
          <w:rFonts w:cs="Arial"/>
          <w:b/>
          <w:color w:val="5B9BD5" w:themeColor="accent1"/>
        </w:rPr>
        <w:t xml:space="preserve"> </w:t>
      </w:r>
      <w:r w:rsidR="00834889">
        <w:rPr>
          <w:rFonts w:cs="Arial"/>
          <w:b/>
          <w:color w:val="5B9BD5" w:themeColor="accent1"/>
        </w:rPr>
        <w:tab/>
      </w:r>
      <w:r w:rsidR="00834889">
        <w:rPr>
          <w:rFonts w:cs="Arial"/>
          <w:b/>
          <w:color w:val="5B9BD5" w:themeColor="accent1"/>
        </w:rPr>
        <w:tab/>
        <w:t xml:space="preserve">           </w:t>
      </w:r>
      <w:r w:rsidR="00A337A3" w:rsidRPr="00B202A6">
        <w:rPr>
          <w:rFonts w:cs="Arial"/>
          <w:b/>
          <w:color w:val="5B9BD5" w:themeColor="accent1"/>
        </w:rPr>
        <w:t>1</w:t>
      </w:r>
      <w:r w:rsidR="000A4BEE">
        <w:rPr>
          <w:rFonts w:cs="Arial"/>
          <w:b/>
          <w:color w:val="5B9BD5" w:themeColor="accent1"/>
        </w:rPr>
        <w:t>1</w:t>
      </w:r>
      <w:r w:rsidR="00A337A3" w:rsidRPr="00B202A6">
        <w:rPr>
          <w:rFonts w:cs="Arial"/>
          <w:b/>
          <w:color w:val="5B9BD5" w:themeColor="accent1"/>
        </w:rPr>
        <w:t xml:space="preserve"> years</w:t>
      </w:r>
      <w:r w:rsidR="000A4BEE">
        <w:rPr>
          <w:rFonts w:cs="Arial"/>
          <w:b/>
          <w:color w:val="5B9BD5" w:themeColor="accent1"/>
        </w:rPr>
        <w:t xml:space="preserve">, </w:t>
      </w:r>
      <w:r w:rsidR="00C76441">
        <w:rPr>
          <w:rFonts w:cs="Arial"/>
          <w:b/>
          <w:color w:val="5B9BD5" w:themeColor="accent1"/>
        </w:rPr>
        <w:t>5</w:t>
      </w:r>
      <w:r w:rsidR="00041EB4">
        <w:rPr>
          <w:rFonts w:cs="Arial"/>
          <w:b/>
          <w:color w:val="5B9BD5" w:themeColor="accent1"/>
        </w:rPr>
        <w:t xml:space="preserve"> months</w:t>
      </w:r>
    </w:p>
    <w:p w:rsidR="00DF55FB" w:rsidRPr="00DF55FB" w:rsidRDefault="00DF55FB" w:rsidP="00E03D7B">
      <w:pPr>
        <w:rPr>
          <w:rFonts w:cs="Arial"/>
          <w:b/>
          <w:color w:val="5B9BD5" w:themeColor="accent1"/>
          <w:sz w:val="8"/>
          <w:szCs w:val="8"/>
        </w:rPr>
      </w:pPr>
    </w:p>
    <w:tbl>
      <w:tblPr>
        <w:tblStyle w:val="TableGrid"/>
        <w:tblW w:w="6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273"/>
        <w:gridCol w:w="1149"/>
        <w:gridCol w:w="2318"/>
      </w:tblGrid>
      <w:tr w:rsidR="00492589" w:rsidRPr="00EF4118" w:rsidTr="008C3BA5">
        <w:trPr>
          <w:trHeight w:val="272"/>
        </w:trPr>
        <w:tc>
          <w:tcPr>
            <w:tcW w:w="3420" w:type="dxa"/>
            <w:gridSpan w:val="2"/>
          </w:tcPr>
          <w:p w:rsidR="00492589" w:rsidRPr="00EF4118" w:rsidRDefault="00492589" w:rsidP="00492589">
            <w:pPr>
              <w:rPr>
                <w:rFonts w:cs="f1pzavn0-krd-er6-qsvlcnxlz4p3"/>
                <w:b/>
                <w:color w:val="333333"/>
                <w:sz w:val="20"/>
                <w:szCs w:val="20"/>
                <w:lang w:val="en-US"/>
              </w:rPr>
            </w:pPr>
            <w:r w:rsidRPr="00EF4118">
              <w:rPr>
                <w:rFonts w:cs="f1pzavn0-krd-er6-qsvlcnxlz4p3"/>
                <w:b/>
                <w:color w:val="333333"/>
                <w:sz w:val="20"/>
                <w:szCs w:val="20"/>
                <w:lang w:val="en-US"/>
              </w:rPr>
              <w:t xml:space="preserve">Ystavia </w:t>
            </w:r>
            <w:r w:rsidR="00555BCB">
              <w:rPr>
                <w:rFonts w:cs="f1pzavn0-krd-er6-qsvlcnxlz4p3"/>
                <w:b/>
                <w:color w:val="333333"/>
                <w:sz w:val="20"/>
                <w:szCs w:val="20"/>
                <w:lang w:val="en-US"/>
              </w:rPr>
              <w:t>Pvt. Limited</w:t>
            </w:r>
          </w:p>
          <w:p w:rsidR="00492589" w:rsidRDefault="007031BB" w:rsidP="00492589">
            <w:pPr>
              <w:rPr>
                <w:rFonts w:cs="f1pzavn0-krd-er6-qsvlcnxlz4p3"/>
                <w:color w:val="333333"/>
                <w:sz w:val="20"/>
                <w:szCs w:val="20"/>
                <w:lang w:val="en-US"/>
              </w:rPr>
            </w:pPr>
            <w:r>
              <w:rPr>
                <w:rFonts w:cs="f1pzavn0-krd-er6-qsvlcnxlz4p3"/>
                <w:color w:val="333333"/>
                <w:sz w:val="20"/>
                <w:szCs w:val="20"/>
                <w:lang w:val="en-US"/>
              </w:rPr>
              <w:t>Business</w:t>
            </w:r>
            <w:r w:rsidR="007B2550">
              <w:rPr>
                <w:rFonts w:cs="f1pzavn0-krd-er6-qsvlcnxlz4p3"/>
                <w:color w:val="333333"/>
                <w:sz w:val="20"/>
                <w:szCs w:val="20"/>
                <w:lang w:val="en-US"/>
              </w:rPr>
              <w:t xml:space="preserve"> &amp;</w:t>
            </w:r>
            <w:r>
              <w:rPr>
                <w:rFonts w:cs="f1pzavn0-krd-er6-qsvlcnxlz4p3"/>
                <w:color w:val="333333"/>
                <w:sz w:val="20"/>
                <w:szCs w:val="20"/>
                <w:lang w:val="en-US"/>
              </w:rPr>
              <w:t xml:space="preserve">Financial Consultant/Analyst </w:t>
            </w:r>
          </w:p>
          <w:p w:rsidR="00A04BB5" w:rsidRPr="005055A7" w:rsidRDefault="00A04BB5" w:rsidP="0049258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149" w:type="dxa"/>
          </w:tcPr>
          <w:p w:rsidR="00492589" w:rsidRPr="00A04BB5" w:rsidRDefault="00492589" w:rsidP="00BA4C83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A04BB5">
              <w:rPr>
                <w:rFonts w:cs="f1pzavn0-krd-er6-qsvlcnxlz4p3"/>
                <w:b/>
                <w:color w:val="333333"/>
                <w:sz w:val="20"/>
                <w:szCs w:val="20"/>
                <w:lang w:val="en-US"/>
              </w:rPr>
              <w:t>4.</w:t>
            </w:r>
            <w:r w:rsidR="007674CE">
              <w:rPr>
                <w:rFonts w:cs="f1pzavn0-krd-er6-qsvlcnxlz4p3"/>
                <w:b/>
                <w:color w:val="333333"/>
                <w:sz w:val="20"/>
                <w:szCs w:val="20"/>
                <w:lang w:val="en-US"/>
              </w:rPr>
              <w:t>5</w:t>
            </w:r>
            <w:r w:rsidRPr="00A04BB5">
              <w:rPr>
                <w:rFonts w:cs="f1pzavn0-krd-er6-qsvlcnxlz4p3"/>
                <w:b/>
                <w:color w:val="333333"/>
                <w:sz w:val="20"/>
                <w:szCs w:val="20"/>
                <w:lang w:val="en-US"/>
              </w:rPr>
              <w:t xml:space="preserve"> years</w:t>
            </w:r>
          </w:p>
        </w:tc>
        <w:tc>
          <w:tcPr>
            <w:tcW w:w="2318" w:type="dxa"/>
          </w:tcPr>
          <w:p w:rsidR="00492589" w:rsidRPr="00A04BB5" w:rsidRDefault="00492589" w:rsidP="0024362D">
            <w:pPr>
              <w:rPr>
                <w:rFonts w:cs="Times New Roman"/>
                <w:b/>
                <w:sz w:val="20"/>
                <w:szCs w:val="20"/>
              </w:rPr>
            </w:pPr>
            <w:r w:rsidRPr="00A04BB5">
              <w:rPr>
                <w:rFonts w:cs="f1pzavn0-krd-er6-qsvlcnxlz4p3"/>
                <w:b/>
                <w:color w:val="333333"/>
                <w:sz w:val="20"/>
                <w:szCs w:val="20"/>
                <w:lang w:val="en-US"/>
              </w:rPr>
              <w:t xml:space="preserve">Jun 2012 - </w:t>
            </w:r>
            <w:r w:rsidR="003B0A9E">
              <w:rPr>
                <w:rFonts w:cs="f1pzavn0-krd-er6-qsvlcnxlz4p3"/>
                <w:b/>
                <w:color w:val="333333"/>
                <w:sz w:val="20"/>
                <w:szCs w:val="20"/>
                <w:lang w:val="en-US"/>
              </w:rPr>
              <w:t>Oct 2016</w:t>
            </w:r>
          </w:p>
        </w:tc>
      </w:tr>
      <w:tr w:rsidR="00492589" w:rsidRPr="00EF4118" w:rsidTr="00027EF8">
        <w:trPr>
          <w:trHeight w:val="272"/>
        </w:trPr>
        <w:tc>
          <w:tcPr>
            <w:tcW w:w="3147" w:type="dxa"/>
          </w:tcPr>
          <w:p w:rsidR="00492589" w:rsidRPr="00EF4118" w:rsidRDefault="00EF4118" w:rsidP="00492589">
            <w:pPr>
              <w:rPr>
                <w:rFonts w:cs="f1pzavn0-krd-er6-qsvlcnxlz4p3"/>
                <w:b/>
                <w:color w:val="333333"/>
                <w:sz w:val="20"/>
                <w:szCs w:val="20"/>
                <w:lang w:val="en-US"/>
              </w:rPr>
            </w:pPr>
            <w:r w:rsidRPr="00EF4118">
              <w:rPr>
                <w:rFonts w:cs="f1pzavn0-krd-er6-qsvlcnxlz4p3"/>
                <w:b/>
                <w:color w:val="333333"/>
                <w:sz w:val="20"/>
                <w:szCs w:val="20"/>
                <w:lang w:val="en-US"/>
              </w:rPr>
              <w:t>National Pavers</w:t>
            </w:r>
            <w:r w:rsidR="0019626C">
              <w:rPr>
                <w:rFonts w:cs="f1pzavn0-krd-er6-qsvlcnxlz4p3"/>
                <w:b/>
                <w:color w:val="333333"/>
                <w:sz w:val="20"/>
                <w:szCs w:val="20"/>
                <w:lang w:val="en-US"/>
              </w:rPr>
              <w:t xml:space="preserve"> </w:t>
            </w:r>
            <w:r w:rsidR="00096A85">
              <w:rPr>
                <w:rFonts w:cs="f1pzavn0-krd-er6-qsvlcnxlz4p3"/>
                <w:b/>
                <w:color w:val="333333"/>
                <w:sz w:val="20"/>
                <w:szCs w:val="20"/>
                <w:lang w:val="en-US"/>
              </w:rPr>
              <w:t xml:space="preserve"> </w:t>
            </w:r>
          </w:p>
          <w:p w:rsidR="00EF4118" w:rsidRDefault="00EF4118" w:rsidP="00492589">
            <w:pPr>
              <w:rPr>
                <w:rFonts w:cs="f1pzavn0-krd-er6-qsvlcnxlz4p3"/>
                <w:color w:val="333333"/>
                <w:sz w:val="20"/>
                <w:szCs w:val="20"/>
                <w:lang w:val="en-US"/>
              </w:rPr>
            </w:pPr>
            <w:r w:rsidRPr="00EF4118">
              <w:rPr>
                <w:rFonts w:cs="f1pzavn0-krd-er6-qsvlcnxlz4p3"/>
                <w:color w:val="333333"/>
                <w:sz w:val="20"/>
                <w:szCs w:val="20"/>
                <w:lang w:val="en-US"/>
              </w:rPr>
              <w:t>Manager Accounts</w:t>
            </w:r>
            <w:r w:rsidR="008F70F8">
              <w:rPr>
                <w:rFonts w:cs="f1pzavn0-krd-er6-qsvlcnxlz4p3"/>
                <w:color w:val="333333"/>
                <w:sz w:val="20"/>
                <w:szCs w:val="20"/>
                <w:lang w:val="en-US"/>
              </w:rPr>
              <w:t xml:space="preserve"> (2</w:t>
            </w:r>
            <w:r w:rsidR="008F70F8" w:rsidRPr="008F70F8">
              <w:rPr>
                <w:rFonts w:cs="f1pzavn0-krd-er6-qsvlcnxlz4p3"/>
                <w:color w:val="333333"/>
                <w:sz w:val="20"/>
                <w:szCs w:val="20"/>
                <w:vertAlign w:val="superscript"/>
                <w:lang w:val="en-US"/>
              </w:rPr>
              <w:t>nd</w:t>
            </w:r>
            <w:r w:rsidR="008F70F8">
              <w:rPr>
                <w:rFonts w:cs="f1pzavn0-krd-er6-qsvlcnxlz4p3"/>
                <w:color w:val="333333"/>
                <w:sz w:val="20"/>
                <w:szCs w:val="20"/>
                <w:lang w:val="en-US"/>
              </w:rPr>
              <w:t xml:space="preserve"> Term)</w:t>
            </w:r>
          </w:p>
          <w:p w:rsidR="00A04BB5" w:rsidRPr="0003542E" w:rsidRDefault="008F70F8" w:rsidP="00492589">
            <w:pPr>
              <w:rPr>
                <w:rFonts w:cs="Times New Roman"/>
                <w:sz w:val="10"/>
                <w:szCs w:val="10"/>
              </w:rPr>
            </w:pPr>
            <w:r w:rsidRPr="008F70F8">
              <w:rPr>
                <w:rFonts w:cs="f1pzavn0-krd-er6-qsvlcnxlz4p3"/>
                <w:color w:val="333333"/>
                <w:sz w:val="20"/>
                <w:szCs w:val="20"/>
                <w:lang w:val="en-US"/>
              </w:rPr>
              <w:t>Acc</w:t>
            </w:r>
            <w:r>
              <w:rPr>
                <w:rFonts w:cs="f1pzavn0-krd-er6-qsvlcnxlz4p3"/>
                <w:color w:val="333333"/>
                <w:sz w:val="20"/>
                <w:szCs w:val="20"/>
                <w:lang w:val="en-US"/>
              </w:rPr>
              <w:t>ounts Incharge (1</w:t>
            </w:r>
            <w:r w:rsidRPr="008F70F8">
              <w:rPr>
                <w:rFonts w:cs="f1pzavn0-krd-er6-qsvlcnxlz4p3"/>
                <w:color w:val="333333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cs="f1pzavn0-krd-er6-qsvlcnxlz4p3"/>
                <w:color w:val="333333"/>
                <w:sz w:val="20"/>
                <w:szCs w:val="20"/>
                <w:lang w:val="en-US"/>
              </w:rPr>
              <w:t xml:space="preserve"> Term)</w:t>
            </w:r>
          </w:p>
        </w:tc>
        <w:tc>
          <w:tcPr>
            <w:tcW w:w="1422" w:type="dxa"/>
            <w:gridSpan w:val="2"/>
          </w:tcPr>
          <w:p w:rsidR="0085012A" w:rsidRDefault="00A867FB" w:rsidP="00BA4C83">
            <w:pPr>
              <w:jc w:val="right"/>
              <w:rPr>
                <w:rFonts w:cs="f1pzavn0-krd-er6-qsvlcnxlz4p3"/>
                <w:b/>
                <w:color w:val="333333"/>
                <w:sz w:val="20"/>
                <w:szCs w:val="20"/>
                <w:lang w:val="en-US"/>
              </w:rPr>
            </w:pPr>
            <w:r>
              <w:rPr>
                <w:rFonts w:cs="f1pzavn0-krd-er6-qsvlcnxlz4p3"/>
                <w:b/>
                <w:color w:val="333333"/>
                <w:sz w:val="20"/>
                <w:szCs w:val="20"/>
                <w:lang w:val="en-US"/>
              </w:rPr>
              <w:t>4.2 years</w:t>
            </w:r>
          </w:p>
          <w:p w:rsidR="00492589" w:rsidRPr="000A4BEE" w:rsidRDefault="0085012A" w:rsidP="00BA4C83">
            <w:pPr>
              <w:jc w:val="right"/>
              <w:rPr>
                <w:rFonts w:cs="f1pzavn0-krd-er6-qsvlcnxlz4p3"/>
                <w:color w:val="333333"/>
                <w:sz w:val="20"/>
                <w:szCs w:val="20"/>
                <w:lang w:val="en-US"/>
              </w:rPr>
            </w:pPr>
            <w:r w:rsidRPr="000A4BEE">
              <w:rPr>
                <w:rFonts w:cs="f1pzavn0-krd-er6-qsvlcnxlz4p3"/>
                <w:color w:val="333333"/>
                <w:sz w:val="20"/>
                <w:szCs w:val="20"/>
                <w:lang w:val="en-US"/>
              </w:rPr>
              <w:t>1.1</w:t>
            </w:r>
            <w:r w:rsidR="00096A85" w:rsidRPr="000A4BEE">
              <w:rPr>
                <w:rFonts w:cs="f1pzavn0-krd-er6-qsvlcnxlz4p3"/>
                <w:color w:val="333333"/>
                <w:sz w:val="20"/>
                <w:szCs w:val="20"/>
                <w:lang w:val="en-US"/>
              </w:rPr>
              <w:t xml:space="preserve"> </w:t>
            </w:r>
            <w:r w:rsidR="00BA31F6" w:rsidRPr="000A4BEE">
              <w:rPr>
                <w:rFonts w:cs="f1pzavn0-krd-er6-qsvlcnxlz4p3"/>
                <w:color w:val="333333"/>
                <w:sz w:val="20"/>
                <w:szCs w:val="20"/>
                <w:lang w:val="en-US"/>
              </w:rPr>
              <w:t>years</w:t>
            </w:r>
          </w:p>
          <w:p w:rsidR="009D3EC3" w:rsidRPr="000A4BEE" w:rsidRDefault="00A867FB" w:rsidP="00BA4C83">
            <w:pPr>
              <w:jc w:val="right"/>
              <w:rPr>
                <w:rFonts w:cs="f1pzavn0-krd-er6-qsvlcnxlz4p3"/>
                <w:color w:val="333333"/>
                <w:sz w:val="20"/>
                <w:szCs w:val="20"/>
                <w:lang w:val="en-US"/>
              </w:rPr>
            </w:pPr>
            <w:r w:rsidRPr="000A4BEE">
              <w:rPr>
                <w:rFonts w:cs="f1pzavn0-krd-er6-qsvlcnxlz4p3"/>
                <w:color w:val="333333"/>
                <w:sz w:val="20"/>
                <w:szCs w:val="20"/>
                <w:lang w:val="en-US"/>
              </w:rPr>
              <w:t>3</w:t>
            </w:r>
            <w:r w:rsidR="0085012A" w:rsidRPr="000A4BEE">
              <w:rPr>
                <w:rFonts w:cs="f1pzavn0-krd-er6-qsvlcnxlz4p3"/>
                <w:color w:val="333333"/>
                <w:sz w:val="20"/>
                <w:szCs w:val="20"/>
                <w:lang w:val="en-US"/>
              </w:rPr>
              <w:t>.1 years</w:t>
            </w:r>
          </w:p>
          <w:p w:rsidR="009D3EC3" w:rsidRPr="00A04BB5" w:rsidRDefault="009D3EC3" w:rsidP="00BA4C83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:rsidR="0085012A" w:rsidRDefault="0085012A" w:rsidP="00096A85">
            <w:pPr>
              <w:rPr>
                <w:rFonts w:cs="f1pzavn0-krd-er6-qsvlcnxlz4p3"/>
                <w:b/>
                <w:color w:val="333333"/>
                <w:sz w:val="20"/>
                <w:szCs w:val="20"/>
                <w:lang w:val="en-US"/>
              </w:rPr>
            </w:pPr>
          </w:p>
          <w:p w:rsidR="00096A85" w:rsidRPr="000A4BEE" w:rsidRDefault="0085012A" w:rsidP="00096A85">
            <w:pPr>
              <w:rPr>
                <w:rFonts w:cs="f1pzavn0-krd-er6-qsvlcnxlz4p3"/>
                <w:color w:val="333333"/>
                <w:sz w:val="20"/>
                <w:szCs w:val="20"/>
                <w:lang w:val="en-US"/>
              </w:rPr>
            </w:pPr>
            <w:r w:rsidRPr="000A4BEE">
              <w:rPr>
                <w:rFonts w:cs="f1pzavn0-krd-er6-qsvlcnxlz4p3"/>
                <w:color w:val="333333"/>
                <w:sz w:val="20"/>
                <w:szCs w:val="20"/>
                <w:lang w:val="en-US"/>
              </w:rPr>
              <w:t>Apr 2011 - May 2012</w:t>
            </w:r>
          </w:p>
          <w:p w:rsidR="009D3EC3" w:rsidRPr="000A4BEE" w:rsidRDefault="009D3EC3" w:rsidP="009D3EC3">
            <w:pPr>
              <w:rPr>
                <w:rFonts w:cs="f1pzavn0-krd-er6-qsvlcnxlz4p3"/>
                <w:color w:val="333333"/>
                <w:sz w:val="20"/>
                <w:szCs w:val="20"/>
                <w:lang w:val="en-US"/>
              </w:rPr>
            </w:pPr>
            <w:r w:rsidRPr="000A4BEE">
              <w:rPr>
                <w:rFonts w:cs="f1pzavn0-krd-er6-qsvlcnxlz4p3"/>
                <w:color w:val="333333"/>
                <w:sz w:val="20"/>
                <w:szCs w:val="20"/>
                <w:lang w:val="en-US"/>
              </w:rPr>
              <w:t>Sep 2006 - Sep 2009</w:t>
            </w:r>
          </w:p>
          <w:p w:rsidR="009D3EC3" w:rsidRPr="00A04BB5" w:rsidRDefault="009D3EC3" w:rsidP="00096A85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92589" w:rsidRPr="00EF4118" w:rsidTr="00027EF8">
        <w:trPr>
          <w:trHeight w:val="278"/>
        </w:trPr>
        <w:tc>
          <w:tcPr>
            <w:tcW w:w="3147" w:type="dxa"/>
          </w:tcPr>
          <w:p w:rsidR="00492589" w:rsidRDefault="00EF4118" w:rsidP="00492589">
            <w:pPr>
              <w:rPr>
                <w:rFonts w:cs="f1pzavn0-krd-er6-qsvlcnxlz4p3"/>
                <w:b/>
                <w:color w:val="333333"/>
                <w:sz w:val="20"/>
                <w:szCs w:val="20"/>
                <w:lang w:val="en-US"/>
              </w:rPr>
            </w:pPr>
            <w:r w:rsidRPr="00EF4118">
              <w:rPr>
                <w:rFonts w:cs="f1pzavn0-krd-er6-qsvlcnxlz4p3"/>
                <w:b/>
                <w:color w:val="333333"/>
                <w:sz w:val="20"/>
                <w:szCs w:val="20"/>
                <w:lang w:val="en-US"/>
              </w:rPr>
              <w:t>SAHARA For Life Trust</w:t>
            </w:r>
          </w:p>
          <w:p w:rsidR="00EF4118" w:rsidRDefault="00EF4118" w:rsidP="00492589">
            <w:pPr>
              <w:rPr>
                <w:rFonts w:cs="f1pzavn0-krd-er6-qsvlcnxlz4p3"/>
                <w:color w:val="333333"/>
                <w:sz w:val="20"/>
                <w:szCs w:val="20"/>
                <w:lang w:val="en-US"/>
              </w:rPr>
            </w:pPr>
            <w:r w:rsidRPr="00EF4118">
              <w:rPr>
                <w:rFonts w:cs="f1pzavn0-krd-er6-qsvlcnxlz4p3"/>
                <w:color w:val="333333"/>
                <w:sz w:val="20"/>
                <w:szCs w:val="20"/>
                <w:lang w:val="en-US"/>
              </w:rPr>
              <w:t>Accounts Officer</w:t>
            </w:r>
            <w:r w:rsidR="004D216D">
              <w:rPr>
                <w:rFonts w:cs="f1pzavn0-krd-er6-qsvlcnxlz4p3"/>
                <w:color w:val="333333"/>
                <w:sz w:val="20"/>
                <w:szCs w:val="20"/>
                <w:lang w:val="en-US"/>
              </w:rPr>
              <w:t xml:space="preserve"> (P</w:t>
            </w:r>
            <w:r w:rsidR="00BA231B">
              <w:rPr>
                <w:rFonts w:cs="f1pzavn0-krd-er6-qsvlcnxlz4p3"/>
                <w:color w:val="333333"/>
                <w:sz w:val="20"/>
                <w:szCs w:val="20"/>
                <w:lang w:val="en-US"/>
              </w:rPr>
              <w:t>romoted)</w:t>
            </w:r>
          </w:p>
          <w:p w:rsidR="00000D35" w:rsidRPr="00000D35" w:rsidRDefault="00000D35" w:rsidP="00492589">
            <w:pPr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1422" w:type="dxa"/>
            <w:gridSpan w:val="2"/>
          </w:tcPr>
          <w:p w:rsidR="00492589" w:rsidRPr="00A04BB5" w:rsidRDefault="00970E65" w:rsidP="00BA4C83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f1pzavn0-krd-er6-qsvlcnxlz4p3"/>
                <w:b/>
                <w:color w:val="333333"/>
                <w:sz w:val="20"/>
                <w:szCs w:val="20"/>
                <w:lang w:val="en-US"/>
              </w:rPr>
              <w:t>2.10</w:t>
            </w:r>
            <w:r w:rsidR="00BA31F6" w:rsidRPr="00A04BB5">
              <w:rPr>
                <w:rFonts w:cs="f1pzavn0-krd-er6-qsvlcnxlz4p3"/>
                <w:b/>
                <w:color w:val="333333"/>
                <w:sz w:val="20"/>
                <w:szCs w:val="20"/>
                <w:lang w:val="en-US"/>
              </w:rPr>
              <w:t xml:space="preserve"> years</w:t>
            </w:r>
          </w:p>
        </w:tc>
        <w:tc>
          <w:tcPr>
            <w:tcW w:w="2318" w:type="dxa"/>
          </w:tcPr>
          <w:p w:rsidR="00492589" w:rsidRPr="00A04BB5" w:rsidRDefault="00566300" w:rsidP="004508D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f1pzavn0-krd-er6-qsvlcnxlz4p3"/>
                <w:b/>
                <w:color w:val="333333"/>
                <w:sz w:val="20"/>
                <w:szCs w:val="20"/>
                <w:lang w:val="en-US"/>
              </w:rPr>
              <w:t>Nov 2003</w:t>
            </w:r>
            <w:r w:rsidR="00EF4118" w:rsidRPr="00A04BB5">
              <w:rPr>
                <w:rFonts w:cs="f1pzavn0-krd-er6-qsvlcnxlz4p3"/>
                <w:b/>
                <w:color w:val="333333"/>
                <w:sz w:val="20"/>
                <w:szCs w:val="20"/>
                <w:lang w:val="en-US"/>
              </w:rPr>
              <w:t xml:space="preserve"> - Aug 2006</w:t>
            </w:r>
          </w:p>
        </w:tc>
      </w:tr>
      <w:tr w:rsidR="00566300" w:rsidRPr="00EF4118" w:rsidTr="00027EF8">
        <w:trPr>
          <w:trHeight w:val="272"/>
        </w:trPr>
        <w:tc>
          <w:tcPr>
            <w:tcW w:w="3147" w:type="dxa"/>
          </w:tcPr>
          <w:p w:rsidR="00566300" w:rsidRPr="00EF4118" w:rsidRDefault="00566300" w:rsidP="00492589">
            <w:pPr>
              <w:rPr>
                <w:rFonts w:cs="f1pzavn0-krd-er6-qsvlcnxlz4p3"/>
                <w:b/>
                <w:color w:val="333333"/>
                <w:sz w:val="20"/>
                <w:szCs w:val="20"/>
                <w:lang w:val="en-US"/>
              </w:rPr>
            </w:pPr>
            <w:r w:rsidRPr="00EF4118">
              <w:rPr>
                <w:rFonts w:cs="f1pzavn0-krd-er6-qsvlcnxlz4p3"/>
                <w:b/>
                <w:color w:val="333333"/>
                <w:sz w:val="20"/>
                <w:szCs w:val="20"/>
                <w:lang w:val="en-US"/>
              </w:rPr>
              <w:t>Sughra Shafi Medical Complex</w:t>
            </w:r>
          </w:p>
          <w:p w:rsidR="00566300" w:rsidRPr="00EF4118" w:rsidRDefault="00566300" w:rsidP="00492589">
            <w:pPr>
              <w:rPr>
                <w:rFonts w:cs="Times New Roman"/>
                <w:sz w:val="20"/>
                <w:szCs w:val="20"/>
              </w:rPr>
            </w:pPr>
            <w:r w:rsidRPr="00EF4118">
              <w:rPr>
                <w:rFonts w:cs="f1pzavn0-krd-er6-qsvlcnxlz4p3"/>
                <w:color w:val="333333"/>
                <w:sz w:val="20"/>
                <w:szCs w:val="20"/>
                <w:lang w:val="en-US"/>
              </w:rPr>
              <w:t>Accountant</w:t>
            </w:r>
          </w:p>
        </w:tc>
        <w:tc>
          <w:tcPr>
            <w:tcW w:w="3740" w:type="dxa"/>
            <w:gridSpan w:val="3"/>
          </w:tcPr>
          <w:p w:rsidR="00566300" w:rsidRPr="00BA231B" w:rsidRDefault="00A16D14" w:rsidP="004508D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</w:t>
            </w:r>
            <w:r w:rsidR="00BA231B" w:rsidRPr="00BA231B">
              <w:rPr>
                <w:rFonts w:cs="Times New Roman"/>
                <w:sz w:val="20"/>
                <w:szCs w:val="20"/>
              </w:rPr>
              <w:t>(a Project of Sahara For Life Trust)</w:t>
            </w:r>
          </w:p>
        </w:tc>
      </w:tr>
    </w:tbl>
    <w:p w:rsidR="00A16D14" w:rsidRPr="00A16D14" w:rsidRDefault="00145D4F" w:rsidP="00D63A60">
      <w:pPr>
        <w:spacing w:before="240"/>
        <w:rPr>
          <w:rFonts w:cs="Arial"/>
          <w:b/>
          <w:color w:val="5B9BD5" w:themeColor="accent1"/>
        </w:rPr>
      </w:pPr>
      <w:r>
        <w:rPr>
          <w:rFonts w:cs="Arial"/>
          <w:b/>
          <w:noProof/>
          <w:color w:val="5B9BD5" w:themeColor="accent1"/>
          <w:lang w:val="en-US"/>
        </w:rPr>
        <w:drawing>
          <wp:anchor distT="0" distB="0" distL="114300" distR="114300" simplePos="0" relativeHeight="251706368" behindDoc="1" locked="0" layoutInCell="1" allowOverlap="1" wp14:anchorId="3F31B5AF" wp14:editId="7113CCD8">
            <wp:simplePos x="0" y="0"/>
            <wp:positionH relativeFrom="margin">
              <wp:align>left</wp:align>
            </wp:positionH>
            <wp:positionV relativeFrom="paragraph">
              <wp:posOffset>85090</wp:posOffset>
            </wp:positionV>
            <wp:extent cx="228600" cy="228600"/>
            <wp:effectExtent l="0" t="0" r="0" b="0"/>
            <wp:wrapTight wrapText="bothSides">
              <wp:wrapPolygon edited="0">
                <wp:start x="1800" y="0"/>
                <wp:lineTo x="0" y="3600"/>
                <wp:lineTo x="0" y="18000"/>
                <wp:lineTo x="1800" y="19800"/>
                <wp:lineTo x="19800" y="19800"/>
                <wp:lineTo x="19800" y="0"/>
                <wp:lineTo x="18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on-traini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D14">
        <w:rPr>
          <w:rFonts w:cs="Arial"/>
          <w:b/>
          <w:color w:val="5B9BD5" w:themeColor="accent1"/>
          <w14:props3d w14:extrusionH="0" w14:contourW="0" w14:prstMaterial="matte"/>
        </w:rPr>
        <w:t>P</w:t>
      </w:r>
      <w:r w:rsidR="00A16D14" w:rsidRPr="00A16D14">
        <w:rPr>
          <w:rFonts w:cs="Arial"/>
          <w:b/>
          <w:color w:val="5B9BD5" w:themeColor="accent1"/>
        </w:rPr>
        <w:t xml:space="preserve">ROFESSIONAL TRAINING </w:t>
      </w:r>
      <w:r w:rsidR="00B1488D">
        <w:rPr>
          <w:rFonts w:cs="Arial"/>
          <w:b/>
          <w:color w:val="5B9BD5" w:themeColor="accent1"/>
        </w:rPr>
        <w:t xml:space="preserve">                        1 year 6 months</w:t>
      </w:r>
    </w:p>
    <w:tbl>
      <w:tblPr>
        <w:tblStyle w:val="TableGrid"/>
        <w:tblW w:w="6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1422"/>
        <w:gridCol w:w="2318"/>
      </w:tblGrid>
      <w:tr w:rsidR="00A16D14" w:rsidRPr="00A04BB5" w:rsidTr="009E619C">
        <w:trPr>
          <w:trHeight w:val="278"/>
        </w:trPr>
        <w:tc>
          <w:tcPr>
            <w:tcW w:w="3147" w:type="dxa"/>
          </w:tcPr>
          <w:p w:rsidR="00A16D14" w:rsidRPr="00EF4118" w:rsidRDefault="00A16D14" w:rsidP="009E619C">
            <w:pPr>
              <w:autoSpaceDE w:val="0"/>
              <w:autoSpaceDN w:val="0"/>
              <w:adjustRightInd w:val="0"/>
              <w:rPr>
                <w:rFonts w:cs="f1pzavn0-krd-er6-qsvlcnxlz4p3"/>
                <w:b/>
                <w:color w:val="333333"/>
                <w:sz w:val="20"/>
                <w:szCs w:val="20"/>
                <w:lang w:val="en-US"/>
              </w:rPr>
            </w:pPr>
            <w:r w:rsidRPr="00EF4118">
              <w:rPr>
                <w:rFonts w:cs="f1pzavn0-krd-er6-qsvlcnxlz4p3"/>
                <w:b/>
                <w:color w:val="333333"/>
                <w:sz w:val="20"/>
                <w:szCs w:val="20"/>
                <w:lang w:val="en-US"/>
              </w:rPr>
              <w:t>Qadeer &amp; Company Chartered</w:t>
            </w:r>
          </w:p>
          <w:p w:rsidR="00A16D14" w:rsidRDefault="00A16D14" w:rsidP="009E619C">
            <w:pPr>
              <w:rPr>
                <w:rFonts w:cs="f1pzavn0-krd-er6-qsvlcnxlz4p3"/>
                <w:b/>
                <w:color w:val="333333"/>
                <w:sz w:val="20"/>
                <w:szCs w:val="20"/>
                <w:lang w:val="en-US"/>
              </w:rPr>
            </w:pPr>
            <w:r w:rsidRPr="00EF4118">
              <w:rPr>
                <w:rFonts w:cs="f1pzavn0-krd-er6-qsvlcnxlz4p3"/>
                <w:b/>
                <w:color w:val="333333"/>
                <w:sz w:val="20"/>
                <w:szCs w:val="20"/>
                <w:lang w:val="en-US"/>
              </w:rPr>
              <w:t>Accountants</w:t>
            </w:r>
          </w:p>
          <w:p w:rsidR="00A16D14" w:rsidRDefault="00A16D14" w:rsidP="009E619C">
            <w:pPr>
              <w:rPr>
                <w:rFonts w:cs="f1pzavn0-krd-er6-qsvlcnxlz4p3"/>
                <w:color w:val="333333"/>
                <w:sz w:val="20"/>
                <w:szCs w:val="20"/>
                <w:lang w:val="en-US"/>
              </w:rPr>
            </w:pPr>
            <w:r w:rsidRPr="00EF4118">
              <w:rPr>
                <w:rFonts w:cs="f1pzavn0-krd-er6-qsvlcnxlz4p3"/>
                <w:color w:val="333333"/>
                <w:sz w:val="20"/>
                <w:szCs w:val="20"/>
                <w:lang w:val="en-US"/>
              </w:rPr>
              <w:lastRenderedPageBreak/>
              <w:t>Audit &amp; Assurance Trainee</w:t>
            </w:r>
          </w:p>
          <w:p w:rsidR="00A16D14" w:rsidRPr="0003542E" w:rsidRDefault="00A16D14" w:rsidP="009E619C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22" w:type="dxa"/>
          </w:tcPr>
          <w:p w:rsidR="00A16D14" w:rsidRPr="00A04BB5" w:rsidRDefault="00A16D14" w:rsidP="009E619C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A04BB5">
              <w:rPr>
                <w:rFonts w:cs="f1pzavn0-krd-er6-qsvlcnxlz4p3"/>
                <w:b/>
                <w:color w:val="333333"/>
                <w:sz w:val="20"/>
                <w:szCs w:val="20"/>
                <w:lang w:val="en-US"/>
              </w:rPr>
              <w:t>1.</w:t>
            </w:r>
            <w:r w:rsidR="0014706E">
              <w:rPr>
                <w:rFonts w:cs="f1pzavn0-krd-er6-qsvlcnxlz4p3"/>
                <w:b/>
                <w:color w:val="333333"/>
                <w:sz w:val="20"/>
                <w:szCs w:val="20"/>
                <w:lang w:val="en-US"/>
              </w:rPr>
              <w:t>5</w:t>
            </w:r>
            <w:r w:rsidRPr="00A04BB5">
              <w:rPr>
                <w:rFonts w:cs="f1pzavn0-krd-er6-qsvlcnxlz4p3"/>
                <w:b/>
                <w:color w:val="333333"/>
                <w:sz w:val="20"/>
                <w:szCs w:val="20"/>
                <w:lang w:val="en-US"/>
              </w:rPr>
              <w:t xml:space="preserve"> years</w:t>
            </w:r>
          </w:p>
        </w:tc>
        <w:tc>
          <w:tcPr>
            <w:tcW w:w="2318" w:type="dxa"/>
          </w:tcPr>
          <w:p w:rsidR="00A16D14" w:rsidRPr="00A04BB5" w:rsidRDefault="00A16D14" w:rsidP="009E619C">
            <w:pPr>
              <w:rPr>
                <w:rFonts w:cs="Times New Roman"/>
                <w:b/>
                <w:sz w:val="20"/>
                <w:szCs w:val="20"/>
              </w:rPr>
            </w:pPr>
            <w:r w:rsidRPr="00A04BB5">
              <w:rPr>
                <w:rFonts w:cs="f1pzavn0-krd-er6-qsvlcnxlz4p3"/>
                <w:b/>
                <w:color w:val="333333"/>
                <w:sz w:val="20"/>
                <w:szCs w:val="20"/>
                <w:lang w:val="en-US"/>
              </w:rPr>
              <w:t>Oct 2009 - Mar 2011</w:t>
            </w:r>
          </w:p>
        </w:tc>
      </w:tr>
    </w:tbl>
    <w:p w:rsidR="00A83745" w:rsidRPr="00B202A6" w:rsidRDefault="00145D4F" w:rsidP="00D63A60">
      <w:pPr>
        <w:spacing w:before="240"/>
        <w:rPr>
          <w:rFonts w:cs="Arial"/>
          <w:b/>
          <w:color w:val="5B9BD5" w:themeColor="accent1"/>
          <w14:props3d w14:extrusionH="0" w14:contourW="0" w14:prstMaterial="matte"/>
        </w:rPr>
      </w:pPr>
      <w:r w:rsidRPr="00B202A6">
        <w:rPr>
          <w:rFonts w:cs="Arial"/>
          <w:b/>
          <w:noProof/>
          <w:color w:val="5B9BD5" w:themeColor="accent1"/>
          <w:lang w:val="en-US"/>
          <w14:props3d w14:extrusionH="0" w14:contourW="0" w14:prstMaterial="matte"/>
        </w:rPr>
        <w:drawing>
          <wp:anchor distT="0" distB="0" distL="114300" distR="114300" simplePos="0" relativeHeight="251701248" behindDoc="0" locked="0" layoutInCell="1" allowOverlap="1" wp14:anchorId="5D8176A6" wp14:editId="4AB1A69B">
            <wp:simplePos x="0" y="0"/>
            <wp:positionH relativeFrom="margin">
              <wp:align>left</wp:align>
            </wp:positionH>
            <wp:positionV relativeFrom="margin">
              <wp:posOffset>8543925</wp:posOffset>
            </wp:positionV>
            <wp:extent cx="238125" cy="230505"/>
            <wp:effectExtent l="0" t="0" r="952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pture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AA7" w:rsidRPr="00B202A6">
        <w:rPr>
          <w:rFonts w:cs="Arial"/>
          <w:b/>
          <w:color w:val="5B9BD5" w:themeColor="accent1"/>
          <w14:props3d w14:extrusionH="0" w14:contourW="0" w14:prstMaterial="matte"/>
        </w:rPr>
        <w:t>PROJECTS</w:t>
      </w:r>
      <w:r w:rsidR="00D63A60" w:rsidRPr="00B202A6">
        <w:rPr>
          <w:rFonts w:cs="Arial"/>
          <w:b/>
          <w:color w:val="5B9BD5" w:themeColor="accent1"/>
          <w14:props3d w14:extrusionH="0" w14:contourW="0" w14:prstMaterial="matte"/>
        </w:rPr>
        <w:t xml:space="preserve"> </w:t>
      </w:r>
    </w:p>
    <w:p w:rsidR="007674CE" w:rsidRPr="00953422" w:rsidRDefault="007674CE" w:rsidP="002A2AA7">
      <w:pPr>
        <w:autoSpaceDE w:val="0"/>
        <w:autoSpaceDN w:val="0"/>
        <w:adjustRightInd w:val="0"/>
        <w:rPr>
          <w:rFonts w:cs="f1pzavn0-krd-er6-qsvlcnxlz4p3"/>
          <w:color w:val="333333"/>
          <w:sz w:val="8"/>
          <w:szCs w:val="8"/>
          <w:lang w:val="en-US"/>
        </w:rPr>
      </w:pPr>
    </w:p>
    <w:p w:rsidR="002A2AA7" w:rsidRPr="002A2AA7" w:rsidRDefault="002A2AA7" w:rsidP="002A2AA7">
      <w:pPr>
        <w:autoSpaceDE w:val="0"/>
        <w:autoSpaceDN w:val="0"/>
        <w:adjustRightInd w:val="0"/>
        <w:rPr>
          <w:rFonts w:cs="f1pzavn0-krd-er6-qsvlcnxlz4p3"/>
          <w:color w:val="333333"/>
          <w:sz w:val="20"/>
          <w:szCs w:val="20"/>
          <w:lang w:val="en-US"/>
        </w:rPr>
      </w:pPr>
      <w:r w:rsidRPr="002A2AA7">
        <w:rPr>
          <w:rFonts w:cs="f1pzavn0-krd-er6-qsvlcnxlz4p3"/>
          <w:color w:val="333333"/>
          <w:sz w:val="20"/>
          <w:szCs w:val="20"/>
          <w:lang w:val="en-US"/>
        </w:rPr>
        <w:t>A review of the marketing strategy of General Electric (GE) and its</w:t>
      </w:r>
    </w:p>
    <w:p w:rsidR="002A2AA7" w:rsidRDefault="002A2AA7" w:rsidP="002A2AA7">
      <w:pPr>
        <w:jc w:val="both"/>
        <w:rPr>
          <w:rFonts w:cs="f1pzavn0-krd-er6-qsvlcnxlz4p3"/>
          <w:b/>
          <w:color w:val="333333"/>
          <w:sz w:val="20"/>
          <w:szCs w:val="20"/>
          <w:lang w:val="en-US"/>
        </w:rPr>
      </w:pPr>
      <w:r w:rsidRPr="002A2AA7">
        <w:rPr>
          <w:rFonts w:cs="f1pzavn0-krd-er6-qsvlcnxlz4p3"/>
          <w:color w:val="333333"/>
          <w:sz w:val="20"/>
          <w:szCs w:val="20"/>
          <w:lang w:val="en-US"/>
        </w:rPr>
        <w:t>effectiveness (General Electric)</w:t>
      </w:r>
      <w:r w:rsidR="00D63A60">
        <w:rPr>
          <w:rFonts w:cs="f1pzavn0-krd-er6-qsvlcnxlz4p3"/>
          <w:color w:val="333333"/>
          <w:sz w:val="20"/>
          <w:szCs w:val="20"/>
          <w:lang w:val="en-US"/>
        </w:rPr>
        <w:t xml:space="preserve"> - </w:t>
      </w:r>
      <w:r w:rsidR="00D63A60" w:rsidRPr="00D63A60">
        <w:rPr>
          <w:rFonts w:cs="f1pzavn0-krd-er6-qsvlcnxlz4p3"/>
          <w:b/>
          <w:color w:val="333333"/>
          <w:sz w:val="20"/>
          <w:szCs w:val="20"/>
          <w:lang w:val="en-US"/>
        </w:rPr>
        <w:t>BSc (Hons.)</w:t>
      </w:r>
    </w:p>
    <w:p w:rsidR="00A83745" w:rsidRPr="00B202A6" w:rsidRDefault="006A16FF" w:rsidP="006E3C3E">
      <w:pPr>
        <w:rPr>
          <w:rFonts w:cs="Arial"/>
          <w:b/>
          <w:color w:val="5B9BD5" w:themeColor="accent1"/>
        </w:rPr>
      </w:pPr>
      <w:r w:rsidRPr="00B202A6">
        <w:rPr>
          <w:noProof/>
          <w:color w:val="5B9BD5" w:themeColor="accent1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20E06" wp14:editId="1050FE2F">
                <wp:simplePos x="0" y="0"/>
                <wp:positionH relativeFrom="column">
                  <wp:posOffset>-157149</wp:posOffset>
                </wp:positionH>
                <wp:positionV relativeFrom="paragraph">
                  <wp:posOffset>46990</wp:posOffset>
                </wp:positionV>
                <wp:extent cx="0" cy="9326880"/>
                <wp:effectExtent l="0" t="0" r="1905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2688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2D771A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35pt,3.7pt" to="-12.35pt,7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" strokecolor="#0070c0">
                <v:stroke joinstyle="miter"/>
              </v:line>
            </w:pict>
          </mc:Fallback>
        </mc:AlternateContent>
      </w:r>
      <w:bookmarkStart w:id="0" w:name="_GoBack"/>
      <w:bookmarkEnd w:id="0"/>
    </w:p>
    <w:p w:rsidR="004B7E50" w:rsidRPr="009670F8" w:rsidRDefault="000B362F" w:rsidP="00D536AE">
      <w:pPr>
        <w:rPr>
          <w:b/>
          <w:i/>
          <w:sz w:val="20"/>
          <w:szCs w:val="20"/>
        </w:rPr>
      </w:pPr>
      <w:r>
        <w:rPr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85348" wp14:editId="3B9FE60C">
                <wp:simplePos x="0" y="0"/>
                <wp:positionH relativeFrom="column">
                  <wp:posOffset>0</wp:posOffset>
                </wp:positionH>
                <wp:positionV relativeFrom="paragraph">
                  <wp:posOffset>55549</wp:posOffset>
                </wp:positionV>
                <wp:extent cx="192024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8E388D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35pt" to="151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" strokecolor="#0070c0">
                <v:stroke joinstyle="miter"/>
              </v:line>
            </w:pict>
          </mc:Fallback>
        </mc:AlternateContent>
      </w:r>
      <w:r w:rsidR="00A83745" w:rsidRPr="00E82ADD">
        <w:rPr>
          <w:b/>
          <w:i/>
        </w:rPr>
        <w:t xml:space="preserve">                                      </w:t>
      </w:r>
    </w:p>
    <w:p w:rsidR="009670F8" w:rsidRPr="009670F8" w:rsidRDefault="00787BC1" w:rsidP="00A337A3">
      <w:pPr>
        <w:rPr>
          <w:rFonts w:cs="Arial"/>
          <w:b/>
          <w:color w:val="5B9BD5" w:themeColor="accent1"/>
          <w:sz w:val="4"/>
          <w:szCs w:val="4"/>
          <w14:props3d w14:extrusionH="0" w14:contourW="0" w14:prstMaterial="matte"/>
        </w:rPr>
      </w:pPr>
      <w:r>
        <w:rPr>
          <w:noProof/>
          <w:lang w:val="en-US"/>
        </w:rPr>
        <w:drawing>
          <wp:anchor distT="0" distB="0" distL="114300" distR="114300" simplePos="0" relativeHeight="251684864" behindDoc="0" locked="0" layoutInCell="1" allowOverlap="1" wp14:anchorId="3C0BAF86" wp14:editId="27598B69">
            <wp:simplePos x="0" y="0"/>
            <wp:positionH relativeFrom="column">
              <wp:align>left</wp:align>
            </wp:positionH>
            <wp:positionV relativeFrom="margin">
              <wp:posOffset>2003425</wp:posOffset>
            </wp:positionV>
            <wp:extent cx="304800" cy="257175"/>
            <wp:effectExtent l="0" t="0" r="0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apture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37A3" w:rsidRDefault="00A337A3" w:rsidP="00A337A3">
      <w:pPr>
        <w:rPr>
          <w:rFonts w:cs="Arial"/>
          <w:b/>
          <w:color w:val="5B9BD5" w:themeColor="accent1"/>
          <w14:props3d w14:extrusionH="0" w14:contourW="0" w14:prstMaterial="matte"/>
        </w:rPr>
      </w:pPr>
      <w:r w:rsidRPr="00B202A6">
        <w:rPr>
          <w:rFonts w:cs="Arial"/>
          <w:b/>
          <w:color w:val="5B9BD5" w:themeColor="accent1"/>
          <w14:props3d w14:extrusionH="0" w14:contourW="0" w14:prstMaterial="matte"/>
        </w:rPr>
        <w:t xml:space="preserve">ACADEMICS </w:t>
      </w:r>
    </w:p>
    <w:p w:rsidR="005027BD" w:rsidRPr="005027BD" w:rsidRDefault="005027BD" w:rsidP="00A337A3">
      <w:pPr>
        <w:rPr>
          <w:rFonts w:cs="Arial"/>
          <w:b/>
          <w:color w:val="5B9BD5" w:themeColor="accent1"/>
          <w:sz w:val="12"/>
          <w:szCs w:val="12"/>
          <w14:props3d w14:extrusionH="0" w14:contourW="0" w14:prstMaterial="matte"/>
        </w:rPr>
      </w:pPr>
    </w:p>
    <w:p w:rsidR="007A40E7" w:rsidRPr="00953422" w:rsidRDefault="007A40E7" w:rsidP="00C73649">
      <w:pPr>
        <w:jc w:val="both"/>
        <w:rPr>
          <w:rFonts w:cs="Times New Roman"/>
        </w:rPr>
      </w:pPr>
      <w:r w:rsidRPr="00953422">
        <w:rPr>
          <w:rFonts w:cs="Times New Roman"/>
        </w:rPr>
        <w:t xml:space="preserve">CA Finalist                      </w:t>
      </w:r>
      <w:r w:rsidR="00D63A60" w:rsidRPr="00953422">
        <w:rPr>
          <w:rFonts w:cs="Times New Roman"/>
        </w:rPr>
        <w:t xml:space="preserve">      </w:t>
      </w:r>
      <w:r w:rsidR="00E2441C">
        <w:rPr>
          <w:rFonts w:cs="Times New Roman"/>
        </w:rPr>
        <w:t xml:space="preserve">  </w:t>
      </w:r>
      <w:r w:rsidR="00C73649" w:rsidRPr="00953422">
        <w:rPr>
          <w:rFonts w:cs="Times New Roman"/>
        </w:rPr>
        <w:t xml:space="preserve">  </w:t>
      </w:r>
      <w:r w:rsidR="00E2441C">
        <w:rPr>
          <w:rFonts w:cs="Times New Roman"/>
        </w:rPr>
        <w:t xml:space="preserve">  </w:t>
      </w:r>
      <w:r w:rsidRPr="00953422">
        <w:rPr>
          <w:rFonts w:cs="Times New Roman"/>
        </w:rPr>
        <w:t xml:space="preserve">2017 </w:t>
      </w:r>
    </w:p>
    <w:p w:rsidR="007A40E7" w:rsidRPr="00953422" w:rsidRDefault="00DF4374" w:rsidP="007A40E7">
      <w:pPr>
        <w:rPr>
          <w:rFonts w:cs="Times New Roman"/>
          <w:sz w:val="20"/>
          <w:szCs w:val="20"/>
        </w:rPr>
      </w:pPr>
      <w:r w:rsidRPr="00953422">
        <w:rPr>
          <w:rFonts w:cs="Times New Roman"/>
          <w:sz w:val="20"/>
          <w:szCs w:val="20"/>
        </w:rPr>
        <w:t>ICAEW, UK</w:t>
      </w:r>
    </w:p>
    <w:p w:rsidR="00AB61D6" w:rsidRPr="00953422" w:rsidRDefault="00AB61D6" w:rsidP="007A40E7">
      <w:pPr>
        <w:rPr>
          <w:rFonts w:cs="Times New Roman"/>
          <w:sz w:val="8"/>
          <w:szCs w:val="8"/>
        </w:rPr>
      </w:pPr>
    </w:p>
    <w:p w:rsidR="007A40E7" w:rsidRPr="00953422" w:rsidRDefault="007A40E7" w:rsidP="00A337A3">
      <w:pPr>
        <w:rPr>
          <w:rFonts w:cs="Times New Roman"/>
        </w:rPr>
      </w:pPr>
      <w:r w:rsidRPr="00953422">
        <w:rPr>
          <w:rFonts w:cs="Times New Roman"/>
        </w:rPr>
        <w:t xml:space="preserve">ACCA Member              </w:t>
      </w:r>
      <w:r w:rsidR="00D63A60" w:rsidRPr="00953422">
        <w:rPr>
          <w:rFonts w:cs="Times New Roman"/>
        </w:rPr>
        <w:t xml:space="preserve">    </w:t>
      </w:r>
      <w:r w:rsidRPr="00953422">
        <w:rPr>
          <w:rFonts w:cs="Times New Roman"/>
        </w:rPr>
        <w:t xml:space="preserve"> </w:t>
      </w:r>
      <w:r w:rsidR="00D63A60" w:rsidRPr="00953422">
        <w:rPr>
          <w:rFonts w:cs="Times New Roman"/>
        </w:rPr>
        <w:t xml:space="preserve"> </w:t>
      </w:r>
      <w:r w:rsidR="00C73649" w:rsidRPr="00953422">
        <w:rPr>
          <w:rFonts w:cs="Times New Roman"/>
        </w:rPr>
        <w:t xml:space="preserve"> </w:t>
      </w:r>
      <w:r w:rsidRPr="00953422">
        <w:rPr>
          <w:rFonts w:cs="Times New Roman"/>
        </w:rPr>
        <w:t>2016</w:t>
      </w:r>
    </w:p>
    <w:p w:rsidR="007A40E7" w:rsidRPr="00953422" w:rsidRDefault="009B79CC" w:rsidP="00A337A3">
      <w:pPr>
        <w:rPr>
          <w:rFonts w:cs="Times New Roman"/>
          <w:sz w:val="20"/>
          <w:szCs w:val="20"/>
        </w:rPr>
      </w:pPr>
      <w:r w:rsidRPr="00953422">
        <w:rPr>
          <w:rFonts w:cs="Times New Roman"/>
          <w:sz w:val="20"/>
          <w:szCs w:val="20"/>
        </w:rPr>
        <w:t>ACCA, UK</w:t>
      </w:r>
    </w:p>
    <w:p w:rsidR="00AB61D6" w:rsidRPr="00953422" w:rsidRDefault="00AB61D6" w:rsidP="00A337A3">
      <w:pPr>
        <w:rPr>
          <w:rFonts w:cs="Times New Roman"/>
          <w:sz w:val="8"/>
          <w:szCs w:val="8"/>
        </w:rPr>
      </w:pPr>
    </w:p>
    <w:p w:rsidR="00C73649" w:rsidRPr="00953422" w:rsidRDefault="00A337A3" w:rsidP="00A337A3">
      <w:pPr>
        <w:rPr>
          <w:rFonts w:cs="Times New Roman"/>
        </w:rPr>
      </w:pPr>
      <w:r w:rsidRPr="00953422">
        <w:rPr>
          <w:rFonts w:cs="Times New Roman"/>
        </w:rPr>
        <w:t xml:space="preserve">BSc (Hons.) in </w:t>
      </w:r>
      <w:r w:rsidR="00DF1015" w:rsidRPr="00953422">
        <w:rPr>
          <w:rFonts w:cs="Times New Roman"/>
        </w:rPr>
        <w:t xml:space="preserve">              </w:t>
      </w:r>
      <w:r w:rsidR="00D63A60" w:rsidRPr="00953422">
        <w:rPr>
          <w:rFonts w:cs="Times New Roman"/>
        </w:rPr>
        <w:t xml:space="preserve">     </w:t>
      </w:r>
      <w:r w:rsidR="00E2441C">
        <w:rPr>
          <w:rFonts w:cs="Times New Roman"/>
        </w:rPr>
        <w:t xml:space="preserve"> </w:t>
      </w:r>
      <w:r w:rsidR="00DF1015" w:rsidRPr="00953422">
        <w:rPr>
          <w:rFonts w:cs="Times New Roman"/>
        </w:rPr>
        <w:t xml:space="preserve"> </w:t>
      </w:r>
      <w:r w:rsidR="00D63A60" w:rsidRPr="00953422">
        <w:rPr>
          <w:rFonts w:cs="Times New Roman"/>
        </w:rPr>
        <w:t xml:space="preserve"> </w:t>
      </w:r>
      <w:r w:rsidR="00DF1015" w:rsidRPr="00953422">
        <w:rPr>
          <w:rFonts w:cs="Times New Roman"/>
        </w:rPr>
        <w:t xml:space="preserve">2013 </w:t>
      </w:r>
      <w:r w:rsidRPr="00953422">
        <w:rPr>
          <w:rFonts w:cs="Times New Roman"/>
        </w:rPr>
        <w:t xml:space="preserve">Applied Accounting   </w:t>
      </w:r>
      <w:r w:rsidR="00E2441C">
        <w:rPr>
          <w:rFonts w:cs="Times New Roman"/>
        </w:rPr>
        <w:t xml:space="preserve"> </w:t>
      </w:r>
    </w:p>
    <w:p w:rsidR="00A337A3" w:rsidRPr="00953422" w:rsidRDefault="00A337A3" w:rsidP="00A337A3">
      <w:pPr>
        <w:rPr>
          <w:rFonts w:cs="Times New Roman"/>
          <w:sz w:val="20"/>
          <w:szCs w:val="20"/>
        </w:rPr>
      </w:pPr>
      <w:r w:rsidRPr="00953422">
        <w:rPr>
          <w:rFonts w:cs="Times New Roman"/>
          <w:sz w:val="20"/>
          <w:szCs w:val="20"/>
        </w:rPr>
        <w:t>Oxford Brookes University</w:t>
      </w:r>
      <w:r w:rsidR="009B79CC" w:rsidRPr="00953422">
        <w:rPr>
          <w:rFonts w:cs="Times New Roman"/>
          <w:sz w:val="20"/>
          <w:szCs w:val="20"/>
        </w:rPr>
        <w:t>, UK</w:t>
      </w:r>
    </w:p>
    <w:p w:rsidR="00AB61D6" w:rsidRPr="00953422" w:rsidRDefault="00AB61D6" w:rsidP="00A337A3">
      <w:pPr>
        <w:rPr>
          <w:rFonts w:cs="Times New Roman"/>
          <w:sz w:val="8"/>
          <w:szCs w:val="8"/>
        </w:rPr>
      </w:pPr>
    </w:p>
    <w:p w:rsidR="00A337A3" w:rsidRPr="00953422" w:rsidRDefault="00A337A3" w:rsidP="00A337A3">
      <w:pPr>
        <w:rPr>
          <w:rFonts w:cs="Times New Roman"/>
          <w:sz w:val="20"/>
          <w:szCs w:val="20"/>
        </w:rPr>
      </w:pPr>
      <w:r w:rsidRPr="00953422">
        <w:rPr>
          <w:rFonts w:cs="Times New Roman"/>
        </w:rPr>
        <w:t xml:space="preserve">B. Com </w:t>
      </w:r>
      <w:r w:rsidR="00DF1015" w:rsidRPr="00953422">
        <w:rPr>
          <w:rFonts w:cs="Times New Roman"/>
        </w:rPr>
        <w:t xml:space="preserve">                         </w:t>
      </w:r>
      <w:r w:rsidR="007A40E7" w:rsidRPr="00953422">
        <w:rPr>
          <w:rFonts w:cs="Times New Roman"/>
        </w:rPr>
        <w:t xml:space="preserve"> </w:t>
      </w:r>
      <w:r w:rsidR="00D63A60" w:rsidRPr="00953422">
        <w:rPr>
          <w:rFonts w:cs="Times New Roman"/>
        </w:rPr>
        <w:t xml:space="preserve">      </w:t>
      </w:r>
      <w:r w:rsidR="007A40E7" w:rsidRPr="00953422">
        <w:rPr>
          <w:rFonts w:cs="Times New Roman"/>
        </w:rPr>
        <w:t xml:space="preserve"> </w:t>
      </w:r>
      <w:r w:rsidRPr="00953422">
        <w:rPr>
          <w:rFonts w:cs="Times New Roman"/>
        </w:rPr>
        <w:t>2003</w:t>
      </w:r>
      <w:r w:rsidR="00DF1015" w:rsidRPr="00953422">
        <w:rPr>
          <w:rFonts w:cs="Times New Roman"/>
        </w:rPr>
        <w:t xml:space="preserve">         </w:t>
      </w:r>
      <w:r w:rsidRPr="00953422">
        <w:rPr>
          <w:rFonts w:cs="Times New Roman"/>
          <w:sz w:val="20"/>
          <w:szCs w:val="20"/>
        </w:rPr>
        <w:t>The University of Punjab</w:t>
      </w:r>
    </w:p>
    <w:p w:rsidR="000B362F" w:rsidRPr="00953422" w:rsidRDefault="000B362F" w:rsidP="00A337A3">
      <w:pPr>
        <w:rPr>
          <w:rFonts w:cs="Times New Roman"/>
          <w:sz w:val="8"/>
          <w:szCs w:val="8"/>
        </w:rPr>
      </w:pPr>
    </w:p>
    <w:p w:rsidR="00DF4374" w:rsidRPr="001E5DF6" w:rsidRDefault="00AF6D18" w:rsidP="00DF4374">
      <w:pPr>
        <w:rPr>
          <w:rFonts w:ascii="Garamond" w:hAnsi="Garamond" w:cs="Arial"/>
          <w:b/>
          <w:color w:val="C45911" w:themeColor="accent2" w:themeShade="BF"/>
          <w:sz w:val="12"/>
          <w:szCs w:val="12"/>
        </w:rPr>
      </w:pPr>
      <w:r>
        <w:rPr>
          <w:rFonts w:cs="Times New Roman"/>
          <w:b/>
          <w:noProof/>
          <w:lang w:val="en-US"/>
        </w:rPr>
        <w:drawing>
          <wp:anchor distT="0" distB="0" distL="114300" distR="114300" simplePos="0" relativeHeight="251685888" behindDoc="0" locked="0" layoutInCell="1" allowOverlap="1" wp14:anchorId="3A5BE038" wp14:editId="71B593B1">
            <wp:simplePos x="0" y="0"/>
            <wp:positionH relativeFrom="column">
              <wp:align>left</wp:align>
            </wp:positionH>
            <wp:positionV relativeFrom="margin">
              <wp:posOffset>4025265</wp:posOffset>
            </wp:positionV>
            <wp:extent cx="257175" cy="257175"/>
            <wp:effectExtent l="0" t="0" r="9525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apture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4374" w:rsidRDefault="00DF4374" w:rsidP="00DF4374">
      <w:pPr>
        <w:rPr>
          <w:rFonts w:cs="Arial"/>
          <w:b/>
          <w:color w:val="5B9BD5" w:themeColor="accent1"/>
        </w:rPr>
      </w:pPr>
      <w:r w:rsidRPr="00B202A6">
        <w:rPr>
          <w:rFonts w:cs="Arial"/>
          <w:b/>
          <w:color w:val="5B9BD5" w:themeColor="accent1"/>
        </w:rPr>
        <w:t>CERTIFICATIONS</w:t>
      </w:r>
    </w:p>
    <w:p w:rsidR="005027BD" w:rsidRPr="005027BD" w:rsidRDefault="005027BD" w:rsidP="00DF4374">
      <w:pPr>
        <w:rPr>
          <w:rFonts w:cs="Arial"/>
          <w:b/>
          <w:color w:val="5B9BD5" w:themeColor="accent1"/>
          <w:sz w:val="8"/>
          <w:szCs w:val="8"/>
        </w:rPr>
      </w:pPr>
    </w:p>
    <w:p w:rsidR="00DF4374" w:rsidRPr="00953422" w:rsidRDefault="00344805" w:rsidP="0037453B">
      <w:pPr>
        <w:pStyle w:val="ListParagraph"/>
        <w:numPr>
          <w:ilvl w:val="0"/>
          <w:numId w:val="29"/>
        </w:numPr>
        <w:ind w:left="216" w:hanging="216"/>
        <w:rPr>
          <w:sz w:val="20"/>
          <w:szCs w:val="20"/>
        </w:rPr>
      </w:pPr>
      <w:r w:rsidRPr="00953422">
        <w:rPr>
          <w:sz w:val="20"/>
          <w:szCs w:val="20"/>
        </w:rPr>
        <w:t>CFC -</w:t>
      </w:r>
      <w:r w:rsidR="008C6132" w:rsidRPr="00953422">
        <w:rPr>
          <w:sz w:val="20"/>
          <w:szCs w:val="20"/>
        </w:rPr>
        <w:t xml:space="preserve"> </w:t>
      </w:r>
      <w:r w:rsidR="00DF4374" w:rsidRPr="00953422">
        <w:rPr>
          <w:sz w:val="20"/>
          <w:szCs w:val="20"/>
        </w:rPr>
        <w:t xml:space="preserve">Certified Financial Consultant </w:t>
      </w:r>
      <w:r w:rsidRPr="00953422">
        <w:rPr>
          <w:sz w:val="20"/>
          <w:szCs w:val="20"/>
        </w:rPr>
        <w:t xml:space="preserve">                          </w:t>
      </w:r>
      <w:r w:rsidR="00DF4374" w:rsidRPr="00953422">
        <w:t>201</w:t>
      </w:r>
      <w:r w:rsidR="00C206FA" w:rsidRPr="00953422">
        <w:t>2</w:t>
      </w:r>
      <w:r w:rsidR="00DF4374" w:rsidRPr="00953422">
        <w:rPr>
          <w:sz w:val="20"/>
          <w:szCs w:val="20"/>
        </w:rPr>
        <w:t xml:space="preserve">                 </w:t>
      </w:r>
    </w:p>
    <w:p w:rsidR="00DF4374" w:rsidRPr="00953422" w:rsidRDefault="00344805" w:rsidP="0037453B">
      <w:pPr>
        <w:pStyle w:val="ListParagraph"/>
        <w:numPr>
          <w:ilvl w:val="0"/>
          <w:numId w:val="29"/>
        </w:numPr>
        <w:ind w:left="216" w:hanging="216"/>
        <w:rPr>
          <w:sz w:val="20"/>
          <w:szCs w:val="20"/>
        </w:rPr>
      </w:pPr>
      <w:r w:rsidRPr="00953422">
        <w:rPr>
          <w:sz w:val="20"/>
          <w:szCs w:val="20"/>
        </w:rPr>
        <w:t xml:space="preserve">CCFC - </w:t>
      </w:r>
      <w:r w:rsidR="00DF4374" w:rsidRPr="00953422">
        <w:rPr>
          <w:sz w:val="20"/>
          <w:szCs w:val="20"/>
        </w:rPr>
        <w:t>Chartered Certified Financial Consultant</w:t>
      </w:r>
      <w:r w:rsidR="008C6132" w:rsidRPr="00953422">
        <w:rPr>
          <w:sz w:val="20"/>
          <w:szCs w:val="20"/>
        </w:rPr>
        <w:t xml:space="preserve"> </w:t>
      </w:r>
      <w:r w:rsidR="00DF4374" w:rsidRPr="00953422">
        <w:rPr>
          <w:sz w:val="20"/>
          <w:szCs w:val="20"/>
        </w:rPr>
        <w:t xml:space="preserve"> </w:t>
      </w:r>
      <w:r w:rsidR="00D63A60" w:rsidRPr="00953422">
        <w:rPr>
          <w:sz w:val="20"/>
          <w:szCs w:val="20"/>
        </w:rPr>
        <w:t xml:space="preserve">       </w:t>
      </w:r>
      <w:r w:rsidR="00D63A60" w:rsidRPr="00953422">
        <w:t xml:space="preserve"> </w:t>
      </w:r>
      <w:r w:rsidR="00DF4374" w:rsidRPr="00953422">
        <w:t>201</w:t>
      </w:r>
      <w:r w:rsidR="00C206FA" w:rsidRPr="00953422">
        <w:t>2</w:t>
      </w:r>
    </w:p>
    <w:p w:rsidR="00C05C37" w:rsidRPr="00953422" w:rsidRDefault="00C05C37" w:rsidP="0037453B">
      <w:pPr>
        <w:pStyle w:val="ListParagraph"/>
        <w:numPr>
          <w:ilvl w:val="0"/>
          <w:numId w:val="29"/>
        </w:numPr>
        <w:ind w:left="216" w:hanging="216"/>
        <w:rPr>
          <w:sz w:val="20"/>
          <w:szCs w:val="20"/>
        </w:rPr>
      </w:pPr>
      <w:r w:rsidRPr="00953422">
        <w:rPr>
          <w:sz w:val="20"/>
          <w:szCs w:val="20"/>
        </w:rPr>
        <w:t>SAP</w:t>
      </w:r>
      <w:r w:rsidR="00D9278D" w:rsidRPr="00953422">
        <w:rPr>
          <w:sz w:val="20"/>
          <w:szCs w:val="20"/>
        </w:rPr>
        <w:t xml:space="preserve"> - Financial</w:t>
      </w:r>
      <w:r w:rsidR="002D4279" w:rsidRPr="00953422">
        <w:rPr>
          <w:sz w:val="20"/>
          <w:szCs w:val="20"/>
        </w:rPr>
        <w:t>s</w:t>
      </w:r>
      <w:r w:rsidR="00D9278D" w:rsidRPr="00953422">
        <w:rPr>
          <w:sz w:val="20"/>
          <w:szCs w:val="20"/>
        </w:rPr>
        <w:t xml:space="preserve"> </w:t>
      </w:r>
      <w:r w:rsidR="00A26234" w:rsidRPr="00953422">
        <w:rPr>
          <w:sz w:val="20"/>
          <w:szCs w:val="20"/>
        </w:rPr>
        <w:t xml:space="preserve">Certified </w:t>
      </w:r>
      <w:r w:rsidR="00D9278D" w:rsidRPr="00953422">
        <w:rPr>
          <w:sz w:val="20"/>
          <w:szCs w:val="20"/>
        </w:rPr>
        <w:t xml:space="preserve">End User Training  </w:t>
      </w:r>
      <w:r w:rsidRPr="00953422">
        <w:rPr>
          <w:sz w:val="20"/>
          <w:szCs w:val="20"/>
        </w:rPr>
        <w:t xml:space="preserve">  </w:t>
      </w:r>
      <w:r w:rsidR="00344805" w:rsidRPr="00953422">
        <w:rPr>
          <w:sz w:val="20"/>
          <w:szCs w:val="20"/>
        </w:rPr>
        <w:t xml:space="preserve">       </w:t>
      </w:r>
      <w:r w:rsidR="00D2484F" w:rsidRPr="00953422">
        <w:rPr>
          <w:sz w:val="20"/>
          <w:szCs w:val="20"/>
        </w:rPr>
        <w:t>EXD – ACCA</w:t>
      </w:r>
    </w:p>
    <w:p w:rsidR="000B362F" w:rsidRPr="000B362F" w:rsidRDefault="000B362F" w:rsidP="000B362F">
      <w:pPr>
        <w:pStyle w:val="ListParagraph"/>
        <w:ind w:left="216"/>
        <w:rPr>
          <w:b/>
          <w:sz w:val="8"/>
          <w:szCs w:val="8"/>
        </w:rPr>
      </w:pPr>
    </w:p>
    <w:p w:rsidR="00D63A60" w:rsidRPr="001E5DF6" w:rsidRDefault="00AF6D18" w:rsidP="00DF4374">
      <w:pPr>
        <w:rPr>
          <w:rFonts w:cs="Times New Roman"/>
          <w:b/>
          <w:sz w:val="10"/>
          <w:szCs w:val="10"/>
        </w:rPr>
      </w:pPr>
      <w:r w:rsidRPr="00C05C37">
        <w:rPr>
          <w:rFonts w:cs="Arial"/>
          <w:b/>
          <w:noProof/>
          <w:color w:val="C45911" w:themeColor="accent2" w:themeShade="BF"/>
          <w:lang w:val="en-US"/>
        </w:rPr>
        <w:drawing>
          <wp:anchor distT="0" distB="0" distL="114300" distR="114300" simplePos="0" relativeHeight="251686912" behindDoc="0" locked="0" layoutInCell="1" allowOverlap="1" wp14:anchorId="6AAE505A" wp14:editId="3C4D78E4">
            <wp:simplePos x="0" y="0"/>
            <wp:positionH relativeFrom="column">
              <wp:align>left</wp:align>
            </wp:positionH>
            <wp:positionV relativeFrom="margin">
              <wp:posOffset>5356225</wp:posOffset>
            </wp:positionV>
            <wp:extent cx="276225" cy="285750"/>
            <wp:effectExtent l="0" t="0" r="9525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apture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37A3" w:rsidRDefault="007D0C05" w:rsidP="001714DB">
      <w:pPr>
        <w:rPr>
          <w:rFonts w:cs="Arial"/>
          <w:b/>
          <w:color w:val="5B9BD5" w:themeColor="accent1"/>
        </w:rPr>
      </w:pPr>
      <w:r w:rsidRPr="00B202A6">
        <w:rPr>
          <w:rFonts w:cs="Arial"/>
          <w:b/>
          <w:color w:val="5B9BD5" w:themeColor="accent1"/>
        </w:rPr>
        <w:t>INDUSTRIES</w:t>
      </w:r>
    </w:p>
    <w:p w:rsidR="005F20DE" w:rsidRPr="005F20DE" w:rsidRDefault="005F20DE" w:rsidP="001714DB">
      <w:pPr>
        <w:rPr>
          <w:rFonts w:cs="Arial"/>
          <w:b/>
          <w:color w:val="5B9BD5" w:themeColor="accent1"/>
          <w:sz w:val="8"/>
          <w:szCs w:val="8"/>
        </w:rPr>
      </w:pPr>
    </w:p>
    <w:p w:rsidR="00C05C37" w:rsidRPr="007D0C05" w:rsidRDefault="0036509E" w:rsidP="00C05C37">
      <w:pPr>
        <w:pStyle w:val="ListParagraph"/>
        <w:numPr>
          <w:ilvl w:val="0"/>
          <w:numId w:val="29"/>
        </w:numPr>
        <w:ind w:left="216" w:hanging="216"/>
        <w:rPr>
          <w:sz w:val="20"/>
          <w:szCs w:val="20"/>
        </w:rPr>
      </w:pPr>
      <w:r>
        <w:rPr>
          <w:sz w:val="20"/>
          <w:szCs w:val="20"/>
        </w:rPr>
        <w:t xml:space="preserve">Consultancy </w:t>
      </w:r>
      <w:r w:rsidR="00C05C37" w:rsidRPr="007D0C05">
        <w:rPr>
          <w:sz w:val="20"/>
          <w:szCs w:val="20"/>
        </w:rPr>
        <w:t>Services</w:t>
      </w:r>
    </w:p>
    <w:p w:rsidR="007D0C05" w:rsidRPr="007D0C05" w:rsidRDefault="007D0C05" w:rsidP="007D0C05">
      <w:pPr>
        <w:pStyle w:val="ListParagraph"/>
        <w:numPr>
          <w:ilvl w:val="0"/>
          <w:numId w:val="29"/>
        </w:numPr>
        <w:ind w:left="216" w:hanging="216"/>
        <w:rPr>
          <w:sz w:val="19"/>
          <w:szCs w:val="19"/>
        </w:rPr>
      </w:pPr>
      <w:r w:rsidRPr="007D0C05">
        <w:rPr>
          <w:sz w:val="19"/>
          <w:szCs w:val="19"/>
        </w:rPr>
        <w:t>Healthcare/Hospital/Medical</w:t>
      </w:r>
    </w:p>
    <w:p w:rsidR="007D0C05" w:rsidRPr="007D0C05" w:rsidRDefault="007D0C05" w:rsidP="007D0C05">
      <w:pPr>
        <w:pStyle w:val="ListParagraph"/>
        <w:numPr>
          <w:ilvl w:val="0"/>
          <w:numId w:val="29"/>
        </w:numPr>
        <w:ind w:left="216" w:hanging="216"/>
        <w:rPr>
          <w:sz w:val="20"/>
          <w:szCs w:val="20"/>
        </w:rPr>
      </w:pPr>
      <w:r w:rsidRPr="007D0C05">
        <w:rPr>
          <w:sz w:val="20"/>
          <w:szCs w:val="20"/>
        </w:rPr>
        <w:t>Accounting/Taxation</w:t>
      </w:r>
    </w:p>
    <w:p w:rsidR="00DF4374" w:rsidRDefault="007D0C05" w:rsidP="007D0C05">
      <w:pPr>
        <w:pStyle w:val="ListParagraph"/>
        <w:numPr>
          <w:ilvl w:val="0"/>
          <w:numId w:val="29"/>
        </w:numPr>
        <w:ind w:left="216" w:hanging="216"/>
        <w:rPr>
          <w:sz w:val="20"/>
          <w:szCs w:val="20"/>
        </w:rPr>
      </w:pPr>
      <w:r w:rsidRPr="007D0C05">
        <w:rPr>
          <w:sz w:val="20"/>
          <w:szCs w:val="20"/>
        </w:rPr>
        <w:t>Construction/Cement</w:t>
      </w:r>
    </w:p>
    <w:p w:rsidR="00F13ADD" w:rsidRDefault="00F13ADD" w:rsidP="007D0C05">
      <w:pPr>
        <w:pStyle w:val="ListParagraph"/>
        <w:numPr>
          <w:ilvl w:val="0"/>
          <w:numId w:val="29"/>
        </w:numPr>
        <w:ind w:left="216" w:hanging="216"/>
        <w:rPr>
          <w:sz w:val="20"/>
          <w:szCs w:val="20"/>
        </w:rPr>
      </w:pPr>
      <w:r>
        <w:rPr>
          <w:sz w:val="20"/>
          <w:szCs w:val="20"/>
        </w:rPr>
        <w:t>Pharmaceutical</w:t>
      </w:r>
    </w:p>
    <w:p w:rsidR="009B02C8" w:rsidRPr="009B02C8" w:rsidRDefault="009B02C8" w:rsidP="009B02C8">
      <w:pPr>
        <w:pStyle w:val="ListParagraph"/>
        <w:ind w:left="216"/>
        <w:rPr>
          <w:sz w:val="8"/>
          <w:szCs w:val="8"/>
        </w:rPr>
      </w:pPr>
    </w:p>
    <w:p w:rsidR="00D63A60" w:rsidRPr="001E5DF6" w:rsidRDefault="00AF6D18" w:rsidP="00D63A60">
      <w:pPr>
        <w:pStyle w:val="ListParagraph"/>
        <w:ind w:left="216"/>
        <w:rPr>
          <w:sz w:val="10"/>
          <w:szCs w:val="10"/>
        </w:rPr>
      </w:pPr>
      <w:r>
        <w:rPr>
          <w:rFonts w:cs="Arial"/>
          <w:b/>
          <w:noProof/>
          <w:color w:val="0070C0"/>
          <w:lang w:val="en-US"/>
        </w:rPr>
        <w:drawing>
          <wp:anchor distT="0" distB="0" distL="114300" distR="114300" simplePos="0" relativeHeight="251687936" behindDoc="0" locked="0" layoutInCell="1" allowOverlap="1" wp14:anchorId="3667A186" wp14:editId="40AC6992">
            <wp:simplePos x="0" y="0"/>
            <wp:positionH relativeFrom="column">
              <wp:align>left</wp:align>
            </wp:positionH>
            <wp:positionV relativeFrom="margin">
              <wp:posOffset>6522085</wp:posOffset>
            </wp:positionV>
            <wp:extent cx="209550" cy="24765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apture7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4374" w:rsidRDefault="007D0C05" w:rsidP="001714DB">
      <w:pPr>
        <w:rPr>
          <w:rFonts w:cs="Arial"/>
          <w:b/>
          <w:color w:val="5B9BD5" w:themeColor="accent1"/>
        </w:rPr>
      </w:pPr>
      <w:r w:rsidRPr="00B202A6">
        <w:rPr>
          <w:rFonts w:cs="Arial"/>
          <w:b/>
          <w:color w:val="5B9BD5" w:themeColor="accent1"/>
        </w:rPr>
        <w:t>FUNCTIONAL AREAS</w:t>
      </w:r>
    </w:p>
    <w:p w:rsidR="005F20DE" w:rsidRPr="005F20DE" w:rsidRDefault="005F20DE" w:rsidP="001714DB">
      <w:pPr>
        <w:rPr>
          <w:rFonts w:cs="Arial"/>
          <w:b/>
          <w:color w:val="5B9BD5" w:themeColor="accent1"/>
          <w:sz w:val="8"/>
          <w:szCs w:val="8"/>
        </w:rPr>
      </w:pPr>
    </w:p>
    <w:p w:rsidR="007D0C05" w:rsidRPr="007D0C05" w:rsidRDefault="007D0C05" w:rsidP="007D0C05">
      <w:pPr>
        <w:pStyle w:val="ListParagraph"/>
        <w:numPr>
          <w:ilvl w:val="0"/>
          <w:numId w:val="29"/>
        </w:numPr>
        <w:ind w:left="216" w:hanging="216"/>
        <w:rPr>
          <w:sz w:val="20"/>
          <w:szCs w:val="20"/>
        </w:rPr>
      </w:pPr>
      <w:r w:rsidRPr="007D0C05">
        <w:rPr>
          <w:sz w:val="20"/>
          <w:szCs w:val="20"/>
        </w:rPr>
        <w:t>Accounts, Finance &amp; Financial</w:t>
      </w:r>
    </w:p>
    <w:p w:rsidR="007D0C05" w:rsidRPr="007D0C05" w:rsidRDefault="007D0C05" w:rsidP="007D0C05">
      <w:pPr>
        <w:pStyle w:val="ListParagraph"/>
        <w:numPr>
          <w:ilvl w:val="0"/>
          <w:numId w:val="29"/>
        </w:numPr>
        <w:ind w:left="216" w:hanging="216"/>
        <w:rPr>
          <w:sz w:val="20"/>
          <w:szCs w:val="20"/>
        </w:rPr>
      </w:pPr>
      <w:r w:rsidRPr="007D0C05">
        <w:rPr>
          <w:sz w:val="20"/>
          <w:szCs w:val="20"/>
        </w:rPr>
        <w:t>Management Consulting</w:t>
      </w:r>
    </w:p>
    <w:p w:rsidR="003F1D68" w:rsidRPr="007D0C05" w:rsidRDefault="007D0C05" w:rsidP="003F1D68">
      <w:pPr>
        <w:pStyle w:val="ListParagraph"/>
        <w:numPr>
          <w:ilvl w:val="0"/>
          <w:numId w:val="29"/>
        </w:numPr>
        <w:ind w:left="216" w:hanging="216"/>
        <w:rPr>
          <w:sz w:val="20"/>
          <w:szCs w:val="20"/>
        </w:rPr>
      </w:pPr>
      <w:r w:rsidRPr="007D0C05">
        <w:rPr>
          <w:sz w:val="20"/>
          <w:szCs w:val="20"/>
        </w:rPr>
        <w:t>Researcher</w:t>
      </w:r>
      <w:r w:rsidR="003F1D68">
        <w:rPr>
          <w:sz w:val="20"/>
          <w:szCs w:val="20"/>
        </w:rPr>
        <w:t xml:space="preserve"> &amp; </w:t>
      </w:r>
      <w:r w:rsidR="003F1D68" w:rsidRPr="007D0C05">
        <w:rPr>
          <w:sz w:val="20"/>
          <w:szCs w:val="20"/>
        </w:rPr>
        <w:t>Services</w:t>
      </w:r>
    </w:p>
    <w:p w:rsidR="007D0C05" w:rsidRDefault="007D0C05" w:rsidP="007D0C05">
      <w:pPr>
        <w:pStyle w:val="ListParagraph"/>
        <w:numPr>
          <w:ilvl w:val="0"/>
          <w:numId w:val="29"/>
        </w:numPr>
        <w:ind w:left="216" w:hanging="216"/>
        <w:rPr>
          <w:sz w:val="20"/>
          <w:szCs w:val="20"/>
        </w:rPr>
      </w:pPr>
      <w:r w:rsidRPr="007D0C05">
        <w:rPr>
          <w:sz w:val="20"/>
          <w:szCs w:val="20"/>
        </w:rPr>
        <w:t>Internal &amp; External Audit</w:t>
      </w:r>
    </w:p>
    <w:p w:rsidR="009B02C8" w:rsidRPr="009B02C8" w:rsidRDefault="009B02C8" w:rsidP="009B02C8">
      <w:pPr>
        <w:pStyle w:val="ListParagraph"/>
        <w:ind w:left="216"/>
        <w:rPr>
          <w:sz w:val="8"/>
          <w:szCs w:val="8"/>
        </w:rPr>
      </w:pPr>
    </w:p>
    <w:p w:rsidR="001E5DF6" w:rsidRPr="001E5DF6" w:rsidRDefault="00787BC1" w:rsidP="001E5DF6">
      <w:pPr>
        <w:pStyle w:val="ListParagraph"/>
        <w:ind w:left="216"/>
        <w:rPr>
          <w:sz w:val="10"/>
          <w:szCs w:val="10"/>
        </w:rPr>
      </w:pPr>
      <w:r>
        <w:rPr>
          <w:rFonts w:cs="Times New Roman"/>
          <w:b/>
          <w:noProof/>
          <w:lang w:val="en-US"/>
        </w:rPr>
        <w:drawing>
          <wp:anchor distT="0" distB="0" distL="114300" distR="114300" simplePos="0" relativeHeight="251688960" behindDoc="0" locked="0" layoutInCell="1" allowOverlap="1" wp14:anchorId="0C01AA74" wp14:editId="36F4ECBF">
            <wp:simplePos x="0" y="0"/>
            <wp:positionH relativeFrom="column">
              <wp:align>left</wp:align>
            </wp:positionH>
            <wp:positionV relativeFrom="margin">
              <wp:posOffset>7486015</wp:posOffset>
            </wp:positionV>
            <wp:extent cx="285750" cy="24765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apture8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61D6" w:rsidRDefault="00AB61D6" w:rsidP="00AB61D6">
      <w:pPr>
        <w:rPr>
          <w:rFonts w:cs="Arial"/>
          <w:b/>
          <w:color w:val="5B9BD5" w:themeColor="accent1"/>
        </w:rPr>
      </w:pPr>
      <w:r w:rsidRPr="00B202A6">
        <w:rPr>
          <w:rFonts w:cs="Arial"/>
          <w:b/>
          <w:color w:val="5B9BD5" w:themeColor="accent1"/>
        </w:rPr>
        <w:t>LANGUAGES</w:t>
      </w:r>
    </w:p>
    <w:p w:rsidR="005F20DE" w:rsidRPr="005F20DE" w:rsidRDefault="005F20DE" w:rsidP="00AB61D6">
      <w:pPr>
        <w:rPr>
          <w:rFonts w:cs="Arial"/>
          <w:b/>
          <w:color w:val="5B9BD5" w:themeColor="accent1"/>
          <w:sz w:val="8"/>
          <w:szCs w:val="8"/>
        </w:rPr>
      </w:pPr>
    </w:p>
    <w:p w:rsidR="00AB61D6" w:rsidRPr="00AB61D6" w:rsidRDefault="00AB61D6" w:rsidP="00AB61D6">
      <w:pPr>
        <w:pStyle w:val="ListParagraph"/>
        <w:numPr>
          <w:ilvl w:val="0"/>
          <w:numId w:val="29"/>
        </w:numPr>
        <w:ind w:left="216" w:hanging="216"/>
        <w:rPr>
          <w:sz w:val="20"/>
          <w:szCs w:val="20"/>
        </w:rPr>
      </w:pPr>
      <w:r w:rsidRPr="00AB61D6">
        <w:rPr>
          <w:sz w:val="20"/>
          <w:szCs w:val="20"/>
        </w:rPr>
        <w:t xml:space="preserve">English </w:t>
      </w:r>
      <w:r>
        <w:rPr>
          <w:sz w:val="20"/>
          <w:szCs w:val="20"/>
        </w:rPr>
        <w:t>–</w:t>
      </w:r>
      <w:r w:rsidRPr="00AB61D6">
        <w:rPr>
          <w:sz w:val="20"/>
          <w:szCs w:val="20"/>
        </w:rPr>
        <w:t xml:space="preserve"> </w:t>
      </w:r>
      <w:r>
        <w:rPr>
          <w:sz w:val="20"/>
          <w:szCs w:val="20"/>
        </w:rPr>
        <w:t>Fluent</w:t>
      </w:r>
    </w:p>
    <w:p w:rsidR="00AB61D6" w:rsidRDefault="00AB61D6" w:rsidP="00AB61D6">
      <w:pPr>
        <w:pStyle w:val="ListParagraph"/>
        <w:numPr>
          <w:ilvl w:val="0"/>
          <w:numId w:val="29"/>
        </w:numPr>
        <w:ind w:left="216" w:hanging="216"/>
        <w:rPr>
          <w:sz w:val="20"/>
          <w:szCs w:val="20"/>
        </w:rPr>
      </w:pPr>
      <w:r w:rsidRPr="00AB61D6">
        <w:rPr>
          <w:sz w:val="20"/>
          <w:szCs w:val="20"/>
        </w:rPr>
        <w:t xml:space="preserve">Urdu </w:t>
      </w:r>
      <w:r>
        <w:rPr>
          <w:sz w:val="20"/>
          <w:szCs w:val="20"/>
        </w:rPr>
        <w:t>–</w:t>
      </w:r>
      <w:r w:rsidRPr="00AB61D6">
        <w:rPr>
          <w:sz w:val="20"/>
          <w:szCs w:val="20"/>
        </w:rPr>
        <w:t xml:space="preserve"> Native</w:t>
      </w:r>
    </w:p>
    <w:p w:rsidR="001E5DF6" w:rsidRPr="001E5DF6" w:rsidRDefault="00AF6D18" w:rsidP="001E5DF6">
      <w:pPr>
        <w:pStyle w:val="ListParagraph"/>
        <w:ind w:left="216"/>
        <w:rPr>
          <w:sz w:val="10"/>
          <w:szCs w:val="10"/>
        </w:rPr>
      </w:pPr>
      <w:r>
        <w:rPr>
          <w:rFonts w:cs="Arial"/>
          <w:b/>
          <w:noProof/>
          <w:color w:val="0070C0"/>
          <w:lang w:val="en-US"/>
        </w:rPr>
        <w:drawing>
          <wp:anchor distT="0" distB="0" distL="114300" distR="114300" simplePos="0" relativeHeight="251689984" behindDoc="0" locked="0" layoutInCell="1" allowOverlap="1" wp14:anchorId="106AEAE6" wp14:editId="70C236D8">
            <wp:simplePos x="0" y="0"/>
            <wp:positionH relativeFrom="column">
              <wp:align>left</wp:align>
            </wp:positionH>
            <wp:positionV relativeFrom="margin">
              <wp:posOffset>8105140</wp:posOffset>
            </wp:positionV>
            <wp:extent cx="228600" cy="26670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apture9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61D6" w:rsidRDefault="00AB61D6" w:rsidP="00AB61D6">
      <w:pPr>
        <w:rPr>
          <w:rFonts w:cs="Arial"/>
          <w:b/>
          <w:color w:val="5B9BD5" w:themeColor="accent1"/>
        </w:rPr>
      </w:pPr>
      <w:r w:rsidRPr="00B202A6">
        <w:rPr>
          <w:rFonts w:cs="Arial"/>
          <w:b/>
          <w:color w:val="5B9BD5" w:themeColor="accent1"/>
        </w:rPr>
        <w:t>HOBBIES</w:t>
      </w:r>
    </w:p>
    <w:p w:rsidR="005F20DE" w:rsidRPr="005F20DE" w:rsidRDefault="005F20DE" w:rsidP="00AB61D6">
      <w:pPr>
        <w:rPr>
          <w:rFonts w:cs="Arial"/>
          <w:b/>
          <w:color w:val="5B9BD5" w:themeColor="accent1"/>
          <w:sz w:val="8"/>
          <w:szCs w:val="8"/>
        </w:rPr>
      </w:pPr>
    </w:p>
    <w:p w:rsidR="00AB61D6" w:rsidRPr="00AB61D6" w:rsidRDefault="00AB61D6" w:rsidP="00AB61D6">
      <w:pPr>
        <w:pStyle w:val="ListParagraph"/>
        <w:numPr>
          <w:ilvl w:val="0"/>
          <w:numId w:val="29"/>
        </w:numPr>
        <w:ind w:left="216" w:hanging="216"/>
        <w:rPr>
          <w:sz w:val="20"/>
          <w:szCs w:val="20"/>
        </w:rPr>
      </w:pPr>
      <w:r w:rsidRPr="00AB61D6">
        <w:rPr>
          <w:sz w:val="20"/>
          <w:szCs w:val="20"/>
        </w:rPr>
        <w:t>Body Building</w:t>
      </w:r>
    </w:p>
    <w:p w:rsidR="00F607C0" w:rsidRDefault="00AB61D6" w:rsidP="009670F8">
      <w:pPr>
        <w:pStyle w:val="ListParagraph"/>
        <w:numPr>
          <w:ilvl w:val="0"/>
          <w:numId w:val="29"/>
        </w:numPr>
        <w:ind w:left="216" w:hanging="216"/>
        <w:rPr>
          <w:sz w:val="20"/>
          <w:szCs w:val="20"/>
        </w:rPr>
      </w:pPr>
      <w:r w:rsidRPr="00AB61D6">
        <w:rPr>
          <w:sz w:val="20"/>
          <w:szCs w:val="20"/>
        </w:rPr>
        <w:t>Cricket</w:t>
      </w:r>
    </w:p>
    <w:p w:rsidR="009B02C8" w:rsidRPr="009B02C8" w:rsidRDefault="009B02C8" w:rsidP="009B02C8">
      <w:pPr>
        <w:pStyle w:val="ListParagraph"/>
        <w:ind w:left="216"/>
        <w:rPr>
          <w:sz w:val="8"/>
          <w:szCs w:val="8"/>
        </w:rPr>
      </w:pPr>
    </w:p>
    <w:p w:rsidR="009670F8" w:rsidRDefault="009670F8" w:rsidP="009670F8">
      <w:pPr>
        <w:autoSpaceDE w:val="0"/>
        <w:autoSpaceDN w:val="0"/>
        <w:adjustRightInd w:val="0"/>
        <w:rPr>
          <w:rFonts w:cs="Arial"/>
          <w:b/>
          <w:color w:val="5B9BD5" w:themeColor="accent1"/>
        </w:rPr>
      </w:pPr>
      <w:r w:rsidRPr="00CA0C7D">
        <w:rPr>
          <w:rFonts w:cs="Arial"/>
          <w:b/>
          <w:color w:val="5B9BD5" w:themeColor="accent1"/>
        </w:rPr>
        <w:t>REFERENCES</w:t>
      </w:r>
    </w:p>
    <w:p w:rsidR="009670F8" w:rsidRDefault="002C51CF" w:rsidP="002C51CF">
      <w:pPr>
        <w:autoSpaceDE w:val="0"/>
        <w:autoSpaceDN w:val="0"/>
        <w:adjustRightInd w:val="0"/>
        <w:rPr>
          <w:rFonts w:cs="f1pzavn0-krd-er6-qsvlcnxlz4p3"/>
          <w:color w:val="333333"/>
          <w:sz w:val="20"/>
          <w:szCs w:val="20"/>
          <w:lang w:val="en-US"/>
        </w:rPr>
      </w:pPr>
      <w:r>
        <w:rPr>
          <w:rFonts w:cs="f1pzavn0-krd-er6-qsvlcnxlz4p3"/>
          <w:color w:val="333333"/>
          <w:sz w:val="20"/>
          <w:szCs w:val="20"/>
          <w:lang w:val="en-US"/>
        </w:rPr>
        <w:t>References available on request</w:t>
      </w:r>
    </w:p>
    <w:p w:rsidR="00D536AE" w:rsidRPr="002C51CF" w:rsidRDefault="00D536AE" w:rsidP="002C51CF">
      <w:pPr>
        <w:autoSpaceDE w:val="0"/>
        <w:autoSpaceDN w:val="0"/>
        <w:adjustRightInd w:val="0"/>
        <w:rPr>
          <w:rFonts w:cs="Arial"/>
          <w:b/>
          <w:noProof/>
          <w:color w:val="5B9BD5" w:themeColor="accent1"/>
          <w:lang w:val="en-US"/>
        </w:rPr>
        <w:sectPr w:rsidR="00D536AE" w:rsidRPr="002C51CF" w:rsidSect="00DE193B">
          <w:type w:val="continuous"/>
          <w:pgSz w:w="11906" w:h="16838" w:code="9"/>
          <w:pgMar w:top="1152" w:right="1152" w:bottom="1152" w:left="1152" w:header="720" w:footer="720" w:gutter="0"/>
          <w:cols w:num="2" w:space="720" w:equalWidth="0">
            <w:col w:w="6064" w:space="720"/>
            <w:col w:w="2816"/>
          </w:cols>
          <w:docGrid w:linePitch="360"/>
        </w:sectPr>
      </w:pPr>
    </w:p>
    <w:p w:rsidR="0081143D" w:rsidRPr="00B202A6" w:rsidRDefault="00D536AE" w:rsidP="00E2441C">
      <w:pPr>
        <w:spacing w:before="240"/>
        <w:rPr>
          <w:rFonts w:cs="Arial"/>
          <w:b/>
          <w:noProof/>
          <w:color w:val="5B9BD5" w:themeColor="accent1"/>
          <w:sz w:val="24"/>
          <w:szCs w:val="24"/>
          <w:lang w:val="en-US"/>
        </w:rPr>
      </w:pPr>
      <w:r w:rsidRPr="00B202A6">
        <w:rPr>
          <w:noProof/>
          <w:color w:val="5B9BD5" w:themeColor="accent1"/>
          <w:sz w:val="20"/>
          <w:szCs w:val="20"/>
          <w:lang w:val="en-US"/>
        </w:rPr>
        <w:lastRenderedPageBreak/>
        <w:drawing>
          <wp:anchor distT="0" distB="0" distL="114300" distR="114300" simplePos="0" relativeHeight="251691008" behindDoc="0" locked="0" layoutInCell="1" allowOverlap="1" wp14:anchorId="6A94AEE2" wp14:editId="650604A4">
            <wp:simplePos x="0" y="0"/>
            <wp:positionH relativeFrom="margin">
              <wp:align>left</wp:align>
            </wp:positionH>
            <wp:positionV relativeFrom="margin">
              <wp:posOffset>7620</wp:posOffset>
            </wp:positionV>
            <wp:extent cx="285750" cy="32385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apture10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1063" w:rsidRPr="00B202A6">
        <w:rPr>
          <w:rFonts w:cs="Arial"/>
          <w:b/>
          <w:color w:val="5B9BD5" w:themeColor="accent1"/>
          <w:sz w:val="24"/>
          <w:szCs w:val="24"/>
        </w:rPr>
        <w:t>WORK HISTORY</w:t>
      </w:r>
    </w:p>
    <w:p w:rsidR="006B0941" w:rsidRDefault="00646C1F" w:rsidP="004F1063">
      <w:pPr>
        <w:spacing w:before="240"/>
        <w:rPr>
          <w:rFonts w:cs="f1pzavn0-krd-er6-qsvlcnxlz4p3"/>
          <w:b/>
          <w:color w:val="3B3838" w:themeColor="background2" w:themeShade="40"/>
          <w:lang w:val="en-US"/>
        </w:rPr>
      </w:pPr>
      <w:r w:rsidRPr="00646C1F">
        <w:rPr>
          <w:rFonts w:cs="f1pzavn0-krd-er6-qsvlcnxlz4p3"/>
          <w:b/>
          <w:noProof/>
          <w:color w:val="3B3838" w:themeColor="background2" w:themeShade="40"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2ED010A" wp14:editId="494DA0F8">
                <wp:simplePos x="0" y="0"/>
                <wp:positionH relativeFrom="column">
                  <wp:posOffset>-73025</wp:posOffset>
                </wp:positionH>
                <wp:positionV relativeFrom="paragraph">
                  <wp:posOffset>121549</wp:posOffset>
                </wp:positionV>
                <wp:extent cx="6217920" cy="232913"/>
                <wp:effectExtent l="0" t="0" r="11430" b="1524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3291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380BE51" id="Rounded Rectangle 11" o:spid="_x0000_s1026" style="position:absolute;margin-left:-5.75pt;margin-top:9.55pt;width:489.6pt;height:18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" fillcolor="#f2f2f2 [3052]" strokecolor="#f2f2f2 [3052]" strokeweight="1pt">
                <v:stroke joinstyle="miter"/>
              </v:roundrect>
            </w:pict>
          </mc:Fallback>
        </mc:AlternateContent>
      </w:r>
      <w:r w:rsidR="006B0941" w:rsidRPr="00646C1F">
        <w:rPr>
          <w:rFonts w:cs="f1pzavn0-krd-er6-qsvlcnxlz4p3"/>
          <w:b/>
          <w:color w:val="3B3838" w:themeColor="background2" w:themeShade="40"/>
          <w:lang w:val="en-US"/>
        </w:rPr>
        <w:t xml:space="preserve">Ystavia </w:t>
      </w:r>
      <w:r w:rsidR="00555BCB">
        <w:rPr>
          <w:rFonts w:cs="f1pzavn0-krd-er6-qsvlcnxlz4p3"/>
          <w:b/>
          <w:color w:val="3B3838" w:themeColor="background2" w:themeShade="40"/>
          <w:lang w:val="en-US"/>
        </w:rPr>
        <w:t>Pvt. Limited</w:t>
      </w:r>
      <w:r>
        <w:rPr>
          <w:rFonts w:cs="f1pzavn0-krd-er6-qsvlcnxlz4p3"/>
          <w:b/>
          <w:color w:val="3B3838" w:themeColor="background2" w:themeShade="40"/>
          <w:lang w:val="en-US"/>
        </w:rPr>
        <w:tab/>
      </w:r>
      <w:r>
        <w:rPr>
          <w:rFonts w:cs="f1pzavn0-krd-er6-qsvlcnxlz4p3"/>
          <w:b/>
          <w:color w:val="3B3838" w:themeColor="background2" w:themeShade="40"/>
          <w:lang w:val="en-US"/>
        </w:rPr>
        <w:tab/>
      </w:r>
      <w:r w:rsidR="008366CD">
        <w:rPr>
          <w:rFonts w:cs="f1pzavn0-krd-er6-qsvlcnxlz4p3"/>
          <w:b/>
          <w:color w:val="3B3838" w:themeColor="background2" w:themeShade="40"/>
          <w:lang w:val="en-US"/>
        </w:rPr>
        <w:tab/>
      </w:r>
      <w:r w:rsidR="008366CD">
        <w:rPr>
          <w:rFonts w:cs="f1pzavn0-krd-er6-qsvlcnxlz4p3"/>
          <w:b/>
          <w:color w:val="3B3838" w:themeColor="background2" w:themeShade="40"/>
          <w:lang w:val="en-US"/>
        </w:rPr>
        <w:tab/>
      </w:r>
      <w:r w:rsidR="008366CD">
        <w:rPr>
          <w:rFonts w:cs="f1pzavn0-krd-er6-qsvlcnxlz4p3"/>
          <w:b/>
          <w:color w:val="3B3838" w:themeColor="background2" w:themeShade="40"/>
          <w:lang w:val="en-US"/>
        </w:rPr>
        <w:tab/>
      </w:r>
      <w:r w:rsidR="008366CD">
        <w:rPr>
          <w:rFonts w:cs="f1pzavn0-krd-er6-qsvlcnxlz4p3"/>
          <w:b/>
          <w:color w:val="3B3838" w:themeColor="background2" w:themeShade="40"/>
          <w:lang w:val="en-US"/>
        </w:rPr>
        <w:tab/>
        <w:t xml:space="preserve">  </w:t>
      </w:r>
      <w:r w:rsidR="00542528">
        <w:rPr>
          <w:rFonts w:cs="f1pzavn0-krd-er6-qsvlcnxlz4p3"/>
          <w:b/>
          <w:color w:val="3B3838" w:themeColor="background2" w:themeShade="40"/>
          <w:lang w:val="en-US"/>
        </w:rPr>
        <w:t xml:space="preserve">   </w:t>
      </w:r>
      <w:r w:rsidR="00AD330D">
        <w:rPr>
          <w:rFonts w:cs="f1pzavn0-krd-er6-qsvlcnxlz4p3"/>
          <w:b/>
          <w:color w:val="3B3838" w:themeColor="background2" w:themeShade="40"/>
          <w:lang w:val="en-US"/>
        </w:rPr>
        <w:t xml:space="preserve"> </w:t>
      </w:r>
      <w:r w:rsidR="008366CD">
        <w:rPr>
          <w:rFonts w:cs="f1pzavn0-krd-er6-qsvlcnxlz4p3"/>
          <w:b/>
          <w:color w:val="3B3838" w:themeColor="background2" w:themeShade="40"/>
          <w:lang w:val="en-US"/>
        </w:rPr>
        <w:t xml:space="preserve"> </w:t>
      </w:r>
      <w:r w:rsidR="006B0941" w:rsidRPr="00646C1F">
        <w:rPr>
          <w:rFonts w:cs="f1pzavn0-krd-er6-qsvlcnxlz4p3"/>
          <w:b/>
          <w:color w:val="3B3838" w:themeColor="background2" w:themeShade="40"/>
          <w:lang w:val="en-US"/>
        </w:rPr>
        <w:t xml:space="preserve">Jun 2012 </w:t>
      </w:r>
      <w:r w:rsidR="00A8469F">
        <w:rPr>
          <w:rFonts w:cs="f1pzavn0-krd-er6-qsvlcnxlz4p3"/>
          <w:b/>
          <w:color w:val="3B3838" w:themeColor="background2" w:themeShade="40"/>
          <w:lang w:val="en-US"/>
        </w:rPr>
        <w:t>–</w:t>
      </w:r>
      <w:r w:rsidR="006B0941" w:rsidRPr="00646C1F">
        <w:rPr>
          <w:rFonts w:cs="f1pzavn0-krd-er6-qsvlcnxlz4p3"/>
          <w:b/>
          <w:color w:val="3B3838" w:themeColor="background2" w:themeShade="40"/>
          <w:lang w:val="en-US"/>
        </w:rPr>
        <w:t xml:space="preserve"> </w:t>
      </w:r>
      <w:r w:rsidR="00344805">
        <w:rPr>
          <w:rFonts w:cs="f1pzavn0-krd-er6-qsvlcnxlz4p3"/>
          <w:b/>
          <w:color w:val="3B3838" w:themeColor="background2" w:themeShade="40"/>
          <w:lang w:val="en-US"/>
        </w:rPr>
        <w:t>October</w:t>
      </w:r>
      <w:r w:rsidR="00344805">
        <w:rPr>
          <w:rFonts w:cs="f1pzavn0-krd-er6-qsvlcnxlz4p3"/>
          <w:b/>
          <w:color w:val="3B3838" w:themeColor="background2" w:themeShade="40"/>
          <w:lang w:val="en-US"/>
        </w:rPr>
        <w:tab/>
      </w:r>
      <w:r w:rsidR="007674CE">
        <w:rPr>
          <w:rFonts w:cs="f1pzavn0-krd-er6-qsvlcnxlz4p3"/>
          <w:b/>
          <w:color w:val="3B3838" w:themeColor="background2" w:themeShade="40"/>
          <w:lang w:val="en-US"/>
        </w:rPr>
        <w:t>2016</w:t>
      </w:r>
      <w:r w:rsidR="00BF608C">
        <w:rPr>
          <w:rFonts w:cs="f1pzavn0-krd-er6-qsvlcnxlz4p3"/>
          <w:b/>
          <w:color w:val="3B3838" w:themeColor="background2" w:themeShade="40"/>
          <w:lang w:val="en-US"/>
        </w:rPr>
        <w:tab/>
        <w:t>(</w:t>
      </w:r>
      <w:r w:rsidR="007674CE">
        <w:rPr>
          <w:rFonts w:cs="f1pzavn0-krd-er6-qsvlcnxlz4p3"/>
          <w:b/>
          <w:color w:val="3B3838" w:themeColor="background2" w:themeShade="40"/>
          <w:lang w:val="en-US"/>
        </w:rPr>
        <w:t>4.5</w:t>
      </w:r>
      <w:r w:rsidR="006B0941" w:rsidRPr="00646C1F">
        <w:rPr>
          <w:rFonts w:cs="f1pzavn0-krd-er6-qsvlcnxlz4p3"/>
          <w:b/>
          <w:color w:val="3B3838" w:themeColor="background2" w:themeShade="40"/>
          <w:lang w:val="en-US"/>
        </w:rPr>
        <w:t xml:space="preserve"> years)</w:t>
      </w:r>
    </w:p>
    <w:p w:rsidR="00A8469F" w:rsidRDefault="00E23E18" w:rsidP="00A8469F">
      <w:pPr>
        <w:autoSpaceDE w:val="0"/>
        <w:autoSpaceDN w:val="0"/>
        <w:adjustRightInd w:val="0"/>
        <w:rPr>
          <w:rFonts w:cs="f1pzavn0-krd-er6-qsvlcnxlz4p3"/>
          <w:b/>
          <w:color w:val="333333"/>
          <w:lang w:val="en-US"/>
        </w:rPr>
      </w:pPr>
      <w:r>
        <w:rPr>
          <w:rFonts w:cs="f1pzavn0-krd-er6-qsvlcnxlz4p3"/>
          <w:b/>
          <w:color w:val="333333"/>
          <w:lang w:val="en-US"/>
        </w:rPr>
        <w:t>Principal</w:t>
      </w:r>
      <w:r w:rsidR="00AF7222">
        <w:rPr>
          <w:rFonts w:cs="f1pzavn0-krd-er6-qsvlcnxlz4p3"/>
          <w:b/>
          <w:color w:val="333333"/>
          <w:lang w:val="en-US"/>
        </w:rPr>
        <w:t xml:space="preserve"> Business &amp; Financial</w:t>
      </w:r>
      <w:r w:rsidR="00AC00E3">
        <w:rPr>
          <w:rFonts w:cs="f1pzavn0-krd-er6-qsvlcnxlz4p3"/>
          <w:b/>
          <w:color w:val="333333"/>
          <w:lang w:val="en-US"/>
        </w:rPr>
        <w:t xml:space="preserve"> </w:t>
      </w:r>
      <w:r w:rsidR="0002077E">
        <w:rPr>
          <w:rFonts w:cs="f1pzavn0-krd-er6-qsvlcnxlz4p3"/>
          <w:b/>
          <w:color w:val="333333"/>
          <w:lang w:val="en-US"/>
        </w:rPr>
        <w:t>Consultant/Analyst</w:t>
      </w:r>
      <w:r w:rsidR="00A8469F">
        <w:rPr>
          <w:rFonts w:cs="f1pzavn0-krd-er6-qsvlcnxlz4p3"/>
          <w:b/>
          <w:color w:val="333333"/>
          <w:lang w:val="en-US"/>
        </w:rPr>
        <w:tab/>
      </w:r>
      <w:r w:rsidR="00A8469F">
        <w:rPr>
          <w:rFonts w:cs="f1pzavn0-krd-er6-qsvlcnxlz4p3"/>
          <w:b/>
          <w:color w:val="333333"/>
          <w:lang w:val="en-US"/>
        </w:rPr>
        <w:tab/>
      </w:r>
      <w:r w:rsidR="00A8469F">
        <w:rPr>
          <w:rFonts w:cs="f1pzavn0-krd-er6-qsvlcnxlz4p3"/>
          <w:b/>
          <w:color w:val="333333"/>
          <w:lang w:val="en-US"/>
        </w:rPr>
        <w:tab/>
      </w:r>
      <w:r w:rsidR="00A8469F">
        <w:rPr>
          <w:rFonts w:cs="f1pzavn0-krd-er6-qsvlcnxlz4p3"/>
          <w:b/>
          <w:color w:val="333333"/>
          <w:lang w:val="en-US"/>
        </w:rPr>
        <w:tab/>
      </w:r>
      <w:r w:rsidR="0002077E">
        <w:rPr>
          <w:rFonts w:cs="f1pzavn0-krd-er6-qsvlcnxlz4p3"/>
          <w:b/>
          <w:color w:val="333333"/>
          <w:lang w:val="en-US"/>
        </w:rPr>
        <w:t xml:space="preserve">              </w:t>
      </w:r>
      <w:r w:rsidR="00BF608C">
        <w:rPr>
          <w:rFonts w:cs="f1pzavn0-krd-er6-qsvlcnxlz4p3"/>
          <w:b/>
          <w:color w:val="333333"/>
          <w:lang w:val="en-US"/>
        </w:rPr>
        <w:t xml:space="preserve">   </w:t>
      </w:r>
      <w:r w:rsidR="00A8469F" w:rsidRPr="00A8469F">
        <w:rPr>
          <w:rFonts w:cs="f1pzavn0-krd-er6-qsvlcnxlz4p3"/>
          <w:b/>
          <w:color w:val="333333"/>
          <w:lang w:val="en-US"/>
        </w:rPr>
        <w:t>Lahore, Pakistan</w:t>
      </w:r>
    </w:p>
    <w:p w:rsidR="00154B75" w:rsidRPr="00D25437" w:rsidRDefault="00154B75" w:rsidP="00A8469F">
      <w:pPr>
        <w:autoSpaceDE w:val="0"/>
        <w:autoSpaceDN w:val="0"/>
        <w:adjustRightInd w:val="0"/>
        <w:rPr>
          <w:rFonts w:cs="f1pzavn0-krd-er6-qsvlcnxlz4p3"/>
          <w:color w:val="333333"/>
          <w:sz w:val="20"/>
          <w:szCs w:val="20"/>
          <w:lang w:val="en-US"/>
        </w:rPr>
      </w:pPr>
      <w:r w:rsidRPr="00D25437">
        <w:rPr>
          <w:rFonts w:cs="f1pzavn0-krd-er6-qsvlcnxlz4p3"/>
          <w:color w:val="333333"/>
          <w:sz w:val="20"/>
          <w:szCs w:val="20"/>
          <w:lang w:val="en-US"/>
        </w:rPr>
        <w:t>Ystavia Consultancy is an independent group of consultants, business planners, designers, IT specialists rendering diversified range of professional services</w:t>
      </w:r>
      <w:r w:rsidR="00D4189D">
        <w:rPr>
          <w:rFonts w:cs="f1pzavn0-krd-er6-qsvlcnxlz4p3"/>
          <w:color w:val="333333"/>
          <w:sz w:val="20"/>
          <w:szCs w:val="20"/>
          <w:lang w:val="en-US"/>
        </w:rPr>
        <w:t xml:space="preserve"> includes outsourcing, market &amp; financial research, book keeping etc</w:t>
      </w:r>
      <w:r w:rsidRPr="00D25437">
        <w:rPr>
          <w:rFonts w:cs="f1pzavn0-krd-er6-qsvlcnxlz4p3"/>
          <w:color w:val="333333"/>
          <w:sz w:val="20"/>
          <w:szCs w:val="20"/>
          <w:lang w:val="en-US"/>
        </w:rPr>
        <w:t>.</w:t>
      </w:r>
    </w:p>
    <w:p w:rsidR="00BF608C" w:rsidRPr="00BF608C" w:rsidRDefault="00BF608C" w:rsidP="00A8469F">
      <w:pPr>
        <w:autoSpaceDE w:val="0"/>
        <w:autoSpaceDN w:val="0"/>
        <w:adjustRightInd w:val="0"/>
        <w:rPr>
          <w:rFonts w:cs="f1pzavn0-krd-er6-qsvlcnxlz4p3"/>
          <w:b/>
          <w:color w:val="333333"/>
          <w:sz w:val="10"/>
          <w:szCs w:val="10"/>
          <w:lang w:val="en-US"/>
        </w:rPr>
      </w:pPr>
    </w:p>
    <w:p w:rsidR="00A8469F" w:rsidRPr="00953422" w:rsidRDefault="00D2484F" w:rsidP="004011CF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576" w:hanging="216"/>
        <w:rPr>
          <w:rFonts w:cs="f1pzavn0-krd-er6-qsvlcnxlz4p3"/>
          <w:color w:val="333333"/>
          <w:sz w:val="20"/>
          <w:szCs w:val="20"/>
          <w:lang w:val="en-US"/>
        </w:rPr>
      </w:pPr>
      <w:r w:rsidRPr="00953422">
        <w:rPr>
          <w:rFonts w:cs="f1pzavn0-krd-er6-qsvlcnxlz4p3"/>
          <w:color w:val="333333"/>
          <w:sz w:val="20"/>
          <w:szCs w:val="20"/>
          <w:lang w:val="en-US"/>
        </w:rPr>
        <w:t>Prepared</w:t>
      </w:r>
      <w:r w:rsidR="00330970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</w:t>
      </w:r>
      <w:r w:rsidR="00A8469F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the </w:t>
      </w:r>
      <w:r w:rsidR="007B5DF5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start-up </w:t>
      </w:r>
      <w:r w:rsidR="00A8469F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business plans </w:t>
      </w:r>
      <w:r w:rsidR="007B5DF5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that </w:t>
      </w:r>
      <w:r w:rsidR="006B61B0" w:rsidRPr="00953422">
        <w:rPr>
          <w:rFonts w:cs="f1pzavn0-krd-er6-qsvlcnxlz4p3"/>
          <w:color w:val="333333"/>
          <w:sz w:val="20"/>
          <w:szCs w:val="20"/>
          <w:lang w:val="en-US"/>
        </w:rPr>
        <w:t>used by</w:t>
      </w:r>
      <w:r w:rsidR="007B5DF5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blue chip companies</w:t>
      </w:r>
      <w:r w:rsidR="00A8469F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(Fish Farming, Fashion outlets, retail</w:t>
      </w:r>
      <w:r w:rsidR="00BF608C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</w:t>
      </w:r>
      <w:r w:rsidR="00A8469F" w:rsidRPr="00953422">
        <w:rPr>
          <w:rFonts w:cs="f1pzavn0-krd-er6-qsvlcnxlz4p3"/>
          <w:color w:val="333333"/>
          <w:sz w:val="20"/>
          <w:szCs w:val="20"/>
          <w:lang w:val="en-US"/>
        </w:rPr>
        <w:t>and online business, restaurants and cafe, non-profit, whole sales and distributors starts ups) located in Thailand,</w:t>
      </w:r>
      <w:r w:rsidR="00BF608C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</w:t>
      </w:r>
      <w:r w:rsidR="00A8469F" w:rsidRPr="00953422">
        <w:rPr>
          <w:rFonts w:cs="f1pzavn0-krd-er6-qsvlcnxlz4p3"/>
          <w:color w:val="333333"/>
          <w:sz w:val="20"/>
          <w:szCs w:val="20"/>
          <w:lang w:val="en-US"/>
        </w:rPr>
        <w:t>Australia, Canada and Vietnam.</w:t>
      </w:r>
    </w:p>
    <w:p w:rsidR="00A8469F" w:rsidRPr="00953422" w:rsidRDefault="004A6661" w:rsidP="005C3C03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576" w:hanging="216"/>
        <w:rPr>
          <w:rFonts w:cs="f1pzavn0-krd-er6-qsvlcnxlz4p3"/>
          <w:color w:val="333333"/>
          <w:sz w:val="20"/>
          <w:szCs w:val="20"/>
          <w:lang w:val="en-US"/>
        </w:rPr>
      </w:pPr>
      <w:r w:rsidRPr="00953422">
        <w:rPr>
          <w:rFonts w:cs="f1pzavn0-krd-er6-qsvlcnxlz4p3"/>
          <w:color w:val="333333"/>
          <w:sz w:val="20"/>
          <w:szCs w:val="20"/>
          <w:lang w:val="en-US"/>
        </w:rPr>
        <w:t>Prepared</w:t>
      </w:r>
      <w:r w:rsidR="00A8469F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research and consultancy reports for various multinational clients </w:t>
      </w:r>
      <w:r w:rsidR="000F75EF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that </w:t>
      </w:r>
      <w:r w:rsidR="00A0219A" w:rsidRPr="00953422">
        <w:rPr>
          <w:rFonts w:cs="f1pzavn0-krd-er6-qsvlcnxlz4p3"/>
          <w:color w:val="333333"/>
          <w:sz w:val="20"/>
          <w:szCs w:val="20"/>
          <w:lang w:val="en-US"/>
        </w:rPr>
        <w:t>revitalized their performance management ratios from 10 to 40 percent</w:t>
      </w:r>
    </w:p>
    <w:p w:rsidR="00A8469F" w:rsidRPr="00953422" w:rsidRDefault="00B97874" w:rsidP="00BF608C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576" w:hanging="216"/>
        <w:rPr>
          <w:rFonts w:cs="f1pzavn0-krd-er6-qsvlcnxlz4p3"/>
          <w:color w:val="333333"/>
          <w:sz w:val="20"/>
          <w:szCs w:val="20"/>
          <w:lang w:val="en-US"/>
        </w:rPr>
      </w:pPr>
      <w:r w:rsidRPr="00953422">
        <w:rPr>
          <w:rFonts w:cs="f1pzavn0-krd-er6-qsvlcnxlz4p3"/>
          <w:color w:val="333333"/>
          <w:sz w:val="20"/>
          <w:szCs w:val="20"/>
          <w:lang w:val="en-US"/>
        </w:rPr>
        <w:t>Exceeded client expectations</w:t>
      </w:r>
      <w:r w:rsidR="00A8469F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</w:t>
      </w:r>
      <w:r w:rsidR="00D947B8" w:rsidRPr="00953422">
        <w:rPr>
          <w:rFonts w:cs="f1pzavn0-krd-er6-qsvlcnxlz4p3"/>
          <w:color w:val="333333"/>
          <w:sz w:val="20"/>
          <w:szCs w:val="20"/>
          <w:lang w:val="en-US"/>
        </w:rPr>
        <w:t>through need based solutions</w:t>
      </w:r>
      <w:r w:rsidR="00F153AD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and timely feedback on their problems</w:t>
      </w:r>
      <w:r w:rsidR="00A8469F" w:rsidRPr="00953422">
        <w:rPr>
          <w:rFonts w:cs="f1pzavn0-krd-er6-qsvlcnxlz4p3"/>
          <w:color w:val="333333"/>
          <w:sz w:val="20"/>
          <w:szCs w:val="20"/>
          <w:lang w:val="en-US"/>
        </w:rPr>
        <w:t>.</w:t>
      </w:r>
    </w:p>
    <w:p w:rsidR="00A8469F" w:rsidRPr="00953422" w:rsidRDefault="00542528" w:rsidP="00BF608C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576" w:hanging="216"/>
        <w:rPr>
          <w:rFonts w:cs="f1pzavn0-krd-er6-qsvlcnxlz4p3"/>
          <w:color w:val="333333"/>
          <w:sz w:val="20"/>
          <w:szCs w:val="20"/>
          <w:lang w:val="en-US"/>
        </w:rPr>
      </w:pPr>
      <w:r w:rsidRPr="00953422">
        <w:rPr>
          <w:rFonts w:cs="f1pzavn0-krd-er6-qsvlcnxlz4p3"/>
          <w:color w:val="333333"/>
          <w:sz w:val="20"/>
          <w:szCs w:val="20"/>
          <w:lang w:val="en-US"/>
        </w:rPr>
        <w:t xml:space="preserve">Prepared business and financial analysis of Karachi </w:t>
      </w:r>
      <w:r w:rsidR="002446F0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Stock Exchange </w:t>
      </w:r>
      <w:r w:rsidRPr="00953422">
        <w:rPr>
          <w:rFonts w:cs="f1pzavn0-krd-er6-qsvlcnxlz4p3"/>
          <w:color w:val="333333"/>
          <w:sz w:val="20"/>
          <w:szCs w:val="20"/>
          <w:lang w:val="en-US"/>
        </w:rPr>
        <w:t xml:space="preserve">Top 25 companies </w:t>
      </w:r>
      <w:r w:rsidR="006E5332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for individual investors across the globe </w:t>
      </w:r>
      <w:r w:rsidR="002446F0" w:rsidRPr="00953422">
        <w:rPr>
          <w:rFonts w:cs="f1pzavn0-krd-er6-qsvlcnxlz4p3"/>
          <w:color w:val="333333"/>
          <w:sz w:val="20"/>
          <w:szCs w:val="20"/>
          <w:lang w:val="en-US"/>
        </w:rPr>
        <w:t>including</w:t>
      </w:r>
      <w:r w:rsidR="0062070A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P</w:t>
      </w:r>
      <w:r w:rsidR="002446F0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harmaceutical, </w:t>
      </w:r>
      <w:r w:rsidR="0062070A" w:rsidRPr="00953422">
        <w:rPr>
          <w:rFonts w:cs="f1pzavn0-krd-er6-qsvlcnxlz4p3"/>
          <w:color w:val="333333"/>
          <w:sz w:val="20"/>
          <w:szCs w:val="20"/>
          <w:lang w:val="en-US"/>
        </w:rPr>
        <w:t>Cement, Textile, Automotive,</w:t>
      </w:r>
      <w:r w:rsidR="00817854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Oi</w:t>
      </w:r>
      <w:r w:rsidR="00BF5FF8" w:rsidRPr="00953422">
        <w:rPr>
          <w:rFonts w:cs="f1pzavn0-krd-er6-qsvlcnxlz4p3"/>
          <w:color w:val="333333"/>
          <w:sz w:val="20"/>
          <w:szCs w:val="20"/>
          <w:lang w:val="en-US"/>
        </w:rPr>
        <w:t>l &amp; Gas, Fertilizer &amp; Chemicals.</w:t>
      </w:r>
    </w:p>
    <w:p w:rsidR="00A8469F" w:rsidRPr="00953422" w:rsidRDefault="00480DC0" w:rsidP="00BF608C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576" w:hanging="216"/>
        <w:rPr>
          <w:rFonts w:cs="f1pzavn0-krd-er6-qsvlcnxlz4p3"/>
          <w:color w:val="333333"/>
          <w:sz w:val="20"/>
          <w:szCs w:val="20"/>
          <w:lang w:val="en-US"/>
        </w:rPr>
      </w:pPr>
      <w:r w:rsidRPr="00953422">
        <w:rPr>
          <w:rFonts w:cs="f1pzavn0-krd-er6-qsvlcnxlz4p3"/>
          <w:color w:val="333333"/>
          <w:sz w:val="20"/>
          <w:szCs w:val="20"/>
          <w:lang w:val="en-US"/>
        </w:rPr>
        <w:t>Researched, d</w:t>
      </w:r>
      <w:r w:rsidR="00895EEA" w:rsidRPr="00953422">
        <w:rPr>
          <w:rFonts w:cs="f1pzavn0-krd-er6-qsvlcnxlz4p3"/>
          <w:color w:val="333333"/>
          <w:sz w:val="20"/>
          <w:szCs w:val="20"/>
          <w:lang w:val="en-US"/>
        </w:rPr>
        <w:t>eveloped</w:t>
      </w:r>
      <w:r w:rsidR="00AD4DBC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, and </w:t>
      </w:r>
      <w:r w:rsidR="001774C7" w:rsidRPr="00953422">
        <w:rPr>
          <w:rFonts w:cs="f1pzavn0-krd-er6-qsvlcnxlz4p3"/>
          <w:color w:val="333333"/>
          <w:sz w:val="20"/>
          <w:szCs w:val="20"/>
          <w:lang w:val="en-US"/>
        </w:rPr>
        <w:t>analyzed</w:t>
      </w:r>
      <w:r w:rsidR="00AD4DBC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</w:t>
      </w:r>
      <w:r w:rsidR="00575209" w:rsidRPr="00953422">
        <w:rPr>
          <w:rFonts w:cs="f1pzavn0-krd-er6-qsvlcnxlz4p3"/>
          <w:color w:val="333333"/>
          <w:sz w:val="20"/>
          <w:szCs w:val="20"/>
          <w:lang w:val="en-US"/>
        </w:rPr>
        <w:t>secondary</w:t>
      </w:r>
      <w:r w:rsidR="00A8469F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</w:t>
      </w:r>
      <w:r w:rsidR="00575209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research </w:t>
      </w:r>
      <w:r w:rsidR="00A8469F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reports </w:t>
      </w:r>
      <w:r w:rsidR="00575209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that solved client </w:t>
      </w:r>
      <w:r w:rsidR="00BE5872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problems related to planning and </w:t>
      </w:r>
      <w:r w:rsidR="00E23C34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business </w:t>
      </w:r>
      <w:r w:rsidR="00BE5872" w:rsidRPr="00953422">
        <w:rPr>
          <w:rFonts w:cs="f1pzavn0-krd-er6-qsvlcnxlz4p3"/>
          <w:color w:val="333333"/>
          <w:sz w:val="20"/>
          <w:szCs w:val="20"/>
          <w:lang w:val="en-US"/>
        </w:rPr>
        <w:t>execution</w:t>
      </w:r>
      <w:r w:rsidR="00E23C34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in the field of pharmaceutical, food, ecommerce, and retail</w:t>
      </w:r>
      <w:r w:rsidR="00A8469F" w:rsidRPr="00953422">
        <w:rPr>
          <w:rFonts w:cs="f1pzavn0-krd-er6-qsvlcnxlz4p3"/>
          <w:color w:val="333333"/>
          <w:sz w:val="20"/>
          <w:szCs w:val="20"/>
          <w:lang w:val="en-US"/>
        </w:rPr>
        <w:t>.</w:t>
      </w:r>
    </w:p>
    <w:p w:rsidR="00A8469F" w:rsidRPr="00953422" w:rsidRDefault="00B04672" w:rsidP="00BF608C">
      <w:pPr>
        <w:pStyle w:val="ListParagraph"/>
        <w:numPr>
          <w:ilvl w:val="0"/>
          <w:numId w:val="31"/>
        </w:numPr>
        <w:spacing w:before="240"/>
        <w:ind w:left="576" w:hanging="216"/>
        <w:rPr>
          <w:rFonts w:cs="Arial"/>
          <w:color w:val="0070C0"/>
        </w:rPr>
      </w:pPr>
      <w:r w:rsidRPr="00953422">
        <w:rPr>
          <w:rFonts w:cs="f1pzavn0-krd-er6-qsvlcnxlz4p3"/>
          <w:color w:val="333333"/>
          <w:sz w:val="20"/>
          <w:szCs w:val="20"/>
          <w:lang w:val="en-US"/>
        </w:rPr>
        <w:t>Managed</w:t>
      </w:r>
      <w:r w:rsidR="00A8469F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</w:t>
      </w:r>
      <w:r w:rsidRPr="00953422">
        <w:rPr>
          <w:rFonts w:cs="f1pzavn0-krd-er6-qsvlcnxlz4p3"/>
          <w:color w:val="333333"/>
          <w:sz w:val="20"/>
          <w:szCs w:val="20"/>
          <w:lang w:val="en-US"/>
        </w:rPr>
        <w:t xml:space="preserve">and controlled </w:t>
      </w:r>
      <w:r w:rsidR="00A8469F" w:rsidRPr="00953422">
        <w:rPr>
          <w:rFonts w:cs="f1pzavn0-krd-er6-qsvlcnxlz4p3"/>
          <w:color w:val="333333"/>
          <w:sz w:val="20"/>
          <w:szCs w:val="20"/>
          <w:lang w:val="en-US"/>
        </w:rPr>
        <w:t>up to 20 administrative and financial staff.</w:t>
      </w:r>
    </w:p>
    <w:p w:rsidR="00320A1A" w:rsidRDefault="007E5F3B" w:rsidP="00320A1A">
      <w:pPr>
        <w:spacing w:before="240"/>
        <w:rPr>
          <w:rFonts w:cs="f1pzavn0-krd-er6-qsvlcnxlz4p3"/>
          <w:b/>
          <w:color w:val="3B3838" w:themeColor="background2" w:themeShade="40"/>
          <w:lang w:val="en-US"/>
        </w:rPr>
      </w:pPr>
      <w:r w:rsidRPr="00646C1F">
        <w:rPr>
          <w:rFonts w:cs="f1pzavn0-krd-er6-qsvlcnxlz4p3"/>
          <w:b/>
          <w:noProof/>
          <w:color w:val="3B3838" w:themeColor="background2" w:themeShade="40"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22516BF" wp14:editId="23E67042">
                <wp:simplePos x="0" y="0"/>
                <wp:positionH relativeFrom="column">
                  <wp:posOffset>-78740</wp:posOffset>
                </wp:positionH>
                <wp:positionV relativeFrom="paragraph">
                  <wp:posOffset>134249</wp:posOffset>
                </wp:positionV>
                <wp:extent cx="6217920" cy="232410"/>
                <wp:effectExtent l="0" t="0" r="11430" b="1524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3241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6415" w:rsidRDefault="00F26415" w:rsidP="00F26415">
                            <w:pPr>
                              <w:spacing w:before="240"/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</w:pPr>
                            <w:r w:rsidRPr="00646C1F"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 xml:space="preserve">Consultancy </w:t>
                            </w:r>
                            <w:r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ab/>
                              <w:t xml:space="preserve">        </w:t>
                            </w:r>
                            <w:r w:rsidRPr="00646C1F"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 xml:space="preserve">Jun 2012 </w:t>
                            </w:r>
                            <w:r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>–</w:t>
                            </w:r>
                            <w:r w:rsidRPr="00646C1F"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 xml:space="preserve"> Present</w:t>
                            </w:r>
                            <w:r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ab/>
                              <w:t>(</w:t>
                            </w:r>
                            <w:r w:rsidRPr="00646C1F"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>4.1 years)</w:t>
                            </w:r>
                          </w:p>
                          <w:p w:rsidR="00F26415" w:rsidRDefault="00F26415" w:rsidP="00F264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22516BF" id="Rounded Rectangle 12" o:spid="_x0000_s1026" style="position:absolute;margin-left:-6.2pt;margin-top:10.55pt;width:489.6pt;height:18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" fillcolor="#f2f2f2 [3052]" strokecolor="#f2f2f2 [3052]" strokeweight="1pt">
                <v:stroke joinstyle="miter"/>
                <v:textbox>
                  <w:txbxContent>
                    <w:p w:rsidR="00F26415" w:rsidRDefault="00F26415" w:rsidP="00F26415">
                      <w:pPr>
                        <w:spacing w:before="240"/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</w:pPr>
                      <w:r w:rsidRPr="00646C1F"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 xml:space="preserve">Consultancy </w:t>
                      </w:r>
                      <w:r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ab/>
                      </w:r>
                      <w:r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ab/>
                      </w:r>
                      <w:r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ab/>
                      </w:r>
                      <w:r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ab/>
                      </w:r>
                      <w:r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ab/>
                      </w:r>
                      <w:r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ab/>
                        <w:t xml:space="preserve">        </w:t>
                      </w:r>
                      <w:r w:rsidRPr="00646C1F"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 xml:space="preserve">Jun 2012 </w:t>
                      </w:r>
                      <w:r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>–</w:t>
                      </w:r>
                      <w:r w:rsidRPr="00646C1F"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 xml:space="preserve"> Present</w:t>
                      </w:r>
                      <w:r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ab/>
                      </w:r>
                      <w:r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ab/>
                        <w:t>(</w:t>
                      </w:r>
                      <w:r w:rsidRPr="00646C1F"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>4.1 years)</w:t>
                      </w:r>
                    </w:p>
                    <w:p w:rsidR="00F26415" w:rsidRDefault="00F26415" w:rsidP="00F2641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20A1A" w:rsidRPr="00320A1A">
        <w:rPr>
          <w:rFonts w:cs="f1pzavn0-krd-er6-qsvlcnxlz4p3"/>
          <w:b/>
          <w:color w:val="3B3838" w:themeColor="background2" w:themeShade="40"/>
          <w:lang w:val="en-US"/>
        </w:rPr>
        <w:t xml:space="preserve">National Pavers </w:t>
      </w:r>
      <w:r w:rsidR="00320A1A">
        <w:rPr>
          <w:rFonts w:cs="f1pzavn0-krd-er6-qsvlcnxlz4p3"/>
          <w:b/>
          <w:color w:val="3B3838" w:themeColor="background2" w:themeShade="40"/>
          <w:lang w:val="en-US"/>
        </w:rPr>
        <w:tab/>
      </w:r>
      <w:r w:rsidR="00056E71">
        <w:rPr>
          <w:rFonts w:cs="f1pzavn0-krd-er6-qsvlcnxlz4p3"/>
          <w:b/>
          <w:color w:val="3B3838" w:themeColor="background2" w:themeShade="40"/>
          <w:lang w:val="en-US"/>
        </w:rPr>
        <w:t>2</w:t>
      </w:r>
      <w:r w:rsidR="00056E71" w:rsidRPr="00056E71">
        <w:rPr>
          <w:rFonts w:cs="f1pzavn0-krd-er6-qsvlcnxlz4p3"/>
          <w:b/>
          <w:color w:val="3B3838" w:themeColor="background2" w:themeShade="40"/>
          <w:vertAlign w:val="superscript"/>
          <w:lang w:val="en-US"/>
        </w:rPr>
        <w:t>nd</w:t>
      </w:r>
      <w:r w:rsidR="00056E71">
        <w:rPr>
          <w:rFonts w:cs="f1pzavn0-krd-er6-qsvlcnxlz4p3"/>
          <w:b/>
          <w:color w:val="3B3838" w:themeColor="background2" w:themeShade="40"/>
          <w:lang w:val="en-US"/>
        </w:rPr>
        <w:t xml:space="preserve"> Term</w:t>
      </w:r>
      <w:r w:rsidR="00320A1A">
        <w:rPr>
          <w:rFonts w:cs="f1pzavn0-krd-er6-qsvlcnxlz4p3"/>
          <w:b/>
          <w:color w:val="3B3838" w:themeColor="background2" w:themeShade="40"/>
          <w:lang w:val="en-US"/>
        </w:rPr>
        <w:tab/>
      </w:r>
      <w:r w:rsidR="00320A1A">
        <w:rPr>
          <w:rFonts w:cs="f1pzavn0-krd-er6-qsvlcnxlz4p3"/>
          <w:b/>
          <w:color w:val="3B3838" w:themeColor="background2" w:themeShade="40"/>
          <w:lang w:val="en-US"/>
        </w:rPr>
        <w:tab/>
      </w:r>
      <w:r w:rsidR="00320A1A">
        <w:rPr>
          <w:rFonts w:cs="f1pzavn0-krd-er6-qsvlcnxlz4p3"/>
          <w:b/>
          <w:color w:val="3B3838" w:themeColor="background2" w:themeShade="40"/>
          <w:lang w:val="en-US"/>
        </w:rPr>
        <w:tab/>
      </w:r>
      <w:r w:rsidR="00320A1A">
        <w:rPr>
          <w:rFonts w:cs="f1pzavn0-krd-er6-qsvlcnxlz4p3"/>
          <w:b/>
          <w:color w:val="3B3838" w:themeColor="background2" w:themeShade="40"/>
          <w:lang w:val="en-US"/>
        </w:rPr>
        <w:tab/>
      </w:r>
      <w:r w:rsidR="00B969D6">
        <w:rPr>
          <w:rFonts w:cs="f1pzavn0-krd-er6-qsvlcnxlz4p3"/>
          <w:b/>
          <w:color w:val="3B3838" w:themeColor="background2" w:themeShade="40"/>
          <w:lang w:val="en-US"/>
        </w:rPr>
        <w:t xml:space="preserve">            </w:t>
      </w:r>
      <w:r w:rsidR="00320A1A" w:rsidRPr="00320A1A">
        <w:rPr>
          <w:rFonts w:cs="f1pzavn0-krd-er6-qsvlcnxlz4p3"/>
          <w:b/>
          <w:color w:val="3B3838" w:themeColor="background2" w:themeShade="40"/>
          <w:lang w:val="en-US"/>
        </w:rPr>
        <w:t xml:space="preserve">Apr 2011 - May 2012 </w:t>
      </w:r>
      <w:r w:rsidR="00320A1A">
        <w:rPr>
          <w:rFonts w:cs="f1pzavn0-krd-er6-qsvlcnxlz4p3"/>
          <w:b/>
          <w:color w:val="3B3838" w:themeColor="background2" w:themeShade="40"/>
          <w:lang w:val="en-US"/>
        </w:rPr>
        <w:tab/>
      </w:r>
      <w:r w:rsidR="00320A1A" w:rsidRPr="00320A1A">
        <w:rPr>
          <w:rFonts w:cs="f1pzavn0-krd-er6-qsvlcnxlz4p3"/>
          <w:b/>
          <w:color w:val="3B3838" w:themeColor="background2" w:themeShade="40"/>
          <w:lang w:val="en-US"/>
        </w:rPr>
        <w:t>(1.1 years)</w:t>
      </w:r>
    </w:p>
    <w:p w:rsidR="00320A1A" w:rsidRDefault="00320A1A" w:rsidP="00320A1A">
      <w:pPr>
        <w:autoSpaceDE w:val="0"/>
        <w:autoSpaceDN w:val="0"/>
        <w:adjustRightInd w:val="0"/>
        <w:rPr>
          <w:rFonts w:cs="f1pzavn0-krd-er6-qsvlcnxlz4p3"/>
          <w:b/>
          <w:color w:val="333333"/>
          <w:lang w:val="en-US"/>
        </w:rPr>
      </w:pPr>
      <w:r w:rsidRPr="00570837">
        <w:rPr>
          <w:rFonts w:cs="f1pzavn0-krd-er6-qsvlcnxlz4p3"/>
          <w:b/>
          <w:color w:val="333333"/>
          <w:lang w:val="en-US"/>
        </w:rPr>
        <w:t xml:space="preserve">Manager Accounts </w:t>
      </w:r>
      <w:r w:rsidR="007E5F3B" w:rsidRPr="00570837">
        <w:rPr>
          <w:rFonts w:cs="f1pzavn0-krd-er6-qsvlcnxlz4p3"/>
          <w:b/>
          <w:color w:val="333333"/>
          <w:lang w:val="en-US"/>
        </w:rPr>
        <w:tab/>
      </w:r>
      <w:r w:rsidR="007E5F3B" w:rsidRPr="00570837">
        <w:rPr>
          <w:rFonts w:cs="f1pzavn0-krd-er6-qsvlcnxlz4p3"/>
          <w:b/>
          <w:color w:val="333333"/>
          <w:lang w:val="en-US"/>
        </w:rPr>
        <w:tab/>
      </w:r>
      <w:r w:rsidR="007E5F3B" w:rsidRPr="00570837">
        <w:rPr>
          <w:rFonts w:cs="f1pzavn0-krd-er6-qsvlcnxlz4p3"/>
          <w:b/>
          <w:color w:val="333333"/>
          <w:lang w:val="en-US"/>
        </w:rPr>
        <w:tab/>
      </w:r>
      <w:r w:rsidR="007E5F3B" w:rsidRPr="00570837">
        <w:rPr>
          <w:rFonts w:cs="f1pzavn0-krd-er6-qsvlcnxlz4p3"/>
          <w:b/>
          <w:color w:val="333333"/>
          <w:lang w:val="en-US"/>
        </w:rPr>
        <w:tab/>
      </w:r>
      <w:r w:rsidR="007E5F3B" w:rsidRPr="00570837">
        <w:rPr>
          <w:rFonts w:cs="f1pzavn0-krd-er6-qsvlcnxlz4p3"/>
          <w:b/>
          <w:color w:val="333333"/>
          <w:lang w:val="en-US"/>
        </w:rPr>
        <w:tab/>
      </w:r>
      <w:r w:rsidR="007E5F3B" w:rsidRPr="00570837">
        <w:rPr>
          <w:rFonts w:cs="f1pzavn0-krd-er6-qsvlcnxlz4p3"/>
          <w:b/>
          <w:color w:val="333333"/>
          <w:lang w:val="en-US"/>
        </w:rPr>
        <w:tab/>
      </w:r>
      <w:r w:rsidR="007E5F3B" w:rsidRPr="00570837">
        <w:rPr>
          <w:rFonts w:cs="f1pzavn0-krd-er6-qsvlcnxlz4p3"/>
          <w:b/>
          <w:color w:val="333333"/>
          <w:lang w:val="en-US"/>
        </w:rPr>
        <w:tab/>
      </w:r>
      <w:r w:rsidR="007E5F3B" w:rsidRPr="00570837">
        <w:rPr>
          <w:rFonts w:cs="f1pzavn0-krd-er6-qsvlcnxlz4p3"/>
          <w:b/>
          <w:color w:val="333333"/>
          <w:lang w:val="en-US"/>
        </w:rPr>
        <w:tab/>
      </w:r>
      <w:r w:rsidR="007E5F3B" w:rsidRPr="00570837">
        <w:rPr>
          <w:rFonts w:cs="f1pzavn0-krd-er6-qsvlcnxlz4p3"/>
          <w:b/>
          <w:color w:val="333333"/>
          <w:lang w:val="en-US"/>
        </w:rPr>
        <w:tab/>
        <w:t xml:space="preserve">   </w:t>
      </w:r>
      <w:r w:rsidRPr="00570837">
        <w:rPr>
          <w:rFonts w:cs="f1pzavn0-krd-er6-qsvlcnxlz4p3"/>
          <w:b/>
          <w:color w:val="333333"/>
          <w:lang w:val="en-US"/>
        </w:rPr>
        <w:t>Lahore, Pakistan</w:t>
      </w:r>
    </w:p>
    <w:p w:rsidR="000C465A" w:rsidRPr="000C465A" w:rsidRDefault="00A31B37" w:rsidP="00320A1A">
      <w:pPr>
        <w:autoSpaceDE w:val="0"/>
        <w:autoSpaceDN w:val="0"/>
        <w:adjustRightInd w:val="0"/>
        <w:rPr>
          <w:rFonts w:cs="f1pzavn0-krd-er6-qsvlcnxlz4p3"/>
          <w:color w:val="333333"/>
          <w:sz w:val="20"/>
          <w:szCs w:val="20"/>
          <w:lang w:val="en-US"/>
        </w:rPr>
      </w:pPr>
      <w:r>
        <w:rPr>
          <w:rFonts w:cs="f1pzavn0-krd-er6-qsvlcnxlz4p3"/>
          <w:color w:val="333333"/>
          <w:sz w:val="20"/>
          <w:szCs w:val="20"/>
          <w:lang w:val="en-US"/>
        </w:rPr>
        <w:t>The company</w:t>
      </w:r>
      <w:r w:rsidR="000C465A" w:rsidRPr="000C465A">
        <w:rPr>
          <w:rFonts w:cs="f1pzavn0-krd-er6-qsvlcnxlz4p3"/>
          <w:color w:val="333333"/>
          <w:sz w:val="20"/>
          <w:szCs w:val="20"/>
          <w:lang w:val="en-US"/>
        </w:rPr>
        <w:t xml:space="preserve"> is one of leading manufacturing concern </w:t>
      </w:r>
      <w:r w:rsidR="00D371C4">
        <w:rPr>
          <w:rFonts w:cs="f1pzavn0-krd-er6-qsvlcnxlz4p3"/>
          <w:color w:val="333333"/>
          <w:sz w:val="20"/>
          <w:szCs w:val="20"/>
          <w:lang w:val="en-US"/>
        </w:rPr>
        <w:t xml:space="preserve">having 3 offices </w:t>
      </w:r>
      <w:r w:rsidR="00573684">
        <w:rPr>
          <w:rFonts w:cs="f1pzavn0-krd-er6-qsvlcnxlz4p3"/>
          <w:color w:val="333333"/>
          <w:sz w:val="20"/>
          <w:szCs w:val="20"/>
          <w:lang w:val="en-US"/>
        </w:rPr>
        <w:t xml:space="preserve">in </w:t>
      </w:r>
      <w:r w:rsidR="00D371C4">
        <w:rPr>
          <w:rFonts w:cs="f1pzavn0-krd-er6-qsvlcnxlz4p3"/>
          <w:color w:val="333333"/>
          <w:sz w:val="20"/>
          <w:szCs w:val="20"/>
          <w:lang w:val="en-US"/>
        </w:rPr>
        <w:t>Lahore, Karachi &amp;</w:t>
      </w:r>
      <w:r>
        <w:rPr>
          <w:rFonts w:cs="f1pzavn0-krd-er6-qsvlcnxlz4p3"/>
          <w:color w:val="333333"/>
          <w:sz w:val="20"/>
          <w:szCs w:val="20"/>
          <w:lang w:val="en-US"/>
        </w:rPr>
        <w:t xml:space="preserve"> Islamabad</w:t>
      </w:r>
      <w:r w:rsidR="000C465A" w:rsidRPr="000C465A">
        <w:rPr>
          <w:rFonts w:cs="f1pzavn0-krd-er6-qsvlcnxlz4p3"/>
          <w:color w:val="333333"/>
          <w:sz w:val="20"/>
          <w:szCs w:val="20"/>
          <w:lang w:val="en-US"/>
        </w:rPr>
        <w:t>. Its</w:t>
      </w:r>
      <w:r w:rsidR="00573684">
        <w:rPr>
          <w:rFonts w:cs="f1pzavn0-krd-er6-qsvlcnxlz4p3"/>
          <w:color w:val="333333"/>
          <w:sz w:val="20"/>
          <w:szCs w:val="20"/>
          <w:lang w:val="en-US"/>
        </w:rPr>
        <w:t xml:space="preserve"> deal in</w:t>
      </w:r>
      <w:r w:rsidR="000C465A" w:rsidRPr="000C465A">
        <w:rPr>
          <w:rFonts w:cs="f1pzavn0-krd-er6-qsvlcnxlz4p3"/>
          <w:color w:val="333333"/>
          <w:sz w:val="20"/>
          <w:szCs w:val="20"/>
          <w:lang w:val="en-US"/>
        </w:rPr>
        <w:t xml:space="preserve"> ready-made concrete interlocking block flooring system for homes, buildings, industrial projects and urban spaces.</w:t>
      </w:r>
    </w:p>
    <w:p w:rsidR="00570837" w:rsidRPr="00573684" w:rsidRDefault="00570837" w:rsidP="00320A1A">
      <w:pPr>
        <w:autoSpaceDE w:val="0"/>
        <w:autoSpaceDN w:val="0"/>
        <w:adjustRightInd w:val="0"/>
        <w:rPr>
          <w:rFonts w:cs="f1pzavn0-krd-er6-qsvlcnxlz4p3"/>
          <w:b/>
          <w:color w:val="333333"/>
          <w:sz w:val="4"/>
          <w:szCs w:val="4"/>
          <w:lang w:val="en-US"/>
        </w:rPr>
      </w:pPr>
    </w:p>
    <w:p w:rsidR="00570837" w:rsidRPr="00953422" w:rsidRDefault="00993B71" w:rsidP="00570837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cs="f1pzavn0-krd-er6-qsvlcnxlz4p3"/>
          <w:color w:val="333333"/>
          <w:sz w:val="20"/>
          <w:szCs w:val="20"/>
          <w:lang w:val="en-US"/>
        </w:rPr>
      </w:pPr>
      <w:r w:rsidRPr="00953422">
        <w:rPr>
          <w:rFonts w:cs="f1pzavn0-krd-er6-qsvlcnxlz4p3"/>
          <w:color w:val="333333"/>
          <w:sz w:val="20"/>
          <w:szCs w:val="20"/>
          <w:lang w:val="en-US"/>
        </w:rPr>
        <w:t>Oversighted</w:t>
      </w:r>
      <w:r w:rsidR="00570837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all aspects of financial control in the business</w:t>
      </w:r>
      <w:r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that improved cash flow position</w:t>
      </w:r>
      <w:r w:rsidR="00570837" w:rsidRPr="00953422">
        <w:rPr>
          <w:rFonts w:cs="f1pzavn0-krd-er6-qsvlcnxlz4p3"/>
          <w:color w:val="333333"/>
          <w:sz w:val="20"/>
          <w:szCs w:val="20"/>
          <w:lang w:val="en-US"/>
        </w:rPr>
        <w:t>.</w:t>
      </w:r>
    </w:p>
    <w:p w:rsidR="00570837" w:rsidRPr="00953422" w:rsidRDefault="00993B71" w:rsidP="00570837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cs="f1pzavn0-krd-er6-qsvlcnxlz4p3"/>
          <w:color w:val="333333"/>
          <w:sz w:val="20"/>
          <w:szCs w:val="20"/>
          <w:lang w:val="en-US"/>
        </w:rPr>
      </w:pPr>
      <w:r w:rsidRPr="00953422">
        <w:rPr>
          <w:rFonts w:cs="f1pzavn0-krd-er6-qsvlcnxlz4p3"/>
          <w:color w:val="333333"/>
          <w:sz w:val="20"/>
          <w:szCs w:val="20"/>
          <w:lang w:val="en-US"/>
        </w:rPr>
        <w:t>Identified</w:t>
      </w:r>
      <w:r w:rsidR="00570837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and develop</w:t>
      </w:r>
      <w:r w:rsidR="005A4DBB" w:rsidRPr="00953422">
        <w:rPr>
          <w:rFonts w:cs="f1pzavn0-krd-er6-qsvlcnxlz4p3"/>
          <w:color w:val="333333"/>
          <w:sz w:val="20"/>
          <w:szCs w:val="20"/>
          <w:lang w:val="en-US"/>
        </w:rPr>
        <w:t>ed</w:t>
      </w:r>
      <w:r w:rsidR="00570837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controls and processes </w:t>
      </w:r>
      <w:r w:rsidR="00885315" w:rsidRPr="00953422">
        <w:rPr>
          <w:rFonts w:cs="f1pzavn0-krd-er6-qsvlcnxlz4p3"/>
          <w:color w:val="333333"/>
          <w:sz w:val="20"/>
          <w:szCs w:val="20"/>
          <w:lang w:val="en-US"/>
        </w:rPr>
        <w:t>that</w:t>
      </w:r>
      <w:r w:rsidR="00570837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</w:t>
      </w:r>
      <w:r w:rsidR="00885315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highlighted </w:t>
      </w:r>
      <w:r w:rsidR="00CE5EB1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the </w:t>
      </w:r>
      <w:r w:rsidR="00570837" w:rsidRPr="00953422">
        <w:rPr>
          <w:rFonts w:cs="f1pzavn0-krd-er6-qsvlcnxlz4p3"/>
          <w:color w:val="333333"/>
          <w:sz w:val="20"/>
          <w:szCs w:val="20"/>
          <w:lang w:val="en-US"/>
        </w:rPr>
        <w:t>risks and opportunities.</w:t>
      </w:r>
    </w:p>
    <w:p w:rsidR="00570837" w:rsidRPr="00953422" w:rsidRDefault="00B55CA7" w:rsidP="00570837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cs="f1pzavn0-krd-er6-qsvlcnxlz4p3"/>
          <w:color w:val="333333"/>
          <w:sz w:val="20"/>
          <w:szCs w:val="20"/>
          <w:lang w:val="en-US"/>
        </w:rPr>
      </w:pPr>
      <w:r w:rsidRPr="00953422">
        <w:rPr>
          <w:rFonts w:cs="f1pzavn0-krd-er6-qsvlcnxlz4p3"/>
          <w:color w:val="333333"/>
          <w:sz w:val="20"/>
          <w:szCs w:val="20"/>
          <w:lang w:val="en-US"/>
        </w:rPr>
        <w:t>Prepared</w:t>
      </w:r>
      <w:r w:rsidR="00570837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and</w:t>
      </w:r>
      <w:r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reported</w:t>
      </w:r>
      <w:r w:rsidR="00570837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income and expense forecasts </w:t>
      </w:r>
      <w:r w:rsidRPr="00953422">
        <w:rPr>
          <w:rFonts w:cs="f1pzavn0-krd-er6-qsvlcnxlz4p3"/>
          <w:color w:val="333333"/>
          <w:sz w:val="20"/>
          <w:szCs w:val="20"/>
          <w:lang w:val="en-US"/>
        </w:rPr>
        <w:t xml:space="preserve">that </w:t>
      </w:r>
      <w:r w:rsidR="00E257CF" w:rsidRPr="00953422">
        <w:rPr>
          <w:rFonts w:cs="f1pzavn0-krd-er6-qsvlcnxlz4p3"/>
          <w:color w:val="333333"/>
          <w:sz w:val="20"/>
          <w:szCs w:val="20"/>
          <w:lang w:val="en-US"/>
        </w:rPr>
        <w:t>provided right financial strategy</w:t>
      </w:r>
      <w:r w:rsidR="00570837" w:rsidRPr="00953422">
        <w:rPr>
          <w:rFonts w:cs="f1pzavn0-krd-er6-qsvlcnxlz4p3"/>
          <w:color w:val="333333"/>
          <w:sz w:val="20"/>
          <w:szCs w:val="20"/>
          <w:lang w:val="en-US"/>
        </w:rPr>
        <w:t>.</w:t>
      </w:r>
    </w:p>
    <w:p w:rsidR="00570837" w:rsidRPr="00953422" w:rsidRDefault="006970C6" w:rsidP="00570837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cs="f1pzavn0-krd-er6-qsvlcnxlz4p3"/>
          <w:color w:val="333333"/>
          <w:sz w:val="20"/>
          <w:szCs w:val="20"/>
          <w:lang w:val="en-US"/>
        </w:rPr>
      </w:pPr>
      <w:r w:rsidRPr="00953422">
        <w:rPr>
          <w:rFonts w:cs="f1pzavn0-krd-er6-qsvlcnxlz4p3"/>
          <w:color w:val="333333"/>
          <w:sz w:val="20"/>
          <w:szCs w:val="20"/>
          <w:lang w:val="en-US"/>
        </w:rPr>
        <w:t>Leading the team of 4 persons including factory accountant, payroll, general accountant and cashier</w:t>
      </w:r>
      <w:r w:rsidR="00C860D7" w:rsidRPr="00953422">
        <w:rPr>
          <w:rFonts w:cs="f1pzavn0-krd-er6-qsvlcnxlz4p3"/>
          <w:color w:val="333333"/>
          <w:sz w:val="20"/>
          <w:szCs w:val="20"/>
          <w:lang w:val="en-US"/>
        </w:rPr>
        <w:t>.</w:t>
      </w:r>
    </w:p>
    <w:p w:rsidR="00570837" w:rsidRPr="00953422" w:rsidRDefault="00570837" w:rsidP="00570837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cs="f1pzavn0-krd-er6-qsvlcnxlz4p3"/>
          <w:color w:val="333333"/>
          <w:sz w:val="20"/>
          <w:szCs w:val="20"/>
          <w:lang w:val="en-US"/>
        </w:rPr>
      </w:pPr>
      <w:r w:rsidRPr="00953422">
        <w:rPr>
          <w:rFonts w:cs="f1pzavn0-krd-er6-qsvlcnxlz4p3"/>
          <w:color w:val="333333"/>
          <w:sz w:val="20"/>
          <w:szCs w:val="20"/>
          <w:lang w:val="en-US"/>
        </w:rPr>
        <w:t xml:space="preserve">Checked and verified trail balance </w:t>
      </w:r>
      <w:r w:rsidR="009B2589" w:rsidRPr="00953422">
        <w:rPr>
          <w:rFonts w:cs="f1pzavn0-krd-er6-qsvlcnxlz4p3"/>
          <w:color w:val="333333"/>
          <w:sz w:val="20"/>
          <w:szCs w:val="20"/>
          <w:lang w:val="en-US"/>
        </w:rPr>
        <w:t>that strengthened</w:t>
      </w:r>
      <w:r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</w:t>
      </w:r>
      <w:r w:rsidR="009B2589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transparency of </w:t>
      </w:r>
      <w:r w:rsidRPr="00953422">
        <w:rPr>
          <w:rFonts w:cs="f1pzavn0-krd-er6-qsvlcnxlz4p3"/>
          <w:color w:val="333333"/>
          <w:sz w:val="20"/>
          <w:szCs w:val="20"/>
          <w:lang w:val="en-US"/>
        </w:rPr>
        <w:t>profit &amp; loss accounts;</w:t>
      </w:r>
    </w:p>
    <w:p w:rsidR="00570837" w:rsidRPr="00953422" w:rsidRDefault="00342078" w:rsidP="00570837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cs="f1pzavn0-krd-er6-qsvlcnxlz4p3"/>
          <w:color w:val="333333"/>
          <w:sz w:val="20"/>
          <w:szCs w:val="20"/>
          <w:lang w:val="en-US"/>
        </w:rPr>
      </w:pPr>
      <w:r w:rsidRPr="00953422">
        <w:rPr>
          <w:rFonts w:cs="f1pzavn0-krd-er6-qsvlcnxlz4p3"/>
          <w:color w:val="333333"/>
          <w:sz w:val="20"/>
          <w:szCs w:val="20"/>
          <w:lang w:val="en-US"/>
        </w:rPr>
        <w:t xml:space="preserve">Interpreted </w:t>
      </w:r>
      <w:r w:rsidR="00C839D5" w:rsidRPr="00953422">
        <w:rPr>
          <w:rFonts w:cs="f1pzavn0-krd-er6-qsvlcnxlz4p3"/>
          <w:color w:val="333333"/>
          <w:sz w:val="20"/>
          <w:szCs w:val="20"/>
          <w:lang w:val="en-US"/>
        </w:rPr>
        <w:t>the business scenario to yield</w:t>
      </w:r>
      <w:r w:rsidR="00570837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advice</w:t>
      </w:r>
      <w:r w:rsidR="003608B4">
        <w:rPr>
          <w:rFonts w:cs="f1pzavn0-krd-er6-qsvlcnxlz4p3"/>
          <w:color w:val="333333"/>
          <w:sz w:val="20"/>
          <w:szCs w:val="20"/>
          <w:lang w:val="en-US"/>
        </w:rPr>
        <w:t xml:space="preserve"> which helped company to achieved yearly revenue from Rs.30 million to </w:t>
      </w:r>
      <w:r w:rsidR="00355DD7">
        <w:rPr>
          <w:rFonts w:cs="f1pzavn0-krd-er6-qsvlcnxlz4p3"/>
          <w:color w:val="333333"/>
          <w:sz w:val="20"/>
          <w:szCs w:val="20"/>
          <w:lang w:val="en-US"/>
        </w:rPr>
        <w:t>Rs.54 million</w:t>
      </w:r>
      <w:r w:rsidR="00570837" w:rsidRPr="00953422">
        <w:rPr>
          <w:rFonts w:cs="f1pzavn0-krd-er6-qsvlcnxlz4p3"/>
          <w:color w:val="333333"/>
          <w:sz w:val="20"/>
          <w:szCs w:val="20"/>
          <w:lang w:val="en-US"/>
        </w:rPr>
        <w:t>, guidance and support on all financial matter to the company directors.</w:t>
      </w:r>
    </w:p>
    <w:p w:rsidR="00D46082" w:rsidRPr="00953422" w:rsidRDefault="00D46082" w:rsidP="00570837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cs="f1pzavn0-krd-er6-qsvlcnxlz4p3"/>
          <w:color w:val="333333"/>
          <w:sz w:val="20"/>
          <w:szCs w:val="20"/>
          <w:lang w:val="en-US"/>
        </w:rPr>
      </w:pPr>
      <w:r w:rsidRPr="00953422">
        <w:rPr>
          <w:rFonts w:cs="f1pzavn0-krd-er6-qsvlcnxlz4p3"/>
          <w:color w:val="333333"/>
          <w:sz w:val="20"/>
          <w:szCs w:val="20"/>
          <w:lang w:val="en-US"/>
        </w:rPr>
        <w:t>Prepared the business and financial plan</w:t>
      </w:r>
      <w:r w:rsidR="00CD507F" w:rsidRPr="00953422">
        <w:rPr>
          <w:rFonts w:cs="f1pzavn0-krd-er6-qsvlcnxlz4p3"/>
          <w:color w:val="333333"/>
          <w:sz w:val="20"/>
          <w:szCs w:val="20"/>
          <w:lang w:val="en-US"/>
        </w:rPr>
        <w:t>, plus all administrative activities</w:t>
      </w:r>
      <w:r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for new venture of Fast Food restaurant by the company.</w:t>
      </w:r>
    </w:p>
    <w:p w:rsidR="00570837" w:rsidRPr="00953422" w:rsidRDefault="00D2484F" w:rsidP="008E1E29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cs="f1pzavn0-krd-er6-qsvlcnxlz4p3"/>
          <w:color w:val="333333"/>
          <w:sz w:val="20"/>
          <w:szCs w:val="20"/>
          <w:lang w:val="en-US"/>
        </w:rPr>
      </w:pPr>
      <w:r w:rsidRPr="00953422">
        <w:rPr>
          <w:rFonts w:cs="f1pzavn0-krd-er6-qsvlcnxlz4p3"/>
          <w:color w:val="333333"/>
          <w:sz w:val="20"/>
          <w:szCs w:val="20"/>
          <w:lang w:val="en-US"/>
        </w:rPr>
        <w:t xml:space="preserve">Involved in </w:t>
      </w:r>
      <w:r w:rsidR="0029270A" w:rsidRPr="00953422">
        <w:rPr>
          <w:rFonts w:cs="f1pzavn0-krd-er6-qsvlcnxlz4p3"/>
          <w:color w:val="333333"/>
          <w:sz w:val="20"/>
          <w:szCs w:val="20"/>
          <w:lang w:val="en-US"/>
        </w:rPr>
        <w:t>planning</w:t>
      </w:r>
      <w:r w:rsidR="00A66EFB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management</w:t>
      </w:r>
      <w:r w:rsidR="00C8263C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responsibili</w:t>
      </w:r>
      <w:r w:rsidR="00CD245D">
        <w:rPr>
          <w:rFonts w:cs="f1pzavn0-krd-er6-qsvlcnxlz4p3"/>
          <w:color w:val="333333"/>
          <w:sz w:val="20"/>
          <w:szCs w:val="20"/>
          <w:lang w:val="en-US"/>
        </w:rPr>
        <w:t>ties, budgeting and forecasting along with l</w:t>
      </w:r>
      <w:r w:rsidR="008E1E29" w:rsidRPr="008E1E29">
        <w:rPr>
          <w:rFonts w:cs="f1pzavn0-krd-er6-qsvlcnxlz4p3"/>
          <w:color w:val="333333"/>
          <w:sz w:val="20"/>
          <w:szCs w:val="20"/>
          <w:lang w:val="en-US"/>
        </w:rPr>
        <w:t>iaising with the bank</w:t>
      </w:r>
      <w:r w:rsidR="008E1E29">
        <w:rPr>
          <w:rFonts w:cs="f1pzavn0-krd-er6-qsvlcnxlz4p3"/>
          <w:color w:val="333333"/>
          <w:sz w:val="20"/>
          <w:szCs w:val="20"/>
          <w:lang w:val="en-US"/>
        </w:rPr>
        <w:t xml:space="preserve"> on day to day basis.</w:t>
      </w:r>
    </w:p>
    <w:p w:rsidR="00777373" w:rsidRDefault="007A6CEB" w:rsidP="00BE6A9D">
      <w:pPr>
        <w:spacing w:before="240"/>
        <w:rPr>
          <w:rFonts w:cs="f1pzavn0-krd-er6-qsvlcnxlz4p3"/>
          <w:b/>
          <w:color w:val="3B3838" w:themeColor="background2" w:themeShade="40"/>
          <w:lang w:val="en-US"/>
        </w:rPr>
      </w:pPr>
      <w:r w:rsidRPr="00646C1F">
        <w:rPr>
          <w:rFonts w:cs="f1pzavn0-krd-er6-qsvlcnxlz4p3"/>
          <w:b/>
          <w:noProof/>
          <w:color w:val="3B3838" w:themeColor="background2" w:themeShade="40"/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0E7BCE0" wp14:editId="3545BDBC">
                <wp:simplePos x="0" y="0"/>
                <wp:positionH relativeFrom="column">
                  <wp:posOffset>-76200</wp:posOffset>
                </wp:positionH>
                <wp:positionV relativeFrom="paragraph">
                  <wp:posOffset>135559</wp:posOffset>
                </wp:positionV>
                <wp:extent cx="6217920" cy="232410"/>
                <wp:effectExtent l="0" t="0" r="11430" b="1524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3241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6415" w:rsidRDefault="00F26415" w:rsidP="00F26415">
                            <w:pPr>
                              <w:spacing w:before="240"/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</w:pPr>
                            <w:r w:rsidRPr="00646C1F"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 xml:space="preserve">Consultancy </w:t>
                            </w:r>
                            <w:r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ab/>
                              <w:t xml:space="preserve">        </w:t>
                            </w:r>
                            <w:r w:rsidRPr="00646C1F"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 xml:space="preserve">Jun 2012 </w:t>
                            </w:r>
                            <w:r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>–</w:t>
                            </w:r>
                            <w:r w:rsidRPr="00646C1F"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 xml:space="preserve"> Present</w:t>
                            </w:r>
                            <w:r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ab/>
                              <w:t>(</w:t>
                            </w:r>
                            <w:r w:rsidRPr="00646C1F"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>4.1 years)</w:t>
                            </w:r>
                          </w:p>
                          <w:p w:rsidR="00F26415" w:rsidRDefault="00F26415" w:rsidP="00F264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0E7BCE0" id="Rounded Rectangle 16" o:spid="_x0000_s1027" style="position:absolute;margin-left:-6pt;margin-top:10.65pt;width:489.6pt;height:18.3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" fillcolor="#f2f2f2 [3052]" strokecolor="#f2f2f2 [3052]" strokeweight="1pt">
                <v:stroke joinstyle="miter"/>
                <v:textbox>
                  <w:txbxContent>
                    <w:p w:rsidR="00F26415" w:rsidRDefault="00F26415" w:rsidP="00F26415">
                      <w:pPr>
                        <w:spacing w:before="240"/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</w:pPr>
                      <w:r w:rsidRPr="00646C1F"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 xml:space="preserve">Consultancy </w:t>
                      </w:r>
                      <w:r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ab/>
                      </w:r>
                      <w:r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ab/>
                      </w:r>
                      <w:r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ab/>
                      </w:r>
                      <w:r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ab/>
                      </w:r>
                      <w:r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ab/>
                      </w:r>
                      <w:r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ab/>
                        <w:t xml:space="preserve">        </w:t>
                      </w:r>
                      <w:r w:rsidRPr="00646C1F"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 xml:space="preserve">Jun 2012 </w:t>
                      </w:r>
                      <w:r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>–</w:t>
                      </w:r>
                      <w:r w:rsidRPr="00646C1F"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 xml:space="preserve"> Present</w:t>
                      </w:r>
                      <w:r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ab/>
                      </w:r>
                      <w:r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ab/>
                        <w:t>(</w:t>
                      </w:r>
                      <w:r w:rsidRPr="00646C1F"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>4.1 years)</w:t>
                      </w:r>
                    </w:p>
                    <w:p w:rsidR="00F26415" w:rsidRDefault="00F26415" w:rsidP="00F2641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E6A9D" w:rsidRPr="00BE6A9D">
        <w:rPr>
          <w:rFonts w:cs="f1pzavn0-krd-er6-qsvlcnxlz4p3"/>
          <w:b/>
          <w:color w:val="3B3838" w:themeColor="background2" w:themeShade="40"/>
          <w:lang w:val="en-US"/>
        </w:rPr>
        <w:t>National Pavers</w:t>
      </w:r>
      <w:r w:rsidR="00BE6A9D">
        <w:rPr>
          <w:rFonts w:cs="f1pzavn0-krd-er6-qsvlcnxlz4p3"/>
          <w:b/>
          <w:color w:val="3B3838" w:themeColor="background2" w:themeShade="40"/>
          <w:lang w:val="en-US"/>
        </w:rPr>
        <w:tab/>
      </w:r>
      <w:r w:rsidR="00BE6A9D">
        <w:rPr>
          <w:rFonts w:cs="f1pzavn0-krd-er6-qsvlcnxlz4p3"/>
          <w:b/>
          <w:color w:val="3B3838" w:themeColor="background2" w:themeShade="40"/>
          <w:lang w:val="en-US"/>
        </w:rPr>
        <w:tab/>
      </w:r>
      <w:r w:rsidR="00056E71">
        <w:rPr>
          <w:rFonts w:cs="f1pzavn0-krd-er6-qsvlcnxlz4p3"/>
          <w:b/>
          <w:color w:val="3B3838" w:themeColor="background2" w:themeShade="40"/>
          <w:lang w:val="en-US"/>
        </w:rPr>
        <w:t>1</w:t>
      </w:r>
      <w:r w:rsidR="00056E71" w:rsidRPr="00056E71">
        <w:rPr>
          <w:rFonts w:cs="f1pzavn0-krd-er6-qsvlcnxlz4p3"/>
          <w:b/>
          <w:color w:val="3B3838" w:themeColor="background2" w:themeShade="40"/>
          <w:vertAlign w:val="superscript"/>
          <w:lang w:val="en-US"/>
        </w:rPr>
        <w:t>st</w:t>
      </w:r>
      <w:r w:rsidR="00056E71">
        <w:rPr>
          <w:rFonts w:cs="f1pzavn0-krd-er6-qsvlcnxlz4p3"/>
          <w:b/>
          <w:color w:val="3B3838" w:themeColor="background2" w:themeShade="40"/>
          <w:lang w:val="en-US"/>
        </w:rPr>
        <w:t xml:space="preserve"> Term</w:t>
      </w:r>
      <w:r w:rsidR="00BE6A9D">
        <w:rPr>
          <w:rFonts w:cs="f1pzavn0-krd-er6-qsvlcnxlz4p3"/>
          <w:b/>
          <w:color w:val="3B3838" w:themeColor="background2" w:themeShade="40"/>
          <w:lang w:val="en-US"/>
        </w:rPr>
        <w:tab/>
      </w:r>
      <w:r w:rsidR="00BE6A9D">
        <w:rPr>
          <w:rFonts w:cs="f1pzavn0-krd-er6-qsvlcnxlz4p3"/>
          <w:b/>
          <w:color w:val="3B3838" w:themeColor="background2" w:themeShade="40"/>
          <w:lang w:val="en-US"/>
        </w:rPr>
        <w:tab/>
      </w:r>
      <w:r w:rsidR="00BE6A9D">
        <w:rPr>
          <w:rFonts w:cs="f1pzavn0-krd-er6-qsvlcnxlz4p3"/>
          <w:b/>
          <w:color w:val="3B3838" w:themeColor="background2" w:themeShade="40"/>
          <w:lang w:val="en-US"/>
        </w:rPr>
        <w:tab/>
      </w:r>
      <w:r w:rsidR="00BE6A9D">
        <w:rPr>
          <w:rFonts w:cs="f1pzavn0-krd-er6-qsvlcnxlz4p3"/>
          <w:b/>
          <w:color w:val="3B3838" w:themeColor="background2" w:themeShade="40"/>
          <w:lang w:val="en-US"/>
        </w:rPr>
        <w:tab/>
      </w:r>
      <w:r w:rsidR="00BE6A9D">
        <w:rPr>
          <w:rFonts w:cs="f1pzavn0-krd-er6-qsvlcnxlz4p3"/>
          <w:b/>
          <w:color w:val="3B3838" w:themeColor="background2" w:themeShade="40"/>
          <w:lang w:val="en-US"/>
        </w:rPr>
        <w:tab/>
      </w:r>
      <w:r w:rsidR="00BE6A9D" w:rsidRPr="00BE6A9D">
        <w:rPr>
          <w:rFonts w:cs="f1pzavn0-krd-er6-qsvlcnxlz4p3"/>
          <w:b/>
          <w:color w:val="3B3838" w:themeColor="background2" w:themeShade="40"/>
          <w:lang w:val="en-US"/>
        </w:rPr>
        <w:t xml:space="preserve"> Sep 2006 - Sep 2009 </w:t>
      </w:r>
      <w:r w:rsidR="00BE6A9D">
        <w:rPr>
          <w:rFonts w:cs="f1pzavn0-krd-er6-qsvlcnxlz4p3"/>
          <w:b/>
          <w:color w:val="3B3838" w:themeColor="background2" w:themeShade="40"/>
          <w:lang w:val="en-US"/>
        </w:rPr>
        <w:tab/>
        <w:t xml:space="preserve">(3.1 </w:t>
      </w:r>
      <w:r w:rsidR="00BE6A9D" w:rsidRPr="00BE6A9D">
        <w:rPr>
          <w:rFonts w:cs="f1pzavn0-krd-er6-qsvlcnxlz4p3"/>
          <w:b/>
          <w:color w:val="3B3838" w:themeColor="background2" w:themeShade="40"/>
          <w:lang w:val="en-US"/>
        </w:rPr>
        <w:t>years)</w:t>
      </w:r>
      <w:r w:rsidR="00777373">
        <w:rPr>
          <w:rFonts w:cs="f1pzavn0-krd-er6-qsvlcnxlz4p3"/>
          <w:b/>
          <w:color w:val="3B3838" w:themeColor="background2" w:themeShade="40"/>
          <w:lang w:val="en-US"/>
        </w:rPr>
        <w:t xml:space="preserve"> </w:t>
      </w:r>
    </w:p>
    <w:p w:rsidR="00BE6A9D" w:rsidRPr="003A4C8A" w:rsidRDefault="00BE6A9D" w:rsidP="003A4C8A">
      <w:pPr>
        <w:rPr>
          <w:b/>
          <w:lang w:val="en-US"/>
        </w:rPr>
      </w:pPr>
      <w:r w:rsidRPr="003A4C8A">
        <w:rPr>
          <w:b/>
          <w:lang w:val="en-US"/>
        </w:rPr>
        <w:t xml:space="preserve">Accounts Incharge </w:t>
      </w:r>
      <w:r w:rsidRPr="003A4C8A">
        <w:rPr>
          <w:b/>
          <w:lang w:val="en-US"/>
        </w:rPr>
        <w:tab/>
      </w:r>
      <w:r w:rsidRPr="003A4C8A">
        <w:rPr>
          <w:b/>
          <w:lang w:val="en-US"/>
        </w:rPr>
        <w:tab/>
      </w:r>
      <w:r w:rsidRPr="003A4C8A">
        <w:rPr>
          <w:b/>
          <w:lang w:val="en-US"/>
        </w:rPr>
        <w:tab/>
      </w:r>
      <w:r w:rsidRPr="003A4C8A">
        <w:rPr>
          <w:b/>
          <w:lang w:val="en-US"/>
        </w:rPr>
        <w:tab/>
      </w:r>
      <w:r w:rsidRPr="003A4C8A">
        <w:rPr>
          <w:b/>
          <w:lang w:val="en-US"/>
        </w:rPr>
        <w:tab/>
      </w:r>
      <w:r w:rsidRPr="003A4C8A">
        <w:rPr>
          <w:b/>
          <w:lang w:val="en-US"/>
        </w:rPr>
        <w:tab/>
      </w:r>
      <w:r w:rsidRPr="003A4C8A">
        <w:rPr>
          <w:b/>
          <w:lang w:val="en-US"/>
        </w:rPr>
        <w:tab/>
      </w:r>
      <w:r w:rsidRPr="003A4C8A">
        <w:rPr>
          <w:b/>
          <w:lang w:val="en-US"/>
        </w:rPr>
        <w:tab/>
      </w:r>
      <w:r w:rsidRPr="003A4C8A">
        <w:rPr>
          <w:b/>
          <w:lang w:val="en-US"/>
        </w:rPr>
        <w:tab/>
        <w:t xml:space="preserve">   Lahore, Pakistan</w:t>
      </w:r>
    </w:p>
    <w:p w:rsidR="00777373" w:rsidRPr="00953422" w:rsidRDefault="00161CAE" w:rsidP="00777373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cs="f1pzavn0-krd-er6-qsvlcnxlz4p3"/>
          <w:color w:val="333333"/>
          <w:sz w:val="20"/>
          <w:szCs w:val="20"/>
          <w:lang w:val="en-US"/>
        </w:rPr>
      </w:pPr>
      <w:r w:rsidRPr="00953422">
        <w:rPr>
          <w:rFonts w:cs="f1pzavn0-krd-er6-qsvlcnxlz4p3"/>
          <w:color w:val="333333"/>
          <w:sz w:val="20"/>
          <w:szCs w:val="20"/>
          <w:lang w:val="en-US"/>
        </w:rPr>
        <w:t>Supervised</w:t>
      </w:r>
      <w:r w:rsidR="0062439D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and </w:t>
      </w:r>
      <w:r w:rsidR="00533FF2" w:rsidRPr="00953422">
        <w:rPr>
          <w:rFonts w:cs="f1pzavn0-krd-er6-qsvlcnxlz4p3"/>
          <w:color w:val="333333"/>
          <w:sz w:val="20"/>
          <w:szCs w:val="20"/>
          <w:lang w:val="en-US"/>
        </w:rPr>
        <w:t>controlled</w:t>
      </w:r>
      <w:r w:rsidR="001E5502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all aspects of financial, </w:t>
      </w:r>
      <w:r w:rsidR="000124D2" w:rsidRPr="00953422">
        <w:rPr>
          <w:rFonts w:cs="f1pzavn0-krd-er6-qsvlcnxlz4p3"/>
          <w:color w:val="333333"/>
          <w:sz w:val="20"/>
          <w:szCs w:val="20"/>
          <w:lang w:val="en-US"/>
        </w:rPr>
        <w:t>management &amp; accounting</w:t>
      </w:r>
      <w:r w:rsidR="00777373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in the business.</w:t>
      </w:r>
    </w:p>
    <w:p w:rsidR="00777373" w:rsidRPr="00953422" w:rsidRDefault="008C0104" w:rsidP="00E72438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cs="f1pzavn0-krd-er6-qsvlcnxlz4p3"/>
          <w:color w:val="333333"/>
          <w:sz w:val="20"/>
          <w:szCs w:val="20"/>
          <w:lang w:val="en-US"/>
        </w:rPr>
      </w:pPr>
      <w:r w:rsidRPr="00953422">
        <w:rPr>
          <w:rFonts w:cs="f1pzavn0-krd-er6-qsvlcnxlz4p3"/>
          <w:color w:val="333333"/>
          <w:sz w:val="20"/>
          <w:szCs w:val="20"/>
          <w:lang w:val="en-US"/>
        </w:rPr>
        <w:t>Formulated and developed</w:t>
      </w:r>
      <w:r w:rsidR="00777373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of an organization culture, including the official protocols, working conditions, reward systems, code of conduct etc.;</w:t>
      </w:r>
    </w:p>
    <w:p w:rsidR="00777373" w:rsidRPr="00953422" w:rsidRDefault="00AC6D19" w:rsidP="00FD6C39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cs="f1pzavn0-krd-er6-qsvlcnxlz4p3"/>
          <w:color w:val="333333"/>
          <w:sz w:val="20"/>
          <w:szCs w:val="20"/>
          <w:lang w:val="en-US"/>
        </w:rPr>
      </w:pPr>
      <w:r w:rsidRPr="00953422">
        <w:rPr>
          <w:rFonts w:cs="f1pzavn0-krd-er6-qsvlcnxlz4p3"/>
          <w:color w:val="333333"/>
          <w:sz w:val="20"/>
          <w:szCs w:val="20"/>
          <w:lang w:val="en-US"/>
        </w:rPr>
        <w:t>Designed, monitored</w:t>
      </w:r>
      <w:r w:rsidR="00777373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</w:t>
      </w:r>
      <w:r w:rsidRPr="00953422">
        <w:rPr>
          <w:rFonts w:cs="f1pzavn0-krd-er6-qsvlcnxlz4p3"/>
          <w:color w:val="333333"/>
          <w:sz w:val="20"/>
          <w:szCs w:val="20"/>
          <w:lang w:val="en-US"/>
        </w:rPr>
        <w:t xml:space="preserve">and implemented </w:t>
      </w:r>
      <w:r w:rsidR="00777373" w:rsidRPr="00953422">
        <w:rPr>
          <w:rFonts w:cs="f1pzavn0-krd-er6-qsvlcnxlz4p3"/>
          <w:color w:val="333333"/>
          <w:sz w:val="20"/>
          <w:szCs w:val="20"/>
          <w:lang w:val="en-US"/>
        </w:rPr>
        <w:t>of a sound planning and control system at all levels within the organization, encompassing the planning, budgeting and management information &amp; control system</w:t>
      </w:r>
      <w:r w:rsidR="005F5781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to enhance the accuracy and integrity of financial reports</w:t>
      </w:r>
      <w:r w:rsidR="00777373" w:rsidRPr="00953422">
        <w:rPr>
          <w:rFonts w:cs="f1pzavn0-krd-er6-qsvlcnxlz4p3"/>
          <w:color w:val="333333"/>
          <w:sz w:val="20"/>
          <w:szCs w:val="20"/>
          <w:lang w:val="en-US"/>
        </w:rPr>
        <w:t>;</w:t>
      </w:r>
    </w:p>
    <w:p w:rsidR="00777373" w:rsidRPr="00953422" w:rsidRDefault="00777373" w:rsidP="00CA35AB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cs="f1pzavn0-krd-er6-qsvlcnxlz4p3"/>
          <w:color w:val="333333"/>
          <w:sz w:val="20"/>
          <w:szCs w:val="20"/>
          <w:lang w:val="en-US"/>
        </w:rPr>
      </w:pPr>
      <w:r w:rsidRPr="00953422">
        <w:rPr>
          <w:rFonts w:cs="f1pzavn0-krd-er6-qsvlcnxlz4p3"/>
          <w:color w:val="333333"/>
          <w:sz w:val="20"/>
          <w:szCs w:val="20"/>
          <w:lang w:val="en-US"/>
        </w:rPr>
        <w:t xml:space="preserve">Prepared and determined </w:t>
      </w:r>
      <w:r w:rsidR="00A46A5D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JDs, </w:t>
      </w:r>
      <w:r w:rsidRPr="00953422">
        <w:rPr>
          <w:rFonts w:cs="f1pzavn0-krd-er6-qsvlcnxlz4p3"/>
          <w:color w:val="333333"/>
          <w:sz w:val="20"/>
          <w:szCs w:val="20"/>
          <w:lang w:val="en-US"/>
        </w:rPr>
        <w:t>terms and conditions of employment, i.e. powers, duties, and functions of the top, middle and lower management of the identified personnel requirements;</w:t>
      </w:r>
    </w:p>
    <w:p w:rsidR="001D0C62" w:rsidRPr="00953422" w:rsidRDefault="00777373" w:rsidP="00777373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cs="f1pzavn0-krd-er6-qsvlcnxlz4p3"/>
          <w:color w:val="333333"/>
          <w:sz w:val="20"/>
          <w:szCs w:val="20"/>
          <w:lang w:val="en-US"/>
        </w:rPr>
      </w:pPr>
      <w:r w:rsidRPr="00953422">
        <w:rPr>
          <w:rFonts w:cs="f1pzavn0-krd-er6-qsvlcnxlz4p3"/>
          <w:color w:val="333333"/>
          <w:sz w:val="20"/>
          <w:szCs w:val="20"/>
          <w:lang w:val="en-US"/>
        </w:rPr>
        <w:t>Producing meaningful commentary</w:t>
      </w:r>
      <w:r w:rsidR="00533FF2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and analysis of financial data on monthly basis</w:t>
      </w:r>
      <w:r w:rsidR="005221E5" w:rsidRPr="00953422">
        <w:rPr>
          <w:rFonts w:cs="f1pzavn0-krd-er6-qsvlcnxlz4p3"/>
          <w:color w:val="333333"/>
          <w:sz w:val="20"/>
          <w:szCs w:val="20"/>
          <w:lang w:val="en-US"/>
        </w:rPr>
        <w:t>,</w:t>
      </w:r>
      <w:r w:rsidR="00A46A5D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</w:t>
      </w:r>
      <w:r w:rsidR="005221E5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designed and </w:t>
      </w:r>
      <w:r w:rsidR="00A46A5D" w:rsidRPr="00953422">
        <w:rPr>
          <w:rFonts w:cs="f1pzavn0-krd-er6-qsvlcnxlz4p3"/>
          <w:color w:val="333333"/>
          <w:sz w:val="20"/>
          <w:szCs w:val="20"/>
          <w:lang w:val="en-US"/>
        </w:rPr>
        <w:t>performed closures of monthly and annual accounts</w:t>
      </w:r>
      <w:r w:rsidR="00637813">
        <w:rPr>
          <w:rFonts w:cs="f1pzavn0-krd-er6-qsvlcnxlz4p3"/>
          <w:color w:val="333333"/>
          <w:sz w:val="20"/>
          <w:szCs w:val="20"/>
          <w:lang w:val="en-US"/>
        </w:rPr>
        <w:t xml:space="preserve"> along with l</w:t>
      </w:r>
      <w:r w:rsidR="00637813" w:rsidRPr="008E1E29">
        <w:rPr>
          <w:rFonts w:cs="f1pzavn0-krd-er6-qsvlcnxlz4p3"/>
          <w:color w:val="333333"/>
          <w:sz w:val="20"/>
          <w:szCs w:val="20"/>
          <w:lang w:val="en-US"/>
        </w:rPr>
        <w:t>iaising with the bank</w:t>
      </w:r>
      <w:r w:rsidR="00637813">
        <w:rPr>
          <w:rFonts w:cs="f1pzavn0-krd-er6-qsvlcnxlz4p3"/>
          <w:color w:val="333333"/>
          <w:sz w:val="20"/>
          <w:szCs w:val="20"/>
          <w:lang w:val="en-US"/>
        </w:rPr>
        <w:t xml:space="preserve"> on day to day basis.</w:t>
      </w:r>
    </w:p>
    <w:p w:rsidR="00A83ABC" w:rsidRPr="00953422" w:rsidRDefault="00A83ABC" w:rsidP="00777373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cs="f1pzavn0-krd-er6-qsvlcnxlz4p3"/>
          <w:color w:val="333333"/>
          <w:sz w:val="20"/>
          <w:szCs w:val="20"/>
          <w:lang w:val="en-US"/>
        </w:rPr>
      </w:pPr>
      <w:r w:rsidRPr="00953422">
        <w:rPr>
          <w:rFonts w:cs="f1pzavn0-krd-er6-qsvlcnxlz4p3"/>
          <w:color w:val="333333"/>
          <w:sz w:val="20"/>
          <w:szCs w:val="20"/>
          <w:lang w:val="en-US"/>
        </w:rPr>
        <w:t xml:space="preserve">Helped out the IT service provider in completion of Accounting software package </w:t>
      </w:r>
      <w:r w:rsidR="00A70B33" w:rsidRPr="00953422">
        <w:rPr>
          <w:rFonts w:cs="f1pzavn0-krd-er6-qsvlcnxlz4p3"/>
          <w:color w:val="333333"/>
          <w:sz w:val="20"/>
          <w:szCs w:val="20"/>
          <w:lang w:val="en-US"/>
        </w:rPr>
        <w:t>plus designed the Chart of accounts</w:t>
      </w:r>
      <w:r w:rsidR="00A375F2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which led to streamline and improved the reporting process by </w:t>
      </w:r>
      <w:r w:rsidR="00275FB9" w:rsidRPr="00953422">
        <w:rPr>
          <w:rFonts w:cs="f1pzavn0-krd-er6-qsvlcnxlz4p3"/>
          <w:color w:val="333333"/>
          <w:sz w:val="20"/>
          <w:szCs w:val="20"/>
          <w:lang w:val="en-US"/>
        </w:rPr>
        <w:t>50-70%.</w:t>
      </w:r>
    </w:p>
    <w:p w:rsidR="005F5781" w:rsidRPr="00953422" w:rsidRDefault="0087498C" w:rsidP="00777373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cs="f1pzavn0-krd-er6-qsvlcnxlz4p3"/>
          <w:color w:val="333333"/>
          <w:sz w:val="20"/>
          <w:szCs w:val="20"/>
          <w:lang w:val="en-US"/>
        </w:rPr>
      </w:pPr>
      <w:r w:rsidRPr="00953422">
        <w:rPr>
          <w:rFonts w:cs="f1pzavn0-krd-er6-qsvlcnxlz4p3"/>
          <w:color w:val="333333"/>
          <w:sz w:val="20"/>
          <w:szCs w:val="20"/>
          <w:lang w:val="en-US"/>
        </w:rPr>
        <w:t>Leading the team of 3</w:t>
      </w:r>
      <w:r w:rsidR="00130110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persons including factory accountant</w:t>
      </w:r>
      <w:r w:rsidR="00376C9F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and</w:t>
      </w:r>
      <w:r w:rsidR="00130110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cashier and payroll</w:t>
      </w:r>
      <w:r w:rsidR="005221E5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officer. </w:t>
      </w:r>
    </w:p>
    <w:p w:rsidR="002A0287" w:rsidRPr="00953422" w:rsidRDefault="002A0287" w:rsidP="00777373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cs="f1pzavn0-krd-er6-qsvlcnxlz4p3"/>
          <w:color w:val="333333"/>
          <w:sz w:val="20"/>
          <w:szCs w:val="20"/>
          <w:lang w:val="en-US"/>
        </w:rPr>
      </w:pPr>
      <w:r w:rsidRPr="00953422">
        <w:rPr>
          <w:rFonts w:cs="f1pzavn0-krd-er6-qsvlcnxlz4p3"/>
          <w:color w:val="333333"/>
          <w:sz w:val="20"/>
          <w:szCs w:val="20"/>
          <w:lang w:val="en-US"/>
        </w:rPr>
        <w:t xml:space="preserve">Established and implement the internal control system </w:t>
      </w:r>
      <w:r w:rsidR="00733371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in plant </w:t>
      </w:r>
      <w:r w:rsidRPr="00953422">
        <w:rPr>
          <w:rFonts w:cs="f1pzavn0-krd-er6-qsvlcnxlz4p3"/>
          <w:color w:val="333333"/>
          <w:sz w:val="20"/>
          <w:szCs w:val="20"/>
          <w:lang w:val="en-US"/>
        </w:rPr>
        <w:t xml:space="preserve">which helped to detect the </w:t>
      </w:r>
      <w:r w:rsidR="00ED7D4F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lag in factory information reporting to head office and irregularities worth </w:t>
      </w:r>
      <w:r w:rsidR="00EA372D" w:rsidRPr="00953422">
        <w:rPr>
          <w:rFonts w:cs="f1pzavn0-krd-er6-qsvlcnxlz4p3"/>
          <w:color w:val="333333"/>
          <w:sz w:val="20"/>
          <w:szCs w:val="20"/>
          <w:lang w:val="en-US"/>
        </w:rPr>
        <w:t>PKR. 1 million.</w:t>
      </w:r>
    </w:p>
    <w:p w:rsidR="006E006B" w:rsidRDefault="00301207" w:rsidP="00301207">
      <w:pPr>
        <w:spacing w:before="240"/>
        <w:rPr>
          <w:rFonts w:cs="f1pzavn0-krd-er6-qsvlcnxlz4p3"/>
          <w:b/>
          <w:color w:val="3B3838" w:themeColor="background2" w:themeShade="40"/>
          <w:lang w:val="en-US"/>
        </w:rPr>
      </w:pPr>
      <w:r w:rsidRPr="00646C1F">
        <w:rPr>
          <w:rFonts w:cs="f1pzavn0-krd-er6-qsvlcnxlz4p3"/>
          <w:b/>
          <w:noProof/>
          <w:color w:val="3B3838" w:themeColor="background2" w:themeShade="40"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F8C9F66" wp14:editId="60CBFE8B">
                <wp:simplePos x="0" y="0"/>
                <wp:positionH relativeFrom="column">
                  <wp:posOffset>-76200</wp:posOffset>
                </wp:positionH>
                <wp:positionV relativeFrom="paragraph">
                  <wp:posOffset>119049</wp:posOffset>
                </wp:positionV>
                <wp:extent cx="6217920" cy="232410"/>
                <wp:effectExtent l="0" t="0" r="11430" b="1524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3241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6415" w:rsidRDefault="00F26415" w:rsidP="00F26415">
                            <w:pPr>
                              <w:spacing w:before="240"/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</w:pPr>
                            <w:r w:rsidRPr="00646C1F"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 xml:space="preserve">Consultancy </w:t>
                            </w:r>
                            <w:r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ab/>
                              <w:t xml:space="preserve">        </w:t>
                            </w:r>
                            <w:r w:rsidRPr="00646C1F"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 xml:space="preserve">Jun 2012 </w:t>
                            </w:r>
                            <w:r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>–</w:t>
                            </w:r>
                            <w:r w:rsidRPr="00646C1F"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 xml:space="preserve"> Present</w:t>
                            </w:r>
                            <w:r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ab/>
                              <w:t>(</w:t>
                            </w:r>
                            <w:r w:rsidRPr="00646C1F"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>4.1 years)</w:t>
                            </w:r>
                          </w:p>
                          <w:p w:rsidR="00F26415" w:rsidRDefault="00F26415" w:rsidP="00F264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F8C9F66" id="Rounded Rectangle 15" o:spid="_x0000_s1028" style="position:absolute;margin-left:-6pt;margin-top:9.35pt;width:489.6pt;height:18.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" fillcolor="#f2f2f2 [3052]" strokecolor="#f2f2f2 [3052]" strokeweight="1pt">
                <v:stroke joinstyle="miter"/>
                <v:textbox>
                  <w:txbxContent>
                    <w:p w:rsidR="00F26415" w:rsidRDefault="00F26415" w:rsidP="00F26415">
                      <w:pPr>
                        <w:spacing w:before="240"/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</w:pPr>
                      <w:r w:rsidRPr="00646C1F"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 xml:space="preserve">Consultancy </w:t>
                      </w:r>
                      <w:r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ab/>
                      </w:r>
                      <w:r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ab/>
                      </w:r>
                      <w:r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ab/>
                      </w:r>
                      <w:r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ab/>
                      </w:r>
                      <w:r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ab/>
                      </w:r>
                      <w:r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ab/>
                        <w:t xml:space="preserve">        </w:t>
                      </w:r>
                      <w:r w:rsidRPr="00646C1F"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 xml:space="preserve">Jun 2012 </w:t>
                      </w:r>
                      <w:r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>–</w:t>
                      </w:r>
                      <w:r w:rsidRPr="00646C1F"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 xml:space="preserve"> Present</w:t>
                      </w:r>
                      <w:r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ab/>
                      </w:r>
                      <w:r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ab/>
                        <w:t>(</w:t>
                      </w:r>
                      <w:r w:rsidRPr="00646C1F"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>4.1 years)</w:t>
                      </w:r>
                    </w:p>
                    <w:p w:rsidR="00F26415" w:rsidRDefault="00F26415" w:rsidP="00F2641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301207">
        <w:rPr>
          <w:rFonts w:cs="f1pzavn0-krd-er6-qsvlcnxlz4p3"/>
          <w:b/>
          <w:color w:val="3B3838" w:themeColor="background2" w:themeShade="40"/>
          <w:lang w:val="en-US"/>
        </w:rPr>
        <w:t>SAHARA For Life Trust</w:t>
      </w:r>
      <w:r>
        <w:rPr>
          <w:rFonts w:cs="f1pzavn0-krd-er6-qsvlcnxlz4p3"/>
          <w:b/>
          <w:color w:val="3B3838" w:themeColor="background2" w:themeShade="40"/>
          <w:lang w:val="en-US"/>
        </w:rPr>
        <w:tab/>
      </w:r>
      <w:r>
        <w:rPr>
          <w:rFonts w:cs="f1pzavn0-krd-er6-qsvlcnxlz4p3"/>
          <w:b/>
          <w:color w:val="3B3838" w:themeColor="background2" w:themeShade="40"/>
          <w:lang w:val="en-US"/>
        </w:rPr>
        <w:tab/>
      </w:r>
      <w:r>
        <w:rPr>
          <w:rFonts w:cs="f1pzavn0-krd-er6-qsvlcnxlz4p3"/>
          <w:b/>
          <w:color w:val="3B3838" w:themeColor="background2" w:themeShade="40"/>
          <w:lang w:val="en-US"/>
        </w:rPr>
        <w:tab/>
      </w:r>
      <w:r>
        <w:rPr>
          <w:rFonts w:cs="f1pzavn0-krd-er6-qsvlcnxlz4p3"/>
          <w:b/>
          <w:color w:val="3B3838" w:themeColor="background2" w:themeShade="40"/>
          <w:lang w:val="en-US"/>
        </w:rPr>
        <w:tab/>
      </w:r>
      <w:r>
        <w:rPr>
          <w:rFonts w:cs="f1pzavn0-krd-er6-qsvlcnxlz4p3"/>
          <w:b/>
          <w:color w:val="3B3838" w:themeColor="background2" w:themeShade="40"/>
          <w:lang w:val="en-US"/>
        </w:rPr>
        <w:tab/>
      </w:r>
      <w:r>
        <w:rPr>
          <w:rFonts w:cs="f1pzavn0-krd-er6-qsvlcnxlz4p3"/>
          <w:b/>
          <w:color w:val="3B3838" w:themeColor="background2" w:themeShade="40"/>
          <w:lang w:val="en-US"/>
        </w:rPr>
        <w:tab/>
      </w:r>
      <w:r>
        <w:rPr>
          <w:rFonts w:cs="f1pzavn0-krd-er6-qsvlcnxlz4p3"/>
          <w:b/>
          <w:color w:val="3B3838" w:themeColor="background2" w:themeShade="40"/>
          <w:lang w:val="en-US"/>
        </w:rPr>
        <w:tab/>
      </w:r>
      <w:r w:rsidRPr="00301207">
        <w:rPr>
          <w:rFonts w:cs="f1pzavn0-krd-er6-qsvlcnxlz4p3"/>
          <w:b/>
          <w:color w:val="3B3838" w:themeColor="background2" w:themeShade="40"/>
          <w:lang w:val="en-US"/>
        </w:rPr>
        <w:t xml:space="preserve"> Jan 2005 - Aug 2006 </w:t>
      </w:r>
      <w:r>
        <w:rPr>
          <w:rFonts w:cs="f1pzavn0-krd-er6-qsvlcnxlz4p3"/>
          <w:b/>
          <w:color w:val="3B3838" w:themeColor="background2" w:themeShade="40"/>
          <w:lang w:val="en-US"/>
        </w:rPr>
        <w:tab/>
      </w:r>
      <w:r w:rsidRPr="00301207">
        <w:rPr>
          <w:rFonts w:cs="f1pzavn0-krd-er6-qsvlcnxlz4p3"/>
          <w:b/>
          <w:color w:val="3B3838" w:themeColor="background2" w:themeShade="40"/>
          <w:lang w:val="en-US"/>
        </w:rPr>
        <w:t>(</w:t>
      </w:r>
      <w:r w:rsidR="00B11222">
        <w:rPr>
          <w:rFonts w:cs="f1pzavn0-krd-er6-qsvlcnxlz4p3"/>
          <w:b/>
          <w:color w:val="3B3838" w:themeColor="background2" w:themeShade="40"/>
          <w:lang w:val="en-US"/>
        </w:rPr>
        <w:t>1.8</w:t>
      </w:r>
      <w:r w:rsidR="006E006B">
        <w:rPr>
          <w:rFonts w:cs="f1pzavn0-krd-er6-qsvlcnxlz4p3"/>
          <w:b/>
          <w:color w:val="3B3838" w:themeColor="background2" w:themeShade="40"/>
          <w:lang w:val="en-US"/>
        </w:rPr>
        <w:t xml:space="preserve"> years) </w:t>
      </w:r>
    </w:p>
    <w:p w:rsidR="001D0C62" w:rsidRDefault="00301207" w:rsidP="003A4C8A">
      <w:pPr>
        <w:rPr>
          <w:b/>
          <w:lang w:val="en-US"/>
        </w:rPr>
      </w:pPr>
      <w:r w:rsidRPr="003A4C8A">
        <w:rPr>
          <w:b/>
          <w:lang w:val="en-US"/>
        </w:rPr>
        <w:t xml:space="preserve">Accounts Officer </w:t>
      </w:r>
      <w:r w:rsidRPr="003A4C8A">
        <w:rPr>
          <w:b/>
          <w:lang w:val="en-US"/>
        </w:rPr>
        <w:tab/>
      </w:r>
      <w:r w:rsidRPr="003A4C8A">
        <w:rPr>
          <w:b/>
          <w:lang w:val="en-US"/>
        </w:rPr>
        <w:tab/>
      </w:r>
      <w:r w:rsidRPr="003A4C8A">
        <w:rPr>
          <w:b/>
          <w:lang w:val="en-US"/>
        </w:rPr>
        <w:tab/>
      </w:r>
      <w:r w:rsidRPr="003A4C8A">
        <w:rPr>
          <w:b/>
          <w:lang w:val="en-US"/>
        </w:rPr>
        <w:tab/>
      </w:r>
      <w:r w:rsidRPr="003A4C8A">
        <w:rPr>
          <w:b/>
          <w:lang w:val="en-US"/>
        </w:rPr>
        <w:tab/>
      </w:r>
      <w:r w:rsidRPr="003A4C8A">
        <w:rPr>
          <w:b/>
          <w:lang w:val="en-US"/>
        </w:rPr>
        <w:tab/>
      </w:r>
      <w:r w:rsidRPr="003A4C8A">
        <w:rPr>
          <w:b/>
          <w:lang w:val="en-US"/>
        </w:rPr>
        <w:tab/>
      </w:r>
      <w:r w:rsidRPr="003A4C8A">
        <w:rPr>
          <w:b/>
          <w:lang w:val="en-US"/>
        </w:rPr>
        <w:tab/>
      </w:r>
      <w:r w:rsidRPr="003A4C8A">
        <w:rPr>
          <w:b/>
          <w:lang w:val="en-US"/>
        </w:rPr>
        <w:tab/>
        <w:t xml:space="preserve">   Lahore, Pakistan</w:t>
      </w:r>
    </w:p>
    <w:p w:rsidR="002314BA" w:rsidRDefault="002314BA" w:rsidP="003A4C8A">
      <w:pPr>
        <w:rPr>
          <w:sz w:val="20"/>
          <w:szCs w:val="20"/>
          <w:lang w:val="en-US"/>
        </w:rPr>
      </w:pPr>
      <w:r w:rsidRPr="002314BA">
        <w:rPr>
          <w:sz w:val="20"/>
          <w:szCs w:val="20"/>
          <w:lang w:val="en-US"/>
        </w:rPr>
        <w:t>SAHARA for Life Trust is a tax exempted charitable organization enjoying consultative s</w:t>
      </w:r>
      <w:r>
        <w:rPr>
          <w:sz w:val="20"/>
          <w:szCs w:val="20"/>
          <w:lang w:val="en-US"/>
        </w:rPr>
        <w:t xml:space="preserve">tatus with UN, </w:t>
      </w:r>
      <w:r w:rsidRPr="002314BA">
        <w:rPr>
          <w:sz w:val="20"/>
          <w:szCs w:val="20"/>
          <w:lang w:val="en-US"/>
        </w:rPr>
        <w:t>certified by Pakistan Centre for Philanthropy and accredited by charity commissions of U.K, USA as well as in Canada.</w:t>
      </w:r>
    </w:p>
    <w:p w:rsidR="00573684" w:rsidRPr="00573684" w:rsidRDefault="00573684" w:rsidP="003A4C8A">
      <w:pPr>
        <w:rPr>
          <w:sz w:val="4"/>
          <w:szCs w:val="4"/>
          <w:lang w:val="en-US"/>
        </w:rPr>
      </w:pPr>
    </w:p>
    <w:p w:rsidR="006E006B" w:rsidRPr="00953422" w:rsidRDefault="00487B8B" w:rsidP="006E006B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cs="f1pzavn0-krd-er6-qsvlcnxlz4p3"/>
          <w:color w:val="333333"/>
          <w:sz w:val="20"/>
          <w:szCs w:val="20"/>
          <w:lang w:val="en-US"/>
        </w:rPr>
      </w:pPr>
      <w:r w:rsidRPr="00953422">
        <w:rPr>
          <w:rFonts w:cs="f1pzavn0-krd-er6-qsvlcnxlz4p3"/>
          <w:color w:val="333333"/>
          <w:sz w:val="20"/>
          <w:szCs w:val="20"/>
          <w:lang w:val="en-US"/>
        </w:rPr>
        <w:t>Organized and delivered</w:t>
      </w:r>
      <w:r w:rsidR="006E006B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accurate financial information to colleagues and </w:t>
      </w:r>
      <w:r w:rsidR="008564B7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directly reporting to </w:t>
      </w:r>
      <w:r w:rsidR="00E10F80" w:rsidRPr="00953422">
        <w:rPr>
          <w:rFonts w:cs="f1pzavn0-krd-er6-qsvlcnxlz4p3"/>
          <w:color w:val="333333"/>
          <w:sz w:val="20"/>
          <w:szCs w:val="20"/>
          <w:lang w:val="en-US"/>
        </w:rPr>
        <w:t>CFO</w:t>
      </w:r>
    </w:p>
    <w:p w:rsidR="006E006B" w:rsidRPr="00953422" w:rsidRDefault="00AB1F82" w:rsidP="006E006B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cs="f1pzavn0-krd-er6-qsvlcnxlz4p3"/>
          <w:color w:val="333333"/>
          <w:sz w:val="20"/>
          <w:szCs w:val="20"/>
          <w:lang w:val="en-US"/>
        </w:rPr>
      </w:pPr>
      <w:r w:rsidRPr="00953422">
        <w:rPr>
          <w:rFonts w:cs="f1pzavn0-krd-er6-qsvlcnxlz4p3"/>
          <w:color w:val="333333"/>
          <w:sz w:val="20"/>
          <w:szCs w:val="20"/>
          <w:lang w:val="en-US"/>
        </w:rPr>
        <w:lastRenderedPageBreak/>
        <w:t>Overhauled</w:t>
      </w:r>
      <w:r w:rsidR="006E006B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HR Manuals including HR policies and procedures and capacity building programs;</w:t>
      </w:r>
    </w:p>
    <w:p w:rsidR="006E006B" w:rsidRPr="00953422" w:rsidRDefault="00AB1F82" w:rsidP="006E006B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cs="f1pzavn0-krd-er6-qsvlcnxlz4p3"/>
          <w:color w:val="333333"/>
          <w:sz w:val="20"/>
          <w:szCs w:val="20"/>
          <w:lang w:val="en-US"/>
        </w:rPr>
      </w:pPr>
      <w:r w:rsidRPr="00953422">
        <w:rPr>
          <w:rFonts w:cs="f1pzavn0-krd-er6-qsvlcnxlz4p3"/>
          <w:color w:val="333333"/>
          <w:sz w:val="20"/>
          <w:szCs w:val="20"/>
          <w:lang w:val="en-US"/>
        </w:rPr>
        <w:t>Reorganized</w:t>
      </w:r>
      <w:r w:rsidR="006E006B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SOPs for procurement and inventory management</w:t>
      </w:r>
      <w:r w:rsidR="00596020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that boosted controls and material flows</w:t>
      </w:r>
      <w:r w:rsidR="006E006B" w:rsidRPr="00953422">
        <w:rPr>
          <w:rFonts w:cs="f1pzavn0-krd-er6-qsvlcnxlz4p3"/>
          <w:color w:val="333333"/>
          <w:sz w:val="20"/>
          <w:szCs w:val="20"/>
          <w:lang w:val="en-US"/>
        </w:rPr>
        <w:t>;</w:t>
      </w:r>
    </w:p>
    <w:p w:rsidR="006E006B" w:rsidRPr="00953422" w:rsidRDefault="005F45A3" w:rsidP="006E006B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cs="f1pzavn0-krd-er6-qsvlcnxlz4p3"/>
          <w:color w:val="333333"/>
          <w:sz w:val="20"/>
          <w:szCs w:val="20"/>
          <w:lang w:val="en-US"/>
        </w:rPr>
      </w:pPr>
      <w:r w:rsidRPr="00953422">
        <w:rPr>
          <w:rFonts w:cs="f1pzavn0-krd-er6-qsvlcnxlz4p3"/>
          <w:color w:val="333333"/>
          <w:sz w:val="20"/>
          <w:szCs w:val="20"/>
          <w:lang w:val="en-US"/>
        </w:rPr>
        <w:t>Systematized</w:t>
      </w:r>
      <w:r w:rsidR="006E006B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information from source data</w:t>
      </w:r>
      <w:r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that heightened fund management and collection</w:t>
      </w:r>
      <w:r w:rsidR="0016076F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by 25%</w:t>
      </w:r>
      <w:r w:rsidR="006E006B" w:rsidRPr="00953422">
        <w:rPr>
          <w:rFonts w:cs="f1pzavn0-krd-er6-qsvlcnxlz4p3"/>
          <w:color w:val="333333"/>
          <w:sz w:val="20"/>
          <w:szCs w:val="20"/>
          <w:lang w:val="en-US"/>
        </w:rPr>
        <w:t>.</w:t>
      </w:r>
    </w:p>
    <w:p w:rsidR="006E006B" w:rsidRPr="00953422" w:rsidRDefault="00AD041C" w:rsidP="006E006B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cs="f1pzavn0-krd-er6-qsvlcnxlz4p3"/>
          <w:color w:val="333333"/>
          <w:sz w:val="20"/>
          <w:szCs w:val="20"/>
          <w:lang w:val="en-US"/>
        </w:rPr>
      </w:pPr>
      <w:r w:rsidRPr="00953422">
        <w:rPr>
          <w:rFonts w:cs="f1pzavn0-krd-er6-qsvlcnxlz4p3"/>
          <w:color w:val="333333"/>
          <w:sz w:val="20"/>
          <w:szCs w:val="20"/>
          <w:lang w:val="en-US"/>
        </w:rPr>
        <w:t>Assisted</w:t>
      </w:r>
      <w:r w:rsidR="006E006B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internal/external auditors with queries</w:t>
      </w:r>
      <w:r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that improved cash flow cycle and donor recovery</w:t>
      </w:r>
      <w:r w:rsidR="0054454E" w:rsidRPr="00953422">
        <w:rPr>
          <w:rFonts w:cs="f1pzavn0-krd-er6-qsvlcnxlz4p3"/>
          <w:color w:val="333333"/>
          <w:sz w:val="20"/>
          <w:szCs w:val="20"/>
          <w:lang w:val="en-US"/>
        </w:rPr>
        <w:t>.</w:t>
      </w:r>
      <w:r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</w:t>
      </w:r>
    </w:p>
    <w:p w:rsidR="001D0C62" w:rsidRPr="00953422" w:rsidRDefault="001E5B84" w:rsidP="006E006B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cs="f1pzavn0-krd-er6-qsvlcnxlz4p3"/>
          <w:color w:val="333333"/>
          <w:sz w:val="20"/>
          <w:szCs w:val="20"/>
          <w:lang w:val="en-US"/>
        </w:rPr>
      </w:pPr>
      <w:r w:rsidRPr="00953422">
        <w:rPr>
          <w:rFonts w:cs="f1pzavn0-krd-er6-qsvlcnxlz4p3"/>
          <w:color w:val="333333"/>
          <w:sz w:val="20"/>
          <w:szCs w:val="20"/>
          <w:lang w:val="en-US"/>
        </w:rPr>
        <w:t>Managed</w:t>
      </w:r>
      <w:r w:rsidR="006E006B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</w:t>
      </w:r>
      <w:r w:rsidR="00BA5D9E" w:rsidRPr="00953422">
        <w:rPr>
          <w:rFonts w:cs="f1pzavn0-krd-er6-qsvlcnxlz4p3"/>
          <w:color w:val="333333"/>
          <w:sz w:val="20"/>
          <w:szCs w:val="20"/>
          <w:lang w:val="en-US"/>
        </w:rPr>
        <w:t>D</w:t>
      </w:r>
      <w:r w:rsidR="006E006B" w:rsidRPr="00953422">
        <w:rPr>
          <w:rFonts w:cs="f1pzavn0-krd-er6-qsvlcnxlz4p3"/>
          <w:color w:val="333333"/>
          <w:sz w:val="20"/>
          <w:szCs w:val="20"/>
          <w:lang w:val="en-US"/>
        </w:rPr>
        <w:t>onors Management Software</w:t>
      </w:r>
      <w:r w:rsidR="008B3660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and related matters</w:t>
      </w:r>
      <w:r w:rsidR="00BA5D9E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that attained competitiveness </w:t>
      </w:r>
      <w:r w:rsidR="00D96911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and credibility </w:t>
      </w:r>
      <w:r w:rsidR="00BA5D9E" w:rsidRPr="00953422">
        <w:rPr>
          <w:rFonts w:cs="f1pzavn0-krd-er6-qsvlcnxlz4p3"/>
          <w:color w:val="333333"/>
          <w:sz w:val="20"/>
          <w:szCs w:val="20"/>
          <w:lang w:val="en-US"/>
        </w:rPr>
        <w:t>of organization</w:t>
      </w:r>
      <w:r w:rsidR="00481356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in the eyes of business donors</w:t>
      </w:r>
      <w:r w:rsidR="008B3660" w:rsidRPr="00953422">
        <w:rPr>
          <w:rFonts w:cs="f1pzavn0-krd-er6-qsvlcnxlz4p3"/>
          <w:color w:val="333333"/>
          <w:sz w:val="20"/>
          <w:szCs w:val="20"/>
          <w:lang w:val="en-US"/>
        </w:rPr>
        <w:t>, timely reminders and thanks letter</w:t>
      </w:r>
      <w:r w:rsidR="00481356" w:rsidRPr="00953422">
        <w:rPr>
          <w:rFonts w:cs="f1pzavn0-krd-er6-qsvlcnxlz4p3"/>
          <w:color w:val="333333"/>
          <w:sz w:val="20"/>
          <w:szCs w:val="20"/>
          <w:lang w:val="en-US"/>
        </w:rPr>
        <w:t>.</w:t>
      </w:r>
    </w:p>
    <w:p w:rsidR="005B4CEE" w:rsidRPr="00953422" w:rsidRDefault="005B4CEE" w:rsidP="006E006B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cs="f1pzavn0-krd-er6-qsvlcnxlz4p3"/>
          <w:color w:val="333333"/>
          <w:sz w:val="20"/>
          <w:szCs w:val="20"/>
          <w:lang w:val="en-US"/>
        </w:rPr>
      </w:pPr>
      <w:r w:rsidRPr="00953422">
        <w:rPr>
          <w:rFonts w:cs="f1pzavn0-krd-er6-qsvlcnxlz4p3"/>
          <w:color w:val="333333"/>
          <w:sz w:val="20"/>
          <w:szCs w:val="20"/>
          <w:lang w:val="en-US"/>
        </w:rPr>
        <w:t>Leading a team of 3 persons including cashier, payroll and data puncher accountant.</w:t>
      </w:r>
    </w:p>
    <w:p w:rsidR="004560EC" w:rsidRDefault="00D858C1" w:rsidP="00D858C1">
      <w:pPr>
        <w:spacing w:before="240"/>
        <w:rPr>
          <w:rFonts w:cs="f1pzavn0-krd-er6-qsvlcnxlz4p3"/>
          <w:b/>
          <w:color w:val="3B3838" w:themeColor="background2" w:themeShade="40"/>
          <w:lang w:val="en-US"/>
        </w:rPr>
      </w:pPr>
      <w:r w:rsidRPr="00646C1F">
        <w:rPr>
          <w:rFonts w:cs="f1pzavn0-krd-er6-qsvlcnxlz4p3"/>
          <w:b/>
          <w:noProof/>
          <w:color w:val="3B3838" w:themeColor="background2" w:themeShade="40"/>
          <w:lang w:val="en-U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CF10952" wp14:editId="15FF34B5">
                <wp:simplePos x="0" y="0"/>
                <wp:positionH relativeFrom="column">
                  <wp:posOffset>-78105</wp:posOffset>
                </wp:positionH>
                <wp:positionV relativeFrom="paragraph">
                  <wp:posOffset>123521</wp:posOffset>
                </wp:positionV>
                <wp:extent cx="6217920" cy="232410"/>
                <wp:effectExtent l="0" t="0" r="11430" b="1524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3241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6415" w:rsidRDefault="00F26415" w:rsidP="00F26415">
                            <w:pPr>
                              <w:spacing w:before="240"/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</w:pPr>
                            <w:r w:rsidRPr="00646C1F"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 xml:space="preserve">Consultancy </w:t>
                            </w:r>
                            <w:r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ab/>
                              <w:t xml:space="preserve">        </w:t>
                            </w:r>
                            <w:r w:rsidRPr="00646C1F"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 xml:space="preserve">Jun 2012 </w:t>
                            </w:r>
                            <w:r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>–</w:t>
                            </w:r>
                            <w:r w:rsidRPr="00646C1F"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 xml:space="preserve"> Present</w:t>
                            </w:r>
                            <w:r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ab/>
                              <w:t>(</w:t>
                            </w:r>
                            <w:r w:rsidRPr="00646C1F"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>4.1 years)</w:t>
                            </w:r>
                          </w:p>
                          <w:p w:rsidR="00F26415" w:rsidRDefault="00F26415" w:rsidP="00F264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CF10952" id="Rounded Rectangle 17" o:spid="_x0000_s1029" style="position:absolute;margin-left:-6.15pt;margin-top:9.75pt;width:489.6pt;height:18.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" fillcolor="#f2f2f2 [3052]" strokecolor="#f2f2f2 [3052]" strokeweight="1pt">
                <v:stroke joinstyle="miter"/>
                <v:textbox>
                  <w:txbxContent>
                    <w:p w:rsidR="00F26415" w:rsidRDefault="00F26415" w:rsidP="00F26415">
                      <w:pPr>
                        <w:spacing w:before="240"/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</w:pPr>
                      <w:r w:rsidRPr="00646C1F"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 xml:space="preserve">Consultancy </w:t>
                      </w:r>
                      <w:r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ab/>
                      </w:r>
                      <w:r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ab/>
                      </w:r>
                      <w:r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ab/>
                      </w:r>
                      <w:r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ab/>
                      </w:r>
                      <w:r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ab/>
                      </w:r>
                      <w:r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ab/>
                        <w:t xml:space="preserve">        </w:t>
                      </w:r>
                      <w:r w:rsidRPr="00646C1F"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 xml:space="preserve">Jun 2012 </w:t>
                      </w:r>
                      <w:r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>–</w:t>
                      </w:r>
                      <w:r w:rsidRPr="00646C1F"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 xml:space="preserve"> Present</w:t>
                      </w:r>
                      <w:r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ab/>
                      </w:r>
                      <w:r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ab/>
                        <w:t>(</w:t>
                      </w:r>
                      <w:r w:rsidRPr="00646C1F"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>4.1 years)</w:t>
                      </w:r>
                    </w:p>
                    <w:p w:rsidR="00F26415" w:rsidRDefault="00F26415" w:rsidP="00F2641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D858C1">
        <w:rPr>
          <w:rFonts w:cs="f1pzavn0-krd-er6-qsvlcnxlz4p3"/>
          <w:b/>
          <w:color w:val="3B3838" w:themeColor="background2" w:themeShade="40"/>
          <w:lang w:val="en-US"/>
        </w:rPr>
        <w:t xml:space="preserve">Sughra Shafi Medical Complex </w:t>
      </w:r>
      <w:r>
        <w:rPr>
          <w:rFonts w:cs="f1pzavn0-krd-er6-qsvlcnxlz4p3"/>
          <w:b/>
          <w:color w:val="3B3838" w:themeColor="background2" w:themeShade="40"/>
          <w:lang w:val="en-US"/>
        </w:rPr>
        <w:tab/>
      </w:r>
      <w:r w:rsidR="00DE0C28" w:rsidRPr="007310E8">
        <w:rPr>
          <w:rFonts w:cs="f1pzavn0-krd-er6-qsvlcnxlz4p3"/>
          <w:color w:val="3B3838" w:themeColor="background2" w:themeShade="40"/>
          <w:lang w:val="en-US"/>
        </w:rPr>
        <w:t>(</w:t>
      </w:r>
      <w:r w:rsidR="007310E8" w:rsidRPr="007310E8">
        <w:rPr>
          <w:rFonts w:cs="f1pzavn0-krd-er6-qsvlcnxlz4p3"/>
          <w:color w:val="3B3838" w:themeColor="background2" w:themeShade="40"/>
          <w:lang w:val="en-US"/>
        </w:rPr>
        <w:t xml:space="preserve">a project of </w:t>
      </w:r>
      <w:r w:rsidR="00DE0C28" w:rsidRPr="007310E8">
        <w:rPr>
          <w:rFonts w:cs="f1pzavn0-krd-er6-qsvlcnxlz4p3"/>
          <w:color w:val="3B3838" w:themeColor="background2" w:themeShade="40"/>
          <w:lang w:val="en-US"/>
        </w:rPr>
        <w:t xml:space="preserve">SAHARA </w:t>
      </w:r>
      <w:proofErr w:type="gramStart"/>
      <w:r w:rsidR="00DE0C28" w:rsidRPr="007310E8">
        <w:rPr>
          <w:rFonts w:cs="f1pzavn0-krd-er6-qsvlcnxlz4p3"/>
          <w:color w:val="3B3838" w:themeColor="background2" w:themeShade="40"/>
          <w:lang w:val="en-US"/>
        </w:rPr>
        <w:t>For</w:t>
      </w:r>
      <w:proofErr w:type="gramEnd"/>
      <w:r w:rsidR="00DE0C28" w:rsidRPr="007310E8">
        <w:rPr>
          <w:rFonts w:cs="f1pzavn0-krd-er6-qsvlcnxlz4p3"/>
          <w:color w:val="3B3838" w:themeColor="background2" w:themeShade="40"/>
          <w:lang w:val="en-US"/>
        </w:rPr>
        <w:t xml:space="preserve"> Life Trust)</w:t>
      </w:r>
      <w:r>
        <w:rPr>
          <w:rFonts w:cs="f1pzavn0-krd-er6-qsvlcnxlz4p3"/>
          <w:b/>
          <w:color w:val="3B3838" w:themeColor="background2" w:themeShade="40"/>
          <w:lang w:val="en-US"/>
        </w:rPr>
        <w:tab/>
      </w:r>
      <w:r w:rsidRPr="00D858C1">
        <w:rPr>
          <w:rFonts w:cs="f1pzavn0-krd-er6-qsvlcnxlz4p3"/>
          <w:b/>
          <w:color w:val="3B3838" w:themeColor="background2" w:themeShade="40"/>
          <w:lang w:val="en-US"/>
        </w:rPr>
        <w:t xml:space="preserve">Nov 2003 - Dec 2004 </w:t>
      </w:r>
      <w:r>
        <w:rPr>
          <w:rFonts w:cs="f1pzavn0-krd-er6-qsvlcnxlz4p3"/>
          <w:b/>
          <w:color w:val="3B3838" w:themeColor="background2" w:themeShade="40"/>
          <w:lang w:val="en-US"/>
        </w:rPr>
        <w:tab/>
      </w:r>
      <w:r w:rsidR="00B11222">
        <w:rPr>
          <w:rFonts w:cs="f1pzavn0-krd-er6-qsvlcnxlz4p3"/>
          <w:b/>
          <w:color w:val="3B3838" w:themeColor="background2" w:themeShade="40"/>
          <w:lang w:val="en-US"/>
        </w:rPr>
        <w:t>(1.2</w:t>
      </w:r>
      <w:r w:rsidRPr="00D858C1">
        <w:rPr>
          <w:rFonts w:cs="f1pzavn0-krd-er6-qsvlcnxlz4p3"/>
          <w:b/>
          <w:color w:val="3B3838" w:themeColor="background2" w:themeShade="40"/>
          <w:lang w:val="en-US"/>
        </w:rPr>
        <w:t xml:space="preserve"> years)</w:t>
      </w:r>
      <w:r>
        <w:rPr>
          <w:rFonts w:cs="f1pzavn0-krd-er6-qsvlcnxlz4p3"/>
          <w:b/>
          <w:color w:val="3B3838" w:themeColor="background2" w:themeShade="40"/>
          <w:lang w:val="en-US"/>
        </w:rPr>
        <w:t xml:space="preserve"> </w:t>
      </w:r>
    </w:p>
    <w:p w:rsidR="001D0C62" w:rsidRDefault="00D858C1" w:rsidP="004560EC">
      <w:pPr>
        <w:rPr>
          <w:b/>
          <w:lang w:val="en-US"/>
        </w:rPr>
      </w:pPr>
      <w:r w:rsidRPr="004560EC">
        <w:rPr>
          <w:b/>
          <w:lang w:val="en-US"/>
        </w:rPr>
        <w:t xml:space="preserve">Accountant </w:t>
      </w:r>
      <w:r w:rsidRPr="004560EC">
        <w:rPr>
          <w:b/>
          <w:lang w:val="en-US"/>
        </w:rPr>
        <w:tab/>
      </w:r>
      <w:r w:rsidRPr="004560EC">
        <w:rPr>
          <w:b/>
          <w:lang w:val="en-US"/>
        </w:rPr>
        <w:tab/>
      </w:r>
      <w:r w:rsidRPr="004560EC">
        <w:rPr>
          <w:b/>
          <w:lang w:val="en-US"/>
        </w:rPr>
        <w:tab/>
      </w:r>
      <w:r w:rsidRPr="004560EC">
        <w:rPr>
          <w:b/>
          <w:lang w:val="en-US"/>
        </w:rPr>
        <w:tab/>
      </w:r>
      <w:r w:rsidRPr="004560EC">
        <w:rPr>
          <w:b/>
          <w:lang w:val="en-US"/>
        </w:rPr>
        <w:tab/>
      </w:r>
      <w:r w:rsidRPr="004560EC">
        <w:rPr>
          <w:b/>
          <w:lang w:val="en-US"/>
        </w:rPr>
        <w:tab/>
      </w:r>
      <w:r w:rsidRPr="004560EC">
        <w:rPr>
          <w:b/>
          <w:lang w:val="en-US"/>
        </w:rPr>
        <w:tab/>
      </w:r>
      <w:r w:rsidRPr="004560EC">
        <w:rPr>
          <w:b/>
          <w:lang w:val="en-US"/>
        </w:rPr>
        <w:tab/>
      </w:r>
      <w:r w:rsidRPr="004560EC">
        <w:rPr>
          <w:b/>
          <w:lang w:val="en-US"/>
        </w:rPr>
        <w:tab/>
      </w:r>
      <w:r w:rsidRPr="004560EC">
        <w:rPr>
          <w:b/>
          <w:lang w:val="en-US"/>
        </w:rPr>
        <w:tab/>
        <w:t>Narowal, Pakistan</w:t>
      </w:r>
    </w:p>
    <w:p w:rsidR="00337CBC" w:rsidRDefault="00337CBC" w:rsidP="004560EC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Sughra Shafi Medical Complex</w:t>
      </w:r>
      <w:r w:rsidRPr="00337CBC">
        <w:rPr>
          <w:sz w:val="20"/>
          <w:szCs w:val="20"/>
          <w:lang w:val="en-US"/>
        </w:rPr>
        <w:t>, a 350 bedded PMDC certified General Hospital. SSMC is providing state of art healthcare facilities to more than 4 million population of catchment area.</w:t>
      </w:r>
    </w:p>
    <w:p w:rsidR="00573684" w:rsidRPr="00573684" w:rsidRDefault="00573684" w:rsidP="004560EC">
      <w:pPr>
        <w:rPr>
          <w:sz w:val="4"/>
          <w:szCs w:val="4"/>
          <w:lang w:val="en-US"/>
        </w:rPr>
      </w:pPr>
    </w:p>
    <w:p w:rsidR="00D858C1" w:rsidRPr="00953422" w:rsidRDefault="001054E5" w:rsidP="00D858C1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cs="f1pzavn0-krd-er6-qsvlcnxlz4p3"/>
          <w:color w:val="333333"/>
          <w:sz w:val="20"/>
          <w:szCs w:val="20"/>
          <w:lang w:val="en-US"/>
        </w:rPr>
      </w:pPr>
      <w:r w:rsidRPr="00953422">
        <w:rPr>
          <w:rFonts w:cs="f1pzavn0-krd-er6-qsvlcnxlz4p3"/>
          <w:color w:val="333333"/>
          <w:sz w:val="20"/>
          <w:szCs w:val="20"/>
          <w:lang w:val="en-US"/>
        </w:rPr>
        <w:t xml:space="preserve">Developed </w:t>
      </w:r>
      <w:r w:rsidR="00C75846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master accounting </w:t>
      </w:r>
      <w:r w:rsidR="004F6B6F" w:rsidRPr="00953422">
        <w:rPr>
          <w:rFonts w:cs="f1pzavn0-krd-er6-qsvlcnxlz4p3"/>
          <w:color w:val="333333"/>
          <w:sz w:val="20"/>
          <w:szCs w:val="20"/>
          <w:lang w:val="en-US"/>
        </w:rPr>
        <w:t>system</w:t>
      </w:r>
      <w:r w:rsidR="00C75846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that </w:t>
      </w:r>
      <w:r w:rsidR="00C90267" w:rsidRPr="00953422">
        <w:rPr>
          <w:rFonts w:cs="f1pzavn0-krd-er6-qsvlcnxlz4p3"/>
          <w:color w:val="333333"/>
          <w:sz w:val="20"/>
          <w:szCs w:val="20"/>
          <w:lang w:val="en-US"/>
        </w:rPr>
        <w:t>set business priorities</w:t>
      </w:r>
      <w:r w:rsidR="00BA01A9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and </w:t>
      </w:r>
      <w:r w:rsidR="00C90267" w:rsidRPr="00953422">
        <w:rPr>
          <w:rFonts w:cs="f1pzavn0-krd-er6-qsvlcnxlz4p3"/>
          <w:color w:val="333333"/>
          <w:sz w:val="20"/>
          <w:szCs w:val="20"/>
          <w:lang w:val="en-US"/>
        </w:rPr>
        <w:t>key performance indicators</w:t>
      </w:r>
      <w:r w:rsidR="00D858C1" w:rsidRPr="00953422">
        <w:rPr>
          <w:rFonts w:cs="f1pzavn0-krd-er6-qsvlcnxlz4p3"/>
          <w:color w:val="333333"/>
          <w:sz w:val="20"/>
          <w:szCs w:val="20"/>
          <w:lang w:val="en-US"/>
        </w:rPr>
        <w:t>.</w:t>
      </w:r>
    </w:p>
    <w:p w:rsidR="00181F7E" w:rsidRPr="00953422" w:rsidRDefault="00181F7E" w:rsidP="00D858C1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cs="f1pzavn0-krd-er6-qsvlcnxlz4p3"/>
          <w:color w:val="333333"/>
          <w:sz w:val="20"/>
          <w:szCs w:val="20"/>
          <w:lang w:val="en-US"/>
        </w:rPr>
      </w:pPr>
      <w:r w:rsidRPr="00953422">
        <w:rPr>
          <w:rFonts w:cs="f1pzavn0-krd-er6-qsvlcnxlz4p3"/>
          <w:color w:val="333333"/>
          <w:sz w:val="20"/>
          <w:szCs w:val="20"/>
          <w:lang w:val="en-US"/>
        </w:rPr>
        <w:t xml:space="preserve">Performed fraud investigations and find the </w:t>
      </w:r>
      <w:r w:rsidR="00DD3663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irregularities worth PKR.1.5 million in complex attached project  </w:t>
      </w:r>
    </w:p>
    <w:p w:rsidR="00D858C1" w:rsidRPr="00953422" w:rsidRDefault="00C90267" w:rsidP="00D858C1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cs="f1pzavn0-krd-er6-qsvlcnxlz4p3"/>
          <w:color w:val="333333"/>
          <w:sz w:val="20"/>
          <w:szCs w:val="20"/>
          <w:lang w:val="en-US"/>
        </w:rPr>
      </w:pPr>
      <w:r w:rsidRPr="00953422">
        <w:rPr>
          <w:rFonts w:cs="f1pzavn0-krd-er6-qsvlcnxlz4p3"/>
          <w:color w:val="333333"/>
          <w:sz w:val="20"/>
          <w:szCs w:val="20"/>
          <w:lang w:val="en-US"/>
        </w:rPr>
        <w:t>Originated</w:t>
      </w:r>
      <w:r w:rsidR="00D858C1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books of Accounts</w:t>
      </w:r>
      <w:r w:rsidR="003C5C45">
        <w:rPr>
          <w:rFonts w:cs="f1pzavn0-krd-er6-qsvlcnxlz4p3"/>
          <w:color w:val="333333"/>
          <w:sz w:val="20"/>
          <w:szCs w:val="20"/>
          <w:lang w:val="en-US"/>
        </w:rPr>
        <w:t xml:space="preserve"> that judged cash &amp;</w:t>
      </w:r>
      <w:r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expenditure </w:t>
      </w:r>
      <w:r w:rsidR="009F0D1D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thresholds </w:t>
      </w:r>
      <w:r w:rsidR="002626EF">
        <w:rPr>
          <w:rFonts w:cs="f1pzavn0-krd-er6-qsvlcnxlz4p3"/>
          <w:color w:val="333333"/>
          <w:sz w:val="20"/>
          <w:szCs w:val="20"/>
          <w:lang w:val="en-US"/>
        </w:rPr>
        <w:t>for</w:t>
      </w:r>
      <w:r w:rsidR="009F0D1D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performance management system</w:t>
      </w:r>
      <w:r w:rsidR="00D858C1" w:rsidRPr="00953422">
        <w:rPr>
          <w:rFonts w:cs="f1pzavn0-krd-er6-qsvlcnxlz4p3"/>
          <w:color w:val="333333"/>
          <w:sz w:val="20"/>
          <w:szCs w:val="20"/>
          <w:lang w:val="en-US"/>
        </w:rPr>
        <w:t>.</w:t>
      </w:r>
    </w:p>
    <w:p w:rsidR="00534A12" w:rsidRPr="00953422" w:rsidRDefault="00534A12" w:rsidP="00D858C1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cs="f1pzavn0-krd-er6-qsvlcnxlz4p3"/>
          <w:color w:val="333333"/>
          <w:sz w:val="20"/>
          <w:szCs w:val="20"/>
          <w:lang w:val="en-US"/>
        </w:rPr>
      </w:pPr>
      <w:r w:rsidRPr="00953422">
        <w:rPr>
          <w:rFonts w:cs="f1pzavn0-krd-er6-qsvlcnxlz4p3"/>
          <w:color w:val="333333"/>
          <w:sz w:val="20"/>
          <w:szCs w:val="20"/>
          <w:lang w:val="en-US"/>
        </w:rPr>
        <w:t xml:space="preserve">All </w:t>
      </w:r>
      <w:r w:rsidR="00637813">
        <w:rPr>
          <w:rFonts w:cs="f1pzavn0-krd-er6-qsvlcnxlz4p3"/>
          <w:color w:val="333333"/>
          <w:sz w:val="20"/>
          <w:szCs w:val="20"/>
          <w:lang w:val="en-US"/>
        </w:rPr>
        <w:t xml:space="preserve">the data </w:t>
      </w:r>
      <w:r w:rsidRPr="00953422">
        <w:rPr>
          <w:rFonts w:cs="f1pzavn0-krd-er6-qsvlcnxlz4p3"/>
          <w:color w:val="333333"/>
          <w:sz w:val="20"/>
          <w:szCs w:val="20"/>
          <w:lang w:val="en-US"/>
        </w:rPr>
        <w:t>transferred on excel</w:t>
      </w:r>
      <w:r w:rsidR="0003281D">
        <w:rPr>
          <w:rFonts w:cs="f1pzavn0-krd-er6-qsvlcnxlz4p3"/>
          <w:color w:val="333333"/>
          <w:sz w:val="20"/>
          <w:szCs w:val="20"/>
          <w:lang w:val="en-US"/>
        </w:rPr>
        <w:t xml:space="preserve"> sheets</w:t>
      </w:r>
      <w:r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from manual </w:t>
      </w:r>
      <w:r w:rsidR="00DC20CC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book keeping </w:t>
      </w:r>
      <w:r w:rsidR="0003281D">
        <w:rPr>
          <w:rFonts w:cs="f1pzavn0-krd-er6-qsvlcnxlz4p3"/>
          <w:color w:val="333333"/>
          <w:sz w:val="20"/>
          <w:szCs w:val="20"/>
          <w:lang w:val="en-US"/>
        </w:rPr>
        <w:t>and established</w:t>
      </w:r>
      <w:r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all books and procedures</w:t>
      </w:r>
    </w:p>
    <w:p w:rsidR="00D858C1" w:rsidRPr="00953422" w:rsidRDefault="00DC20CC" w:rsidP="00D858C1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cs="f1pzavn0-krd-er6-qsvlcnxlz4p3"/>
          <w:color w:val="333333"/>
          <w:sz w:val="20"/>
          <w:szCs w:val="20"/>
          <w:lang w:val="en-US"/>
        </w:rPr>
      </w:pPr>
      <w:r w:rsidRPr="00953422">
        <w:rPr>
          <w:rFonts w:cs="f1pzavn0-krd-er6-qsvlcnxlz4p3"/>
          <w:color w:val="333333"/>
          <w:sz w:val="20"/>
          <w:szCs w:val="20"/>
          <w:lang w:val="en-US"/>
        </w:rPr>
        <w:t xml:space="preserve">Performed </w:t>
      </w:r>
      <w:r w:rsidR="000C25AD" w:rsidRPr="00953422">
        <w:rPr>
          <w:rFonts w:cs="f1pzavn0-krd-er6-qsvlcnxlz4p3"/>
          <w:color w:val="333333"/>
          <w:sz w:val="20"/>
          <w:szCs w:val="20"/>
          <w:lang w:val="en-US"/>
        </w:rPr>
        <w:t>and</w:t>
      </w:r>
      <w:r w:rsidR="00300C59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controlled</w:t>
      </w:r>
      <w:r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new project</w:t>
      </w:r>
      <w:r w:rsidR="000C25AD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</w:t>
      </w:r>
      <w:r w:rsidRPr="00953422">
        <w:rPr>
          <w:rFonts w:cs="f1pzavn0-krd-er6-qsvlcnxlz4p3"/>
          <w:color w:val="333333"/>
          <w:sz w:val="20"/>
          <w:szCs w:val="20"/>
          <w:lang w:val="en-US"/>
        </w:rPr>
        <w:t>involved in project and imprest accounting</w:t>
      </w:r>
    </w:p>
    <w:p w:rsidR="00F52C66" w:rsidRPr="00953422" w:rsidRDefault="00D260E9" w:rsidP="00F52C66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cs="f1pzavn0-krd-er6-qsvlcnxlz4p3"/>
          <w:color w:val="333333"/>
          <w:sz w:val="20"/>
          <w:szCs w:val="20"/>
          <w:lang w:val="en-US"/>
        </w:rPr>
      </w:pPr>
      <w:r w:rsidRPr="00953422">
        <w:rPr>
          <w:rFonts w:cs="f1pzavn0-krd-er6-qsvlcnxlz4p3"/>
          <w:color w:val="333333"/>
          <w:sz w:val="20"/>
          <w:szCs w:val="20"/>
          <w:lang w:val="en-US"/>
        </w:rPr>
        <w:t>Designed</w:t>
      </w:r>
      <w:r w:rsidR="00F52C66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</w:t>
      </w:r>
      <w:r w:rsidRPr="00953422">
        <w:rPr>
          <w:rFonts w:cs="f1pzavn0-krd-er6-qsvlcnxlz4p3"/>
          <w:color w:val="333333"/>
          <w:sz w:val="20"/>
          <w:szCs w:val="20"/>
          <w:lang w:val="en-US"/>
        </w:rPr>
        <w:t xml:space="preserve">and transferred </w:t>
      </w:r>
      <w:r w:rsidR="00F52C66" w:rsidRPr="00953422">
        <w:rPr>
          <w:rFonts w:cs="f1pzavn0-krd-er6-qsvlcnxlz4p3"/>
          <w:color w:val="333333"/>
          <w:sz w:val="20"/>
          <w:szCs w:val="20"/>
          <w:lang w:val="en-US"/>
        </w:rPr>
        <w:t>Payroll</w:t>
      </w:r>
      <w:r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of</w:t>
      </w:r>
      <w:r w:rsidR="00F52C66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Complex</w:t>
      </w:r>
      <w:r w:rsidR="00300C59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including E.O.B.I</w:t>
      </w:r>
      <w:r w:rsidR="00F52C66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and reconciliation</w:t>
      </w:r>
      <w:r w:rsidR="006D1500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of more 300 employees</w:t>
      </w:r>
      <w:r w:rsidR="00F52C66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</w:t>
      </w:r>
      <w:r w:rsidRPr="00953422">
        <w:rPr>
          <w:rFonts w:cs="f1pzavn0-krd-er6-qsvlcnxlz4p3"/>
          <w:color w:val="333333"/>
          <w:sz w:val="20"/>
          <w:szCs w:val="20"/>
          <w:lang w:val="en-US"/>
        </w:rPr>
        <w:t xml:space="preserve">from manual register to excel books </w:t>
      </w:r>
      <w:r w:rsidR="00F52C66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that </w:t>
      </w:r>
      <w:r w:rsidR="00206304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helped </w:t>
      </w:r>
      <w:r w:rsidR="00F52C66" w:rsidRPr="00953422">
        <w:rPr>
          <w:rFonts w:cs="f1pzavn0-krd-er6-qsvlcnxlz4p3"/>
          <w:color w:val="333333"/>
          <w:sz w:val="20"/>
          <w:szCs w:val="20"/>
          <w:lang w:val="en-US"/>
        </w:rPr>
        <w:t>achieved transparency</w:t>
      </w:r>
      <w:r w:rsidR="00206304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and fastened the process</w:t>
      </w:r>
      <w:r w:rsidR="00F52C66" w:rsidRPr="00953422">
        <w:rPr>
          <w:rFonts w:cs="f1pzavn0-krd-er6-qsvlcnxlz4p3"/>
          <w:color w:val="333333"/>
          <w:sz w:val="20"/>
          <w:szCs w:val="20"/>
          <w:lang w:val="en-US"/>
        </w:rPr>
        <w:t>.</w:t>
      </w:r>
    </w:p>
    <w:p w:rsidR="00D858C1" w:rsidRPr="00953422" w:rsidRDefault="00484958" w:rsidP="00D858C1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cs="f1pzavn0-krd-er6-qsvlcnxlz4p3"/>
          <w:color w:val="333333"/>
          <w:sz w:val="20"/>
          <w:szCs w:val="20"/>
          <w:lang w:val="en-US"/>
        </w:rPr>
      </w:pPr>
      <w:r w:rsidRPr="00953422">
        <w:rPr>
          <w:rFonts w:cs="f1pzavn0-krd-er6-qsvlcnxlz4p3"/>
          <w:color w:val="333333"/>
          <w:sz w:val="20"/>
          <w:szCs w:val="20"/>
          <w:lang w:val="en-US"/>
        </w:rPr>
        <w:t>Inspected and monitored</w:t>
      </w:r>
      <w:r w:rsidR="00D858C1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cash flow and bank position for day-to-day requirements &amp; reconciliation.</w:t>
      </w:r>
    </w:p>
    <w:p w:rsidR="00F321F7" w:rsidRPr="00056E71" w:rsidRDefault="00FD6933" w:rsidP="00534A7D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cs="f1pzavn0-krd-er6-qsvlcnxlz4p3"/>
          <w:color w:val="333333"/>
          <w:sz w:val="20"/>
          <w:szCs w:val="20"/>
          <w:lang w:val="en-US"/>
        </w:rPr>
      </w:pPr>
      <w:r>
        <w:rPr>
          <w:rFonts w:cs="Arial"/>
          <w:b/>
          <w:noProof/>
          <w:color w:val="5B9BD5" w:themeColor="accent1"/>
          <w:lang w:val="en-US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267335</wp:posOffset>
            </wp:positionV>
            <wp:extent cx="228600" cy="228600"/>
            <wp:effectExtent l="0" t="0" r="0" b="0"/>
            <wp:wrapTight wrapText="bothSides">
              <wp:wrapPolygon edited="0">
                <wp:start x="1800" y="0"/>
                <wp:lineTo x="0" y="3600"/>
                <wp:lineTo x="0" y="18000"/>
                <wp:lineTo x="1800" y="19800"/>
                <wp:lineTo x="19800" y="19800"/>
                <wp:lineTo x="19800" y="0"/>
                <wp:lineTo x="18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on-traini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502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Leading the team of 3 juniors </w:t>
      </w:r>
      <w:r w:rsidR="001A0AFE" w:rsidRPr="00953422">
        <w:rPr>
          <w:rFonts w:cs="f1pzavn0-krd-er6-qsvlcnxlz4p3"/>
          <w:color w:val="333333"/>
          <w:sz w:val="20"/>
          <w:szCs w:val="20"/>
          <w:lang w:val="en-US"/>
        </w:rPr>
        <w:t>for more than 6 months</w:t>
      </w:r>
      <w:r w:rsidR="00011E9B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(c</w:t>
      </w:r>
      <w:r w:rsidR="005536A9" w:rsidRPr="00953422">
        <w:rPr>
          <w:rFonts w:cs="f1pzavn0-krd-er6-qsvlcnxlz4p3"/>
          <w:color w:val="333333"/>
          <w:sz w:val="20"/>
          <w:szCs w:val="20"/>
          <w:lang w:val="en-US"/>
        </w:rPr>
        <w:t>ashier, project accountant, payroll)</w:t>
      </w:r>
      <w:r w:rsidR="00534A7D">
        <w:rPr>
          <w:rFonts w:cs="f1pzavn0-krd-er6-qsvlcnxlz4p3"/>
          <w:color w:val="333333"/>
          <w:sz w:val="20"/>
          <w:szCs w:val="20"/>
          <w:lang w:val="en-US"/>
        </w:rPr>
        <w:t>.</w:t>
      </w:r>
      <w:r w:rsidR="00405C99" w:rsidRPr="00534A7D">
        <w:rPr>
          <w:rFonts w:cs="f1pzavn0-krd-er6-qsvlcnxlz4p3"/>
          <w:b/>
          <w:color w:val="3B3838" w:themeColor="background2" w:themeShade="40"/>
          <w:lang w:val="en-US"/>
        </w:rPr>
        <w:tab/>
      </w:r>
      <w:r w:rsidR="00AE6D40">
        <w:rPr>
          <w:rFonts w:cs="f1pzavn0-krd-er6-qsvlcnxlz4p3"/>
          <w:b/>
          <w:color w:val="3B3838" w:themeColor="background2" w:themeShade="40"/>
          <w:lang w:val="en-US"/>
        </w:rPr>
        <w:tab/>
      </w:r>
      <w:r w:rsidR="00405C99" w:rsidRPr="00534A7D">
        <w:rPr>
          <w:rFonts w:cs="f1pzavn0-krd-er6-qsvlcnxlz4p3"/>
          <w:b/>
          <w:color w:val="3B3838" w:themeColor="background2" w:themeShade="40"/>
          <w:lang w:val="en-US"/>
        </w:rPr>
        <w:tab/>
      </w:r>
      <w:r w:rsidR="00405C99" w:rsidRPr="00534A7D">
        <w:rPr>
          <w:rFonts w:cs="f1pzavn0-krd-er6-qsvlcnxlz4p3"/>
          <w:b/>
          <w:color w:val="3B3838" w:themeColor="background2" w:themeShade="40"/>
          <w:lang w:val="en-US"/>
        </w:rPr>
        <w:tab/>
      </w:r>
    </w:p>
    <w:p w:rsidR="00056E71" w:rsidRPr="00611455" w:rsidRDefault="00611455" w:rsidP="00056E71">
      <w:pPr>
        <w:autoSpaceDE w:val="0"/>
        <w:autoSpaceDN w:val="0"/>
        <w:adjustRightInd w:val="0"/>
        <w:rPr>
          <w:rFonts w:cs="Arial"/>
          <w:b/>
          <w:color w:val="5B9BD5" w:themeColor="accent1"/>
        </w:rPr>
      </w:pPr>
      <w:r w:rsidRPr="00611455">
        <w:rPr>
          <w:rFonts w:cs="Arial"/>
          <w:b/>
          <w:color w:val="5B9BD5" w:themeColor="accent1"/>
        </w:rPr>
        <w:t xml:space="preserve">PROFESSIONAL TRAINING </w:t>
      </w:r>
    </w:p>
    <w:p w:rsidR="00056E71" w:rsidRDefault="00056E71" w:rsidP="00056E71">
      <w:pPr>
        <w:spacing w:before="240"/>
        <w:rPr>
          <w:rFonts w:ascii="f1pzavn0-krd-er6-qsvlcnxlz4p3" w:hAnsi="f1pzavn0-krd-er6-qsvlcnxlz4p3" w:cs="f1pzavn0-krd-er6-qsvlcnxlz4p3"/>
          <w:color w:val="333333"/>
          <w:sz w:val="20"/>
          <w:szCs w:val="20"/>
          <w:lang w:val="en-US"/>
        </w:rPr>
      </w:pPr>
      <w:r w:rsidRPr="00646C1F">
        <w:rPr>
          <w:rFonts w:cs="f1pzavn0-krd-er6-qsvlcnxlz4p3"/>
          <w:b/>
          <w:noProof/>
          <w:color w:val="3B3838" w:themeColor="background2" w:themeShade="40"/>
          <w:lang w:val="en-US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EF59A87" wp14:editId="1F360263">
                <wp:simplePos x="0" y="0"/>
                <wp:positionH relativeFrom="column">
                  <wp:posOffset>-77470</wp:posOffset>
                </wp:positionH>
                <wp:positionV relativeFrom="paragraph">
                  <wp:posOffset>114671</wp:posOffset>
                </wp:positionV>
                <wp:extent cx="6217920" cy="232410"/>
                <wp:effectExtent l="0" t="0" r="11430" b="1524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3241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E71" w:rsidRDefault="00056E71" w:rsidP="00056E71">
                            <w:pPr>
                              <w:spacing w:before="240"/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</w:pPr>
                            <w:r w:rsidRPr="00646C1F"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 xml:space="preserve">Consultancy </w:t>
                            </w:r>
                            <w:r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ab/>
                              <w:t xml:space="preserve">        </w:t>
                            </w:r>
                            <w:r w:rsidRPr="00646C1F"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 xml:space="preserve">Jun 2012 </w:t>
                            </w:r>
                            <w:r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>–</w:t>
                            </w:r>
                            <w:r w:rsidRPr="00646C1F"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 xml:space="preserve"> Present</w:t>
                            </w:r>
                            <w:r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ab/>
                              <w:t>(</w:t>
                            </w:r>
                            <w:r w:rsidRPr="00646C1F">
                              <w:rPr>
                                <w:rFonts w:cs="f1pzavn0-krd-er6-qsvlcnxlz4p3"/>
                                <w:b/>
                                <w:color w:val="3B3838" w:themeColor="background2" w:themeShade="40"/>
                                <w:lang w:val="en-US"/>
                              </w:rPr>
                              <w:t>4.1 years)</w:t>
                            </w:r>
                          </w:p>
                          <w:p w:rsidR="00056E71" w:rsidRDefault="00056E71" w:rsidP="00056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EF59A87" id="Rounded Rectangle 13" o:spid="_x0000_s1030" style="position:absolute;margin-left:-6.1pt;margin-top:9.05pt;width:489.6pt;height:18.3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" fillcolor="#f2f2f2 [3052]" strokecolor="#f2f2f2 [3052]" strokeweight="1pt">
                <v:stroke joinstyle="miter"/>
                <v:textbox>
                  <w:txbxContent>
                    <w:p w:rsidR="00056E71" w:rsidRDefault="00056E71" w:rsidP="00056E71">
                      <w:pPr>
                        <w:spacing w:before="240"/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</w:pPr>
                      <w:r w:rsidRPr="00646C1F"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 xml:space="preserve">Consultancy </w:t>
                      </w:r>
                      <w:r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ab/>
                      </w:r>
                      <w:r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ab/>
                      </w:r>
                      <w:r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ab/>
                      </w:r>
                      <w:r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ab/>
                      </w:r>
                      <w:r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ab/>
                      </w:r>
                      <w:r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ab/>
                        <w:t xml:space="preserve">        </w:t>
                      </w:r>
                      <w:r w:rsidRPr="00646C1F"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 xml:space="preserve">Jun 2012 </w:t>
                      </w:r>
                      <w:r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>–</w:t>
                      </w:r>
                      <w:r w:rsidRPr="00646C1F"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 xml:space="preserve"> Present</w:t>
                      </w:r>
                      <w:r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ab/>
                      </w:r>
                      <w:r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ab/>
                        <w:t>(</w:t>
                      </w:r>
                      <w:r w:rsidRPr="00646C1F">
                        <w:rPr>
                          <w:rFonts w:cs="f1pzavn0-krd-er6-qsvlcnxlz4p3"/>
                          <w:b/>
                          <w:color w:val="3B3838" w:themeColor="background2" w:themeShade="40"/>
                          <w:lang w:val="en-US"/>
                        </w:rPr>
                        <w:t>4.1 years)</w:t>
                      </w:r>
                    </w:p>
                    <w:p w:rsidR="00056E71" w:rsidRDefault="00056E71" w:rsidP="00056E7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8366CD">
        <w:rPr>
          <w:rFonts w:cs="f1pzavn0-krd-er6-qsvlcnxlz4p3"/>
          <w:b/>
          <w:color w:val="3B3838" w:themeColor="background2" w:themeShade="40"/>
          <w:lang w:val="en-US"/>
        </w:rPr>
        <w:t xml:space="preserve">Qadeer &amp; Company Chartered Accountants </w:t>
      </w:r>
      <w:r>
        <w:rPr>
          <w:rFonts w:cs="f1pzavn0-krd-er6-qsvlcnxlz4p3"/>
          <w:b/>
          <w:color w:val="3B3838" w:themeColor="background2" w:themeShade="40"/>
          <w:lang w:val="en-US"/>
        </w:rPr>
        <w:t>(QCO)</w:t>
      </w:r>
      <w:r>
        <w:rPr>
          <w:rFonts w:cs="f1pzavn0-krd-er6-qsvlcnxlz4p3"/>
          <w:b/>
          <w:color w:val="3B3838" w:themeColor="background2" w:themeShade="40"/>
          <w:lang w:val="en-US"/>
        </w:rPr>
        <w:tab/>
      </w:r>
      <w:r>
        <w:rPr>
          <w:rFonts w:cs="f1pzavn0-krd-er6-qsvlcnxlz4p3"/>
          <w:b/>
          <w:color w:val="3B3838" w:themeColor="background2" w:themeShade="40"/>
          <w:lang w:val="en-US"/>
        </w:rPr>
        <w:tab/>
        <w:t xml:space="preserve">          </w:t>
      </w:r>
      <w:r w:rsidRPr="008366CD">
        <w:rPr>
          <w:rFonts w:cs="f1pzavn0-krd-er6-qsvlcnxlz4p3"/>
          <w:b/>
          <w:color w:val="3B3838" w:themeColor="background2" w:themeShade="40"/>
          <w:lang w:val="en-US"/>
        </w:rPr>
        <w:t xml:space="preserve">Oct 2009 - Mar 2011 </w:t>
      </w:r>
      <w:r>
        <w:rPr>
          <w:rFonts w:cs="f1pzavn0-krd-er6-qsvlcnxlz4p3"/>
          <w:b/>
          <w:color w:val="3B3838" w:themeColor="background2" w:themeShade="40"/>
          <w:lang w:val="en-US"/>
        </w:rPr>
        <w:tab/>
      </w:r>
      <w:r w:rsidR="00B11222">
        <w:rPr>
          <w:rFonts w:cs="f1pzavn0-krd-er6-qsvlcnxlz4p3"/>
          <w:b/>
          <w:color w:val="3B3838" w:themeColor="background2" w:themeShade="40"/>
          <w:lang w:val="en-US"/>
        </w:rPr>
        <w:t>(1.6</w:t>
      </w:r>
      <w:r w:rsidRPr="008366CD">
        <w:rPr>
          <w:rFonts w:cs="f1pzavn0-krd-er6-qsvlcnxlz4p3"/>
          <w:b/>
          <w:color w:val="3B3838" w:themeColor="background2" w:themeShade="40"/>
          <w:lang w:val="en-US"/>
        </w:rPr>
        <w:t xml:space="preserve"> years)</w:t>
      </w:r>
    </w:p>
    <w:p w:rsidR="00056E71" w:rsidRDefault="00056E71" w:rsidP="00056E71">
      <w:pPr>
        <w:autoSpaceDE w:val="0"/>
        <w:autoSpaceDN w:val="0"/>
        <w:adjustRightInd w:val="0"/>
        <w:rPr>
          <w:rFonts w:cs="f1pzavn0-krd-er6-qsvlcnxlz4p3"/>
          <w:b/>
          <w:color w:val="333333"/>
          <w:lang w:val="en-US"/>
        </w:rPr>
      </w:pPr>
      <w:r w:rsidRPr="008366CD">
        <w:rPr>
          <w:rFonts w:cs="f1pzavn0-krd-er6-qsvlcnxlz4p3"/>
          <w:b/>
          <w:color w:val="333333"/>
          <w:lang w:val="en-US"/>
        </w:rPr>
        <w:t xml:space="preserve">Audit &amp; Assurance Trainee </w:t>
      </w:r>
      <w:r w:rsidRPr="008366CD">
        <w:rPr>
          <w:rFonts w:cs="f1pzavn0-krd-er6-qsvlcnxlz4p3"/>
          <w:b/>
          <w:color w:val="333333"/>
          <w:lang w:val="en-US"/>
        </w:rPr>
        <w:tab/>
      </w:r>
      <w:r w:rsidRPr="008366CD">
        <w:rPr>
          <w:rFonts w:cs="f1pzavn0-krd-er6-qsvlcnxlz4p3"/>
          <w:b/>
          <w:color w:val="333333"/>
          <w:lang w:val="en-US"/>
        </w:rPr>
        <w:tab/>
      </w:r>
      <w:r w:rsidRPr="008366CD">
        <w:rPr>
          <w:rFonts w:cs="f1pzavn0-krd-er6-qsvlcnxlz4p3"/>
          <w:b/>
          <w:color w:val="333333"/>
          <w:lang w:val="en-US"/>
        </w:rPr>
        <w:tab/>
      </w:r>
      <w:r w:rsidRPr="008366CD">
        <w:rPr>
          <w:rFonts w:cs="f1pzavn0-krd-er6-qsvlcnxlz4p3"/>
          <w:b/>
          <w:color w:val="333333"/>
          <w:lang w:val="en-US"/>
        </w:rPr>
        <w:tab/>
      </w:r>
      <w:r w:rsidRPr="008366CD">
        <w:rPr>
          <w:rFonts w:cs="f1pzavn0-krd-er6-qsvlcnxlz4p3"/>
          <w:b/>
          <w:color w:val="333333"/>
          <w:lang w:val="en-US"/>
        </w:rPr>
        <w:tab/>
      </w:r>
      <w:r w:rsidRPr="008366CD">
        <w:rPr>
          <w:rFonts w:cs="f1pzavn0-krd-er6-qsvlcnxlz4p3"/>
          <w:b/>
          <w:color w:val="333333"/>
          <w:lang w:val="en-US"/>
        </w:rPr>
        <w:tab/>
      </w:r>
      <w:r w:rsidRPr="008366CD">
        <w:rPr>
          <w:rFonts w:cs="f1pzavn0-krd-er6-qsvlcnxlz4p3"/>
          <w:b/>
          <w:color w:val="333333"/>
          <w:lang w:val="en-US"/>
        </w:rPr>
        <w:tab/>
      </w:r>
      <w:r w:rsidRPr="008366CD">
        <w:rPr>
          <w:rFonts w:cs="f1pzavn0-krd-er6-qsvlcnxlz4p3"/>
          <w:b/>
          <w:color w:val="333333"/>
          <w:lang w:val="en-US"/>
        </w:rPr>
        <w:tab/>
        <w:t xml:space="preserve">   Lahore, Pakistan</w:t>
      </w:r>
    </w:p>
    <w:p w:rsidR="00056E71" w:rsidRDefault="00056E71" w:rsidP="00056E71">
      <w:pPr>
        <w:autoSpaceDE w:val="0"/>
        <w:autoSpaceDN w:val="0"/>
        <w:adjustRightInd w:val="0"/>
        <w:rPr>
          <w:rFonts w:cs="f1pzavn0-krd-er6-qsvlcnxlz4p3"/>
          <w:color w:val="333333"/>
          <w:sz w:val="20"/>
          <w:szCs w:val="20"/>
          <w:lang w:val="en-US"/>
        </w:rPr>
      </w:pPr>
      <w:r w:rsidRPr="00E764EE">
        <w:rPr>
          <w:rFonts w:cs="f1pzavn0-krd-er6-qsvlcnxlz4p3"/>
          <w:color w:val="333333"/>
          <w:sz w:val="20"/>
          <w:szCs w:val="20"/>
          <w:lang w:val="en-US"/>
        </w:rPr>
        <w:t>QCO is a well-established firm of chartered accountants and management consultants committed to providing the highest quality of professional services in accounting, auditing, ta</w:t>
      </w:r>
      <w:r>
        <w:rPr>
          <w:rFonts w:cs="f1pzavn0-krd-er6-qsvlcnxlz4p3"/>
          <w:color w:val="333333"/>
          <w:sz w:val="20"/>
          <w:szCs w:val="20"/>
          <w:lang w:val="en-US"/>
        </w:rPr>
        <w:t xml:space="preserve">xation and consultancy. Led by 3 partners and 2 </w:t>
      </w:r>
      <w:r w:rsidRPr="00E764EE">
        <w:rPr>
          <w:rFonts w:cs="f1pzavn0-krd-er6-qsvlcnxlz4p3"/>
          <w:color w:val="333333"/>
          <w:sz w:val="20"/>
          <w:szCs w:val="20"/>
          <w:lang w:val="en-US"/>
        </w:rPr>
        <w:t>director</w:t>
      </w:r>
      <w:r>
        <w:rPr>
          <w:rFonts w:cs="f1pzavn0-krd-er6-qsvlcnxlz4p3"/>
          <w:color w:val="333333"/>
          <w:sz w:val="20"/>
          <w:szCs w:val="20"/>
          <w:lang w:val="en-US"/>
        </w:rPr>
        <w:t>s</w:t>
      </w:r>
      <w:r w:rsidRPr="00E764EE">
        <w:rPr>
          <w:rFonts w:cs="f1pzavn0-krd-er6-qsvlcnxlz4p3"/>
          <w:color w:val="333333"/>
          <w:sz w:val="20"/>
          <w:szCs w:val="20"/>
          <w:lang w:val="en-US"/>
        </w:rPr>
        <w:t>, a network of 2 offices</w:t>
      </w:r>
      <w:r>
        <w:rPr>
          <w:rFonts w:cs="f1pzavn0-krd-er6-qsvlcnxlz4p3"/>
          <w:color w:val="333333"/>
          <w:sz w:val="20"/>
          <w:szCs w:val="20"/>
          <w:lang w:val="en-US"/>
        </w:rPr>
        <w:t xml:space="preserve"> Lahore &amp; Islamabad</w:t>
      </w:r>
      <w:r w:rsidRPr="00E764EE">
        <w:rPr>
          <w:rFonts w:cs="f1pzavn0-krd-er6-qsvlcnxlz4p3"/>
          <w:color w:val="333333"/>
          <w:sz w:val="20"/>
          <w:szCs w:val="20"/>
          <w:lang w:val="en-US"/>
        </w:rPr>
        <w:t>, which em</w:t>
      </w:r>
      <w:r>
        <w:rPr>
          <w:rFonts w:cs="f1pzavn0-krd-er6-qsvlcnxlz4p3"/>
          <w:color w:val="333333"/>
          <w:sz w:val="20"/>
          <w:szCs w:val="20"/>
          <w:lang w:val="en-US"/>
        </w:rPr>
        <w:t>ploy over 60 professional staff and QCR rated by ICAP.</w:t>
      </w:r>
    </w:p>
    <w:p w:rsidR="00056E71" w:rsidRPr="00573684" w:rsidRDefault="00056E71" w:rsidP="00056E71">
      <w:pPr>
        <w:autoSpaceDE w:val="0"/>
        <w:autoSpaceDN w:val="0"/>
        <w:adjustRightInd w:val="0"/>
        <w:rPr>
          <w:rFonts w:cs="f1pzavn0-krd-er6-qsvlcnxlz4p3"/>
          <w:color w:val="333333"/>
          <w:sz w:val="4"/>
          <w:szCs w:val="4"/>
          <w:lang w:val="en-US"/>
        </w:rPr>
      </w:pPr>
    </w:p>
    <w:p w:rsidR="00056E71" w:rsidRPr="00953422" w:rsidRDefault="00873BD0" w:rsidP="00781E41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cs="f1pzavn0-krd-er6-qsvlcnxlz4p3"/>
          <w:color w:val="333333"/>
          <w:sz w:val="20"/>
          <w:szCs w:val="20"/>
          <w:lang w:val="en-US"/>
        </w:rPr>
      </w:pPr>
      <w:r w:rsidRPr="00953422">
        <w:rPr>
          <w:rFonts w:cs="f1pzavn0-krd-er6-qsvlcnxlz4p3"/>
          <w:color w:val="333333"/>
          <w:sz w:val="20"/>
          <w:szCs w:val="20"/>
          <w:lang w:val="en-US"/>
        </w:rPr>
        <w:t xml:space="preserve">Compiled </w:t>
      </w:r>
      <w:r>
        <w:rPr>
          <w:rFonts w:cs="f1pzavn0-krd-er6-qsvlcnxlz4p3"/>
          <w:color w:val="333333"/>
          <w:sz w:val="20"/>
          <w:szCs w:val="20"/>
          <w:lang w:val="en-US"/>
        </w:rPr>
        <w:t>&amp;</w:t>
      </w:r>
      <w:r w:rsidR="00781E41">
        <w:rPr>
          <w:rFonts w:cs="f1pzavn0-krd-er6-qsvlcnxlz4p3"/>
          <w:color w:val="333333"/>
          <w:sz w:val="20"/>
          <w:szCs w:val="20"/>
          <w:lang w:val="en-US"/>
        </w:rPr>
        <w:t xml:space="preserve"> </w:t>
      </w:r>
      <w:r w:rsidR="00056E71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Drafted audit reports for supervisor review </w:t>
      </w:r>
      <w:r w:rsidR="00781E41">
        <w:rPr>
          <w:rFonts w:cs="f1pzavn0-krd-er6-qsvlcnxlz4p3"/>
          <w:color w:val="333333"/>
          <w:sz w:val="20"/>
          <w:szCs w:val="20"/>
          <w:lang w:val="en-US"/>
        </w:rPr>
        <w:t>and</w:t>
      </w:r>
      <w:r w:rsidR="00056E71" w:rsidRPr="00953422">
        <w:rPr>
          <w:rFonts w:cs="f1pzavn0-krd-er6-qsvlcnxlz4p3"/>
          <w:color w:val="333333"/>
          <w:sz w:val="20"/>
          <w:szCs w:val="20"/>
          <w:lang w:val="en-US"/>
        </w:rPr>
        <w:t xml:space="preserve"> senior managers.</w:t>
      </w:r>
    </w:p>
    <w:p w:rsidR="00056E71" w:rsidRPr="00953422" w:rsidRDefault="00056E71" w:rsidP="00056E71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cs="f1pzavn0-krd-er6-qsvlcnxlz4p3"/>
          <w:color w:val="333333"/>
          <w:sz w:val="20"/>
          <w:szCs w:val="20"/>
          <w:lang w:val="en-US"/>
        </w:rPr>
      </w:pPr>
      <w:r w:rsidRPr="00953422">
        <w:rPr>
          <w:rFonts w:cs="f1pzavn0-krd-er6-qsvlcnxlz4p3"/>
          <w:color w:val="333333"/>
          <w:sz w:val="20"/>
          <w:szCs w:val="20"/>
          <w:lang w:val="en-US"/>
        </w:rPr>
        <w:t xml:space="preserve">Furnished financial reporting, risk management, and compliance guidelines in the industries of manufacturing, NGO, construction and civil engineering  </w:t>
      </w:r>
    </w:p>
    <w:p w:rsidR="00056E71" w:rsidRPr="00953422" w:rsidRDefault="00056E71" w:rsidP="00056E71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cs="f1pzavn0-krd-er6-qsvlcnxlz4p3"/>
          <w:color w:val="333333"/>
          <w:sz w:val="20"/>
          <w:szCs w:val="20"/>
          <w:lang w:val="en-US"/>
        </w:rPr>
      </w:pPr>
      <w:r w:rsidRPr="00953422">
        <w:rPr>
          <w:rFonts w:cs="f1pzavn0-krd-er6-qsvlcnxlz4p3"/>
          <w:color w:val="333333"/>
          <w:sz w:val="20"/>
          <w:szCs w:val="20"/>
          <w:lang w:val="en-US"/>
        </w:rPr>
        <w:t>Examined performance gaps in internal controls and summarized practical recommendations.</w:t>
      </w:r>
    </w:p>
    <w:p w:rsidR="00056E71" w:rsidRPr="00953422" w:rsidRDefault="00056E71" w:rsidP="00056E71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cs="f1pzavn0-krd-er6-qsvlcnxlz4p3"/>
          <w:color w:val="333333"/>
          <w:sz w:val="20"/>
          <w:szCs w:val="20"/>
          <w:lang w:val="en-US"/>
        </w:rPr>
      </w:pPr>
      <w:r w:rsidRPr="00953422">
        <w:rPr>
          <w:rFonts w:cs="f1pzavn0-krd-er6-qsvlcnxlz4p3"/>
          <w:color w:val="333333"/>
          <w:sz w:val="20"/>
          <w:szCs w:val="20"/>
          <w:lang w:val="en-US"/>
        </w:rPr>
        <w:t>Initiated audit engagement and managed relationship with client staff and other parties</w:t>
      </w:r>
    </w:p>
    <w:p w:rsidR="00056E71" w:rsidRPr="000D6473" w:rsidRDefault="00056E71" w:rsidP="00056E71">
      <w:pPr>
        <w:pStyle w:val="ListParagraph"/>
        <w:autoSpaceDE w:val="0"/>
        <w:autoSpaceDN w:val="0"/>
        <w:adjustRightInd w:val="0"/>
        <w:rPr>
          <w:rFonts w:cs="f1pzavn0-krd-er6-qsvlcnxlz4p3"/>
          <w:color w:val="333333"/>
          <w:sz w:val="10"/>
          <w:szCs w:val="10"/>
          <w:lang w:val="en-US"/>
        </w:rPr>
      </w:pPr>
    </w:p>
    <w:tbl>
      <w:tblPr>
        <w:tblW w:w="9588" w:type="dxa"/>
        <w:tblLayout w:type="fixed"/>
        <w:tblLook w:val="01E0" w:firstRow="1" w:lastRow="1" w:firstColumn="1" w:lastColumn="1" w:noHBand="0" w:noVBand="0"/>
      </w:tblPr>
      <w:tblGrid>
        <w:gridCol w:w="4443"/>
        <w:gridCol w:w="5145"/>
      </w:tblGrid>
      <w:tr w:rsidR="00056E71" w:rsidRPr="000E478C" w:rsidTr="009E619C">
        <w:trPr>
          <w:trHeight w:val="147"/>
        </w:trPr>
        <w:tc>
          <w:tcPr>
            <w:tcW w:w="4443" w:type="dxa"/>
          </w:tcPr>
          <w:p w:rsidR="00056E71" w:rsidRPr="007A6CEB" w:rsidRDefault="00056E71" w:rsidP="009E619C">
            <w:pPr>
              <w:pStyle w:val="Heading2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A6CE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Industrial and Consumer </w:t>
            </w:r>
            <w:smartTag w:uri="urn:schemas-kweb:inappropriateterms" w:element="lists">
              <w:r w:rsidRPr="007A6CEB">
                <w:rPr>
                  <w:rFonts w:asciiTheme="minorHAnsi" w:hAnsiTheme="minorHAnsi"/>
                  <w:b/>
                  <w:color w:val="auto"/>
                  <w:sz w:val="22"/>
                  <w:szCs w:val="22"/>
                </w:rPr>
                <w:t>Products</w:t>
              </w:r>
            </w:smartTag>
          </w:p>
        </w:tc>
        <w:tc>
          <w:tcPr>
            <w:tcW w:w="5145" w:type="dxa"/>
          </w:tcPr>
          <w:p w:rsidR="00056E71" w:rsidRPr="007A6CEB" w:rsidRDefault="00056E71" w:rsidP="009E619C">
            <w:pPr>
              <w:ind w:left="402" w:hanging="49"/>
              <w:rPr>
                <w:b/>
              </w:rPr>
            </w:pPr>
            <w:r w:rsidRPr="007A6CEB">
              <w:rPr>
                <w:b/>
              </w:rPr>
              <w:t>Services &amp; Social Sector</w:t>
            </w:r>
          </w:p>
        </w:tc>
      </w:tr>
      <w:tr w:rsidR="00056E71" w:rsidRPr="000E478C" w:rsidTr="009E619C">
        <w:trPr>
          <w:trHeight w:val="1325"/>
        </w:trPr>
        <w:tc>
          <w:tcPr>
            <w:tcW w:w="4443" w:type="dxa"/>
          </w:tcPr>
          <w:p w:rsidR="00056E71" w:rsidRPr="000D6473" w:rsidRDefault="00056E71" w:rsidP="009E619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f1pzavn0-krd-er6-qsvlcnxlz4p3"/>
                <w:color w:val="333333"/>
                <w:sz w:val="20"/>
                <w:szCs w:val="20"/>
                <w:lang w:val="en-US"/>
              </w:rPr>
            </w:pPr>
            <w:r w:rsidRPr="000D6473">
              <w:rPr>
                <w:rFonts w:cs="f1pzavn0-krd-er6-qsvlcnxlz4p3"/>
                <w:color w:val="333333"/>
                <w:sz w:val="20"/>
                <w:szCs w:val="20"/>
                <w:lang w:val="en-US"/>
              </w:rPr>
              <w:t>Climax Engineering Limited</w:t>
            </w:r>
          </w:p>
          <w:p w:rsidR="00056E71" w:rsidRPr="000D6473" w:rsidRDefault="00056E71" w:rsidP="009E619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f1pzavn0-krd-er6-qsvlcnxlz4p3"/>
                <w:color w:val="333333"/>
                <w:sz w:val="20"/>
                <w:szCs w:val="20"/>
                <w:lang w:val="en-US"/>
              </w:rPr>
            </w:pPr>
            <w:r w:rsidRPr="000D6473">
              <w:rPr>
                <w:rFonts w:cs="f1pzavn0-krd-er6-qsvlcnxlz4p3"/>
                <w:color w:val="333333"/>
                <w:sz w:val="20"/>
                <w:szCs w:val="20"/>
                <w:lang w:val="en-US"/>
              </w:rPr>
              <w:t>Indus Jute Mills Limited</w:t>
            </w:r>
          </w:p>
          <w:p w:rsidR="00056E71" w:rsidRPr="000D6473" w:rsidRDefault="00056E71" w:rsidP="009E619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f1pzavn0-krd-er6-qsvlcnxlz4p3"/>
                <w:color w:val="333333"/>
                <w:sz w:val="20"/>
                <w:szCs w:val="20"/>
                <w:lang w:val="en-US"/>
              </w:rPr>
            </w:pPr>
            <w:r w:rsidRPr="000D6473">
              <w:rPr>
                <w:rFonts w:cs="f1pzavn0-krd-er6-qsvlcnxlz4p3"/>
                <w:color w:val="333333"/>
                <w:sz w:val="20"/>
                <w:szCs w:val="20"/>
                <w:lang w:val="en-US"/>
              </w:rPr>
              <w:t>AFCO Steel (</w:t>
            </w:r>
            <w:proofErr w:type="spellStart"/>
            <w:r w:rsidRPr="000D6473">
              <w:rPr>
                <w:rFonts w:cs="f1pzavn0-krd-er6-qsvlcnxlz4p3"/>
                <w:color w:val="333333"/>
                <w:sz w:val="20"/>
                <w:szCs w:val="20"/>
                <w:lang w:val="en-US"/>
              </w:rPr>
              <w:t>Pvt</w:t>
            </w:r>
            <w:proofErr w:type="spellEnd"/>
            <w:r w:rsidRPr="000D6473">
              <w:rPr>
                <w:rFonts w:cs="f1pzavn0-krd-er6-qsvlcnxlz4p3"/>
                <w:color w:val="333333"/>
                <w:sz w:val="20"/>
                <w:szCs w:val="20"/>
                <w:lang w:val="en-US"/>
              </w:rPr>
              <w:t>) Ltd.</w:t>
            </w:r>
          </w:p>
          <w:p w:rsidR="00056E71" w:rsidRPr="000D6473" w:rsidRDefault="00056E71" w:rsidP="009E619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f1pzavn0-krd-er6-qsvlcnxlz4p3"/>
                <w:color w:val="333333"/>
                <w:sz w:val="20"/>
                <w:szCs w:val="20"/>
                <w:lang w:val="en-US"/>
              </w:rPr>
            </w:pPr>
            <w:r w:rsidRPr="000D6473">
              <w:rPr>
                <w:rFonts w:cs="f1pzavn0-krd-er6-qsvlcnxlz4p3"/>
                <w:color w:val="333333"/>
                <w:sz w:val="20"/>
                <w:szCs w:val="20"/>
                <w:lang w:val="en-US"/>
              </w:rPr>
              <w:t>White Pearl Jute Mills Limited</w:t>
            </w:r>
          </w:p>
          <w:p w:rsidR="00056E71" w:rsidRPr="000D6473" w:rsidRDefault="00056E71" w:rsidP="009E619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f1pzavn0-krd-er6-qsvlcnxlz4p3"/>
                <w:color w:val="333333"/>
                <w:sz w:val="20"/>
                <w:szCs w:val="20"/>
                <w:lang w:val="en-US"/>
              </w:rPr>
            </w:pPr>
            <w:r w:rsidRPr="000D6473">
              <w:rPr>
                <w:rFonts w:cs="f1pzavn0-krd-er6-qsvlcnxlz4p3"/>
                <w:color w:val="333333"/>
                <w:sz w:val="20"/>
                <w:szCs w:val="20"/>
                <w:lang w:val="en-US"/>
              </w:rPr>
              <w:t>White Pearl Rice Mills Limited</w:t>
            </w:r>
          </w:p>
          <w:p w:rsidR="00056E71" w:rsidRPr="000D6473" w:rsidRDefault="00056E71" w:rsidP="009E619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f1pzavn0-krd-er6-qsvlcnxlz4p3"/>
                <w:color w:val="333333"/>
                <w:sz w:val="20"/>
                <w:szCs w:val="20"/>
                <w:lang w:val="en-US"/>
              </w:rPr>
            </w:pPr>
            <w:r w:rsidRPr="000D6473">
              <w:rPr>
                <w:rFonts w:cs="f1pzavn0-krd-er6-qsvlcnxlz4p3"/>
                <w:color w:val="333333"/>
                <w:sz w:val="20"/>
                <w:szCs w:val="20"/>
                <w:lang w:val="en-US"/>
              </w:rPr>
              <w:t>Punjab Oil Mills Limited</w:t>
            </w:r>
          </w:p>
          <w:p w:rsidR="00056E71" w:rsidRPr="000D6473" w:rsidRDefault="00056E71" w:rsidP="009E619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f1pzavn0-krd-er6-qsvlcnxlz4p3"/>
                <w:color w:val="333333"/>
                <w:sz w:val="20"/>
                <w:szCs w:val="20"/>
                <w:lang w:val="en-US"/>
              </w:rPr>
            </w:pPr>
            <w:r w:rsidRPr="000D6473">
              <w:rPr>
                <w:rFonts w:cs="f1pzavn0-krd-er6-qsvlcnxlz4p3"/>
                <w:color w:val="333333"/>
                <w:sz w:val="20"/>
                <w:szCs w:val="20"/>
                <w:lang w:val="en-US"/>
              </w:rPr>
              <w:t>Ravi Green Engineering (Private) Limited</w:t>
            </w:r>
          </w:p>
          <w:p w:rsidR="00056E71" w:rsidRPr="000D6473" w:rsidRDefault="00056E71" w:rsidP="009E619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MS Sans Serif"/>
                <w:szCs w:val="20"/>
              </w:rPr>
            </w:pPr>
            <w:r w:rsidRPr="000D6473">
              <w:rPr>
                <w:rFonts w:cs="f1pzavn0-krd-er6-qsvlcnxlz4p3"/>
                <w:color w:val="333333"/>
                <w:sz w:val="20"/>
                <w:szCs w:val="20"/>
                <w:lang w:val="en-US"/>
              </w:rPr>
              <w:t>Jamal Textiles (Private) Limited</w:t>
            </w:r>
          </w:p>
        </w:tc>
        <w:tc>
          <w:tcPr>
            <w:tcW w:w="5145" w:type="dxa"/>
          </w:tcPr>
          <w:p w:rsidR="00056E71" w:rsidRPr="000D6473" w:rsidRDefault="00056E71" w:rsidP="009E619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f1pzavn0-krd-er6-qsvlcnxlz4p3"/>
                <w:color w:val="333333"/>
                <w:sz w:val="20"/>
                <w:szCs w:val="20"/>
                <w:lang w:val="en-US"/>
              </w:rPr>
            </w:pPr>
            <w:r w:rsidRPr="000D6473">
              <w:rPr>
                <w:rFonts w:cs="f1pzavn0-krd-er6-qsvlcnxlz4p3"/>
                <w:color w:val="333333"/>
                <w:sz w:val="20"/>
                <w:szCs w:val="20"/>
                <w:lang w:val="en-US"/>
              </w:rPr>
              <w:t>Sahara for Life Trust</w:t>
            </w:r>
            <w:r>
              <w:rPr>
                <w:rFonts w:cs="f1pzavn0-krd-er6-qsvlcnxlz4p3"/>
                <w:color w:val="333333"/>
                <w:sz w:val="20"/>
                <w:szCs w:val="20"/>
                <w:lang w:val="en-US"/>
              </w:rPr>
              <w:t xml:space="preserve"> (SOPs)</w:t>
            </w:r>
          </w:p>
          <w:p w:rsidR="00056E71" w:rsidRPr="00BE6A9D" w:rsidRDefault="00056E71" w:rsidP="009E619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f1pzavn0-krd-er6-qsvlcnxlz4p3"/>
                <w:color w:val="333333"/>
                <w:sz w:val="20"/>
                <w:szCs w:val="20"/>
                <w:lang w:val="en-US"/>
              </w:rPr>
            </w:pPr>
            <w:r w:rsidRPr="00BE6A9D">
              <w:rPr>
                <w:rFonts w:cs="f1pzavn0-krd-er6-qsvlcnxlz4p3"/>
                <w:color w:val="333333"/>
                <w:sz w:val="20"/>
                <w:szCs w:val="20"/>
                <w:lang w:val="en-US"/>
              </w:rPr>
              <w:t>Pakistan Dairy Development Co (Govt. of Pakistan)-Internal Audit</w:t>
            </w:r>
          </w:p>
          <w:p w:rsidR="00056E71" w:rsidRPr="007A6CEB" w:rsidRDefault="00056E71" w:rsidP="009E619C">
            <w:pPr>
              <w:ind w:left="360"/>
              <w:rPr>
                <w:b/>
              </w:rPr>
            </w:pPr>
            <w:r w:rsidRPr="007A6CEB">
              <w:rPr>
                <w:b/>
              </w:rPr>
              <w:t>Other Assignments</w:t>
            </w:r>
          </w:p>
          <w:p w:rsidR="00056E71" w:rsidRPr="000D6473" w:rsidRDefault="00056E71" w:rsidP="009E619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f1pzavn0-krd-er6-qsvlcnxlz4p3"/>
                <w:color w:val="333333"/>
                <w:sz w:val="20"/>
                <w:szCs w:val="20"/>
                <w:lang w:val="en-US"/>
              </w:rPr>
            </w:pPr>
            <w:r w:rsidRPr="000D6473">
              <w:rPr>
                <w:rFonts w:cs="f1pzavn0-krd-er6-qsvlcnxlz4p3"/>
                <w:color w:val="333333"/>
                <w:sz w:val="20"/>
                <w:szCs w:val="20"/>
                <w:lang w:val="en-US"/>
              </w:rPr>
              <w:t>Crown Resorts and Tours</w:t>
            </w:r>
            <w:r>
              <w:rPr>
                <w:rFonts w:cs="f1pzavn0-krd-er6-qsvlcnxlz4p3"/>
                <w:color w:val="333333"/>
                <w:sz w:val="20"/>
                <w:szCs w:val="20"/>
                <w:lang w:val="en-US"/>
              </w:rPr>
              <w:t xml:space="preserve"> </w:t>
            </w:r>
            <w:r w:rsidRPr="000D6473">
              <w:rPr>
                <w:rFonts w:cs="f1pzavn0-krd-er6-qsvlcnxlz4p3"/>
                <w:color w:val="333333"/>
                <w:sz w:val="20"/>
                <w:szCs w:val="20"/>
                <w:lang w:val="en-US"/>
              </w:rPr>
              <w:t>Marketing (Pvt</w:t>
            </w:r>
            <w:r>
              <w:rPr>
                <w:rFonts w:cs="f1pzavn0-krd-er6-qsvlcnxlz4p3"/>
                <w:color w:val="333333"/>
                <w:sz w:val="20"/>
                <w:szCs w:val="20"/>
                <w:lang w:val="en-US"/>
              </w:rPr>
              <w:t>.</w:t>
            </w:r>
            <w:r w:rsidRPr="000D6473">
              <w:rPr>
                <w:rFonts w:cs="f1pzavn0-krd-er6-qsvlcnxlz4p3"/>
                <w:color w:val="333333"/>
                <w:sz w:val="20"/>
                <w:szCs w:val="20"/>
                <w:lang w:val="en-US"/>
              </w:rPr>
              <w:t xml:space="preserve">) </w:t>
            </w:r>
            <w:r>
              <w:rPr>
                <w:rFonts w:cs="f1pzavn0-krd-er6-qsvlcnxlz4p3"/>
                <w:color w:val="333333"/>
                <w:sz w:val="20"/>
                <w:szCs w:val="20"/>
                <w:lang w:val="en-US"/>
              </w:rPr>
              <w:t xml:space="preserve">Ltd </w:t>
            </w:r>
            <w:r w:rsidRPr="000D6473">
              <w:rPr>
                <w:rFonts w:cs="f1pzavn0-krd-er6-qsvlcnxlz4p3"/>
                <w:color w:val="333333"/>
                <w:sz w:val="20"/>
                <w:szCs w:val="20"/>
                <w:lang w:val="en-US"/>
              </w:rPr>
              <w:t>-Internal</w:t>
            </w:r>
            <w:r>
              <w:rPr>
                <w:rFonts w:cs="f1pzavn0-krd-er6-qsvlcnxlz4p3"/>
                <w:color w:val="333333"/>
                <w:sz w:val="20"/>
                <w:szCs w:val="20"/>
                <w:lang w:val="en-US"/>
              </w:rPr>
              <w:t xml:space="preserve"> </w:t>
            </w:r>
            <w:r w:rsidRPr="000D6473">
              <w:rPr>
                <w:rFonts w:cs="f1pzavn0-krd-er6-qsvlcnxlz4p3"/>
                <w:color w:val="333333"/>
                <w:sz w:val="20"/>
                <w:szCs w:val="20"/>
                <w:lang w:val="en-US"/>
              </w:rPr>
              <w:t>(</w:t>
            </w:r>
            <w:r>
              <w:rPr>
                <w:rFonts w:cs="f1pzavn0-krd-er6-qsvlcnxlz4p3"/>
                <w:color w:val="333333"/>
                <w:sz w:val="20"/>
                <w:szCs w:val="20"/>
                <w:lang w:val="en-US"/>
              </w:rPr>
              <w:t xml:space="preserve">Accounting </w:t>
            </w:r>
            <w:r w:rsidRPr="000D6473">
              <w:rPr>
                <w:rFonts w:cs="f1pzavn0-krd-er6-qsvlcnxlz4p3"/>
                <w:color w:val="333333"/>
                <w:sz w:val="20"/>
                <w:szCs w:val="20"/>
                <w:lang w:val="en-US"/>
              </w:rPr>
              <w:t>Software Implementation)</w:t>
            </w:r>
          </w:p>
          <w:p w:rsidR="00056E71" w:rsidRPr="006E006B" w:rsidRDefault="00056E71" w:rsidP="009E619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f1pzavn0-krd-er6-qsvlcnxlz4p3"/>
                <w:color w:val="333333"/>
                <w:sz w:val="20"/>
                <w:szCs w:val="20"/>
                <w:lang w:val="en-US"/>
              </w:rPr>
            </w:pPr>
            <w:r w:rsidRPr="000D6473">
              <w:rPr>
                <w:rFonts w:cs="f1pzavn0-krd-er6-qsvlcnxlz4p3"/>
                <w:color w:val="333333"/>
                <w:sz w:val="20"/>
                <w:szCs w:val="20"/>
                <w:lang w:val="en-US"/>
              </w:rPr>
              <w:t xml:space="preserve">Madeehas Beauty Saloon </w:t>
            </w:r>
            <w:r>
              <w:rPr>
                <w:rFonts w:cs="f1pzavn0-krd-er6-qsvlcnxlz4p3"/>
                <w:color w:val="333333"/>
                <w:sz w:val="20"/>
                <w:szCs w:val="20"/>
                <w:lang w:val="en-US"/>
              </w:rPr>
              <w:t>–</w:t>
            </w:r>
            <w:r w:rsidRPr="000D6473">
              <w:rPr>
                <w:rFonts w:cs="f1pzavn0-krd-er6-qsvlcnxlz4p3"/>
                <w:color w:val="333333"/>
                <w:sz w:val="20"/>
                <w:szCs w:val="20"/>
                <w:lang w:val="en-US"/>
              </w:rPr>
              <w:t>Internal</w:t>
            </w:r>
            <w:r>
              <w:rPr>
                <w:rFonts w:cs="f1pzavn0-krd-er6-qsvlcnxlz4p3"/>
                <w:color w:val="333333"/>
                <w:sz w:val="20"/>
                <w:szCs w:val="20"/>
                <w:lang w:val="en-US"/>
              </w:rPr>
              <w:t xml:space="preserve"> (Revenue</w:t>
            </w:r>
            <w:r w:rsidRPr="000D6473">
              <w:rPr>
                <w:rFonts w:cs="f1pzavn0-krd-er6-qsvlcnxlz4p3"/>
                <w:color w:val="333333"/>
                <w:sz w:val="20"/>
                <w:szCs w:val="20"/>
                <w:lang w:val="en-US"/>
              </w:rPr>
              <w:t>)</w:t>
            </w:r>
          </w:p>
        </w:tc>
      </w:tr>
    </w:tbl>
    <w:p w:rsidR="00056E71" w:rsidRPr="00056E71" w:rsidRDefault="0034073D" w:rsidP="00056E71">
      <w:pPr>
        <w:autoSpaceDE w:val="0"/>
        <w:autoSpaceDN w:val="0"/>
        <w:adjustRightInd w:val="0"/>
        <w:rPr>
          <w:rFonts w:cs="f1pzavn0-krd-er6-qsvlcnxlz4p3"/>
          <w:color w:val="333333"/>
          <w:sz w:val="20"/>
          <w:szCs w:val="20"/>
          <w:lang w:val="en-US"/>
        </w:rPr>
      </w:pPr>
      <w:r>
        <w:rPr>
          <w:rFonts w:cs="f1pzavn0-krd-er6-qsvlcnxlz4p3"/>
          <w:noProof/>
          <w:color w:val="333333"/>
          <w:sz w:val="20"/>
          <w:szCs w:val="20"/>
          <w:lang w:val="en-US"/>
        </w:rPr>
        <w:drawing>
          <wp:anchor distT="0" distB="0" distL="114300" distR="114300" simplePos="0" relativeHeight="251693056" behindDoc="0" locked="0" layoutInCell="1" allowOverlap="1" wp14:anchorId="018A1620" wp14:editId="297F8558">
            <wp:simplePos x="0" y="0"/>
            <wp:positionH relativeFrom="margin">
              <wp:align>left</wp:align>
            </wp:positionH>
            <wp:positionV relativeFrom="margin">
              <wp:posOffset>7034530</wp:posOffset>
            </wp:positionV>
            <wp:extent cx="201930" cy="262255"/>
            <wp:effectExtent l="0" t="0" r="7620" b="4445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s.pn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57" t="4082" r="14667" b="2414"/>
                    <a:stretch/>
                  </pic:blipFill>
                  <pic:spPr bwMode="auto">
                    <a:xfrm>
                      <a:off x="0" y="0"/>
                      <a:ext cx="201930" cy="262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A6CEB" w:rsidRPr="00B202A6" w:rsidRDefault="007A6CEB" w:rsidP="007A6CEB">
      <w:pPr>
        <w:autoSpaceDE w:val="0"/>
        <w:autoSpaceDN w:val="0"/>
        <w:adjustRightInd w:val="0"/>
        <w:rPr>
          <w:rFonts w:cs="Arial"/>
          <w:b/>
          <w:color w:val="5B9BD5" w:themeColor="accent1"/>
        </w:rPr>
      </w:pPr>
      <w:r w:rsidRPr="00B202A6">
        <w:rPr>
          <w:rFonts w:cs="Arial"/>
          <w:b/>
          <w:color w:val="5B9BD5" w:themeColor="accent1"/>
        </w:rPr>
        <w:t xml:space="preserve">FREELANCING IN BUSINESS </w:t>
      </w:r>
      <w:r w:rsidR="008C24E0">
        <w:rPr>
          <w:rFonts w:cs="Arial"/>
          <w:b/>
          <w:color w:val="5B9BD5" w:themeColor="accent1"/>
        </w:rPr>
        <w:t xml:space="preserve">&amp; FINANCE </w:t>
      </w:r>
      <w:r w:rsidRPr="00B202A6">
        <w:rPr>
          <w:rFonts w:cs="Arial"/>
          <w:b/>
          <w:color w:val="5B9BD5" w:themeColor="accent1"/>
        </w:rPr>
        <w:t>CATEGORY</w:t>
      </w:r>
    </w:p>
    <w:p w:rsidR="009E155C" w:rsidRPr="009E155C" w:rsidRDefault="009E155C" w:rsidP="007A6CEB">
      <w:pPr>
        <w:autoSpaceDE w:val="0"/>
        <w:autoSpaceDN w:val="0"/>
        <w:adjustRightInd w:val="0"/>
        <w:rPr>
          <w:rFonts w:cs="Arial"/>
          <w:b/>
          <w:color w:val="0070C0"/>
          <w:sz w:val="8"/>
          <w:szCs w:val="8"/>
        </w:rPr>
      </w:pPr>
    </w:p>
    <w:p w:rsidR="007A6CEB" w:rsidRPr="007A6CEB" w:rsidRDefault="007A6CEB" w:rsidP="007A6CEB">
      <w:pPr>
        <w:autoSpaceDE w:val="0"/>
        <w:autoSpaceDN w:val="0"/>
        <w:adjustRightInd w:val="0"/>
        <w:rPr>
          <w:rFonts w:cs="f1pzavn0-krd-er6-qsvlcnxlz4p3"/>
          <w:color w:val="333333"/>
          <w:sz w:val="20"/>
          <w:szCs w:val="20"/>
          <w:lang w:val="en-US"/>
        </w:rPr>
      </w:pPr>
      <w:r w:rsidRPr="007A6CEB">
        <w:rPr>
          <w:rFonts w:cs="f1pzavn0-krd-er6-qsvlcnxlz4p3"/>
          <w:color w:val="333333"/>
          <w:sz w:val="20"/>
          <w:szCs w:val="20"/>
          <w:lang w:val="en-US"/>
        </w:rPr>
        <w:t xml:space="preserve">I have done more than </w:t>
      </w:r>
      <w:r w:rsidR="00A253FE">
        <w:rPr>
          <w:rFonts w:cs="f1pzavn0-krd-er6-qsvlcnxlz4p3"/>
          <w:color w:val="333333"/>
          <w:sz w:val="20"/>
          <w:szCs w:val="20"/>
          <w:lang w:val="en-US"/>
        </w:rPr>
        <w:t>10</w:t>
      </w:r>
      <w:r w:rsidRPr="007A6CEB">
        <w:rPr>
          <w:rFonts w:cs="f1pzavn0-krd-er6-qsvlcnxlz4p3"/>
          <w:color w:val="333333"/>
          <w:sz w:val="20"/>
          <w:szCs w:val="20"/>
          <w:lang w:val="en-US"/>
        </w:rPr>
        <w:t>00 small and large secondary based research projects for different websites, personnel and companies since 2011. Prepared the business plans for various sectors and industries for start-ups. Prepared the research and consultancy reports for various multinational clients.</w:t>
      </w:r>
    </w:p>
    <w:p w:rsidR="00190C44" w:rsidRPr="00190C44" w:rsidRDefault="0034073D" w:rsidP="00190C44">
      <w:pPr>
        <w:autoSpaceDE w:val="0"/>
        <w:autoSpaceDN w:val="0"/>
        <w:adjustRightInd w:val="0"/>
        <w:rPr>
          <w:rFonts w:cs="Arial"/>
          <w:b/>
          <w:color w:val="0070C0"/>
          <w:sz w:val="8"/>
          <w:szCs w:val="8"/>
        </w:rPr>
      </w:pPr>
      <w:r w:rsidRPr="00953422">
        <w:rPr>
          <w:rFonts w:cs="Arial"/>
          <w:noProof/>
          <w:color w:val="0070C0"/>
          <w:sz w:val="24"/>
          <w:szCs w:val="24"/>
          <w:lang w:val="en-US"/>
        </w:rPr>
        <w:drawing>
          <wp:anchor distT="0" distB="0" distL="114300" distR="114300" simplePos="0" relativeHeight="251692032" behindDoc="0" locked="0" layoutInCell="1" allowOverlap="1" wp14:anchorId="53040683" wp14:editId="5C7A9F2A">
            <wp:simplePos x="0" y="0"/>
            <wp:positionH relativeFrom="margin">
              <wp:align>left</wp:align>
            </wp:positionH>
            <wp:positionV relativeFrom="margin">
              <wp:posOffset>7775575</wp:posOffset>
            </wp:positionV>
            <wp:extent cx="257175" cy="285750"/>
            <wp:effectExtent l="0" t="0" r="9525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ndex.pn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23" t="6960" r="30166" b="8451"/>
                    <a:stretch/>
                  </pic:blipFill>
                  <pic:spPr bwMode="auto">
                    <a:xfrm>
                      <a:off x="0" y="0"/>
                      <a:ext cx="257175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21F7" w:rsidRPr="00B202A6" w:rsidRDefault="00190C44" w:rsidP="00F321F7">
      <w:pPr>
        <w:autoSpaceDE w:val="0"/>
        <w:autoSpaceDN w:val="0"/>
        <w:adjustRightInd w:val="0"/>
        <w:rPr>
          <w:rFonts w:cs="Arial"/>
          <w:b/>
          <w:color w:val="5B9BD5" w:themeColor="accent1"/>
        </w:rPr>
      </w:pPr>
      <w:r w:rsidRPr="00B202A6">
        <w:rPr>
          <w:rFonts w:cs="Arial"/>
          <w:b/>
          <w:color w:val="5B9BD5" w:themeColor="accent1"/>
        </w:rPr>
        <w:t xml:space="preserve">ONLINE DIPLOMAS &amp; </w:t>
      </w:r>
      <w:r w:rsidR="00F321F7" w:rsidRPr="00B202A6">
        <w:rPr>
          <w:rFonts w:cs="Arial"/>
          <w:b/>
          <w:color w:val="5B9BD5" w:themeColor="accent1"/>
        </w:rPr>
        <w:t>COMPUTER EDUCATION</w:t>
      </w:r>
    </w:p>
    <w:p w:rsidR="000266E8" w:rsidRPr="000266E8" w:rsidRDefault="000266E8" w:rsidP="00190C44">
      <w:pPr>
        <w:autoSpaceDE w:val="0"/>
        <w:autoSpaceDN w:val="0"/>
        <w:adjustRightInd w:val="0"/>
        <w:rPr>
          <w:rFonts w:cs="Arial"/>
          <w:b/>
          <w:color w:val="0070C0"/>
          <w:sz w:val="8"/>
          <w:szCs w:val="8"/>
        </w:rPr>
      </w:pPr>
    </w:p>
    <w:p w:rsidR="00190C44" w:rsidRDefault="00190C44" w:rsidP="000266E8">
      <w:pPr>
        <w:autoSpaceDE w:val="0"/>
        <w:autoSpaceDN w:val="0"/>
        <w:adjustRightInd w:val="0"/>
        <w:rPr>
          <w:rFonts w:cs="f1pzavn0-krd-er6-qsvlcnxlz4p3"/>
          <w:b/>
          <w:color w:val="333333"/>
          <w:sz w:val="20"/>
          <w:szCs w:val="20"/>
          <w:lang w:val="en-US"/>
        </w:rPr>
      </w:pPr>
      <w:r w:rsidRPr="009E155C">
        <w:rPr>
          <w:rFonts w:cs="f1pzavn0-krd-er6-qsvlcnxlz4p3"/>
          <w:b/>
          <w:color w:val="333333"/>
          <w:sz w:val="20"/>
          <w:szCs w:val="20"/>
          <w:lang w:val="en-US"/>
        </w:rPr>
        <w:t>ALISON Advance Learning Interactive Systems Online</w:t>
      </w:r>
    </w:p>
    <w:tbl>
      <w:tblPr>
        <w:tblW w:w="9575" w:type="dxa"/>
        <w:tblLayout w:type="fixed"/>
        <w:tblLook w:val="01E0" w:firstRow="1" w:lastRow="1" w:firstColumn="1" w:lastColumn="1" w:noHBand="0" w:noVBand="0"/>
      </w:tblPr>
      <w:tblGrid>
        <w:gridCol w:w="4437"/>
        <w:gridCol w:w="5138"/>
      </w:tblGrid>
      <w:tr w:rsidR="002245D2" w:rsidRPr="000E478C" w:rsidTr="002245D2">
        <w:trPr>
          <w:trHeight w:val="616"/>
        </w:trPr>
        <w:tc>
          <w:tcPr>
            <w:tcW w:w="4437" w:type="dxa"/>
          </w:tcPr>
          <w:p w:rsidR="002245D2" w:rsidRPr="000266E8" w:rsidRDefault="002245D2" w:rsidP="002245D2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f1pzavn0-krd-er6-qsvlcnxlz4p3"/>
                <w:color w:val="333333"/>
                <w:sz w:val="20"/>
                <w:szCs w:val="20"/>
                <w:lang w:val="en-US"/>
              </w:rPr>
            </w:pPr>
            <w:r w:rsidRPr="000266E8">
              <w:rPr>
                <w:rFonts w:cs="f1pzavn0-krd-er6-qsvlcnxlz4p3"/>
                <w:color w:val="333333"/>
                <w:sz w:val="20"/>
                <w:szCs w:val="20"/>
                <w:lang w:val="en-US"/>
              </w:rPr>
              <w:t xml:space="preserve">Diploma in Business Process Management </w:t>
            </w:r>
          </w:p>
          <w:p w:rsidR="002245D2" w:rsidRPr="002245D2" w:rsidRDefault="002245D2" w:rsidP="002245D2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f1pzavn0-krd-er6-qsvlcnxlz4p3"/>
                <w:color w:val="333333"/>
                <w:sz w:val="20"/>
                <w:szCs w:val="20"/>
                <w:lang w:val="en-US"/>
              </w:rPr>
            </w:pPr>
            <w:r w:rsidRPr="000266E8">
              <w:rPr>
                <w:rFonts w:cs="f1pzavn0-krd-er6-qsvlcnxlz4p3"/>
                <w:color w:val="333333"/>
                <w:sz w:val="20"/>
                <w:szCs w:val="20"/>
                <w:lang w:val="en-US"/>
              </w:rPr>
              <w:t xml:space="preserve">Diploma in Operation Management </w:t>
            </w:r>
          </w:p>
        </w:tc>
        <w:tc>
          <w:tcPr>
            <w:tcW w:w="5138" w:type="dxa"/>
          </w:tcPr>
          <w:p w:rsidR="000B2590" w:rsidRPr="000266E8" w:rsidRDefault="000B2590" w:rsidP="000B2590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f1pzavn0-krd-er6-qsvlcnxlz4p3"/>
                <w:color w:val="333333"/>
                <w:sz w:val="20"/>
                <w:szCs w:val="20"/>
                <w:lang w:val="en-US"/>
              </w:rPr>
            </w:pPr>
            <w:r w:rsidRPr="000266E8">
              <w:rPr>
                <w:rFonts w:cs="f1pzavn0-krd-er6-qsvlcnxlz4p3"/>
                <w:color w:val="333333"/>
                <w:sz w:val="20"/>
                <w:szCs w:val="20"/>
                <w:lang w:val="en-US"/>
              </w:rPr>
              <w:t xml:space="preserve">Diploma in Project Management </w:t>
            </w:r>
          </w:p>
          <w:p w:rsidR="002245D2" w:rsidRPr="000B2590" w:rsidRDefault="000B2590" w:rsidP="000B2590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f1pzavn0-krd-er6-qsvlcnxlz4p3"/>
                <w:color w:val="333333"/>
                <w:sz w:val="20"/>
                <w:szCs w:val="20"/>
                <w:lang w:val="en-US"/>
              </w:rPr>
            </w:pPr>
            <w:r w:rsidRPr="000266E8">
              <w:rPr>
                <w:rFonts w:cs="f1pzavn0-krd-er6-qsvlcnxlz4p3"/>
                <w:color w:val="333333"/>
                <w:sz w:val="20"/>
                <w:szCs w:val="20"/>
                <w:lang w:val="en-US"/>
              </w:rPr>
              <w:t xml:space="preserve">Diploma in Business Management &amp; Entrepreneurship </w:t>
            </w:r>
          </w:p>
        </w:tc>
      </w:tr>
    </w:tbl>
    <w:p w:rsidR="00F321F7" w:rsidRPr="009E155C" w:rsidRDefault="00F321F7" w:rsidP="00F321F7">
      <w:pPr>
        <w:autoSpaceDE w:val="0"/>
        <w:autoSpaceDN w:val="0"/>
        <w:adjustRightInd w:val="0"/>
        <w:rPr>
          <w:rFonts w:cs="f1pzavn0-krd-er6-qsvlcnxlz4p3"/>
          <w:b/>
          <w:color w:val="333333"/>
          <w:sz w:val="20"/>
          <w:szCs w:val="20"/>
          <w:lang w:val="en-US"/>
        </w:rPr>
      </w:pPr>
      <w:r w:rsidRPr="009E155C">
        <w:rPr>
          <w:rFonts w:cs="f1pzavn0-krd-er6-qsvlcnxlz4p3"/>
          <w:b/>
          <w:color w:val="333333"/>
          <w:sz w:val="20"/>
          <w:szCs w:val="20"/>
          <w:lang w:val="en-US"/>
        </w:rPr>
        <w:t xml:space="preserve">Sialkot College of </w:t>
      </w:r>
      <w:r w:rsidR="00591D45" w:rsidRPr="009E155C">
        <w:rPr>
          <w:rFonts w:cs="f1pzavn0-krd-er6-qsvlcnxlz4p3"/>
          <w:b/>
          <w:color w:val="333333"/>
          <w:sz w:val="20"/>
          <w:szCs w:val="20"/>
          <w:lang w:val="en-US"/>
        </w:rPr>
        <w:t>Business Administration</w:t>
      </w:r>
      <w:r w:rsidRPr="009E155C">
        <w:rPr>
          <w:rFonts w:cs="f1pzavn0-krd-er6-qsvlcnxlz4p3"/>
          <w:b/>
          <w:color w:val="333333"/>
          <w:sz w:val="20"/>
          <w:szCs w:val="20"/>
          <w:lang w:val="en-US"/>
        </w:rPr>
        <w:t xml:space="preserve">, Narowal </w:t>
      </w:r>
    </w:p>
    <w:p w:rsidR="00F321F7" w:rsidRPr="00190C44" w:rsidRDefault="00F321F7" w:rsidP="00F321F7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cs="f1pzavn0-krd-er6-qsvlcnxlz4p3"/>
          <w:color w:val="333333"/>
          <w:sz w:val="20"/>
          <w:szCs w:val="20"/>
          <w:lang w:val="en-US"/>
        </w:rPr>
      </w:pPr>
      <w:r w:rsidRPr="00190C44">
        <w:rPr>
          <w:rFonts w:cs="f1pzavn0-krd-er6-qsvlcnxlz4p3"/>
          <w:color w:val="333333"/>
          <w:sz w:val="20"/>
          <w:szCs w:val="20"/>
          <w:lang w:val="en-US"/>
        </w:rPr>
        <w:t>6 Months Diploma in Computer Hardware (DCH)</w:t>
      </w:r>
      <w:r w:rsidR="009E155C">
        <w:rPr>
          <w:rFonts w:cs="f1pzavn0-krd-er6-qsvlcnxlz4p3"/>
          <w:color w:val="333333"/>
          <w:sz w:val="20"/>
          <w:szCs w:val="20"/>
          <w:lang w:val="en-US"/>
        </w:rPr>
        <w:tab/>
      </w:r>
      <w:r w:rsidR="009E155C">
        <w:rPr>
          <w:rFonts w:cs="f1pzavn0-krd-er6-qsvlcnxlz4p3"/>
          <w:color w:val="333333"/>
          <w:sz w:val="20"/>
          <w:szCs w:val="20"/>
          <w:lang w:val="en-US"/>
        </w:rPr>
        <w:tab/>
      </w:r>
      <w:r w:rsidR="009E155C">
        <w:rPr>
          <w:rFonts w:cs="f1pzavn0-krd-er6-qsvlcnxlz4p3"/>
          <w:color w:val="333333"/>
          <w:sz w:val="20"/>
          <w:szCs w:val="20"/>
          <w:lang w:val="en-US"/>
        </w:rPr>
        <w:tab/>
      </w:r>
      <w:r w:rsidR="009E155C">
        <w:rPr>
          <w:rFonts w:cs="f1pzavn0-krd-er6-qsvlcnxlz4p3"/>
          <w:color w:val="333333"/>
          <w:sz w:val="20"/>
          <w:szCs w:val="20"/>
          <w:lang w:val="en-US"/>
        </w:rPr>
        <w:tab/>
      </w:r>
      <w:r w:rsidR="009E155C">
        <w:rPr>
          <w:rFonts w:cs="f1pzavn0-krd-er6-qsvlcnxlz4p3"/>
          <w:color w:val="333333"/>
          <w:sz w:val="20"/>
          <w:szCs w:val="20"/>
          <w:lang w:val="en-US"/>
        </w:rPr>
        <w:tab/>
      </w:r>
      <w:r w:rsidR="009E155C">
        <w:rPr>
          <w:rFonts w:cs="f1pzavn0-krd-er6-qsvlcnxlz4p3"/>
          <w:b/>
          <w:color w:val="333333"/>
          <w:sz w:val="20"/>
          <w:szCs w:val="20"/>
          <w:lang w:val="en-US"/>
        </w:rPr>
        <w:t xml:space="preserve"> </w:t>
      </w:r>
      <w:r w:rsidR="00591D45">
        <w:rPr>
          <w:rFonts w:cs="f1pzavn0-krd-er6-qsvlcnxlz4p3"/>
          <w:b/>
          <w:color w:val="333333"/>
          <w:sz w:val="20"/>
          <w:szCs w:val="20"/>
          <w:lang w:val="en-US"/>
        </w:rPr>
        <w:t>2003</w:t>
      </w:r>
    </w:p>
    <w:p w:rsidR="00F321F7" w:rsidRDefault="00F321F7" w:rsidP="00F321F7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cs="f1pzavn0-krd-er6-qsvlcnxlz4p3"/>
          <w:color w:val="333333"/>
          <w:sz w:val="20"/>
          <w:szCs w:val="20"/>
          <w:lang w:val="en-US"/>
        </w:rPr>
      </w:pPr>
      <w:r w:rsidRPr="00190C44">
        <w:rPr>
          <w:rFonts w:cs="f1pzavn0-krd-er6-qsvlcnxlz4p3"/>
          <w:color w:val="333333"/>
          <w:sz w:val="20"/>
          <w:szCs w:val="20"/>
          <w:lang w:val="en-US"/>
        </w:rPr>
        <w:t>6 Months Dip</w:t>
      </w:r>
      <w:r w:rsidR="009E155C">
        <w:rPr>
          <w:rFonts w:cs="f1pzavn0-krd-er6-qsvlcnxlz4p3"/>
          <w:color w:val="333333"/>
          <w:sz w:val="20"/>
          <w:szCs w:val="20"/>
          <w:lang w:val="en-US"/>
        </w:rPr>
        <w:t>loma in Computer Software (DCS)</w:t>
      </w:r>
      <w:r w:rsidR="009E155C">
        <w:rPr>
          <w:rFonts w:cs="f1pzavn0-krd-er6-qsvlcnxlz4p3"/>
          <w:color w:val="333333"/>
          <w:sz w:val="20"/>
          <w:szCs w:val="20"/>
          <w:lang w:val="en-US"/>
        </w:rPr>
        <w:tab/>
      </w:r>
      <w:r w:rsidR="009E155C">
        <w:rPr>
          <w:rFonts w:cs="f1pzavn0-krd-er6-qsvlcnxlz4p3"/>
          <w:color w:val="333333"/>
          <w:sz w:val="20"/>
          <w:szCs w:val="20"/>
          <w:lang w:val="en-US"/>
        </w:rPr>
        <w:tab/>
      </w:r>
      <w:r w:rsidR="009E155C">
        <w:rPr>
          <w:rFonts w:cs="f1pzavn0-krd-er6-qsvlcnxlz4p3"/>
          <w:color w:val="333333"/>
          <w:sz w:val="20"/>
          <w:szCs w:val="20"/>
          <w:lang w:val="en-US"/>
        </w:rPr>
        <w:tab/>
      </w:r>
      <w:r w:rsidR="009E155C">
        <w:rPr>
          <w:rFonts w:cs="f1pzavn0-krd-er6-qsvlcnxlz4p3"/>
          <w:color w:val="333333"/>
          <w:sz w:val="20"/>
          <w:szCs w:val="20"/>
          <w:lang w:val="en-US"/>
        </w:rPr>
        <w:tab/>
      </w:r>
      <w:r w:rsidR="009E155C">
        <w:rPr>
          <w:rFonts w:cs="f1pzavn0-krd-er6-qsvlcnxlz4p3"/>
          <w:color w:val="333333"/>
          <w:sz w:val="20"/>
          <w:szCs w:val="20"/>
          <w:lang w:val="en-US"/>
        </w:rPr>
        <w:tab/>
      </w:r>
      <w:r w:rsidR="000B2590">
        <w:rPr>
          <w:rFonts w:cs="f1pzavn0-krd-er6-qsvlcnxlz4p3"/>
          <w:color w:val="333333"/>
          <w:sz w:val="20"/>
          <w:szCs w:val="20"/>
          <w:lang w:val="en-US"/>
        </w:rPr>
        <w:tab/>
      </w:r>
      <w:r w:rsidR="009E155C">
        <w:rPr>
          <w:rFonts w:cs="f1pzavn0-krd-er6-qsvlcnxlz4p3"/>
          <w:color w:val="333333"/>
          <w:sz w:val="20"/>
          <w:szCs w:val="20"/>
          <w:lang w:val="en-US"/>
        </w:rPr>
        <w:t xml:space="preserve"> </w:t>
      </w:r>
      <w:r w:rsidRPr="00AD7559">
        <w:rPr>
          <w:rFonts w:cs="f1pzavn0-krd-er6-qsvlcnxlz4p3"/>
          <w:b/>
          <w:color w:val="333333"/>
          <w:sz w:val="20"/>
          <w:szCs w:val="20"/>
          <w:lang w:val="en-US"/>
        </w:rPr>
        <w:t>200</w:t>
      </w:r>
      <w:r w:rsidR="00591D45">
        <w:rPr>
          <w:rFonts w:cs="f1pzavn0-krd-er6-qsvlcnxlz4p3"/>
          <w:b/>
          <w:color w:val="333333"/>
          <w:sz w:val="20"/>
          <w:szCs w:val="20"/>
          <w:lang w:val="en-US"/>
        </w:rPr>
        <w:t>3</w:t>
      </w:r>
    </w:p>
    <w:p w:rsidR="0034073D" w:rsidRPr="0034073D" w:rsidRDefault="0034073D" w:rsidP="000266E8">
      <w:pPr>
        <w:autoSpaceDE w:val="0"/>
        <w:autoSpaceDN w:val="0"/>
        <w:adjustRightInd w:val="0"/>
        <w:rPr>
          <w:rFonts w:cs="f1pzavn0-krd-er6-qsvlcnxlz4p3"/>
          <w:b/>
          <w:color w:val="333333"/>
          <w:sz w:val="8"/>
          <w:szCs w:val="8"/>
          <w:lang w:val="en-US"/>
        </w:rPr>
      </w:pPr>
    </w:p>
    <w:p w:rsidR="00C874ED" w:rsidRPr="002C51CF" w:rsidRDefault="0034073D" w:rsidP="000266E8">
      <w:pPr>
        <w:autoSpaceDE w:val="0"/>
        <w:autoSpaceDN w:val="0"/>
        <w:adjustRightInd w:val="0"/>
        <w:rPr>
          <w:rFonts w:cs="f1pzavn0-krd-er6-qsvlcnxlz4p3"/>
          <w:color w:val="333333"/>
          <w:sz w:val="20"/>
          <w:szCs w:val="20"/>
          <w:lang w:val="en-US"/>
        </w:rPr>
      </w:pPr>
      <w:r w:rsidRPr="006117BD">
        <w:rPr>
          <w:rFonts w:cs="f1pzavn0-krd-er6-qsvlcnxlz4p3"/>
          <w:b/>
          <w:noProof/>
          <w:color w:val="333333"/>
          <w:sz w:val="20"/>
          <w:szCs w:val="20"/>
          <w:lang w:val="en-US"/>
        </w:rPr>
        <w:drawing>
          <wp:anchor distT="0" distB="0" distL="114300" distR="114300" simplePos="0" relativeHeight="251694080" behindDoc="0" locked="0" layoutInCell="1" allowOverlap="1" wp14:anchorId="7AFD0141" wp14:editId="5726168B">
            <wp:simplePos x="0" y="0"/>
            <wp:positionH relativeFrom="margin">
              <wp:align>left</wp:align>
            </wp:positionH>
            <wp:positionV relativeFrom="margin">
              <wp:posOffset>9081770</wp:posOffset>
            </wp:positionV>
            <wp:extent cx="325755" cy="248285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ndex.pn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5" t="12675" r="5972" b="20133"/>
                    <a:stretch/>
                  </pic:blipFill>
                  <pic:spPr bwMode="auto">
                    <a:xfrm>
                      <a:off x="0" y="0"/>
                      <a:ext cx="325755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17BD" w:rsidRPr="006117BD">
        <w:rPr>
          <w:rFonts w:cs="f1pzavn0-krd-er6-qsvlcnxlz4p3"/>
          <w:b/>
          <w:color w:val="333333"/>
          <w:sz w:val="20"/>
          <w:szCs w:val="20"/>
          <w:lang w:val="en-US"/>
        </w:rPr>
        <w:t>6 Month</w:t>
      </w:r>
      <w:r w:rsidR="005C73F4">
        <w:rPr>
          <w:rFonts w:cs="f1pzavn0-krd-er6-qsvlcnxlz4p3"/>
          <w:b/>
          <w:color w:val="333333"/>
          <w:sz w:val="20"/>
          <w:szCs w:val="20"/>
          <w:lang w:val="en-US"/>
        </w:rPr>
        <w:t>s</w:t>
      </w:r>
      <w:r w:rsidR="006117BD" w:rsidRPr="006117BD">
        <w:rPr>
          <w:rFonts w:cs="f1pzavn0-krd-er6-qsvlcnxlz4p3"/>
          <w:b/>
          <w:color w:val="333333"/>
          <w:sz w:val="20"/>
          <w:szCs w:val="20"/>
          <w:lang w:val="en-US"/>
        </w:rPr>
        <w:t xml:space="preserve"> Training of Website Development </w:t>
      </w:r>
      <w:r w:rsidR="006117BD">
        <w:rPr>
          <w:rFonts w:cs="f1pzavn0-krd-er6-qsvlcnxlz4p3"/>
          <w:b/>
          <w:color w:val="333333"/>
          <w:sz w:val="20"/>
          <w:szCs w:val="20"/>
          <w:lang w:val="en-US"/>
        </w:rPr>
        <w:t xml:space="preserve">           </w:t>
      </w:r>
      <w:r w:rsidR="005C73F4">
        <w:rPr>
          <w:rFonts w:cs="f1pzavn0-krd-er6-qsvlcnxlz4p3"/>
          <w:b/>
          <w:color w:val="333333"/>
          <w:sz w:val="20"/>
          <w:szCs w:val="20"/>
          <w:lang w:val="en-US"/>
        </w:rPr>
        <w:t xml:space="preserve">                               </w:t>
      </w:r>
      <w:r w:rsidR="006117BD">
        <w:rPr>
          <w:rFonts w:cs="f1pzavn0-krd-er6-qsvlcnxlz4p3"/>
          <w:b/>
          <w:color w:val="333333"/>
          <w:sz w:val="20"/>
          <w:szCs w:val="20"/>
          <w:lang w:val="en-US"/>
        </w:rPr>
        <w:t xml:space="preserve">      </w:t>
      </w:r>
      <w:r w:rsidR="00C874ED">
        <w:rPr>
          <w:rFonts w:cs="f1pzavn0-krd-er6-qsvlcnxlz4p3"/>
          <w:b/>
          <w:color w:val="333333"/>
          <w:sz w:val="20"/>
          <w:szCs w:val="20"/>
          <w:lang w:val="en-US"/>
        </w:rPr>
        <w:t xml:space="preserve">     </w:t>
      </w:r>
      <w:r w:rsidR="006117BD">
        <w:rPr>
          <w:rFonts w:cs="f1pzavn0-krd-er6-qsvlcnxlz4p3"/>
          <w:b/>
          <w:color w:val="333333"/>
          <w:sz w:val="20"/>
          <w:szCs w:val="20"/>
          <w:lang w:val="en-US"/>
        </w:rPr>
        <w:t xml:space="preserve"> </w:t>
      </w:r>
      <w:r w:rsidR="006117BD" w:rsidRPr="006117BD">
        <w:rPr>
          <w:rFonts w:cs="f1pzavn0-krd-er6-qsvlcnxlz4p3"/>
          <w:b/>
          <w:color w:val="333333"/>
          <w:sz w:val="20"/>
          <w:szCs w:val="20"/>
          <w:lang w:val="en-US"/>
        </w:rPr>
        <w:t>ICT Trainings</w:t>
      </w:r>
      <w:r w:rsidR="00C874ED">
        <w:rPr>
          <w:rFonts w:cs="f1pzavn0-krd-er6-qsvlcnxlz4p3"/>
          <w:b/>
          <w:color w:val="333333"/>
          <w:sz w:val="20"/>
          <w:szCs w:val="20"/>
          <w:lang w:val="en-US"/>
        </w:rPr>
        <w:t>, Lahore   2015</w:t>
      </w:r>
    </w:p>
    <w:sectPr w:rsidR="00C874ED" w:rsidRPr="002C51CF" w:rsidSect="002944DC">
      <w:type w:val="continuous"/>
      <w:pgSz w:w="11906" w:h="16838" w:code="9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1pzavn0-krd-er6-qsvlcnxlz4p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  <w:pPr>
        <w:ind w:left="0" w:firstLine="0"/>
      </w:pPr>
    </w:lvl>
  </w:abstractNum>
  <w:abstractNum w:abstractNumId="1">
    <w:nsid w:val="04DF1CF6"/>
    <w:multiLevelType w:val="hybridMultilevel"/>
    <w:tmpl w:val="5EB4B1D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51D4DD9"/>
    <w:multiLevelType w:val="hybridMultilevel"/>
    <w:tmpl w:val="F4B68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B1640F"/>
    <w:multiLevelType w:val="hybridMultilevel"/>
    <w:tmpl w:val="B7A6C90A"/>
    <w:lvl w:ilvl="0" w:tplc="AE00C1A6">
      <w:numFmt w:val="bullet"/>
      <w:lvlText w:val="•"/>
      <w:lvlJc w:val="left"/>
      <w:pPr>
        <w:ind w:left="1080" w:hanging="72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441A0"/>
    <w:multiLevelType w:val="hybridMultilevel"/>
    <w:tmpl w:val="394A2ED6"/>
    <w:lvl w:ilvl="0" w:tplc="20A6E78E">
      <w:numFmt w:val="bullet"/>
      <w:lvlText w:val="•"/>
      <w:lvlJc w:val="left"/>
      <w:pPr>
        <w:ind w:left="630" w:hanging="360"/>
      </w:pPr>
      <w:rPr>
        <w:rFonts w:ascii="Garamond" w:eastAsiaTheme="minorHAnsi" w:hAnsi="Garamond" w:cstheme="minorBidi" w:hint="default"/>
        <w:color w:val="3B3838" w:themeColor="background2" w:themeShade="4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161A12F2"/>
    <w:multiLevelType w:val="hybridMultilevel"/>
    <w:tmpl w:val="214E25EE"/>
    <w:lvl w:ilvl="0" w:tplc="AE00C1A6">
      <w:numFmt w:val="bullet"/>
      <w:lvlText w:val="•"/>
      <w:lvlJc w:val="left"/>
      <w:pPr>
        <w:ind w:left="45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933C0"/>
    <w:multiLevelType w:val="hybridMultilevel"/>
    <w:tmpl w:val="F85C7926"/>
    <w:lvl w:ilvl="0" w:tplc="C832E2E8">
      <w:start w:val="1"/>
      <w:numFmt w:val="bullet"/>
      <w:lvlText w:val="√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03AAF"/>
    <w:multiLevelType w:val="hybridMultilevel"/>
    <w:tmpl w:val="2774E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4144C"/>
    <w:multiLevelType w:val="hybridMultilevel"/>
    <w:tmpl w:val="A64A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7265A"/>
    <w:multiLevelType w:val="hybridMultilevel"/>
    <w:tmpl w:val="0FD815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2B86"/>
    <w:multiLevelType w:val="multilevel"/>
    <w:tmpl w:val="CF10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7165C6"/>
    <w:multiLevelType w:val="hybridMultilevel"/>
    <w:tmpl w:val="52701974"/>
    <w:lvl w:ilvl="0" w:tplc="AE00C1A6">
      <w:numFmt w:val="bullet"/>
      <w:lvlText w:val="•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7A20B6"/>
    <w:multiLevelType w:val="hybridMultilevel"/>
    <w:tmpl w:val="0680DBFA"/>
    <w:lvl w:ilvl="0" w:tplc="8C4A99E2">
      <w:start w:val="1"/>
      <w:numFmt w:val="bullet"/>
      <w:lvlText w:val="√"/>
      <w:lvlJc w:val="left"/>
      <w:pPr>
        <w:ind w:left="360" w:hanging="360"/>
      </w:pPr>
      <w:rPr>
        <w:rFonts w:ascii="Calibri" w:hAnsi="Calibr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E41A63"/>
    <w:multiLevelType w:val="multilevel"/>
    <w:tmpl w:val="F3A4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E65953"/>
    <w:multiLevelType w:val="multilevel"/>
    <w:tmpl w:val="1C10F9D6"/>
    <w:lvl w:ilvl="0">
      <w:start w:val="1"/>
      <w:numFmt w:val="bullet"/>
      <w:lvlText w:val=""/>
      <w:lvlJc w:val="left"/>
      <w:pPr>
        <w:tabs>
          <w:tab w:val="num" w:pos="140"/>
        </w:tabs>
        <w:ind w:left="1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860"/>
        </w:tabs>
        <w:ind w:left="8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80"/>
        </w:tabs>
        <w:ind w:left="15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40"/>
        </w:tabs>
        <w:ind w:left="37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00"/>
        </w:tabs>
        <w:ind w:left="5900" w:hanging="360"/>
      </w:pPr>
      <w:rPr>
        <w:rFonts w:ascii="Wingdings" w:hAnsi="Wingdings" w:hint="default"/>
        <w:sz w:val="20"/>
      </w:rPr>
    </w:lvl>
  </w:abstractNum>
  <w:abstractNum w:abstractNumId="15">
    <w:nsid w:val="36E93A67"/>
    <w:multiLevelType w:val="hybridMultilevel"/>
    <w:tmpl w:val="74EE5E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3B48715A"/>
    <w:multiLevelType w:val="hybridMultilevel"/>
    <w:tmpl w:val="A85E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5473A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E00C8"/>
    <w:multiLevelType w:val="hybridMultilevel"/>
    <w:tmpl w:val="2CB0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F4892"/>
    <w:multiLevelType w:val="hybridMultilevel"/>
    <w:tmpl w:val="B07406E8"/>
    <w:lvl w:ilvl="0" w:tplc="AE00C1A6">
      <w:numFmt w:val="bullet"/>
      <w:lvlText w:val="•"/>
      <w:lvlJc w:val="left"/>
      <w:pPr>
        <w:ind w:left="720" w:hanging="72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4F8B545D"/>
    <w:multiLevelType w:val="hybridMultilevel"/>
    <w:tmpl w:val="0E60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185372"/>
    <w:multiLevelType w:val="hybridMultilevel"/>
    <w:tmpl w:val="B29ECC32"/>
    <w:lvl w:ilvl="0" w:tplc="F118E5A6">
      <w:start w:val="1"/>
      <w:numFmt w:val="bullet"/>
      <w:lvlText w:val="√"/>
      <w:lvlJc w:val="left"/>
      <w:pPr>
        <w:ind w:left="360" w:hanging="360"/>
      </w:pPr>
      <w:rPr>
        <w:rFonts w:ascii="Californian FB" w:hAnsi="Californian FB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A63E60"/>
    <w:multiLevelType w:val="hybridMultilevel"/>
    <w:tmpl w:val="49465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8068BD"/>
    <w:multiLevelType w:val="hybridMultilevel"/>
    <w:tmpl w:val="CE9CD2BC"/>
    <w:lvl w:ilvl="0" w:tplc="AE00C1A6">
      <w:numFmt w:val="bullet"/>
      <w:lvlText w:val="•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76EE5"/>
    <w:multiLevelType w:val="hybridMultilevel"/>
    <w:tmpl w:val="3C76EDE0"/>
    <w:lvl w:ilvl="0" w:tplc="AE00C1A6">
      <w:numFmt w:val="bullet"/>
      <w:lvlText w:val="•"/>
      <w:lvlJc w:val="left"/>
      <w:pPr>
        <w:ind w:left="810" w:hanging="72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>
    <w:nsid w:val="58AE544E"/>
    <w:multiLevelType w:val="hybridMultilevel"/>
    <w:tmpl w:val="2542B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BC6801"/>
    <w:multiLevelType w:val="multilevel"/>
    <w:tmpl w:val="7342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F32168"/>
    <w:multiLevelType w:val="hybridMultilevel"/>
    <w:tmpl w:val="97BA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509E8"/>
    <w:multiLevelType w:val="hybridMultilevel"/>
    <w:tmpl w:val="5FBC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834B2"/>
    <w:multiLevelType w:val="hybridMultilevel"/>
    <w:tmpl w:val="6D0495F0"/>
    <w:lvl w:ilvl="0" w:tplc="AE00C1A6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DC3492"/>
    <w:multiLevelType w:val="hybridMultilevel"/>
    <w:tmpl w:val="70B8CB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0A25E0"/>
    <w:multiLevelType w:val="hybridMultilevel"/>
    <w:tmpl w:val="520E3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1">
    <w:nsid w:val="6C473F97"/>
    <w:multiLevelType w:val="multilevel"/>
    <w:tmpl w:val="7E0A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ED0905"/>
    <w:multiLevelType w:val="hybridMultilevel"/>
    <w:tmpl w:val="7AE6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AB1413"/>
    <w:multiLevelType w:val="hybridMultilevel"/>
    <w:tmpl w:val="90E6626C"/>
    <w:lvl w:ilvl="0" w:tplc="C832E2E8">
      <w:start w:val="1"/>
      <w:numFmt w:val="bullet"/>
      <w:lvlText w:val="√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CB763B"/>
    <w:multiLevelType w:val="hybridMultilevel"/>
    <w:tmpl w:val="F940D94E"/>
    <w:lvl w:ilvl="0" w:tplc="AE00C1A6">
      <w:numFmt w:val="bullet"/>
      <w:lvlText w:val="•"/>
      <w:lvlJc w:val="left"/>
      <w:pPr>
        <w:ind w:left="720" w:hanging="72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30"/>
  </w:num>
  <w:num w:numId="4">
    <w:abstractNumId w:val="15"/>
  </w:num>
  <w:num w:numId="5">
    <w:abstractNumId w:val="21"/>
  </w:num>
  <w:num w:numId="6">
    <w:abstractNumId w:val="9"/>
  </w:num>
  <w:num w:numId="7">
    <w:abstractNumId w:val="18"/>
  </w:num>
  <w:num w:numId="8">
    <w:abstractNumId w:val="34"/>
  </w:num>
  <w:num w:numId="9">
    <w:abstractNumId w:val="23"/>
  </w:num>
  <w:num w:numId="10">
    <w:abstractNumId w:val="17"/>
  </w:num>
  <w:num w:numId="11">
    <w:abstractNumId w:val="1"/>
  </w:num>
  <w:num w:numId="12">
    <w:abstractNumId w:val="3"/>
  </w:num>
  <w:num w:numId="13">
    <w:abstractNumId w:val="0"/>
    <w:lvlOverride w:ilvl="0">
      <w:lvl w:ilvl="0"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4">
    <w:abstractNumId w:val="8"/>
  </w:num>
  <w:num w:numId="15">
    <w:abstractNumId w:val="24"/>
  </w:num>
  <w:num w:numId="16">
    <w:abstractNumId w:val="32"/>
  </w:num>
  <w:num w:numId="17">
    <w:abstractNumId w:val="7"/>
  </w:num>
  <w:num w:numId="18">
    <w:abstractNumId w:val="27"/>
  </w:num>
  <w:num w:numId="19">
    <w:abstractNumId w:val="19"/>
  </w:num>
  <w:num w:numId="20">
    <w:abstractNumId w:val="16"/>
  </w:num>
  <w:num w:numId="21">
    <w:abstractNumId w:val="26"/>
  </w:num>
  <w:num w:numId="22">
    <w:abstractNumId w:val="31"/>
  </w:num>
  <w:num w:numId="23">
    <w:abstractNumId w:val="10"/>
  </w:num>
  <w:num w:numId="24">
    <w:abstractNumId w:val="13"/>
  </w:num>
  <w:num w:numId="25">
    <w:abstractNumId w:val="25"/>
  </w:num>
  <w:num w:numId="26">
    <w:abstractNumId w:val="20"/>
  </w:num>
  <w:num w:numId="27">
    <w:abstractNumId w:val="12"/>
  </w:num>
  <w:num w:numId="28">
    <w:abstractNumId w:val="33"/>
  </w:num>
  <w:num w:numId="29">
    <w:abstractNumId w:val="22"/>
  </w:num>
  <w:num w:numId="30">
    <w:abstractNumId w:val="11"/>
  </w:num>
  <w:num w:numId="31">
    <w:abstractNumId w:val="4"/>
  </w:num>
  <w:num w:numId="32">
    <w:abstractNumId w:val="6"/>
  </w:num>
  <w:num w:numId="33">
    <w:abstractNumId w:val="28"/>
  </w:num>
  <w:num w:numId="34">
    <w:abstractNumId w:val="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17"/>
    <w:rsid w:val="00000D35"/>
    <w:rsid w:val="00011E9B"/>
    <w:rsid w:val="000124D2"/>
    <w:rsid w:val="00012BEC"/>
    <w:rsid w:val="0002077E"/>
    <w:rsid w:val="000249E4"/>
    <w:rsid w:val="000266E8"/>
    <w:rsid w:val="00027EF8"/>
    <w:rsid w:val="00032455"/>
    <w:rsid w:val="0003281D"/>
    <w:rsid w:val="0003542E"/>
    <w:rsid w:val="00041EB4"/>
    <w:rsid w:val="00043E8F"/>
    <w:rsid w:val="00045E1E"/>
    <w:rsid w:val="000502FB"/>
    <w:rsid w:val="00056E71"/>
    <w:rsid w:val="00071A05"/>
    <w:rsid w:val="00074E2A"/>
    <w:rsid w:val="000761D5"/>
    <w:rsid w:val="00085CC1"/>
    <w:rsid w:val="00090E78"/>
    <w:rsid w:val="00092826"/>
    <w:rsid w:val="0009464F"/>
    <w:rsid w:val="00096A85"/>
    <w:rsid w:val="000A0147"/>
    <w:rsid w:val="000A4BEE"/>
    <w:rsid w:val="000B07B2"/>
    <w:rsid w:val="000B2590"/>
    <w:rsid w:val="000B362F"/>
    <w:rsid w:val="000B5BC3"/>
    <w:rsid w:val="000C25AD"/>
    <w:rsid w:val="000C2751"/>
    <w:rsid w:val="000C465A"/>
    <w:rsid w:val="000C473F"/>
    <w:rsid w:val="000C7532"/>
    <w:rsid w:val="000C754A"/>
    <w:rsid w:val="000D2C22"/>
    <w:rsid w:val="000D4C09"/>
    <w:rsid w:val="000D500F"/>
    <w:rsid w:val="000D6473"/>
    <w:rsid w:val="000F3CEB"/>
    <w:rsid w:val="000F75EF"/>
    <w:rsid w:val="00100213"/>
    <w:rsid w:val="00101481"/>
    <w:rsid w:val="001054E5"/>
    <w:rsid w:val="0011426D"/>
    <w:rsid w:val="00117959"/>
    <w:rsid w:val="0012236F"/>
    <w:rsid w:val="00130110"/>
    <w:rsid w:val="0013345A"/>
    <w:rsid w:val="0013400A"/>
    <w:rsid w:val="00140873"/>
    <w:rsid w:val="00140CAF"/>
    <w:rsid w:val="00145D4F"/>
    <w:rsid w:val="0014706E"/>
    <w:rsid w:val="00154B75"/>
    <w:rsid w:val="00155400"/>
    <w:rsid w:val="0016076F"/>
    <w:rsid w:val="00160EAF"/>
    <w:rsid w:val="00161CAE"/>
    <w:rsid w:val="00163508"/>
    <w:rsid w:val="0016469E"/>
    <w:rsid w:val="001647DE"/>
    <w:rsid w:val="001714DB"/>
    <w:rsid w:val="001728CE"/>
    <w:rsid w:val="00176E9A"/>
    <w:rsid w:val="001774C7"/>
    <w:rsid w:val="00181F7E"/>
    <w:rsid w:val="0018205B"/>
    <w:rsid w:val="001825BF"/>
    <w:rsid w:val="00187B17"/>
    <w:rsid w:val="00190C44"/>
    <w:rsid w:val="0019522D"/>
    <w:rsid w:val="0019626C"/>
    <w:rsid w:val="001A0AFE"/>
    <w:rsid w:val="001A7432"/>
    <w:rsid w:val="001C486C"/>
    <w:rsid w:val="001D0C62"/>
    <w:rsid w:val="001D146D"/>
    <w:rsid w:val="001D73C1"/>
    <w:rsid w:val="001E14B5"/>
    <w:rsid w:val="001E29EA"/>
    <w:rsid w:val="001E5502"/>
    <w:rsid w:val="001E5B84"/>
    <w:rsid w:val="001E5DF6"/>
    <w:rsid w:val="001F1A8D"/>
    <w:rsid w:val="001F273E"/>
    <w:rsid w:val="001F7B81"/>
    <w:rsid w:val="002061AE"/>
    <w:rsid w:val="00206304"/>
    <w:rsid w:val="00207576"/>
    <w:rsid w:val="002218FD"/>
    <w:rsid w:val="00224490"/>
    <w:rsid w:val="002245D2"/>
    <w:rsid w:val="00226A56"/>
    <w:rsid w:val="002314BA"/>
    <w:rsid w:val="00234ECE"/>
    <w:rsid w:val="0024362D"/>
    <w:rsid w:val="002446F0"/>
    <w:rsid w:val="002565F6"/>
    <w:rsid w:val="002626EF"/>
    <w:rsid w:val="00271A41"/>
    <w:rsid w:val="00275FB9"/>
    <w:rsid w:val="002775DC"/>
    <w:rsid w:val="00281A41"/>
    <w:rsid w:val="0029270A"/>
    <w:rsid w:val="002944DC"/>
    <w:rsid w:val="002A0287"/>
    <w:rsid w:val="002A2AA7"/>
    <w:rsid w:val="002C51CF"/>
    <w:rsid w:val="002C79DA"/>
    <w:rsid w:val="002D4279"/>
    <w:rsid w:val="002F15BB"/>
    <w:rsid w:val="00300C59"/>
    <w:rsid w:val="00301207"/>
    <w:rsid w:val="00320504"/>
    <w:rsid w:val="00320A1A"/>
    <w:rsid w:val="0032655C"/>
    <w:rsid w:val="00330970"/>
    <w:rsid w:val="0033216F"/>
    <w:rsid w:val="00332BF6"/>
    <w:rsid w:val="00333990"/>
    <w:rsid w:val="00337CBC"/>
    <w:rsid w:val="00340486"/>
    <w:rsid w:val="0034073D"/>
    <w:rsid w:val="00342078"/>
    <w:rsid w:val="00343A14"/>
    <w:rsid w:val="00344805"/>
    <w:rsid w:val="00346204"/>
    <w:rsid w:val="00352007"/>
    <w:rsid w:val="0035261C"/>
    <w:rsid w:val="00355DD7"/>
    <w:rsid w:val="0036054A"/>
    <w:rsid w:val="003608B4"/>
    <w:rsid w:val="00360F73"/>
    <w:rsid w:val="0036509E"/>
    <w:rsid w:val="0036554F"/>
    <w:rsid w:val="00370931"/>
    <w:rsid w:val="003716BD"/>
    <w:rsid w:val="0037339F"/>
    <w:rsid w:val="0037453B"/>
    <w:rsid w:val="00376C9F"/>
    <w:rsid w:val="00390972"/>
    <w:rsid w:val="003A3E1F"/>
    <w:rsid w:val="003A4C8A"/>
    <w:rsid w:val="003B0A9E"/>
    <w:rsid w:val="003B4DDE"/>
    <w:rsid w:val="003C5C45"/>
    <w:rsid w:val="003C7E3B"/>
    <w:rsid w:val="003D5FF8"/>
    <w:rsid w:val="003F1D68"/>
    <w:rsid w:val="003F25A5"/>
    <w:rsid w:val="003F6672"/>
    <w:rsid w:val="00403947"/>
    <w:rsid w:val="00405C99"/>
    <w:rsid w:val="0040788F"/>
    <w:rsid w:val="004132DB"/>
    <w:rsid w:val="004234CF"/>
    <w:rsid w:val="00434A9D"/>
    <w:rsid w:val="00434FE1"/>
    <w:rsid w:val="0043618E"/>
    <w:rsid w:val="0043776A"/>
    <w:rsid w:val="00444DB5"/>
    <w:rsid w:val="00447CC5"/>
    <w:rsid w:val="004508D9"/>
    <w:rsid w:val="0045281F"/>
    <w:rsid w:val="004560EC"/>
    <w:rsid w:val="00480DC0"/>
    <w:rsid w:val="00481356"/>
    <w:rsid w:val="00484958"/>
    <w:rsid w:val="0048517E"/>
    <w:rsid w:val="00486351"/>
    <w:rsid w:val="00487B8B"/>
    <w:rsid w:val="00492589"/>
    <w:rsid w:val="004A5D71"/>
    <w:rsid w:val="004A6661"/>
    <w:rsid w:val="004B0277"/>
    <w:rsid w:val="004B48CD"/>
    <w:rsid w:val="004B54CB"/>
    <w:rsid w:val="004B7E50"/>
    <w:rsid w:val="004C090A"/>
    <w:rsid w:val="004C0925"/>
    <w:rsid w:val="004C20C1"/>
    <w:rsid w:val="004D216D"/>
    <w:rsid w:val="004D4F5E"/>
    <w:rsid w:val="004D5332"/>
    <w:rsid w:val="004D7771"/>
    <w:rsid w:val="004F1063"/>
    <w:rsid w:val="004F1F3C"/>
    <w:rsid w:val="004F6B6F"/>
    <w:rsid w:val="004F7B11"/>
    <w:rsid w:val="00500D6B"/>
    <w:rsid w:val="005027BD"/>
    <w:rsid w:val="00502FAF"/>
    <w:rsid w:val="005055A7"/>
    <w:rsid w:val="005221E5"/>
    <w:rsid w:val="005238CE"/>
    <w:rsid w:val="005268B0"/>
    <w:rsid w:val="005302BB"/>
    <w:rsid w:val="00533FF2"/>
    <w:rsid w:val="00534434"/>
    <w:rsid w:val="00534A12"/>
    <w:rsid w:val="00534A7D"/>
    <w:rsid w:val="00542528"/>
    <w:rsid w:val="005441E9"/>
    <w:rsid w:val="0054454E"/>
    <w:rsid w:val="005536A9"/>
    <w:rsid w:val="00555BCB"/>
    <w:rsid w:val="00566300"/>
    <w:rsid w:val="00570837"/>
    <w:rsid w:val="00573684"/>
    <w:rsid w:val="00575209"/>
    <w:rsid w:val="00576A50"/>
    <w:rsid w:val="00576FCC"/>
    <w:rsid w:val="005818E6"/>
    <w:rsid w:val="00582AD6"/>
    <w:rsid w:val="00591D45"/>
    <w:rsid w:val="00593325"/>
    <w:rsid w:val="00594848"/>
    <w:rsid w:val="00596020"/>
    <w:rsid w:val="005975A9"/>
    <w:rsid w:val="005A093D"/>
    <w:rsid w:val="005A4DBB"/>
    <w:rsid w:val="005B01A5"/>
    <w:rsid w:val="005B06B4"/>
    <w:rsid w:val="005B1372"/>
    <w:rsid w:val="005B4CEE"/>
    <w:rsid w:val="005C73F4"/>
    <w:rsid w:val="005C7CB9"/>
    <w:rsid w:val="005D0767"/>
    <w:rsid w:val="005D2219"/>
    <w:rsid w:val="005E16F4"/>
    <w:rsid w:val="005F20DE"/>
    <w:rsid w:val="005F45A3"/>
    <w:rsid w:val="005F5781"/>
    <w:rsid w:val="005F7760"/>
    <w:rsid w:val="005F7924"/>
    <w:rsid w:val="005F7D46"/>
    <w:rsid w:val="00611455"/>
    <w:rsid w:val="006117BD"/>
    <w:rsid w:val="00614A69"/>
    <w:rsid w:val="0062070A"/>
    <w:rsid w:val="0062439D"/>
    <w:rsid w:val="00624FCD"/>
    <w:rsid w:val="006318D7"/>
    <w:rsid w:val="00637813"/>
    <w:rsid w:val="00641646"/>
    <w:rsid w:val="00642602"/>
    <w:rsid w:val="00646C1F"/>
    <w:rsid w:val="006470B5"/>
    <w:rsid w:val="00664359"/>
    <w:rsid w:val="006758CF"/>
    <w:rsid w:val="00676219"/>
    <w:rsid w:val="0068080F"/>
    <w:rsid w:val="0068153C"/>
    <w:rsid w:val="00686199"/>
    <w:rsid w:val="00691049"/>
    <w:rsid w:val="006970C6"/>
    <w:rsid w:val="006A020F"/>
    <w:rsid w:val="006A13BB"/>
    <w:rsid w:val="006A16FF"/>
    <w:rsid w:val="006A18EB"/>
    <w:rsid w:val="006A3994"/>
    <w:rsid w:val="006B0941"/>
    <w:rsid w:val="006B17AF"/>
    <w:rsid w:val="006B3DEE"/>
    <w:rsid w:val="006B61B0"/>
    <w:rsid w:val="006D1500"/>
    <w:rsid w:val="006E006B"/>
    <w:rsid w:val="006E3C3E"/>
    <w:rsid w:val="006E5332"/>
    <w:rsid w:val="006E5F53"/>
    <w:rsid w:val="006F6290"/>
    <w:rsid w:val="007014AE"/>
    <w:rsid w:val="0070232A"/>
    <w:rsid w:val="007031BB"/>
    <w:rsid w:val="00723547"/>
    <w:rsid w:val="00724A12"/>
    <w:rsid w:val="007310E8"/>
    <w:rsid w:val="00733371"/>
    <w:rsid w:val="0074490D"/>
    <w:rsid w:val="00744C0E"/>
    <w:rsid w:val="00744EE5"/>
    <w:rsid w:val="00753857"/>
    <w:rsid w:val="007555B1"/>
    <w:rsid w:val="0076335B"/>
    <w:rsid w:val="007674CE"/>
    <w:rsid w:val="0077243B"/>
    <w:rsid w:val="0077542B"/>
    <w:rsid w:val="00777373"/>
    <w:rsid w:val="00777845"/>
    <w:rsid w:val="00781E41"/>
    <w:rsid w:val="0078566E"/>
    <w:rsid w:val="00785745"/>
    <w:rsid w:val="00787BC1"/>
    <w:rsid w:val="007915CC"/>
    <w:rsid w:val="0079672C"/>
    <w:rsid w:val="00796A00"/>
    <w:rsid w:val="00797E9A"/>
    <w:rsid w:val="007A40E7"/>
    <w:rsid w:val="007A6CEB"/>
    <w:rsid w:val="007B2550"/>
    <w:rsid w:val="007B5DF5"/>
    <w:rsid w:val="007C1E53"/>
    <w:rsid w:val="007C78B0"/>
    <w:rsid w:val="007D0C05"/>
    <w:rsid w:val="007E12C6"/>
    <w:rsid w:val="007E5BC6"/>
    <w:rsid w:val="007E5F3B"/>
    <w:rsid w:val="007E6140"/>
    <w:rsid w:val="007E7B73"/>
    <w:rsid w:val="00800F94"/>
    <w:rsid w:val="0081061B"/>
    <w:rsid w:val="0081143D"/>
    <w:rsid w:val="00817854"/>
    <w:rsid w:val="0082470B"/>
    <w:rsid w:val="0082597B"/>
    <w:rsid w:val="00830BE1"/>
    <w:rsid w:val="00834889"/>
    <w:rsid w:val="0083601D"/>
    <w:rsid w:val="008366CD"/>
    <w:rsid w:val="00836B67"/>
    <w:rsid w:val="00847F6C"/>
    <w:rsid w:val="0085012A"/>
    <w:rsid w:val="008564B7"/>
    <w:rsid w:val="008567B7"/>
    <w:rsid w:val="00873BD0"/>
    <w:rsid w:val="0087498C"/>
    <w:rsid w:val="0087588D"/>
    <w:rsid w:val="00885315"/>
    <w:rsid w:val="00895EEA"/>
    <w:rsid w:val="008B2EDC"/>
    <w:rsid w:val="008B3660"/>
    <w:rsid w:val="008B7D89"/>
    <w:rsid w:val="008C0104"/>
    <w:rsid w:val="008C24E0"/>
    <w:rsid w:val="008C3BA5"/>
    <w:rsid w:val="008C5ECF"/>
    <w:rsid w:val="008C6132"/>
    <w:rsid w:val="008C75FF"/>
    <w:rsid w:val="008E1E29"/>
    <w:rsid w:val="008E6C02"/>
    <w:rsid w:val="008F5683"/>
    <w:rsid w:val="008F6669"/>
    <w:rsid w:val="008F70F8"/>
    <w:rsid w:val="00901EF5"/>
    <w:rsid w:val="00940E1D"/>
    <w:rsid w:val="00953422"/>
    <w:rsid w:val="009559F7"/>
    <w:rsid w:val="009577A8"/>
    <w:rsid w:val="009670F8"/>
    <w:rsid w:val="00970E65"/>
    <w:rsid w:val="00973DEE"/>
    <w:rsid w:val="0097772C"/>
    <w:rsid w:val="00990F9B"/>
    <w:rsid w:val="00993B71"/>
    <w:rsid w:val="009A57A1"/>
    <w:rsid w:val="009A707D"/>
    <w:rsid w:val="009B02C8"/>
    <w:rsid w:val="009B2589"/>
    <w:rsid w:val="009B2A0C"/>
    <w:rsid w:val="009B79CC"/>
    <w:rsid w:val="009D3EC3"/>
    <w:rsid w:val="009D79A7"/>
    <w:rsid w:val="009E155C"/>
    <w:rsid w:val="009E2D49"/>
    <w:rsid w:val="009E577D"/>
    <w:rsid w:val="009F0D1D"/>
    <w:rsid w:val="009F3D44"/>
    <w:rsid w:val="00A0219A"/>
    <w:rsid w:val="00A025A9"/>
    <w:rsid w:val="00A04902"/>
    <w:rsid w:val="00A04BB5"/>
    <w:rsid w:val="00A13FB6"/>
    <w:rsid w:val="00A16D14"/>
    <w:rsid w:val="00A253FE"/>
    <w:rsid w:val="00A26234"/>
    <w:rsid w:val="00A31B37"/>
    <w:rsid w:val="00A335C8"/>
    <w:rsid w:val="00A337A3"/>
    <w:rsid w:val="00A375F2"/>
    <w:rsid w:val="00A4137E"/>
    <w:rsid w:val="00A4431B"/>
    <w:rsid w:val="00A46A5D"/>
    <w:rsid w:val="00A529D0"/>
    <w:rsid w:val="00A541BF"/>
    <w:rsid w:val="00A5462A"/>
    <w:rsid w:val="00A568DE"/>
    <w:rsid w:val="00A6110A"/>
    <w:rsid w:val="00A63E02"/>
    <w:rsid w:val="00A664AD"/>
    <w:rsid w:val="00A66EFB"/>
    <w:rsid w:val="00A70B33"/>
    <w:rsid w:val="00A77A87"/>
    <w:rsid w:val="00A81D6E"/>
    <w:rsid w:val="00A83745"/>
    <w:rsid w:val="00A83ABC"/>
    <w:rsid w:val="00A8469F"/>
    <w:rsid w:val="00A867FB"/>
    <w:rsid w:val="00A92AE9"/>
    <w:rsid w:val="00A97A93"/>
    <w:rsid w:val="00AA2B64"/>
    <w:rsid w:val="00AA7D9F"/>
    <w:rsid w:val="00AB1F82"/>
    <w:rsid w:val="00AB61D6"/>
    <w:rsid w:val="00AB65E2"/>
    <w:rsid w:val="00AC00E3"/>
    <w:rsid w:val="00AC0372"/>
    <w:rsid w:val="00AC47DB"/>
    <w:rsid w:val="00AC6D19"/>
    <w:rsid w:val="00AC72C3"/>
    <w:rsid w:val="00AD041C"/>
    <w:rsid w:val="00AD14A9"/>
    <w:rsid w:val="00AD330D"/>
    <w:rsid w:val="00AD3611"/>
    <w:rsid w:val="00AD4DBC"/>
    <w:rsid w:val="00AD5332"/>
    <w:rsid w:val="00AD6B9E"/>
    <w:rsid w:val="00AD7559"/>
    <w:rsid w:val="00AE07E2"/>
    <w:rsid w:val="00AE6D40"/>
    <w:rsid w:val="00AE6DC5"/>
    <w:rsid w:val="00AF6D18"/>
    <w:rsid w:val="00AF7222"/>
    <w:rsid w:val="00B03C99"/>
    <w:rsid w:val="00B04672"/>
    <w:rsid w:val="00B11222"/>
    <w:rsid w:val="00B1488D"/>
    <w:rsid w:val="00B202A6"/>
    <w:rsid w:val="00B234B2"/>
    <w:rsid w:val="00B2665F"/>
    <w:rsid w:val="00B274A2"/>
    <w:rsid w:val="00B30DC6"/>
    <w:rsid w:val="00B51B7B"/>
    <w:rsid w:val="00B51F24"/>
    <w:rsid w:val="00B55CA7"/>
    <w:rsid w:val="00B56E0C"/>
    <w:rsid w:val="00B73341"/>
    <w:rsid w:val="00B8451E"/>
    <w:rsid w:val="00B92679"/>
    <w:rsid w:val="00B947BC"/>
    <w:rsid w:val="00B969D6"/>
    <w:rsid w:val="00B97874"/>
    <w:rsid w:val="00B97D1F"/>
    <w:rsid w:val="00BA01A9"/>
    <w:rsid w:val="00BA231B"/>
    <w:rsid w:val="00BA31F6"/>
    <w:rsid w:val="00BA3EA9"/>
    <w:rsid w:val="00BA4C83"/>
    <w:rsid w:val="00BA5D9E"/>
    <w:rsid w:val="00BB0C68"/>
    <w:rsid w:val="00BB3281"/>
    <w:rsid w:val="00BC0621"/>
    <w:rsid w:val="00BC4396"/>
    <w:rsid w:val="00BC66D9"/>
    <w:rsid w:val="00BD7B36"/>
    <w:rsid w:val="00BE5872"/>
    <w:rsid w:val="00BE6A9D"/>
    <w:rsid w:val="00BF5FF8"/>
    <w:rsid w:val="00BF608C"/>
    <w:rsid w:val="00C05C37"/>
    <w:rsid w:val="00C206FA"/>
    <w:rsid w:val="00C22CC2"/>
    <w:rsid w:val="00C231B1"/>
    <w:rsid w:val="00C32E51"/>
    <w:rsid w:val="00C35443"/>
    <w:rsid w:val="00C35E3B"/>
    <w:rsid w:val="00C35F29"/>
    <w:rsid w:val="00C4190D"/>
    <w:rsid w:val="00C578DB"/>
    <w:rsid w:val="00C64C09"/>
    <w:rsid w:val="00C73649"/>
    <w:rsid w:val="00C751F7"/>
    <w:rsid w:val="00C75846"/>
    <w:rsid w:val="00C76441"/>
    <w:rsid w:val="00C8263C"/>
    <w:rsid w:val="00C839D5"/>
    <w:rsid w:val="00C860D7"/>
    <w:rsid w:val="00C874ED"/>
    <w:rsid w:val="00C87B1A"/>
    <w:rsid w:val="00C90267"/>
    <w:rsid w:val="00C959B0"/>
    <w:rsid w:val="00CA0C7D"/>
    <w:rsid w:val="00CA56CB"/>
    <w:rsid w:val="00CB5A32"/>
    <w:rsid w:val="00CC582C"/>
    <w:rsid w:val="00CD245D"/>
    <w:rsid w:val="00CD507F"/>
    <w:rsid w:val="00CD5A81"/>
    <w:rsid w:val="00CE2EC1"/>
    <w:rsid w:val="00CE5175"/>
    <w:rsid w:val="00CE5EB1"/>
    <w:rsid w:val="00CF2B79"/>
    <w:rsid w:val="00D0599A"/>
    <w:rsid w:val="00D2484F"/>
    <w:rsid w:val="00D25437"/>
    <w:rsid w:val="00D260E9"/>
    <w:rsid w:val="00D322A4"/>
    <w:rsid w:val="00D329D5"/>
    <w:rsid w:val="00D3389A"/>
    <w:rsid w:val="00D352ED"/>
    <w:rsid w:val="00D371C4"/>
    <w:rsid w:val="00D4189D"/>
    <w:rsid w:val="00D44B6D"/>
    <w:rsid w:val="00D46082"/>
    <w:rsid w:val="00D460E1"/>
    <w:rsid w:val="00D46BEE"/>
    <w:rsid w:val="00D536AE"/>
    <w:rsid w:val="00D54AE6"/>
    <w:rsid w:val="00D55C8C"/>
    <w:rsid w:val="00D60FC9"/>
    <w:rsid w:val="00D63A60"/>
    <w:rsid w:val="00D72A5A"/>
    <w:rsid w:val="00D77A9E"/>
    <w:rsid w:val="00D82612"/>
    <w:rsid w:val="00D858C1"/>
    <w:rsid w:val="00D9278D"/>
    <w:rsid w:val="00D947B8"/>
    <w:rsid w:val="00D95573"/>
    <w:rsid w:val="00D96911"/>
    <w:rsid w:val="00DA2810"/>
    <w:rsid w:val="00DB03E8"/>
    <w:rsid w:val="00DC20CC"/>
    <w:rsid w:val="00DD2520"/>
    <w:rsid w:val="00DD3663"/>
    <w:rsid w:val="00DD796F"/>
    <w:rsid w:val="00DE0B46"/>
    <w:rsid w:val="00DE0C28"/>
    <w:rsid w:val="00DE193B"/>
    <w:rsid w:val="00DE3B33"/>
    <w:rsid w:val="00DE5DBA"/>
    <w:rsid w:val="00DF1015"/>
    <w:rsid w:val="00DF4374"/>
    <w:rsid w:val="00DF4A1C"/>
    <w:rsid w:val="00DF55FB"/>
    <w:rsid w:val="00E03876"/>
    <w:rsid w:val="00E03D7B"/>
    <w:rsid w:val="00E076FA"/>
    <w:rsid w:val="00E10F80"/>
    <w:rsid w:val="00E12DA5"/>
    <w:rsid w:val="00E133C9"/>
    <w:rsid w:val="00E23C34"/>
    <w:rsid w:val="00E23E18"/>
    <w:rsid w:val="00E2441C"/>
    <w:rsid w:val="00E257CF"/>
    <w:rsid w:val="00E25EBB"/>
    <w:rsid w:val="00E31796"/>
    <w:rsid w:val="00E32358"/>
    <w:rsid w:val="00E33674"/>
    <w:rsid w:val="00E340C2"/>
    <w:rsid w:val="00E55B28"/>
    <w:rsid w:val="00E57049"/>
    <w:rsid w:val="00E65E5A"/>
    <w:rsid w:val="00E66EE4"/>
    <w:rsid w:val="00E75291"/>
    <w:rsid w:val="00E75D9B"/>
    <w:rsid w:val="00E764EE"/>
    <w:rsid w:val="00E7715A"/>
    <w:rsid w:val="00E82ADD"/>
    <w:rsid w:val="00E87E11"/>
    <w:rsid w:val="00E90D2F"/>
    <w:rsid w:val="00E96731"/>
    <w:rsid w:val="00EA372D"/>
    <w:rsid w:val="00EA3D9D"/>
    <w:rsid w:val="00EA52C1"/>
    <w:rsid w:val="00ED7D4F"/>
    <w:rsid w:val="00EF4118"/>
    <w:rsid w:val="00F13ADD"/>
    <w:rsid w:val="00F153AD"/>
    <w:rsid w:val="00F26415"/>
    <w:rsid w:val="00F30578"/>
    <w:rsid w:val="00F3213F"/>
    <w:rsid w:val="00F321F7"/>
    <w:rsid w:val="00F35355"/>
    <w:rsid w:val="00F35C3B"/>
    <w:rsid w:val="00F40A9A"/>
    <w:rsid w:val="00F429B8"/>
    <w:rsid w:val="00F42B17"/>
    <w:rsid w:val="00F44B85"/>
    <w:rsid w:val="00F4649E"/>
    <w:rsid w:val="00F47CDF"/>
    <w:rsid w:val="00F50986"/>
    <w:rsid w:val="00F52C66"/>
    <w:rsid w:val="00F56286"/>
    <w:rsid w:val="00F607C0"/>
    <w:rsid w:val="00F64964"/>
    <w:rsid w:val="00F67410"/>
    <w:rsid w:val="00F8210F"/>
    <w:rsid w:val="00F828FB"/>
    <w:rsid w:val="00F92470"/>
    <w:rsid w:val="00FA1A3A"/>
    <w:rsid w:val="00FA5486"/>
    <w:rsid w:val="00FC2FA6"/>
    <w:rsid w:val="00FD4175"/>
    <w:rsid w:val="00FD6933"/>
    <w:rsid w:val="00F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kweb:inappropriateterms" w:name="list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E41"/>
    <w:pPr>
      <w:spacing w:after="0" w:line="240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78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unhideWhenUsed/>
    <w:qFormat/>
    <w:rsid w:val="000D2C22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D2C2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0D2C2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78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9A707D"/>
    <w:pPr>
      <w:contextualSpacing/>
    </w:pPr>
  </w:style>
  <w:style w:type="character" w:customStyle="1" w:styleId="apple-converted-space">
    <w:name w:val="apple-converted-space"/>
    <w:basedOn w:val="DefaultParagraphFont"/>
    <w:rsid w:val="00AC47DB"/>
  </w:style>
  <w:style w:type="paragraph" w:styleId="BlockText">
    <w:name w:val="Block Text"/>
    <w:basedOn w:val="Normal"/>
    <w:rsid w:val="0087588D"/>
    <w:pPr>
      <w:ind w:left="1440" w:right="-720"/>
      <w:jc w:val="both"/>
    </w:pPr>
    <w:rPr>
      <w:rFonts w:ascii="Garamond" w:eastAsia="Times New Roman" w:hAnsi="Garamond" w:cs="Times New Roman"/>
      <w:b/>
      <w:sz w:val="24"/>
      <w:szCs w:val="20"/>
      <w:lang w:val="en-US"/>
    </w:rPr>
  </w:style>
  <w:style w:type="paragraph" w:customStyle="1" w:styleId="Achievement">
    <w:name w:val="Achievement"/>
    <w:basedOn w:val="BodyText"/>
    <w:rsid w:val="00800F94"/>
    <w:pPr>
      <w:numPr>
        <w:numId w:val="13"/>
      </w:numPr>
      <w:tabs>
        <w:tab w:val="num" w:pos="140"/>
      </w:tabs>
      <w:spacing w:after="60" w:line="240" w:lineRule="atLeast"/>
      <w:ind w:left="140" w:hanging="360"/>
      <w:jc w:val="both"/>
    </w:pPr>
    <w:rPr>
      <w:rFonts w:ascii="Garamond" w:eastAsia="Times New Roman" w:hAnsi="Garamond" w:cs="Times New Roman"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800F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0F94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085CC1"/>
    <w:pPr>
      <w:spacing w:after="120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85CC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3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41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D5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82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6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61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612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E41"/>
    <w:pPr>
      <w:spacing w:after="0" w:line="240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78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unhideWhenUsed/>
    <w:qFormat/>
    <w:rsid w:val="000D2C22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D2C2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0D2C2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78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9A707D"/>
    <w:pPr>
      <w:contextualSpacing/>
    </w:pPr>
  </w:style>
  <w:style w:type="character" w:customStyle="1" w:styleId="apple-converted-space">
    <w:name w:val="apple-converted-space"/>
    <w:basedOn w:val="DefaultParagraphFont"/>
    <w:rsid w:val="00AC47DB"/>
  </w:style>
  <w:style w:type="paragraph" w:styleId="BlockText">
    <w:name w:val="Block Text"/>
    <w:basedOn w:val="Normal"/>
    <w:rsid w:val="0087588D"/>
    <w:pPr>
      <w:ind w:left="1440" w:right="-720"/>
      <w:jc w:val="both"/>
    </w:pPr>
    <w:rPr>
      <w:rFonts w:ascii="Garamond" w:eastAsia="Times New Roman" w:hAnsi="Garamond" w:cs="Times New Roman"/>
      <w:b/>
      <w:sz w:val="24"/>
      <w:szCs w:val="20"/>
      <w:lang w:val="en-US"/>
    </w:rPr>
  </w:style>
  <w:style w:type="paragraph" w:customStyle="1" w:styleId="Achievement">
    <w:name w:val="Achievement"/>
    <w:basedOn w:val="BodyText"/>
    <w:rsid w:val="00800F94"/>
    <w:pPr>
      <w:numPr>
        <w:numId w:val="13"/>
      </w:numPr>
      <w:tabs>
        <w:tab w:val="num" w:pos="140"/>
      </w:tabs>
      <w:spacing w:after="60" w:line="240" w:lineRule="atLeast"/>
      <w:ind w:left="140" w:hanging="360"/>
      <w:jc w:val="both"/>
    </w:pPr>
    <w:rPr>
      <w:rFonts w:ascii="Garamond" w:eastAsia="Times New Roman" w:hAnsi="Garamond" w:cs="Times New Roman"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800F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0F94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085CC1"/>
    <w:pPr>
      <w:spacing w:after="120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85CC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3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41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D5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82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6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61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612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3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hyperlink" Target="mailto:MUHAMMAD.321467@2freemail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EE346B8-7F06-42C6-9563-B8C40ACC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 Khan</dc:creator>
  <cp:keywords/>
  <dc:description/>
  <cp:lastModifiedBy>602HRDESK</cp:lastModifiedBy>
  <cp:revision>25</cp:revision>
  <cp:lastPrinted>2016-11-19T07:25:00Z</cp:lastPrinted>
  <dcterms:created xsi:type="dcterms:W3CDTF">2016-11-18T15:18:00Z</dcterms:created>
  <dcterms:modified xsi:type="dcterms:W3CDTF">2017-08-23T11:42:00Z</dcterms:modified>
</cp:coreProperties>
</file>