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E4" w:rsidRDefault="00E760BE" w:rsidP="00C076A4">
      <w:pPr>
        <w:jc w:val="center"/>
        <w:rPr>
          <w:rFonts w:ascii="Times New Roman" w:hAnsi="Times New Roman" w:cs="Times New Roman"/>
          <w:b/>
          <w:sz w:val="32"/>
        </w:rPr>
      </w:pPr>
      <w:r w:rsidRPr="00E760BE">
        <w:rPr>
          <w:rFonts w:ascii="Times New Roman" w:hAnsi="Times New Roman" w:cs="Times New Roman"/>
          <w:b/>
          <w:sz w:val="32"/>
        </w:rPr>
        <w:t>CURRICULUM VITAE</w:t>
      </w:r>
    </w:p>
    <w:p w:rsidR="004841F8" w:rsidRPr="00E760BE" w:rsidRDefault="005074A2" w:rsidP="00C076A4">
      <w:pPr>
        <w:jc w:val="center"/>
        <w:rPr>
          <w:rFonts w:ascii="Times New Roman" w:hAnsi="Times New Roman" w:cs="Times New Roman"/>
          <w:b/>
          <w:sz w:val="32"/>
        </w:rPr>
      </w:pPr>
      <w:r w:rsidRPr="005074A2">
        <w:rPr>
          <w:rFonts w:ascii="Times New Roman" w:hAnsi="Times New Roman" w:cs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4pt;margin-top:27.65pt;width:95.4pt;height:98.4pt;z-index:251660288;mso-width-relative:margin;mso-height-relative:margin" strokecolor="white [3212]">
            <v:textbox style="mso-next-textbox:#_x0000_s1026">
              <w:txbxContent>
                <w:p w:rsidR="004402E4" w:rsidRDefault="004402E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28700" cy="1234440"/>
                        <wp:effectExtent l="19050" t="0" r="0" b="0"/>
                        <wp:docPr id="10" name="Picture 3" descr="G:\DOCUMENTS\photo-20.8 kb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:\DOCUMENTS\photo-20.8 kb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41F8" w:rsidRPr="004841F8">
        <w:rPr>
          <w:rFonts w:ascii="Times New Roman" w:hAnsi="Times New Roman" w:cs="Times New Roman"/>
          <w:b/>
          <w:noProof/>
          <w:sz w:val="32"/>
          <w:lang w:val="en-US"/>
        </w:rPr>
        <w:drawing>
          <wp:inline distT="0" distB="0" distL="0" distR="0">
            <wp:extent cx="5715000" cy="99060"/>
            <wp:effectExtent l="19050" t="0" r="0" b="0"/>
            <wp:docPr id="12" name="Picture 9" descr="C:\Program Files (x86)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E4" w:rsidRDefault="00912E93" w:rsidP="00C076A4">
      <w:pPr>
        <w:rPr>
          <w:rFonts w:ascii="Times New Roman" w:hAnsi="Times New Roman" w:cs="Times New Roman"/>
          <w:b/>
          <w:sz w:val="28"/>
        </w:rPr>
      </w:pPr>
      <w:r w:rsidRPr="00912E93">
        <w:rPr>
          <w:rFonts w:ascii="Times New Roman" w:hAnsi="Times New Roman" w:cs="Times New Roman"/>
          <w:b/>
          <w:sz w:val="28"/>
        </w:rPr>
        <w:t xml:space="preserve">SEHBA </w:t>
      </w:r>
    </w:p>
    <w:p w:rsidR="00912E93" w:rsidRDefault="00912E93" w:rsidP="00D62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E.mail: </w:t>
      </w:r>
      <w:hyperlink r:id="rId10" w:history="1">
        <w:r w:rsidR="00D179C2" w:rsidRPr="000F5B32">
          <w:rPr>
            <w:rStyle w:val="Hyperlink"/>
            <w:rFonts w:ascii="Times New Roman" w:hAnsi="Times New Roman" w:cs="Times New Roman"/>
            <w:sz w:val="20"/>
          </w:rPr>
          <w:t>sehba.321503@2freemail.com</w:t>
        </w:r>
      </w:hyperlink>
      <w:r w:rsidR="00D179C2">
        <w:rPr>
          <w:rFonts w:ascii="Times New Roman" w:hAnsi="Times New Roman" w:cs="Times New Roman"/>
          <w:sz w:val="20"/>
        </w:rPr>
        <w:t xml:space="preserve"> </w:t>
      </w:r>
    </w:p>
    <w:p w:rsidR="00D179C2" w:rsidRDefault="00D179C2" w:rsidP="00D62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rPr>
          <w:rFonts w:ascii="Times New Roman" w:hAnsi="Times New Roman" w:cs="Times New Roman"/>
          <w:sz w:val="20"/>
        </w:rPr>
      </w:pPr>
    </w:p>
    <w:p w:rsidR="00D179C2" w:rsidRDefault="00D179C2" w:rsidP="00D62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rPr>
          <w:rFonts w:ascii="Times New Roman" w:hAnsi="Times New Roman" w:cs="Times New Roman"/>
          <w:sz w:val="20"/>
        </w:rPr>
      </w:pPr>
    </w:p>
    <w:p w:rsidR="00912E93" w:rsidRDefault="00912E93" w:rsidP="00C076A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>
            <wp:extent cx="5715000" cy="99060"/>
            <wp:effectExtent l="19050" t="0" r="0" b="0"/>
            <wp:docPr id="2" name="Picture 2" descr="C:\Program Files (x86)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7F" w:rsidRDefault="00EC3D7F" w:rsidP="00C076A4">
      <w:pPr>
        <w:rPr>
          <w:rFonts w:ascii="Times New Roman" w:hAnsi="Times New Roman" w:cs="Times New Roman"/>
          <w:b/>
          <w:sz w:val="28"/>
        </w:rPr>
      </w:pPr>
      <w:r w:rsidRPr="00EC3D7F">
        <w:rPr>
          <w:rFonts w:ascii="Times New Roman" w:hAnsi="Times New Roman" w:cs="Times New Roman"/>
          <w:b/>
          <w:sz w:val="28"/>
        </w:rPr>
        <w:t>CHEMICAL ENGINEER</w:t>
      </w:r>
    </w:p>
    <w:p w:rsidR="00D6217A" w:rsidRDefault="00EC3D7F" w:rsidP="00C076A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Seeking a position in the organisation that provides me ample opportunity to explore &amp; excel in the field of Chemical Engineering, while carving out the niche for personal, professional as well as organizational goals.</w:t>
      </w:r>
    </w:p>
    <w:p w:rsidR="00EC3D7F" w:rsidRDefault="00EC3D7F" w:rsidP="00C076A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>
            <wp:extent cx="5715000" cy="99060"/>
            <wp:effectExtent l="19050" t="0" r="0" b="0"/>
            <wp:docPr id="3" name="Picture 3" descr="C:\Program Files (x86)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C3" w:rsidRPr="00EC3D7F" w:rsidRDefault="00EC3D7F" w:rsidP="00C076A4">
      <w:pPr>
        <w:rPr>
          <w:rFonts w:ascii="Times New Roman" w:hAnsi="Times New Roman" w:cs="Times New Roman"/>
          <w:b/>
          <w:sz w:val="28"/>
        </w:rPr>
      </w:pPr>
      <w:r w:rsidRPr="00EC3D7F">
        <w:rPr>
          <w:rFonts w:ascii="Times New Roman" w:hAnsi="Times New Roman" w:cs="Times New Roman"/>
          <w:b/>
          <w:sz w:val="28"/>
        </w:rPr>
        <w:t>PROFILE</w:t>
      </w:r>
    </w:p>
    <w:p w:rsidR="009508C3" w:rsidRDefault="009508C3" w:rsidP="00C07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Pursuing M</w:t>
      </w:r>
      <w:r w:rsidR="008E4E7B">
        <w:rPr>
          <w:rFonts w:ascii="Times New Roman" w:hAnsi="Times New Roman" w:cs="Times New Roman"/>
          <w:sz w:val="20"/>
        </w:rPr>
        <w:t>.E in Petrochemical Engineering,</w:t>
      </w:r>
      <w:r>
        <w:rPr>
          <w:rFonts w:ascii="Times New Roman" w:hAnsi="Times New Roman" w:cs="Times New Roman"/>
          <w:sz w:val="20"/>
        </w:rPr>
        <w:t xml:space="preserve"> from Laxminarayan</w:t>
      </w:r>
      <w:r w:rsidR="00D6217A">
        <w:rPr>
          <w:rFonts w:ascii="Times New Roman" w:hAnsi="Times New Roman" w:cs="Times New Roman"/>
          <w:sz w:val="20"/>
        </w:rPr>
        <w:t xml:space="preserve"> Institute of Technology, RTM Nagpur University.</w:t>
      </w:r>
    </w:p>
    <w:p w:rsidR="00EC3D7F" w:rsidRDefault="00EC3D7F" w:rsidP="00C07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Graduate in B.Tech Chemical Engineering from Priyadarshini Institute of Engineering &amp; Technology, RTM Nagpur University, accented with the latest trends and techniques of the field, having an inborn quantitative aptitude, determined to carve a successful and satisfying  career in the industry.</w:t>
      </w:r>
    </w:p>
    <w:p w:rsidR="00EC3D7F" w:rsidRDefault="00EC3D7F" w:rsidP="00C07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Possess </w:t>
      </w:r>
      <w:r w:rsidR="00927EAC">
        <w:rPr>
          <w:rFonts w:ascii="Times New Roman" w:hAnsi="Times New Roman" w:cs="Times New Roman"/>
          <w:sz w:val="20"/>
        </w:rPr>
        <w:t>rich domain knowledge with comprehensive understanding and practical knowledge in the field.</w:t>
      </w:r>
    </w:p>
    <w:p w:rsidR="00927EAC" w:rsidRDefault="00927EAC" w:rsidP="00C07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Self motivated, hard working and goal-oriented with a high degree of flexibility, </w:t>
      </w:r>
      <w:r w:rsidR="00194F47">
        <w:rPr>
          <w:rFonts w:ascii="Times New Roman" w:hAnsi="Times New Roman" w:cs="Times New Roman"/>
          <w:sz w:val="20"/>
        </w:rPr>
        <w:t>creativity, resourcefulness, commitment and optimism.</w:t>
      </w:r>
    </w:p>
    <w:p w:rsidR="00194F47" w:rsidRDefault="00194F47" w:rsidP="00C076A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>
            <wp:extent cx="5715000" cy="99060"/>
            <wp:effectExtent l="19050" t="0" r="0" b="0"/>
            <wp:docPr id="5" name="Picture 5" descr="C:\Program Files (x86)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47" w:rsidRDefault="00194F47" w:rsidP="00C076A4">
      <w:pPr>
        <w:rPr>
          <w:rFonts w:ascii="Times New Roman" w:hAnsi="Times New Roman" w:cs="Times New Roman"/>
          <w:b/>
          <w:sz w:val="28"/>
        </w:rPr>
      </w:pPr>
      <w:r w:rsidRPr="00194F47">
        <w:rPr>
          <w:rFonts w:ascii="Times New Roman" w:hAnsi="Times New Roman" w:cs="Times New Roman"/>
          <w:b/>
          <w:sz w:val="28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2682"/>
        <w:gridCol w:w="2682"/>
        <w:gridCol w:w="2682"/>
      </w:tblGrid>
      <w:tr w:rsidR="00194F47" w:rsidTr="00377547">
        <w:trPr>
          <w:trHeight w:val="487"/>
        </w:trPr>
        <w:tc>
          <w:tcPr>
            <w:tcW w:w="2682" w:type="dxa"/>
            <w:vAlign w:val="center"/>
          </w:tcPr>
          <w:p w:rsidR="00194F47" w:rsidRPr="00F67750" w:rsidRDefault="00194F47" w:rsidP="003775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67750">
              <w:rPr>
                <w:rFonts w:ascii="Times New Roman" w:hAnsi="Times New Roman" w:cs="Times New Roman"/>
                <w:b/>
                <w:sz w:val="20"/>
              </w:rPr>
              <w:t>EXAMINATION PASSED</w:t>
            </w:r>
          </w:p>
        </w:tc>
        <w:tc>
          <w:tcPr>
            <w:tcW w:w="2682" w:type="dxa"/>
            <w:vAlign w:val="center"/>
          </w:tcPr>
          <w:p w:rsidR="00194F47" w:rsidRPr="00F67750" w:rsidRDefault="00194F47" w:rsidP="003775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67750">
              <w:rPr>
                <w:rFonts w:ascii="Times New Roman" w:hAnsi="Times New Roman" w:cs="Times New Roman"/>
                <w:b/>
                <w:sz w:val="20"/>
              </w:rPr>
              <w:t>BOARD/UNIVERSITY</w:t>
            </w:r>
          </w:p>
        </w:tc>
        <w:tc>
          <w:tcPr>
            <w:tcW w:w="2682" w:type="dxa"/>
            <w:vAlign w:val="center"/>
          </w:tcPr>
          <w:p w:rsidR="00194F47" w:rsidRPr="00F67750" w:rsidRDefault="00194F47" w:rsidP="003775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67750">
              <w:rPr>
                <w:rFonts w:ascii="Times New Roman" w:hAnsi="Times New Roman" w:cs="Times New Roman"/>
                <w:b/>
                <w:sz w:val="20"/>
              </w:rPr>
              <w:t>PERCENTAGE</w:t>
            </w:r>
          </w:p>
        </w:tc>
      </w:tr>
      <w:tr w:rsidR="00194F47" w:rsidTr="00377547">
        <w:trPr>
          <w:trHeight w:val="287"/>
        </w:trPr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S.S.C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Maharashtra State Board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83.20</w:t>
            </w:r>
          </w:p>
        </w:tc>
      </w:tr>
      <w:tr w:rsidR="00194F47" w:rsidTr="00377547">
        <w:trPr>
          <w:trHeight w:val="287"/>
        </w:trPr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H.S.C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Maharashtra State Board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76.17</w:t>
            </w:r>
          </w:p>
        </w:tc>
      </w:tr>
      <w:tr w:rsidR="00194F47" w:rsidTr="00377547">
        <w:trPr>
          <w:trHeight w:val="287"/>
        </w:trPr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94F47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YEAR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RTM University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72.21</w:t>
            </w:r>
          </w:p>
        </w:tc>
      </w:tr>
      <w:tr w:rsidR="00194F47" w:rsidTr="00377547">
        <w:trPr>
          <w:trHeight w:val="287"/>
        </w:trPr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194F47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</w:rPr>
              <w:t xml:space="preserve"> SEM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RTM University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67.25</w:t>
            </w:r>
          </w:p>
        </w:tc>
      </w:tr>
      <w:tr w:rsidR="00194F47" w:rsidTr="00377547">
        <w:trPr>
          <w:trHeight w:val="287"/>
        </w:trPr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94F4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SEM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RTM University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71.37</w:t>
            </w:r>
          </w:p>
        </w:tc>
      </w:tr>
      <w:tr w:rsidR="00194F47" w:rsidTr="00377547">
        <w:trPr>
          <w:trHeight w:val="287"/>
        </w:trPr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94F4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SEM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RTM University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71.71</w:t>
            </w:r>
          </w:p>
        </w:tc>
      </w:tr>
      <w:tr w:rsidR="00194F47" w:rsidTr="00377547">
        <w:trPr>
          <w:trHeight w:val="287"/>
        </w:trPr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194F4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SEM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RTM University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79.62</w:t>
            </w:r>
          </w:p>
        </w:tc>
      </w:tr>
      <w:tr w:rsidR="00194F47" w:rsidTr="00377547">
        <w:trPr>
          <w:trHeight w:val="287"/>
        </w:trPr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194F4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SEM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RTM University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74.66</w:t>
            </w:r>
          </w:p>
        </w:tc>
      </w:tr>
      <w:tr w:rsidR="00194F47" w:rsidTr="00377547">
        <w:trPr>
          <w:trHeight w:val="287"/>
        </w:trPr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194F4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SEM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RTM University</w:t>
            </w:r>
          </w:p>
        </w:tc>
        <w:tc>
          <w:tcPr>
            <w:tcW w:w="2682" w:type="dxa"/>
          </w:tcPr>
          <w:p w:rsidR="00194F47" w:rsidRDefault="00194F47" w:rsidP="00C07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76.00</w:t>
            </w:r>
          </w:p>
        </w:tc>
      </w:tr>
    </w:tbl>
    <w:p w:rsidR="004841F8" w:rsidRDefault="004841F8" w:rsidP="00C076A4">
      <w:pPr>
        <w:rPr>
          <w:rFonts w:ascii="Times New Roman" w:hAnsi="Times New Roman" w:cs="Times New Roman"/>
          <w:noProof/>
          <w:sz w:val="20"/>
          <w:lang w:eastAsia="en-IN"/>
        </w:rPr>
      </w:pPr>
    </w:p>
    <w:p w:rsidR="00194F47" w:rsidRPr="003D317B" w:rsidRDefault="00194F47" w:rsidP="00C076A4">
      <w:pPr>
        <w:rPr>
          <w:rFonts w:ascii="Times New Roman" w:hAnsi="Times New Roman" w:cs="Times New Roman"/>
          <w:noProof/>
          <w:sz w:val="20"/>
          <w:lang w:eastAsia="en-IN"/>
        </w:rPr>
      </w:pPr>
      <w:r w:rsidRPr="00194F47">
        <w:rPr>
          <w:rFonts w:ascii="Times New Roman" w:hAnsi="Times New Roman" w:cs="Times New Roman"/>
          <w:b/>
          <w:sz w:val="28"/>
        </w:rPr>
        <w:t>TRAINING</w:t>
      </w:r>
    </w:p>
    <w:p w:rsidR="00194F47" w:rsidRDefault="00194F47" w:rsidP="00C07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Industrial visit at RCF, Mumbai.</w:t>
      </w:r>
    </w:p>
    <w:p w:rsidR="004D1550" w:rsidRDefault="00194F47" w:rsidP="00C07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training session at National Fertilizer Limited, Punjab.</w:t>
      </w:r>
    </w:p>
    <w:p w:rsidR="00D6217A" w:rsidRPr="00D6217A" w:rsidRDefault="00D6217A" w:rsidP="00D6217A">
      <w:pPr>
        <w:rPr>
          <w:rFonts w:ascii="Times New Roman" w:hAnsi="Times New Roman" w:cs="Times New Roman"/>
        </w:rPr>
      </w:pPr>
      <w:r w:rsidRPr="00D6217A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715000" cy="99060"/>
            <wp:effectExtent l="19050" t="0" r="0" b="0"/>
            <wp:docPr id="11" name="Picture 9" descr="C:\Program Files (x86)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47" w:rsidRDefault="00194F47" w:rsidP="00C076A4">
      <w:pPr>
        <w:rPr>
          <w:rFonts w:ascii="Times New Roman" w:hAnsi="Times New Roman" w:cs="Times New Roman"/>
          <w:b/>
          <w:sz w:val="28"/>
        </w:rPr>
      </w:pPr>
      <w:r w:rsidRPr="00194F47">
        <w:rPr>
          <w:rFonts w:ascii="Times New Roman" w:hAnsi="Times New Roman" w:cs="Times New Roman"/>
          <w:b/>
          <w:sz w:val="28"/>
        </w:rPr>
        <w:t>TECHNICAL SKILL</w:t>
      </w:r>
    </w:p>
    <w:p w:rsidR="00194F47" w:rsidRDefault="00554E2D" w:rsidP="00C0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 System</w:t>
      </w:r>
      <w:r>
        <w:rPr>
          <w:rFonts w:ascii="Times New Roman" w:hAnsi="Times New Roman" w:cs="Times New Roman"/>
        </w:rPr>
        <w:tab/>
        <w:t>MS Windows 2007/XP/VISTA</w:t>
      </w:r>
    </w:p>
    <w:p w:rsidR="00554E2D" w:rsidRDefault="00554E2D" w:rsidP="00C0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Office Automation &amp; internet application</w:t>
      </w:r>
    </w:p>
    <w:p w:rsidR="00554E2D" w:rsidRDefault="00554E2D" w:rsidP="00C0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715000" cy="99060"/>
            <wp:effectExtent l="19050" t="0" r="0" b="0"/>
            <wp:docPr id="9" name="Picture 9" descr="C:\Program Files (x86)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2D" w:rsidRDefault="00554E2D" w:rsidP="00C076A4">
      <w:pPr>
        <w:rPr>
          <w:rFonts w:ascii="Times New Roman" w:hAnsi="Times New Roman" w:cs="Times New Roman"/>
          <w:b/>
          <w:sz w:val="28"/>
        </w:rPr>
      </w:pPr>
      <w:r w:rsidRPr="00554E2D">
        <w:rPr>
          <w:rFonts w:ascii="Times New Roman" w:hAnsi="Times New Roman" w:cs="Times New Roman"/>
          <w:b/>
          <w:sz w:val="28"/>
        </w:rPr>
        <w:t>PROJECTS &amp; SEMINARS</w:t>
      </w:r>
    </w:p>
    <w:p w:rsidR="00554E2D" w:rsidRDefault="00554E2D" w:rsidP="00C07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 presentation on “Chemical Engineers Role in National Building” </w:t>
      </w:r>
      <w:r w:rsidR="00A979C7">
        <w:rPr>
          <w:rFonts w:ascii="Times New Roman" w:hAnsi="Times New Roman" w:cs="Times New Roman"/>
        </w:rPr>
        <w:t>organised by ABHYUDAYA’12-</w:t>
      </w:r>
      <w:r w:rsidR="00FC7AAF">
        <w:rPr>
          <w:rFonts w:ascii="Times New Roman" w:hAnsi="Times New Roman" w:cs="Times New Roman"/>
        </w:rPr>
        <w:t xml:space="preserve"> AN </w:t>
      </w:r>
      <w:r w:rsidR="00DF3716">
        <w:rPr>
          <w:rFonts w:ascii="Times New Roman" w:hAnsi="Times New Roman" w:cs="Times New Roman"/>
        </w:rPr>
        <w:t xml:space="preserve">EVENT BY ‘Vidarbha Vaibhav’, </w:t>
      </w:r>
      <w:r w:rsidR="00515FF1">
        <w:rPr>
          <w:rFonts w:ascii="Times New Roman" w:hAnsi="Times New Roman" w:cs="Times New Roman"/>
        </w:rPr>
        <w:t xml:space="preserve">held at </w:t>
      </w:r>
      <w:r w:rsidR="00F14EDE">
        <w:rPr>
          <w:rFonts w:ascii="Times New Roman" w:hAnsi="Times New Roman" w:cs="Times New Roman"/>
        </w:rPr>
        <w:t>Institution of  Engineers, Nagpur.</w:t>
      </w:r>
    </w:p>
    <w:p w:rsidR="00F14EDE" w:rsidRDefault="004E4AEF" w:rsidP="00C07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 on “</w:t>
      </w:r>
      <w:r w:rsidR="004A1AF6">
        <w:rPr>
          <w:rFonts w:ascii="Times New Roman" w:hAnsi="Times New Roman" w:cs="Times New Roman"/>
        </w:rPr>
        <w:t>H</w:t>
      </w:r>
      <w:r w:rsidR="00016E53">
        <w:rPr>
          <w:rFonts w:ascii="Times New Roman" w:hAnsi="Times New Roman" w:cs="Times New Roman"/>
        </w:rPr>
        <w:t xml:space="preserve">ydrogen Production Technologies from Solar Energy”, held </w:t>
      </w:r>
      <w:r w:rsidR="002D704C">
        <w:rPr>
          <w:rFonts w:ascii="Times New Roman" w:hAnsi="Times New Roman" w:cs="Times New Roman"/>
        </w:rPr>
        <w:t>at Priyadarshini Institute of Engineering &amp;Technology, Nagpur in 2012.</w:t>
      </w:r>
    </w:p>
    <w:p w:rsidR="002D704C" w:rsidRDefault="00CD6489" w:rsidP="00C07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 on “ENTERPRENEURSHIP” organised by MIHAN in 2012.</w:t>
      </w:r>
    </w:p>
    <w:p w:rsidR="00CD6489" w:rsidRDefault="00CD6489" w:rsidP="00C07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on “Manufacturing of Lubricating Oils, Petroleum Jelly and Grease”, held at Priyadarshini Institute of Engineering &amp; Technology, Nagpur in 2013.</w:t>
      </w:r>
    </w:p>
    <w:p w:rsidR="00F67750" w:rsidRDefault="00F67750" w:rsidP="00C076A4">
      <w:pPr>
        <w:rPr>
          <w:rFonts w:ascii="Times New Roman" w:hAnsi="Times New Roman" w:cs="Times New Roman"/>
        </w:rPr>
      </w:pPr>
      <w:r w:rsidRPr="00F6775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715000" cy="99060"/>
            <wp:effectExtent l="19050" t="0" r="0" b="0"/>
            <wp:docPr id="1" name="Picture 9" descr="C:\Program Files (x86)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50" w:rsidRDefault="00F67750" w:rsidP="00C076A4">
      <w:pPr>
        <w:rPr>
          <w:rFonts w:ascii="Times New Roman" w:hAnsi="Times New Roman" w:cs="Times New Roman"/>
          <w:b/>
          <w:sz w:val="28"/>
        </w:rPr>
      </w:pPr>
      <w:r w:rsidRPr="00F67750">
        <w:rPr>
          <w:rFonts w:ascii="Times New Roman" w:hAnsi="Times New Roman" w:cs="Times New Roman"/>
          <w:b/>
          <w:sz w:val="28"/>
        </w:rPr>
        <w:t>PERSONAL DETAILS</w:t>
      </w:r>
    </w:p>
    <w:p w:rsidR="00F67750" w:rsidRDefault="00F67750" w:rsidP="00C0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F6775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May 1991</w:t>
      </w:r>
    </w:p>
    <w:p w:rsidR="00F67750" w:rsidRDefault="00F67750" w:rsidP="00C0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Female</w:t>
      </w:r>
    </w:p>
    <w:p w:rsidR="00F67750" w:rsidRDefault="00F67750" w:rsidP="00C0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Unmarried</w:t>
      </w:r>
    </w:p>
    <w:p w:rsidR="00F67750" w:rsidRDefault="00F67750" w:rsidP="00C0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Linguistic ability</w:t>
      </w:r>
      <w:r>
        <w:rPr>
          <w:rFonts w:ascii="Times New Roman" w:hAnsi="Times New Roman" w:cs="Times New Roman"/>
        </w:rPr>
        <w:tab/>
        <w:t>English, Hindi, Urdu &amp; Marathi</w:t>
      </w:r>
    </w:p>
    <w:p w:rsidR="00F67750" w:rsidRDefault="00F67750" w:rsidP="00C0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Indian</w:t>
      </w:r>
    </w:p>
    <w:p w:rsidR="00992644" w:rsidRDefault="00992644" w:rsidP="00C076A4">
      <w:pPr>
        <w:rPr>
          <w:rFonts w:ascii="Times New Roman" w:hAnsi="Times New Roman" w:cs="Times New Roman"/>
        </w:rPr>
      </w:pPr>
      <w:r w:rsidRPr="0099264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715000" cy="99060"/>
            <wp:effectExtent l="19050" t="0" r="0" b="0"/>
            <wp:docPr id="7" name="Picture 9" descr="C:\Program Files (x86)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44" w:rsidRPr="00992644" w:rsidRDefault="00992644" w:rsidP="00C076A4">
      <w:pPr>
        <w:rPr>
          <w:rFonts w:ascii="Times New Roman" w:hAnsi="Times New Roman" w:cs="Times New Roman"/>
          <w:b/>
          <w:sz w:val="28"/>
        </w:rPr>
      </w:pPr>
      <w:r w:rsidRPr="00992644">
        <w:rPr>
          <w:rFonts w:ascii="Times New Roman" w:hAnsi="Times New Roman" w:cs="Times New Roman"/>
          <w:b/>
          <w:sz w:val="28"/>
        </w:rPr>
        <w:t>DECLARATION</w:t>
      </w:r>
    </w:p>
    <w:p w:rsidR="00CD6489" w:rsidRDefault="00992644" w:rsidP="00C0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all the details furnished above are true to the best of my knowledge and belief.</w:t>
      </w:r>
    </w:p>
    <w:p w:rsidR="00992644" w:rsidRPr="00992644" w:rsidRDefault="00992644" w:rsidP="00C076A4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SEHBA </w:t>
      </w:r>
    </w:p>
    <w:sectPr w:rsidR="00992644" w:rsidRPr="00992644" w:rsidSect="00912E9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27" w:rsidRDefault="002C3D27" w:rsidP="004402E4">
      <w:pPr>
        <w:spacing w:after="0" w:line="240" w:lineRule="auto"/>
      </w:pPr>
      <w:r>
        <w:separator/>
      </w:r>
    </w:p>
  </w:endnote>
  <w:endnote w:type="continuationSeparator" w:id="1">
    <w:p w:rsidR="002C3D27" w:rsidRDefault="002C3D27" w:rsidP="0044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27" w:rsidRDefault="002C3D27" w:rsidP="004402E4">
      <w:pPr>
        <w:spacing w:after="0" w:line="240" w:lineRule="auto"/>
      </w:pPr>
      <w:r>
        <w:separator/>
      </w:r>
    </w:p>
  </w:footnote>
  <w:footnote w:type="continuationSeparator" w:id="1">
    <w:p w:rsidR="002C3D27" w:rsidRDefault="002C3D27" w:rsidP="0044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1CD"/>
    <w:multiLevelType w:val="hybridMultilevel"/>
    <w:tmpl w:val="D270BE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E6255"/>
    <w:multiLevelType w:val="hybridMultilevel"/>
    <w:tmpl w:val="263ACA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E7688"/>
    <w:multiLevelType w:val="hybridMultilevel"/>
    <w:tmpl w:val="FC1C47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2E93"/>
    <w:rsid w:val="000002A8"/>
    <w:rsid w:val="00016E53"/>
    <w:rsid w:val="00062092"/>
    <w:rsid w:val="000A4A57"/>
    <w:rsid w:val="000F7353"/>
    <w:rsid w:val="00194F47"/>
    <w:rsid w:val="002C3D27"/>
    <w:rsid w:val="002D704C"/>
    <w:rsid w:val="003204F3"/>
    <w:rsid w:val="003648F8"/>
    <w:rsid w:val="003714FC"/>
    <w:rsid w:val="00377547"/>
    <w:rsid w:val="003C5546"/>
    <w:rsid w:val="003D317B"/>
    <w:rsid w:val="003D78D8"/>
    <w:rsid w:val="004402E4"/>
    <w:rsid w:val="004841F8"/>
    <w:rsid w:val="004A1AF6"/>
    <w:rsid w:val="004D1550"/>
    <w:rsid w:val="004E4AEF"/>
    <w:rsid w:val="005074A2"/>
    <w:rsid w:val="00515FF1"/>
    <w:rsid w:val="005264D4"/>
    <w:rsid w:val="00554E2D"/>
    <w:rsid w:val="00596597"/>
    <w:rsid w:val="005D30E2"/>
    <w:rsid w:val="00653C03"/>
    <w:rsid w:val="00752EFC"/>
    <w:rsid w:val="0077742D"/>
    <w:rsid w:val="00780AFA"/>
    <w:rsid w:val="008B531B"/>
    <w:rsid w:val="008D5E32"/>
    <w:rsid w:val="008E4E7B"/>
    <w:rsid w:val="00912E93"/>
    <w:rsid w:val="00927EAC"/>
    <w:rsid w:val="009508C3"/>
    <w:rsid w:val="00983238"/>
    <w:rsid w:val="00992644"/>
    <w:rsid w:val="009F2678"/>
    <w:rsid w:val="009F4D3E"/>
    <w:rsid w:val="00A979C7"/>
    <w:rsid w:val="00AF4A88"/>
    <w:rsid w:val="00B17EEE"/>
    <w:rsid w:val="00C076A4"/>
    <w:rsid w:val="00C2338D"/>
    <w:rsid w:val="00CD6489"/>
    <w:rsid w:val="00D179C2"/>
    <w:rsid w:val="00D6217A"/>
    <w:rsid w:val="00DA1AF0"/>
    <w:rsid w:val="00DF3716"/>
    <w:rsid w:val="00E760BE"/>
    <w:rsid w:val="00EC3D7F"/>
    <w:rsid w:val="00F14EDE"/>
    <w:rsid w:val="00F67750"/>
    <w:rsid w:val="00FC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7F"/>
    <w:pPr>
      <w:ind w:left="720"/>
      <w:contextualSpacing/>
    </w:pPr>
  </w:style>
  <w:style w:type="table" w:styleId="TableGrid">
    <w:name w:val="Table Grid"/>
    <w:basedOn w:val="TableNormal"/>
    <w:uiPriority w:val="59"/>
    <w:rsid w:val="00194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2E4"/>
  </w:style>
  <w:style w:type="paragraph" w:styleId="Footer">
    <w:name w:val="footer"/>
    <w:basedOn w:val="Normal"/>
    <w:link w:val="FooterChar"/>
    <w:uiPriority w:val="99"/>
    <w:semiHidden/>
    <w:unhideWhenUsed/>
    <w:rsid w:val="0044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hba.32150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C948-0924-4984-9408-9318BCEA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dcterms:created xsi:type="dcterms:W3CDTF">2016-11-11T17:43:00Z</dcterms:created>
  <dcterms:modified xsi:type="dcterms:W3CDTF">2018-05-02T14:42:00Z</dcterms:modified>
</cp:coreProperties>
</file>