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0B" w:rsidRPr="008C1E0B" w:rsidRDefault="00723C4B" w:rsidP="00622A09">
      <w:pPr>
        <w:widowControl w:val="0"/>
        <w:autoSpaceDE w:val="0"/>
        <w:autoSpaceDN w:val="0"/>
        <w:adjustRightInd w:val="0"/>
        <w:rPr>
          <w:rFonts w:cstheme="minorHAnsi"/>
          <w:b/>
          <w:bCs/>
          <w:color w:val="000000" w:themeColor="text1"/>
          <w:sz w:val="36"/>
          <w:szCs w:val="36"/>
          <w:lang w:val="en-GB"/>
        </w:rPr>
      </w:pPr>
      <w:r w:rsidRPr="008C1E0B">
        <w:rPr>
          <w:rFonts w:cstheme="minorHAnsi"/>
          <w:b/>
          <w:bCs/>
          <w:noProof/>
          <w:color w:val="000000" w:themeColor="text1"/>
          <w:sz w:val="36"/>
          <w:szCs w:val="36"/>
          <w:lang w:val="en-GB" w:eastAsia="en-GB"/>
        </w:rPr>
        <w:drawing>
          <wp:anchor distT="0" distB="0" distL="114300" distR="114300" simplePos="0" relativeHeight="251658240" behindDoc="1" locked="0" layoutInCell="1" allowOverlap="1">
            <wp:simplePos x="0" y="0"/>
            <wp:positionH relativeFrom="column">
              <wp:posOffset>4681220</wp:posOffset>
            </wp:positionH>
            <wp:positionV relativeFrom="paragraph">
              <wp:posOffset>-459740</wp:posOffset>
            </wp:positionV>
            <wp:extent cx="741045" cy="951230"/>
            <wp:effectExtent l="57150" t="38100" r="40005" b="20320"/>
            <wp:wrapThrough wrapText="bothSides">
              <wp:wrapPolygon edited="0">
                <wp:start x="-1666" y="-865"/>
                <wp:lineTo x="-1666" y="22061"/>
                <wp:lineTo x="22766" y="22061"/>
                <wp:lineTo x="22766" y="-865"/>
                <wp:lineTo x="-1666" y="-86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 00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741045" cy="951230"/>
                    </a:xfrm>
                    <a:prstGeom prst="rect">
                      <a:avLst/>
                    </a:prstGeom>
                    <a:noFill/>
                    <a:ln w="28575">
                      <a:solidFill>
                        <a:srgbClr val="000000"/>
                      </a:solidFill>
                      <a:miter lim="800000"/>
                      <a:headEnd/>
                      <a:tailEnd/>
                    </a:ln>
                  </pic:spPr>
                </pic:pic>
              </a:graphicData>
            </a:graphic>
          </wp:anchor>
        </w:drawing>
      </w:r>
      <w:r w:rsidR="00622A09" w:rsidRPr="008C1E0B">
        <w:rPr>
          <w:rFonts w:cstheme="minorHAnsi"/>
          <w:b/>
          <w:bCs/>
          <w:color w:val="000000" w:themeColor="text1"/>
          <w:sz w:val="36"/>
          <w:szCs w:val="36"/>
          <w:lang w:val="en-GB"/>
        </w:rPr>
        <w:t xml:space="preserve">Muhammad </w:t>
      </w:r>
      <w:r w:rsidR="008C1E0B" w:rsidRPr="008C1E0B">
        <w:rPr>
          <w:rFonts w:cstheme="minorHAnsi"/>
          <w:b/>
          <w:bCs/>
          <w:color w:val="000000" w:themeColor="text1"/>
          <w:sz w:val="36"/>
          <w:szCs w:val="36"/>
          <w:lang w:val="en-GB"/>
        </w:rPr>
        <w:t xml:space="preserve">  </w:t>
      </w:r>
    </w:p>
    <w:p w:rsidR="00622A09" w:rsidRPr="008C1E0B" w:rsidRDefault="008C1E0B" w:rsidP="00622A09">
      <w:pPr>
        <w:widowControl w:val="0"/>
        <w:autoSpaceDE w:val="0"/>
        <w:autoSpaceDN w:val="0"/>
        <w:adjustRightInd w:val="0"/>
        <w:rPr>
          <w:rFonts w:cstheme="minorHAnsi"/>
          <w:b/>
          <w:bCs/>
          <w:color w:val="000000" w:themeColor="text1"/>
          <w:sz w:val="36"/>
          <w:szCs w:val="36"/>
          <w:lang w:val="en-GB"/>
        </w:rPr>
      </w:pPr>
      <w:hyperlink r:id="rId6" w:history="1">
        <w:r w:rsidRPr="008C1E0B">
          <w:rPr>
            <w:rStyle w:val="Hyperlink"/>
            <w:rFonts w:cstheme="minorHAnsi"/>
            <w:b/>
            <w:bCs/>
            <w:sz w:val="36"/>
            <w:szCs w:val="36"/>
            <w:lang w:val="en-GB"/>
          </w:rPr>
          <w:t>Muhammad.321852@2freemail.com</w:t>
        </w:r>
      </w:hyperlink>
      <w:r w:rsidRPr="008C1E0B">
        <w:rPr>
          <w:rFonts w:cstheme="minorHAnsi"/>
          <w:b/>
          <w:bCs/>
          <w:color w:val="000000" w:themeColor="text1"/>
          <w:sz w:val="36"/>
          <w:szCs w:val="36"/>
          <w:lang w:val="en-GB"/>
        </w:rPr>
        <w:t xml:space="preserve"> </w:t>
      </w:r>
    </w:p>
    <w:p w:rsidR="00622A09" w:rsidRPr="009425A0" w:rsidRDefault="00622A09" w:rsidP="00622A09">
      <w:pPr>
        <w:widowControl w:val="0"/>
        <w:autoSpaceDE w:val="0"/>
        <w:autoSpaceDN w:val="0"/>
        <w:adjustRightInd w:val="0"/>
        <w:rPr>
          <w:rFonts w:cstheme="minorHAnsi"/>
          <w:color w:val="000000" w:themeColor="text1"/>
          <w:lang w:val="en-GB"/>
        </w:rPr>
      </w:pPr>
    </w:p>
    <w:p w:rsidR="00622A09" w:rsidRPr="00AD5DFB" w:rsidRDefault="00622A09" w:rsidP="00622A09">
      <w:pPr>
        <w:widowControl w:val="0"/>
        <w:autoSpaceDE w:val="0"/>
        <w:autoSpaceDN w:val="0"/>
        <w:adjustRightInd w:val="0"/>
        <w:rPr>
          <w:rFonts w:cstheme="minorHAnsi"/>
          <w:b/>
          <w:bCs/>
          <w:color w:val="000000" w:themeColor="text1"/>
          <w:lang w:val="en-GB"/>
        </w:rPr>
      </w:pPr>
      <w:r w:rsidRPr="00AD5DFB">
        <w:rPr>
          <w:rFonts w:cstheme="minorHAnsi"/>
          <w:b/>
          <w:bCs/>
          <w:color w:val="000000" w:themeColor="text1"/>
          <w:lang w:val="en-GB"/>
        </w:rPr>
        <w:t>Professional/Career Competence</w:t>
      </w:r>
      <w:r w:rsidR="00AD5DFB">
        <w:rPr>
          <w:rFonts w:cstheme="minorHAnsi"/>
          <w:b/>
          <w:bCs/>
          <w:color w:val="000000" w:themeColor="text1"/>
          <w:lang w:val="en-GB"/>
        </w:rPr>
        <w:t xml:space="preserve"> S</w:t>
      </w:r>
      <w:r w:rsidR="00AD5DFB" w:rsidRPr="00AD5DFB">
        <w:rPr>
          <w:rFonts w:cstheme="minorHAnsi"/>
          <w:b/>
          <w:bCs/>
          <w:color w:val="000000" w:themeColor="text1"/>
          <w:lang w:val="en-GB"/>
        </w:rPr>
        <w:t>ummary</w:t>
      </w:r>
    </w:p>
    <w:p w:rsidR="00622A09" w:rsidRPr="009425A0" w:rsidRDefault="00622A09" w:rsidP="00622A09">
      <w:pPr>
        <w:widowControl w:val="0"/>
        <w:autoSpaceDE w:val="0"/>
        <w:autoSpaceDN w:val="0"/>
        <w:adjustRightInd w:val="0"/>
        <w:jc w:val="both"/>
        <w:rPr>
          <w:rFonts w:cstheme="minorHAnsi"/>
          <w:color w:val="000000" w:themeColor="text1"/>
          <w:lang w:val="en-GB"/>
        </w:rPr>
      </w:pPr>
      <w:r w:rsidRPr="009425A0">
        <w:rPr>
          <w:rFonts w:cstheme="minorHAnsi"/>
          <w:color w:val="000000" w:themeColor="text1"/>
          <w:lang w:val="en-GB"/>
        </w:rPr>
        <w:t>Ambit</w:t>
      </w:r>
      <w:r w:rsidR="000417A2">
        <w:rPr>
          <w:rFonts w:cstheme="minorHAnsi"/>
          <w:color w:val="000000" w:themeColor="text1"/>
          <w:lang w:val="en-GB"/>
        </w:rPr>
        <w:t>ious, dedicated and disciplined accounts and finance person having more than 15 years of experience, include 13 years alone in gulf.</w:t>
      </w:r>
      <w:r w:rsidR="00E864CE">
        <w:rPr>
          <w:rFonts w:cstheme="minorHAnsi"/>
          <w:color w:val="000000" w:themeColor="text1"/>
          <w:lang w:val="en-GB"/>
        </w:rPr>
        <w:t xml:space="preserve"> Can able to</w:t>
      </w:r>
      <w:r w:rsidRPr="009425A0">
        <w:rPr>
          <w:rFonts w:cstheme="minorHAnsi"/>
          <w:color w:val="000000" w:themeColor="text1"/>
          <w:lang w:val="en-GB"/>
        </w:rPr>
        <w:t xml:space="preserve"> </w:t>
      </w:r>
      <w:proofErr w:type="gramStart"/>
      <w:r w:rsidRPr="009425A0">
        <w:rPr>
          <w:rFonts w:cstheme="minorHAnsi"/>
          <w:color w:val="000000" w:themeColor="text1"/>
          <w:lang w:val="en-GB"/>
        </w:rPr>
        <w:t>utilizes</w:t>
      </w:r>
      <w:proofErr w:type="gramEnd"/>
      <w:r w:rsidRPr="009425A0">
        <w:rPr>
          <w:rFonts w:cstheme="minorHAnsi"/>
          <w:color w:val="000000" w:themeColor="text1"/>
          <w:lang w:val="en-GB"/>
        </w:rPr>
        <w:t xml:space="preserve"> a proactive approach to overcome hindrances. Compassionate team leader, mentor and coach, encourages personal and professional growth for all to succeed. Consensus builder, encourages open and frank dialogue, engages multiple stakeholders in consistently achieving results.</w:t>
      </w:r>
      <w:r w:rsidRPr="009425A0">
        <w:rPr>
          <w:rFonts w:cstheme="minorHAnsi"/>
          <w:color w:val="000000" w:themeColor="text1"/>
        </w:rPr>
        <w:t xml:space="preserve"> Admirable capacity to improve and maximize overall business and finance function integration through effective communication processes. </w:t>
      </w:r>
      <w:proofErr w:type="gramStart"/>
      <w:r w:rsidRPr="009425A0">
        <w:rPr>
          <w:rFonts w:cstheme="minorHAnsi"/>
          <w:color w:val="000000" w:themeColor="text1"/>
        </w:rPr>
        <w:t>Innovator with creative skills and experiences to improve overall business processes.</w:t>
      </w:r>
      <w:proofErr w:type="gramEnd"/>
      <w:r w:rsidRPr="009425A0">
        <w:rPr>
          <w:rFonts w:cstheme="minorHAnsi"/>
          <w:color w:val="000000" w:themeColor="text1"/>
        </w:rPr>
        <w:t xml:space="preserve"> </w:t>
      </w:r>
      <w:proofErr w:type="gramStart"/>
      <w:r w:rsidRPr="009425A0">
        <w:rPr>
          <w:rFonts w:cstheme="minorHAnsi"/>
          <w:color w:val="000000" w:themeColor="text1"/>
        </w:rPr>
        <w:t>Experienced in keeping the records of daily financial transactions and analyzing the financial aspects of organization.</w:t>
      </w:r>
      <w:proofErr w:type="gramEnd"/>
    </w:p>
    <w:p w:rsidR="00622A09" w:rsidRPr="009425A0" w:rsidRDefault="00622A09" w:rsidP="00622A09">
      <w:pPr>
        <w:widowControl w:val="0"/>
        <w:autoSpaceDE w:val="0"/>
        <w:autoSpaceDN w:val="0"/>
        <w:adjustRightInd w:val="0"/>
        <w:rPr>
          <w:rFonts w:cstheme="minorHAnsi"/>
          <w:color w:val="000000" w:themeColor="text1"/>
          <w:lang w:val="en-GB"/>
        </w:rPr>
      </w:pPr>
      <w:r w:rsidRPr="009425A0">
        <w:rPr>
          <w:rFonts w:cstheme="minorHAnsi"/>
          <w:color w:val="000000" w:themeColor="text1"/>
          <w:lang w:val="en-GB"/>
        </w:rPr>
        <w:t> </w:t>
      </w:r>
    </w:p>
    <w:p w:rsidR="00622A09" w:rsidRPr="009425A0" w:rsidRDefault="00622A09" w:rsidP="00622A09">
      <w:pPr>
        <w:widowControl w:val="0"/>
        <w:autoSpaceDE w:val="0"/>
        <w:autoSpaceDN w:val="0"/>
        <w:adjustRightInd w:val="0"/>
        <w:rPr>
          <w:rFonts w:cstheme="minorHAnsi"/>
          <w:color w:val="000000" w:themeColor="text1"/>
          <w:lang w:val="en-GB"/>
        </w:rPr>
      </w:pPr>
      <w:r w:rsidRPr="0061003B">
        <w:rPr>
          <w:rFonts w:cstheme="minorHAnsi"/>
          <w:b/>
          <w:bCs/>
          <w:color w:val="000000" w:themeColor="text1"/>
          <w:lang w:val="en-GB"/>
        </w:rPr>
        <w:t>Core business competencies include</w:t>
      </w:r>
      <w:r w:rsidRPr="009425A0">
        <w:rPr>
          <w:rFonts w:cstheme="minorHAnsi"/>
          <w:color w:val="000000" w:themeColor="text1"/>
          <w:lang w:val="en-GB"/>
        </w:rPr>
        <w:t>:</w:t>
      </w:r>
    </w:p>
    <w:tbl>
      <w:tblPr>
        <w:tblW w:w="13920" w:type="dxa"/>
        <w:tblInd w:w="-108" w:type="dxa"/>
        <w:tblBorders>
          <w:top w:val="nil"/>
          <w:left w:val="nil"/>
          <w:right w:val="nil"/>
        </w:tblBorders>
        <w:tblLayout w:type="fixed"/>
        <w:tblLook w:val="0000"/>
      </w:tblPr>
      <w:tblGrid>
        <w:gridCol w:w="4320"/>
        <w:gridCol w:w="5280"/>
        <w:gridCol w:w="4320"/>
      </w:tblGrid>
      <w:tr w:rsidR="00622A09" w:rsidRPr="009425A0" w:rsidTr="00EC558E">
        <w:tc>
          <w:tcPr>
            <w:tcW w:w="4320" w:type="dxa"/>
          </w:tcPr>
          <w:p w:rsidR="00622A09" w:rsidRPr="009425A0" w:rsidRDefault="00622A09" w:rsidP="00EC558E">
            <w:pPr>
              <w:widowControl w:val="0"/>
              <w:autoSpaceDE w:val="0"/>
              <w:autoSpaceDN w:val="0"/>
              <w:adjustRightInd w:val="0"/>
              <w:rPr>
                <w:rFonts w:cstheme="minorHAnsi"/>
                <w:color w:val="000000" w:themeColor="text1"/>
                <w:lang w:val="en-GB"/>
              </w:rPr>
            </w:pPr>
            <w:r w:rsidRPr="009425A0">
              <w:rPr>
                <w:rFonts w:cstheme="minorHAnsi"/>
                <w:color w:val="000000" w:themeColor="text1"/>
                <w:lang w:val="en-GB"/>
              </w:rPr>
              <w:t>- Executive Leadership</w:t>
            </w:r>
          </w:p>
        </w:tc>
        <w:tc>
          <w:tcPr>
            <w:tcW w:w="5280" w:type="dxa"/>
          </w:tcPr>
          <w:p w:rsidR="00622A09" w:rsidRPr="009425A0" w:rsidRDefault="00622A09" w:rsidP="00EC558E">
            <w:pPr>
              <w:widowControl w:val="0"/>
              <w:autoSpaceDE w:val="0"/>
              <w:autoSpaceDN w:val="0"/>
              <w:adjustRightInd w:val="0"/>
              <w:rPr>
                <w:rFonts w:cstheme="minorHAnsi"/>
                <w:color w:val="000000" w:themeColor="text1"/>
                <w:lang w:val="en-GB"/>
              </w:rPr>
            </w:pPr>
            <w:r w:rsidRPr="009425A0">
              <w:rPr>
                <w:rFonts w:cstheme="minorHAnsi"/>
                <w:color w:val="000000" w:themeColor="text1"/>
                <w:lang w:val="en-GB"/>
              </w:rPr>
              <w:t>- Expense Planning &amp; Control</w:t>
            </w:r>
          </w:p>
        </w:tc>
        <w:tc>
          <w:tcPr>
            <w:tcW w:w="4320" w:type="dxa"/>
          </w:tcPr>
          <w:p w:rsidR="00622A09" w:rsidRPr="009425A0" w:rsidRDefault="00622A09" w:rsidP="00EC558E">
            <w:pPr>
              <w:widowControl w:val="0"/>
              <w:autoSpaceDE w:val="0"/>
              <w:autoSpaceDN w:val="0"/>
              <w:adjustRightInd w:val="0"/>
              <w:rPr>
                <w:rFonts w:cstheme="minorHAnsi"/>
                <w:color w:val="000000" w:themeColor="text1"/>
                <w:lang w:val="en-GB"/>
              </w:rPr>
            </w:pPr>
          </w:p>
        </w:tc>
      </w:tr>
      <w:tr w:rsidR="00622A09" w:rsidRPr="009425A0" w:rsidTr="00EC558E">
        <w:tblPrEx>
          <w:tblBorders>
            <w:top w:val="none" w:sz="0" w:space="0" w:color="auto"/>
          </w:tblBorders>
        </w:tblPrEx>
        <w:tc>
          <w:tcPr>
            <w:tcW w:w="4320" w:type="dxa"/>
          </w:tcPr>
          <w:p w:rsidR="00622A09" w:rsidRPr="009425A0" w:rsidRDefault="00622A09" w:rsidP="00EC558E">
            <w:pPr>
              <w:widowControl w:val="0"/>
              <w:autoSpaceDE w:val="0"/>
              <w:autoSpaceDN w:val="0"/>
              <w:adjustRightInd w:val="0"/>
              <w:rPr>
                <w:rFonts w:cstheme="minorHAnsi"/>
                <w:color w:val="000000" w:themeColor="text1"/>
                <w:lang w:val="en-GB"/>
              </w:rPr>
            </w:pPr>
            <w:r w:rsidRPr="009425A0">
              <w:rPr>
                <w:rFonts w:cstheme="minorHAnsi"/>
                <w:color w:val="000000" w:themeColor="text1"/>
                <w:lang w:val="en-GB"/>
              </w:rPr>
              <w:t>- Account Reconciliation</w:t>
            </w:r>
          </w:p>
        </w:tc>
        <w:tc>
          <w:tcPr>
            <w:tcW w:w="5280" w:type="dxa"/>
          </w:tcPr>
          <w:p w:rsidR="00622A09" w:rsidRPr="009425A0" w:rsidRDefault="00622A09" w:rsidP="00EC558E">
            <w:pPr>
              <w:widowControl w:val="0"/>
              <w:autoSpaceDE w:val="0"/>
              <w:autoSpaceDN w:val="0"/>
              <w:adjustRightInd w:val="0"/>
              <w:rPr>
                <w:rFonts w:cstheme="minorHAnsi"/>
                <w:color w:val="000000" w:themeColor="text1"/>
                <w:lang w:val="en-GB"/>
              </w:rPr>
            </w:pPr>
            <w:r w:rsidRPr="009425A0">
              <w:rPr>
                <w:rFonts w:cstheme="minorHAnsi"/>
                <w:color w:val="000000" w:themeColor="text1"/>
                <w:lang w:val="en-GB"/>
              </w:rPr>
              <w:t>- Budget Preparation</w:t>
            </w:r>
          </w:p>
        </w:tc>
        <w:tc>
          <w:tcPr>
            <w:tcW w:w="4320" w:type="dxa"/>
          </w:tcPr>
          <w:p w:rsidR="00622A09" w:rsidRPr="009425A0" w:rsidRDefault="00622A09" w:rsidP="00EC558E">
            <w:pPr>
              <w:widowControl w:val="0"/>
              <w:autoSpaceDE w:val="0"/>
              <w:autoSpaceDN w:val="0"/>
              <w:adjustRightInd w:val="0"/>
              <w:rPr>
                <w:rFonts w:cstheme="minorHAnsi"/>
                <w:color w:val="000000" w:themeColor="text1"/>
                <w:lang w:val="en-GB"/>
              </w:rPr>
            </w:pPr>
          </w:p>
        </w:tc>
      </w:tr>
      <w:tr w:rsidR="00622A09" w:rsidRPr="009425A0" w:rsidTr="00EC558E">
        <w:tblPrEx>
          <w:tblBorders>
            <w:top w:val="none" w:sz="0" w:space="0" w:color="auto"/>
          </w:tblBorders>
        </w:tblPrEx>
        <w:tc>
          <w:tcPr>
            <w:tcW w:w="4320" w:type="dxa"/>
          </w:tcPr>
          <w:p w:rsidR="00622A09" w:rsidRPr="009425A0" w:rsidRDefault="00622A09" w:rsidP="00EC558E">
            <w:pPr>
              <w:widowControl w:val="0"/>
              <w:autoSpaceDE w:val="0"/>
              <w:autoSpaceDN w:val="0"/>
              <w:adjustRightInd w:val="0"/>
              <w:rPr>
                <w:rFonts w:cstheme="minorHAnsi"/>
                <w:color w:val="000000" w:themeColor="text1"/>
                <w:lang w:val="en-GB"/>
              </w:rPr>
            </w:pPr>
            <w:r w:rsidRPr="009425A0">
              <w:rPr>
                <w:rFonts w:cstheme="minorHAnsi"/>
                <w:color w:val="000000" w:themeColor="text1"/>
                <w:lang w:val="en-GB"/>
              </w:rPr>
              <w:t>- Office Management</w:t>
            </w:r>
          </w:p>
        </w:tc>
        <w:tc>
          <w:tcPr>
            <w:tcW w:w="5280" w:type="dxa"/>
          </w:tcPr>
          <w:p w:rsidR="00622A09" w:rsidRPr="009425A0" w:rsidRDefault="00622A09" w:rsidP="00EC558E">
            <w:pPr>
              <w:widowControl w:val="0"/>
              <w:autoSpaceDE w:val="0"/>
              <w:autoSpaceDN w:val="0"/>
              <w:adjustRightInd w:val="0"/>
              <w:rPr>
                <w:rFonts w:cstheme="minorHAnsi"/>
                <w:color w:val="000000" w:themeColor="text1"/>
                <w:lang w:val="en-GB"/>
              </w:rPr>
            </w:pPr>
            <w:r w:rsidRPr="009425A0">
              <w:rPr>
                <w:rFonts w:cstheme="minorHAnsi"/>
                <w:color w:val="000000" w:themeColor="text1"/>
                <w:lang w:val="en-GB"/>
              </w:rPr>
              <w:t xml:space="preserve">- </w:t>
            </w:r>
            <w:r w:rsidR="00E864CE">
              <w:rPr>
                <w:rFonts w:cstheme="minorHAnsi"/>
                <w:color w:val="000000" w:themeColor="text1"/>
                <w:lang w:val="en-GB"/>
              </w:rPr>
              <w:t>Assets</w:t>
            </w:r>
            <w:r w:rsidRPr="009425A0">
              <w:rPr>
                <w:rFonts w:cstheme="minorHAnsi"/>
                <w:color w:val="000000" w:themeColor="text1"/>
                <w:lang w:val="en-GB"/>
              </w:rPr>
              <w:t xml:space="preserve"> Management</w:t>
            </w:r>
          </w:p>
        </w:tc>
        <w:tc>
          <w:tcPr>
            <w:tcW w:w="4320" w:type="dxa"/>
          </w:tcPr>
          <w:p w:rsidR="00622A09" w:rsidRPr="009425A0" w:rsidRDefault="00622A09" w:rsidP="00EC558E">
            <w:pPr>
              <w:widowControl w:val="0"/>
              <w:autoSpaceDE w:val="0"/>
              <w:autoSpaceDN w:val="0"/>
              <w:adjustRightInd w:val="0"/>
              <w:rPr>
                <w:rFonts w:cstheme="minorHAnsi"/>
                <w:color w:val="000000" w:themeColor="text1"/>
                <w:lang w:val="en-GB"/>
              </w:rPr>
            </w:pPr>
          </w:p>
        </w:tc>
      </w:tr>
      <w:tr w:rsidR="00622A09" w:rsidRPr="009425A0" w:rsidTr="00EC558E">
        <w:tc>
          <w:tcPr>
            <w:tcW w:w="4320" w:type="dxa"/>
          </w:tcPr>
          <w:p w:rsidR="00622A09" w:rsidRPr="009425A0" w:rsidRDefault="00622A09" w:rsidP="00EC558E">
            <w:pPr>
              <w:widowControl w:val="0"/>
              <w:autoSpaceDE w:val="0"/>
              <w:autoSpaceDN w:val="0"/>
              <w:adjustRightInd w:val="0"/>
              <w:rPr>
                <w:rFonts w:cstheme="minorHAnsi"/>
                <w:color w:val="000000" w:themeColor="text1"/>
                <w:lang w:val="en-GB"/>
              </w:rPr>
            </w:pPr>
            <w:r w:rsidRPr="009425A0">
              <w:rPr>
                <w:rFonts w:cstheme="minorHAnsi"/>
                <w:color w:val="000000" w:themeColor="text1"/>
                <w:lang w:val="en-GB"/>
              </w:rPr>
              <w:t>- Payables &amp; Receivables</w:t>
            </w:r>
          </w:p>
        </w:tc>
        <w:tc>
          <w:tcPr>
            <w:tcW w:w="5280" w:type="dxa"/>
          </w:tcPr>
          <w:p w:rsidR="00622A09" w:rsidRPr="009425A0" w:rsidRDefault="00E864CE" w:rsidP="00EC558E">
            <w:pPr>
              <w:widowControl w:val="0"/>
              <w:autoSpaceDE w:val="0"/>
              <w:autoSpaceDN w:val="0"/>
              <w:adjustRightInd w:val="0"/>
              <w:rPr>
                <w:rFonts w:cstheme="minorHAnsi"/>
                <w:color w:val="000000" w:themeColor="text1"/>
                <w:lang w:val="en-GB"/>
              </w:rPr>
            </w:pPr>
            <w:r>
              <w:rPr>
                <w:rFonts w:cstheme="minorHAnsi"/>
                <w:color w:val="000000" w:themeColor="text1"/>
                <w:lang w:val="en-GB"/>
              </w:rPr>
              <w:t>- Cash Management.</w:t>
            </w:r>
          </w:p>
        </w:tc>
        <w:tc>
          <w:tcPr>
            <w:tcW w:w="4320" w:type="dxa"/>
          </w:tcPr>
          <w:p w:rsidR="00622A09" w:rsidRPr="009425A0" w:rsidRDefault="00622A09" w:rsidP="00EC558E">
            <w:pPr>
              <w:widowControl w:val="0"/>
              <w:autoSpaceDE w:val="0"/>
              <w:autoSpaceDN w:val="0"/>
              <w:adjustRightInd w:val="0"/>
              <w:rPr>
                <w:rFonts w:cstheme="minorHAnsi"/>
                <w:color w:val="000000" w:themeColor="text1"/>
                <w:lang w:val="en-GB"/>
              </w:rPr>
            </w:pPr>
          </w:p>
        </w:tc>
      </w:tr>
    </w:tbl>
    <w:p w:rsidR="00622A09" w:rsidRDefault="00622A09" w:rsidP="00622A09">
      <w:pPr>
        <w:widowControl w:val="0"/>
        <w:autoSpaceDE w:val="0"/>
        <w:autoSpaceDN w:val="0"/>
        <w:adjustRightInd w:val="0"/>
        <w:rPr>
          <w:rFonts w:cstheme="minorHAnsi"/>
          <w:color w:val="000000" w:themeColor="text1"/>
          <w:lang w:val="en-GB"/>
        </w:rPr>
      </w:pPr>
    </w:p>
    <w:p w:rsidR="00622A09" w:rsidRPr="00622A09" w:rsidRDefault="00622A09" w:rsidP="00622A09">
      <w:pPr>
        <w:widowControl w:val="0"/>
        <w:autoSpaceDE w:val="0"/>
        <w:autoSpaceDN w:val="0"/>
        <w:adjustRightInd w:val="0"/>
        <w:jc w:val="center"/>
        <w:rPr>
          <w:rFonts w:cstheme="minorHAnsi"/>
          <w:b/>
          <w:bCs/>
          <w:color w:val="000000" w:themeColor="text1"/>
          <w:u w:val="single"/>
          <w:lang w:val="en-GB"/>
        </w:rPr>
      </w:pPr>
      <w:r w:rsidRPr="00622A09">
        <w:rPr>
          <w:rFonts w:cstheme="minorHAnsi"/>
          <w:b/>
          <w:bCs/>
          <w:color w:val="000000" w:themeColor="text1"/>
          <w:u w:val="single"/>
          <w:lang w:val="en-GB"/>
        </w:rPr>
        <w:t>PROFESSIONAL EXPERIENCE</w:t>
      </w:r>
    </w:p>
    <w:p w:rsidR="00622A09" w:rsidRPr="009425A0" w:rsidRDefault="00622A09" w:rsidP="00622A09">
      <w:pPr>
        <w:widowControl w:val="0"/>
        <w:autoSpaceDE w:val="0"/>
        <w:autoSpaceDN w:val="0"/>
        <w:adjustRightInd w:val="0"/>
        <w:jc w:val="center"/>
        <w:rPr>
          <w:rFonts w:cstheme="minorHAnsi"/>
          <w:color w:val="000000" w:themeColor="text1"/>
          <w:u w:val="single"/>
          <w:lang w:val="en-GB"/>
        </w:rPr>
      </w:pPr>
    </w:p>
    <w:p w:rsidR="00622A09" w:rsidRPr="00622A09" w:rsidRDefault="00622A09" w:rsidP="00E25B4E">
      <w:pPr>
        <w:widowControl w:val="0"/>
        <w:autoSpaceDE w:val="0"/>
        <w:autoSpaceDN w:val="0"/>
        <w:adjustRightInd w:val="0"/>
        <w:rPr>
          <w:rFonts w:cstheme="minorHAnsi"/>
          <w:b/>
          <w:bCs/>
          <w:color w:val="000000" w:themeColor="text1"/>
          <w:lang w:val="en-GB"/>
        </w:rPr>
      </w:pPr>
      <w:r w:rsidRPr="00622A09">
        <w:rPr>
          <w:rFonts w:cstheme="minorHAnsi"/>
          <w:b/>
          <w:bCs/>
          <w:color w:val="000000" w:themeColor="text1"/>
          <w:lang w:val="en-GB"/>
        </w:rPr>
        <w:t> </w:t>
      </w:r>
      <w:proofErr w:type="gramStart"/>
      <w:r w:rsidRPr="00622A09">
        <w:rPr>
          <w:rFonts w:cstheme="minorHAnsi"/>
          <w:b/>
          <w:bCs/>
          <w:color w:val="000000" w:themeColor="text1"/>
          <w:lang w:val="en-GB"/>
        </w:rPr>
        <w:t xml:space="preserve">Al </w:t>
      </w:r>
      <w:proofErr w:type="spellStart"/>
      <w:r w:rsidRPr="00622A09">
        <w:rPr>
          <w:rFonts w:cstheme="minorHAnsi"/>
          <w:b/>
          <w:bCs/>
          <w:color w:val="000000" w:themeColor="text1"/>
          <w:lang w:val="en-GB"/>
        </w:rPr>
        <w:t>Manzil</w:t>
      </w:r>
      <w:proofErr w:type="spellEnd"/>
      <w:r w:rsidRPr="00622A09">
        <w:rPr>
          <w:rFonts w:cstheme="minorHAnsi"/>
          <w:b/>
          <w:bCs/>
          <w:color w:val="000000" w:themeColor="text1"/>
          <w:lang w:val="en-GB"/>
        </w:rPr>
        <w:t xml:space="preserve"> Electronics Trading DMCC.</w:t>
      </w:r>
      <w:proofErr w:type="gramEnd"/>
      <w:r w:rsidRPr="00622A09">
        <w:rPr>
          <w:rFonts w:cstheme="minorHAnsi"/>
          <w:b/>
          <w:bCs/>
          <w:color w:val="000000" w:themeColor="text1"/>
          <w:lang w:val="en-GB"/>
        </w:rPr>
        <w:t xml:space="preserve"> Dubai, UAE </w:t>
      </w:r>
      <w:r w:rsidRPr="00622A09">
        <w:rPr>
          <w:rFonts w:cstheme="minorHAnsi"/>
          <w:b/>
          <w:bCs/>
          <w:color w:val="000000" w:themeColor="text1"/>
          <w:lang w:val="en-GB"/>
        </w:rPr>
        <w:tab/>
      </w:r>
      <w:r w:rsidRPr="00622A09">
        <w:rPr>
          <w:rFonts w:cstheme="minorHAnsi"/>
          <w:b/>
          <w:bCs/>
          <w:color w:val="000000" w:themeColor="text1"/>
          <w:lang w:val="en-GB"/>
        </w:rPr>
        <w:tab/>
      </w:r>
      <w:r w:rsidRPr="00622A09">
        <w:rPr>
          <w:rFonts w:cstheme="minorHAnsi"/>
          <w:b/>
          <w:bCs/>
          <w:color w:val="000000" w:themeColor="text1"/>
          <w:lang w:val="en-GB"/>
        </w:rPr>
        <w:tab/>
      </w:r>
      <w:r w:rsidRPr="00622A09">
        <w:rPr>
          <w:rFonts w:cstheme="minorHAnsi"/>
          <w:color w:val="000000" w:themeColor="text1"/>
          <w:lang w:val="en-GB"/>
        </w:rPr>
        <w:t>200</w:t>
      </w:r>
      <w:r w:rsidR="006A1661">
        <w:rPr>
          <w:rFonts w:cstheme="minorHAnsi"/>
          <w:color w:val="000000" w:themeColor="text1"/>
          <w:lang w:val="en-GB"/>
        </w:rPr>
        <w:t>6</w:t>
      </w:r>
      <w:r w:rsidRPr="00622A09">
        <w:rPr>
          <w:rFonts w:cstheme="minorHAnsi"/>
          <w:color w:val="000000" w:themeColor="text1"/>
          <w:lang w:val="en-GB"/>
        </w:rPr>
        <w:t xml:space="preserve"> – </w:t>
      </w:r>
      <w:r w:rsidR="00E25B4E">
        <w:rPr>
          <w:rFonts w:cstheme="minorHAnsi"/>
          <w:color w:val="000000" w:themeColor="text1"/>
          <w:lang w:val="en-GB"/>
        </w:rPr>
        <w:t>O</w:t>
      </w:r>
      <w:bookmarkStart w:id="0" w:name="_GoBack"/>
      <w:bookmarkEnd w:id="0"/>
      <w:r w:rsidR="00E25B4E">
        <w:rPr>
          <w:rFonts w:cstheme="minorHAnsi"/>
          <w:color w:val="000000" w:themeColor="text1"/>
          <w:lang w:val="en-GB"/>
        </w:rPr>
        <w:t>ct 2016</w:t>
      </w:r>
    </w:p>
    <w:p w:rsidR="004A02C0" w:rsidRDefault="00622A09" w:rsidP="004A02C0">
      <w:pPr>
        <w:widowControl w:val="0"/>
        <w:autoSpaceDE w:val="0"/>
        <w:autoSpaceDN w:val="0"/>
        <w:adjustRightInd w:val="0"/>
        <w:rPr>
          <w:rFonts w:cstheme="minorHAnsi"/>
          <w:color w:val="000000" w:themeColor="text1"/>
          <w:sz w:val="20"/>
          <w:szCs w:val="20"/>
          <w:lang w:val="en-GB"/>
        </w:rPr>
      </w:pPr>
      <w:r w:rsidRPr="004A02C0">
        <w:rPr>
          <w:rFonts w:cstheme="minorHAnsi"/>
          <w:color w:val="000000" w:themeColor="text1"/>
          <w:sz w:val="20"/>
          <w:szCs w:val="20"/>
          <w:lang w:val="en-GB"/>
        </w:rPr>
        <w:t> </w:t>
      </w:r>
      <w:r w:rsidR="004A02C0">
        <w:rPr>
          <w:rFonts w:cstheme="minorHAnsi"/>
          <w:color w:val="000000" w:themeColor="text1"/>
          <w:sz w:val="20"/>
          <w:szCs w:val="20"/>
          <w:lang w:val="en-GB"/>
        </w:rPr>
        <w:t>Company</w:t>
      </w:r>
      <w:r w:rsidR="00665F62" w:rsidRPr="004A02C0">
        <w:rPr>
          <w:rFonts w:cstheme="minorHAnsi"/>
          <w:color w:val="000000" w:themeColor="text1"/>
          <w:sz w:val="20"/>
          <w:szCs w:val="20"/>
          <w:lang w:val="en-GB"/>
        </w:rPr>
        <w:t xml:space="preserve"> deals in import and exports of 8 brands </w:t>
      </w:r>
      <w:r w:rsidR="004A02C0" w:rsidRPr="004A02C0">
        <w:rPr>
          <w:rFonts w:cstheme="minorHAnsi"/>
          <w:color w:val="000000" w:themeColor="text1"/>
          <w:sz w:val="20"/>
          <w:szCs w:val="20"/>
          <w:lang w:val="en-GB"/>
        </w:rPr>
        <w:t xml:space="preserve">(Panasonic, Sharp, JVC, Ariston, Frigidaire, </w:t>
      </w:r>
      <w:proofErr w:type="spellStart"/>
      <w:r w:rsidR="004A02C0" w:rsidRPr="004A02C0">
        <w:rPr>
          <w:rFonts w:cstheme="minorHAnsi"/>
          <w:color w:val="000000" w:themeColor="text1"/>
          <w:sz w:val="20"/>
          <w:szCs w:val="20"/>
          <w:lang w:val="en-GB"/>
        </w:rPr>
        <w:t>Zamil</w:t>
      </w:r>
      <w:proofErr w:type="spellEnd"/>
      <w:r w:rsidR="004A02C0" w:rsidRPr="004A02C0">
        <w:rPr>
          <w:rFonts w:cstheme="minorHAnsi"/>
          <w:color w:val="000000" w:themeColor="text1"/>
          <w:sz w:val="20"/>
          <w:szCs w:val="20"/>
          <w:lang w:val="en-GB"/>
        </w:rPr>
        <w:t xml:space="preserve"> &amp; Cool line and their own brand </w:t>
      </w:r>
      <w:proofErr w:type="spellStart"/>
      <w:r w:rsidR="004A02C0" w:rsidRPr="004A02C0">
        <w:rPr>
          <w:rFonts w:cstheme="minorHAnsi"/>
          <w:color w:val="000000" w:themeColor="text1"/>
          <w:sz w:val="20"/>
          <w:szCs w:val="20"/>
          <w:lang w:val="en-GB"/>
        </w:rPr>
        <w:t>Shownic</w:t>
      </w:r>
      <w:proofErr w:type="spellEnd"/>
      <w:r w:rsidR="004A02C0" w:rsidRPr="004A02C0">
        <w:rPr>
          <w:rFonts w:cstheme="minorHAnsi"/>
          <w:color w:val="000000" w:themeColor="text1"/>
          <w:sz w:val="20"/>
          <w:szCs w:val="20"/>
          <w:lang w:val="en-GB"/>
        </w:rPr>
        <w:t xml:space="preserve">) of </w:t>
      </w:r>
      <w:r w:rsidR="00665F62" w:rsidRPr="004A02C0">
        <w:rPr>
          <w:rFonts w:cstheme="minorHAnsi"/>
          <w:color w:val="000000" w:themeColor="text1"/>
          <w:sz w:val="20"/>
          <w:szCs w:val="20"/>
          <w:lang w:val="en-GB"/>
        </w:rPr>
        <w:t>consumer electronics goods and home appliance to Iraq region and having a more then 300 agents</w:t>
      </w:r>
      <w:r w:rsidR="004A02C0" w:rsidRPr="004A02C0">
        <w:rPr>
          <w:rFonts w:cstheme="minorHAnsi"/>
          <w:color w:val="000000" w:themeColor="text1"/>
          <w:sz w:val="20"/>
          <w:szCs w:val="20"/>
          <w:lang w:val="en-GB"/>
        </w:rPr>
        <w:t xml:space="preserve"> network throughout the country. Company enjoys all branding rights in the country</w:t>
      </w:r>
      <w:r w:rsidR="004A02C0">
        <w:rPr>
          <w:rFonts w:cstheme="minorHAnsi"/>
          <w:color w:val="000000" w:themeColor="text1"/>
          <w:sz w:val="20"/>
          <w:szCs w:val="20"/>
          <w:lang w:val="en-GB"/>
        </w:rPr>
        <w:t>.</w:t>
      </w:r>
    </w:p>
    <w:p w:rsidR="00622A09" w:rsidRDefault="004A02C0" w:rsidP="00622A09">
      <w:pPr>
        <w:widowControl w:val="0"/>
        <w:autoSpaceDE w:val="0"/>
        <w:autoSpaceDN w:val="0"/>
        <w:adjustRightInd w:val="0"/>
        <w:rPr>
          <w:rFonts w:cstheme="minorHAnsi"/>
          <w:color w:val="000000" w:themeColor="text1"/>
          <w:lang w:val="en-GB"/>
        </w:rPr>
      </w:pPr>
      <w:r w:rsidRPr="004A02C0">
        <w:rPr>
          <w:rFonts w:cstheme="minorHAnsi"/>
          <w:color w:val="000000" w:themeColor="text1"/>
          <w:lang w:val="en-GB"/>
        </w:rPr>
        <w:t xml:space="preserve">As an </w:t>
      </w:r>
      <w:r w:rsidRPr="004A02C0">
        <w:rPr>
          <w:rFonts w:cstheme="minorHAnsi"/>
          <w:b/>
          <w:bCs/>
          <w:color w:val="000000" w:themeColor="text1"/>
          <w:lang w:val="en-GB"/>
        </w:rPr>
        <w:t>Accounts Manager</w:t>
      </w:r>
      <w:r w:rsidRPr="004A02C0">
        <w:rPr>
          <w:rFonts w:cstheme="minorHAnsi"/>
          <w:color w:val="000000" w:themeColor="text1"/>
          <w:lang w:val="en-GB"/>
        </w:rPr>
        <w:t xml:space="preserve"> my responsibilities include:</w:t>
      </w:r>
    </w:p>
    <w:p w:rsidR="004A02C0" w:rsidRPr="004A02C0" w:rsidRDefault="004A02C0" w:rsidP="00622A09">
      <w:pPr>
        <w:widowControl w:val="0"/>
        <w:autoSpaceDE w:val="0"/>
        <w:autoSpaceDN w:val="0"/>
        <w:adjustRightInd w:val="0"/>
        <w:rPr>
          <w:rFonts w:cstheme="minorHAnsi"/>
          <w:color w:val="000000" w:themeColor="text1"/>
          <w:lang w:val="en-GB"/>
        </w:rPr>
      </w:pPr>
    </w:p>
    <w:p w:rsidR="00AA06AB" w:rsidRPr="007B5DE5" w:rsidRDefault="007B5DE5" w:rsidP="00622A09">
      <w:pPr>
        <w:widowControl w:val="0"/>
        <w:numPr>
          <w:ilvl w:val="0"/>
          <w:numId w:val="1"/>
        </w:numPr>
        <w:autoSpaceDE w:val="0"/>
        <w:autoSpaceDN w:val="0"/>
        <w:adjustRightInd w:val="0"/>
        <w:ind w:left="180" w:hanging="180"/>
        <w:rPr>
          <w:rFonts w:cstheme="minorHAnsi"/>
          <w:color w:val="000000" w:themeColor="text1"/>
          <w:lang w:val="en-GB"/>
        </w:rPr>
      </w:pPr>
      <w:r>
        <w:t>Cash flow management and forecasting.</w:t>
      </w:r>
    </w:p>
    <w:p w:rsidR="007B5DE5" w:rsidRPr="007B5DE5" w:rsidRDefault="007B5DE5" w:rsidP="00622A09">
      <w:pPr>
        <w:widowControl w:val="0"/>
        <w:numPr>
          <w:ilvl w:val="0"/>
          <w:numId w:val="1"/>
        </w:numPr>
        <w:autoSpaceDE w:val="0"/>
        <w:autoSpaceDN w:val="0"/>
        <w:adjustRightInd w:val="0"/>
        <w:ind w:left="180" w:hanging="180"/>
        <w:rPr>
          <w:rFonts w:cstheme="minorHAnsi"/>
          <w:color w:val="000000" w:themeColor="text1"/>
          <w:lang w:val="en-GB"/>
        </w:rPr>
      </w:pPr>
      <w:r>
        <w:t>Overseeing the accounts and books of the company.</w:t>
      </w:r>
    </w:p>
    <w:p w:rsidR="007B5DE5" w:rsidRPr="007B5DE5" w:rsidRDefault="007B5DE5" w:rsidP="00622A09">
      <w:pPr>
        <w:widowControl w:val="0"/>
        <w:numPr>
          <w:ilvl w:val="0"/>
          <w:numId w:val="1"/>
        </w:numPr>
        <w:autoSpaceDE w:val="0"/>
        <w:autoSpaceDN w:val="0"/>
        <w:adjustRightInd w:val="0"/>
        <w:ind w:left="180" w:hanging="180"/>
        <w:rPr>
          <w:rFonts w:cstheme="minorHAnsi"/>
          <w:color w:val="000000" w:themeColor="text1"/>
          <w:lang w:val="en-GB"/>
        </w:rPr>
      </w:pPr>
      <w:r>
        <w:t>Responsible for internal and financial controls in accordance with company policies.</w:t>
      </w:r>
    </w:p>
    <w:p w:rsidR="007B5DE5" w:rsidRPr="007B5DE5" w:rsidRDefault="007B5DE5" w:rsidP="00622A09">
      <w:pPr>
        <w:widowControl w:val="0"/>
        <w:numPr>
          <w:ilvl w:val="0"/>
          <w:numId w:val="1"/>
        </w:numPr>
        <w:autoSpaceDE w:val="0"/>
        <w:autoSpaceDN w:val="0"/>
        <w:adjustRightInd w:val="0"/>
        <w:ind w:left="180" w:hanging="180"/>
        <w:rPr>
          <w:rFonts w:cstheme="minorHAnsi"/>
          <w:color w:val="000000" w:themeColor="text1"/>
          <w:lang w:val="en-GB"/>
        </w:rPr>
      </w:pPr>
      <w:r>
        <w:t>Ensuring accurate and timely recording and documentation of accounting and financial transactions.</w:t>
      </w:r>
    </w:p>
    <w:p w:rsidR="007B5DE5" w:rsidRPr="007B5DE5" w:rsidRDefault="007B5DE5" w:rsidP="00622A09">
      <w:pPr>
        <w:widowControl w:val="0"/>
        <w:numPr>
          <w:ilvl w:val="0"/>
          <w:numId w:val="1"/>
        </w:numPr>
        <w:autoSpaceDE w:val="0"/>
        <w:autoSpaceDN w:val="0"/>
        <w:adjustRightInd w:val="0"/>
        <w:ind w:left="180" w:hanging="180"/>
        <w:rPr>
          <w:rFonts w:cstheme="minorHAnsi"/>
          <w:color w:val="000000" w:themeColor="text1"/>
          <w:lang w:val="en-GB"/>
        </w:rPr>
      </w:pPr>
      <w:r>
        <w:t>Establishing and managing formal monthly closing.</w:t>
      </w:r>
    </w:p>
    <w:p w:rsidR="007B5DE5" w:rsidRDefault="007B5DE5" w:rsidP="00622A09">
      <w:pPr>
        <w:widowControl w:val="0"/>
        <w:numPr>
          <w:ilvl w:val="0"/>
          <w:numId w:val="1"/>
        </w:numPr>
        <w:autoSpaceDE w:val="0"/>
        <w:autoSpaceDN w:val="0"/>
        <w:adjustRightInd w:val="0"/>
        <w:ind w:left="180" w:hanging="180"/>
        <w:rPr>
          <w:rFonts w:cstheme="minorHAnsi"/>
          <w:color w:val="000000" w:themeColor="text1"/>
          <w:lang w:val="en-GB"/>
        </w:rPr>
      </w:pPr>
      <w:r>
        <w:t xml:space="preserve">Reviewing and approving expenses, </w:t>
      </w:r>
      <w:r w:rsidR="00AF0C1F">
        <w:t xml:space="preserve">cash transactions, </w:t>
      </w:r>
      <w:r>
        <w:t>etc. against approved budget.</w:t>
      </w:r>
    </w:p>
    <w:p w:rsidR="00AA06AB" w:rsidRPr="007B5DE5" w:rsidRDefault="00AA06AB" w:rsidP="00622A09">
      <w:pPr>
        <w:widowControl w:val="0"/>
        <w:numPr>
          <w:ilvl w:val="0"/>
          <w:numId w:val="1"/>
        </w:numPr>
        <w:autoSpaceDE w:val="0"/>
        <w:autoSpaceDN w:val="0"/>
        <w:adjustRightInd w:val="0"/>
        <w:ind w:left="180" w:hanging="180"/>
        <w:rPr>
          <w:rFonts w:cstheme="minorHAnsi"/>
          <w:color w:val="000000" w:themeColor="text1"/>
          <w:lang w:val="en-GB"/>
        </w:rPr>
      </w:pPr>
      <w:r>
        <w:rPr>
          <w:color w:val="3E3E3E"/>
          <w:sz w:val="26"/>
          <w:szCs w:val="26"/>
        </w:rPr>
        <w:t xml:space="preserve">Supervised and </w:t>
      </w:r>
      <w:r w:rsidRPr="00405087">
        <w:rPr>
          <w:rStyle w:val="Strong"/>
          <w:b w:val="0"/>
          <w:bCs w:val="0"/>
          <w:color w:val="3E3E3E"/>
          <w:sz w:val="26"/>
          <w:szCs w:val="26"/>
        </w:rPr>
        <w:t>organized a team of 3 associates</w:t>
      </w:r>
      <w:r>
        <w:rPr>
          <w:color w:val="3E3E3E"/>
          <w:sz w:val="26"/>
          <w:szCs w:val="26"/>
        </w:rPr>
        <w:t xml:space="preserve"> to resolve problems and achieve reporting deadlines.</w:t>
      </w:r>
    </w:p>
    <w:p w:rsidR="007B5DE5" w:rsidRPr="00AA06AB" w:rsidRDefault="007B5DE5" w:rsidP="00622A09">
      <w:pPr>
        <w:widowControl w:val="0"/>
        <w:numPr>
          <w:ilvl w:val="0"/>
          <w:numId w:val="1"/>
        </w:numPr>
        <w:autoSpaceDE w:val="0"/>
        <w:autoSpaceDN w:val="0"/>
        <w:adjustRightInd w:val="0"/>
        <w:ind w:left="180" w:hanging="180"/>
        <w:rPr>
          <w:rFonts w:cstheme="minorHAnsi"/>
          <w:color w:val="000000" w:themeColor="text1"/>
          <w:lang w:val="en-GB"/>
        </w:rPr>
      </w:pPr>
      <w:r>
        <w:t>Preparation of monthly, Quarterly and Yearly management reports.</w:t>
      </w:r>
    </w:p>
    <w:p w:rsidR="00622A09" w:rsidRPr="007B5DE5" w:rsidRDefault="007B5DE5" w:rsidP="00622A09">
      <w:pPr>
        <w:widowControl w:val="0"/>
        <w:numPr>
          <w:ilvl w:val="0"/>
          <w:numId w:val="1"/>
        </w:numPr>
        <w:autoSpaceDE w:val="0"/>
        <w:autoSpaceDN w:val="0"/>
        <w:adjustRightInd w:val="0"/>
        <w:ind w:left="180" w:hanging="180"/>
        <w:rPr>
          <w:rFonts w:cstheme="minorHAnsi"/>
          <w:color w:val="000000" w:themeColor="text1"/>
          <w:lang w:val="en-GB"/>
        </w:rPr>
      </w:pPr>
      <w:r>
        <w:t>Liaising with Auditors, for timely and smooth completion of the final audit.</w:t>
      </w:r>
    </w:p>
    <w:p w:rsidR="007B5DE5" w:rsidRPr="007B5DE5" w:rsidRDefault="007B5DE5" w:rsidP="00622A09">
      <w:pPr>
        <w:widowControl w:val="0"/>
        <w:numPr>
          <w:ilvl w:val="0"/>
          <w:numId w:val="1"/>
        </w:numPr>
        <w:autoSpaceDE w:val="0"/>
        <w:autoSpaceDN w:val="0"/>
        <w:adjustRightInd w:val="0"/>
        <w:ind w:left="180" w:hanging="180"/>
        <w:rPr>
          <w:rFonts w:cstheme="minorHAnsi"/>
          <w:color w:val="000000" w:themeColor="text1"/>
          <w:lang w:val="en-GB"/>
        </w:rPr>
      </w:pPr>
      <w:r>
        <w:rPr>
          <w:lang w:val="en-GB"/>
        </w:rPr>
        <w:t>Liaising with banks.</w:t>
      </w:r>
    </w:p>
    <w:p w:rsidR="007B5DE5" w:rsidRPr="007B5DE5" w:rsidRDefault="007B5DE5" w:rsidP="00622A09">
      <w:pPr>
        <w:widowControl w:val="0"/>
        <w:numPr>
          <w:ilvl w:val="0"/>
          <w:numId w:val="1"/>
        </w:numPr>
        <w:autoSpaceDE w:val="0"/>
        <w:autoSpaceDN w:val="0"/>
        <w:adjustRightInd w:val="0"/>
        <w:ind w:left="180" w:hanging="180"/>
        <w:rPr>
          <w:rFonts w:cstheme="minorHAnsi"/>
          <w:color w:val="000000" w:themeColor="text1"/>
          <w:lang w:val="en-GB"/>
        </w:rPr>
      </w:pPr>
      <w:r>
        <w:rPr>
          <w:lang w:val="en-GB"/>
        </w:rPr>
        <w:t>Controlling the proper utilization of Banks facilities.</w:t>
      </w:r>
    </w:p>
    <w:p w:rsidR="007B5DE5" w:rsidRPr="00405087" w:rsidRDefault="007B5DE5" w:rsidP="00622A09">
      <w:pPr>
        <w:widowControl w:val="0"/>
        <w:numPr>
          <w:ilvl w:val="0"/>
          <w:numId w:val="1"/>
        </w:numPr>
        <w:autoSpaceDE w:val="0"/>
        <w:autoSpaceDN w:val="0"/>
        <w:adjustRightInd w:val="0"/>
        <w:ind w:left="180" w:hanging="180"/>
        <w:rPr>
          <w:rFonts w:cstheme="minorHAnsi"/>
          <w:color w:val="000000" w:themeColor="text1"/>
          <w:lang w:val="en-GB"/>
        </w:rPr>
      </w:pPr>
      <w:r>
        <w:rPr>
          <w:lang w:val="en-GB"/>
        </w:rPr>
        <w:t xml:space="preserve">Handling the import and export documentation for </w:t>
      </w:r>
      <w:r w:rsidR="00405087">
        <w:rPr>
          <w:lang w:val="en-GB"/>
        </w:rPr>
        <w:t>issuing</w:t>
      </w:r>
      <w:r>
        <w:rPr>
          <w:lang w:val="en-GB"/>
        </w:rPr>
        <w:t xml:space="preserve"> the letter of </w:t>
      </w:r>
      <w:proofErr w:type="gramStart"/>
      <w:r>
        <w:rPr>
          <w:lang w:val="en-GB"/>
        </w:rPr>
        <w:t>credits(</w:t>
      </w:r>
      <w:proofErr w:type="gramEnd"/>
      <w:r>
        <w:rPr>
          <w:lang w:val="en-GB"/>
        </w:rPr>
        <w:t xml:space="preserve">LC’s) and letter of </w:t>
      </w:r>
      <w:r w:rsidR="00405087">
        <w:rPr>
          <w:lang w:val="en-GB"/>
        </w:rPr>
        <w:t>Guarantee’s</w:t>
      </w:r>
      <w:r>
        <w:rPr>
          <w:lang w:val="en-GB"/>
        </w:rPr>
        <w:t xml:space="preserve"> (LG’s) </w:t>
      </w:r>
      <w:r w:rsidR="00405087">
        <w:rPr>
          <w:lang w:val="en-GB"/>
        </w:rPr>
        <w:t>to our suppliers and customers.</w:t>
      </w:r>
    </w:p>
    <w:p w:rsidR="00405087" w:rsidRPr="00405087" w:rsidRDefault="00405087" w:rsidP="00622A09">
      <w:pPr>
        <w:widowControl w:val="0"/>
        <w:numPr>
          <w:ilvl w:val="0"/>
          <w:numId w:val="1"/>
        </w:numPr>
        <w:autoSpaceDE w:val="0"/>
        <w:autoSpaceDN w:val="0"/>
        <w:adjustRightInd w:val="0"/>
        <w:ind w:left="180" w:hanging="180"/>
        <w:rPr>
          <w:rFonts w:cstheme="minorHAnsi"/>
          <w:color w:val="000000" w:themeColor="text1"/>
          <w:lang w:val="en-GB"/>
        </w:rPr>
      </w:pPr>
      <w:r>
        <w:t>Assist to the Finance Manager for the company’s system of accounting and budgeting controls, including policies, procedures, programs, and practices that may be necessary for the effective operation of the system.</w:t>
      </w:r>
    </w:p>
    <w:p w:rsidR="00405087" w:rsidRPr="00405087" w:rsidRDefault="00405087" w:rsidP="00622A09">
      <w:pPr>
        <w:widowControl w:val="0"/>
        <w:numPr>
          <w:ilvl w:val="0"/>
          <w:numId w:val="1"/>
        </w:numPr>
        <w:autoSpaceDE w:val="0"/>
        <w:autoSpaceDN w:val="0"/>
        <w:adjustRightInd w:val="0"/>
        <w:ind w:left="180" w:hanging="180"/>
        <w:rPr>
          <w:rFonts w:cstheme="minorHAnsi"/>
          <w:color w:val="000000" w:themeColor="text1"/>
          <w:lang w:val="en-GB"/>
        </w:rPr>
      </w:pPr>
      <w:r>
        <w:t>Reconciling the inter-branches accounts.</w:t>
      </w:r>
    </w:p>
    <w:p w:rsidR="00405087" w:rsidRPr="009425A0" w:rsidRDefault="00405087" w:rsidP="00622A09">
      <w:pPr>
        <w:widowControl w:val="0"/>
        <w:numPr>
          <w:ilvl w:val="0"/>
          <w:numId w:val="1"/>
        </w:numPr>
        <w:autoSpaceDE w:val="0"/>
        <w:autoSpaceDN w:val="0"/>
        <w:adjustRightInd w:val="0"/>
        <w:ind w:left="180" w:hanging="180"/>
        <w:rPr>
          <w:rFonts w:cstheme="minorHAnsi"/>
          <w:color w:val="000000" w:themeColor="text1"/>
          <w:lang w:val="en-GB"/>
        </w:rPr>
      </w:pPr>
      <w:r>
        <w:rPr>
          <w:lang w:val="en-GB"/>
        </w:rPr>
        <w:t>Preparing Branches Financial Reports to Finance Manager for Consolidation.</w:t>
      </w:r>
    </w:p>
    <w:p w:rsidR="00622A09" w:rsidRDefault="00405087" w:rsidP="00405087">
      <w:pPr>
        <w:widowControl w:val="0"/>
        <w:numPr>
          <w:ilvl w:val="0"/>
          <w:numId w:val="1"/>
        </w:numPr>
        <w:tabs>
          <w:tab w:val="left" w:pos="180"/>
          <w:tab w:val="left" w:pos="220"/>
        </w:tabs>
        <w:autoSpaceDE w:val="0"/>
        <w:autoSpaceDN w:val="0"/>
        <w:adjustRightInd w:val="0"/>
        <w:ind w:left="180" w:hanging="180"/>
        <w:rPr>
          <w:rFonts w:cstheme="minorHAnsi"/>
          <w:color w:val="000000" w:themeColor="text1"/>
          <w:lang w:val="en-GB"/>
        </w:rPr>
      </w:pPr>
      <w:r>
        <w:rPr>
          <w:rFonts w:cstheme="minorHAnsi"/>
          <w:color w:val="000000" w:themeColor="text1"/>
          <w:lang w:val="en-GB"/>
        </w:rPr>
        <w:lastRenderedPageBreak/>
        <w:t>Preparing MIS reports for sales and revenue (Branch wise, Brand wise for each items) to management for their timely decisions</w:t>
      </w:r>
      <w:r w:rsidR="00622A09" w:rsidRPr="009425A0">
        <w:rPr>
          <w:rFonts w:cstheme="minorHAnsi"/>
          <w:color w:val="000000" w:themeColor="text1"/>
          <w:lang w:val="en-GB"/>
        </w:rPr>
        <w:t>.</w:t>
      </w:r>
    </w:p>
    <w:p w:rsidR="00405087" w:rsidRPr="009425A0" w:rsidRDefault="00AF0C1F" w:rsidP="00405087">
      <w:pPr>
        <w:widowControl w:val="0"/>
        <w:numPr>
          <w:ilvl w:val="0"/>
          <w:numId w:val="1"/>
        </w:numPr>
        <w:tabs>
          <w:tab w:val="left" w:pos="180"/>
          <w:tab w:val="left" w:pos="220"/>
        </w:tabs>
        <w:autoSpaceDE w:val="0"/>
        <w:autoSpaceDN w:val="0"/>
        <w:adjustRightInd w:val="0"/>
        <w:ind w:left="180" w:hanging="180"/>
        <w:rPr>
          <w:rFonts w:cstheme="minorHAnsi"/>
          <w:color w:val="000000" w:themeColor="text1"/>
          <w:lang w:val="en-GB"/>
        </w:rPr>
      </w:pPr>
      <w:r>
        <w:rPr>
          <w:rFonts w:cstheme="minorHAnsi"/>
          <w:color w:val="000000" w:themeColor="text1"/>
          <w:lang w:val="en-GB"/>
        </w:rPr>
        <w:t>Managing and maintaining (Issuance/renewal</w:t>
      </w:r>
      <w:proofErr w:type="gramStart"/>
      <w:r>
        <w:rPr>
          <w:rFonts w:cstheme="minorHAnsi"/>
          <w:color w:val="000000" w:themeColor="text1"/>
          <w:lang w:val="en-GB"/>
        </w:rPr>
        <w:t>)company’s</w:t>
      </w:r>
      <w:proofErr w:type="gramEnd"/>
      <w:r>
        <w:rPr>
          <w:rFonts w:cstheme="minorHAnsi"/>
          <w:color w:val="000000" w:themeColor="text1"/>
          <w:lang w:val="en-GB"/>
        </w:rPr>
        <w:t xml:space="preserve"> insurance</w:t>
      </w:r>
      <w:r w:rsidR="00405087">
        <w:rPr>
          <w:rFonts w:cstheme="minorHAnsi"/>
          <w:color w:val="000000" w:themeColor="text1"/>
          <w:lang w:val="en-GB"/>
        </w:rPr>
        <w:t xml:space="preserve"> policies (For Staff Medical, Stock</w:t>
      </w:r>
      <w:r>
        <w:rPr>
          <w:rFonts w:cstheme="minorHAnsi"/>
          <w:color w:val="000000" w:themeColor="text1"/>
          <w:lang w:val="en-GB"/>
        </w:rPr>
        <w:t>s, Properties, LC’s Import &amp; Export documents etc.) and liaising with insurance companies for claims.</w:t>
      </w:r>
    </w:p>
    <w:p w:rsidR="00622A09" w:rsidRDefault="00622A09" w:rsidP="004E40A7">
      <w:pPr>
        <w:widowControl w:val="0"/>
        <w:numPr>
          <w:ilvl w:val="0"/>
          <w:numId w:val="1"/>
        </w:numPr>
        <w:tabs>
          <w:tab w:val="left" w:pos="180"/>
          <w:tab w:val="left" w:pos="220"/>
        </w:tabs>
        <w:autoSpaceDE w:val="0"/>
        <w:autoSpaceDN w:val="0"/>
        <w:adjustRightInd w:val="0"/>
        <w:ind w:left="180" w:hanging="180"/>
        <w:rPr>
          <w:rFonts w:cstheme="minorHAnsi"/>
          <w:color w:val="000000" w:themeColor="text1"/>
          <w:lang w:val="en-GB"/>
        </w:rPr>
      </w:pPr>
      <w:r w:rsidRPr="009425A0">
        <w:rPr>
          <w:rFonts w:cstheme="minorHAnsi"/>
          <w:color w:val="000000" w:themeColor="text1"/>
          <w:lang w:val="en-GB"/>
        </w:rPr>
        <w:t>Manage and, encouraging personal and professiona</w:t>
      </w:r>
      <w:r w:rsidR="004E40A7">
        <w:rPr>
          <w:rFonts w:cstheme="minorHAnsi"/>
          <w:color w:val="000000" w:themeColor="text1"/>
          <w:lang w:val="en-GB"/>
        </w:rPr>
        <w:t xml:space="preserve">l development of the culturally </w:t>
      </w:r>
      <w:r w:rsidRPr="009425A0">
        <w:rPr>
          <w:rFonts w:cstheme="minorHAnsi"/>
          <w:color w:val="000000" w:themeColor="text1"/>
          <w:lang w:val="en-GB"/>
        </w:rPr>
        <w:t>diverse department.</w:t>
      </w:r>
    </w:p>
    <w:p w:rsidR="00A2146D" w:rsidRDefault="00A2146D" w:rsidP="004E40A7">
      <w:pPr>
        <w:widowControl w:val="0"/>
        <w:numPr>
          <w:ilvl w:val="0"/>
          <w:numId w:val="1"/>
        </w:numPr>
        <w:tabs>
          <w:tab w:val="left" w:pos="180"/>
          <w:tab w:val="left" w:pos="220"/>
        </w:tabs>
        <w:autoSpaceDE w:val="0"/>
        <w:autoSpaceDN w:val="0"/>
        <w:adjustRightInd w:val="0"/>
        <w:ind w:left="180" w:hanging="180"/>
        <w:rPr>
          <w:rFonts w:cstheme="minorHAnsi"/>
          <w:color w:val="000000" w:themeColor="text1"/>
          <w:lang w:val="en-GB"/>
        </w:rPr>
      </w:pPr>
      <w:r>
        <w:rPr>
          <w:rFonts w:cstheme="minorHAnsi"/>
          <w:color w:val="000000" w:themeColor="text1"/>
          <w:lang w:val="en-GB"/>
        </w:rPr>
        <w:t>Managing and maintaining the marketing projects/jobs, issuing LPO/IPO, follow ups and preparing reports to higher management on monthly, quarterly and yearly basis.</w:t>
      </w:r>
    </w:p>
    <w:p w:rsidR="00A2146D" w:rsidRPr="00A27A37" w:rsidRDefault="00A2146D" w:rsidP="00A2146D">
      <w:pPr>
        <w:widowControl w:val="0"/>
        <w:tabs>
          <w:tab w:val="left" w:pos="180"/>
          <w:tab w:val="left" w:pos="220"/>
        </w:tabs>
        <w:autoSpaceDE w:val="0"/>
        <w:autoSpaceDN w:val="0"/>
        <w:adjustRightInd w:val="0"/>
        <w:rPr>
          <w:rFonts w:cstheme="minorHAnsi"/>
          <w:b/>
          <w:bCs/>
          <w:color w:val="000000" w:themeColor="text1"/>
          <w:lang w:val="en-GB"/>
        </w:rPr>
      </w:pPr>
      <w:r w:rsidRPr="00A27A37">
        <w:rPr>
          <w:rFonts w:cstheme="minorHAnsi"/>
          <w:b/>
          <w:bCs/>
          <w:color w:val="000000" w:themeColor="text1"/>
          <w:lang w:val="en-GB"/>
        </w:rPr>
        <w:t>Achievement:</w:t>
      </w:r>
    </w:p>
    <w:p w:rsidR="00A27A37" w:rsidRPr="00A27A37" w:rsidRDefault="00A27A37" w:rsidP="00A27A37">
      <w:pPr>
        <w:pStyle w:val="ListParagraph"/>
        <w:widowControl w:val="0"/>
        <w:numPr>
          <w:ilvl w:val="0"/>
          <w:numId w:val="5"/>
        </w:numPr>
        <w:tabs>
          <w:tab w:val="left" w:pos="180"/>
          <w:tab w:val="left" w:pos="220"/>
        </w:tabs>
        <w:autoSpaceDE w:val="0"/>
        <w:autoSpaceDN w:val="0"/>
        <w:adjustRightInd w:val="0"/>
        <w:ind w:left="180" w:hanging="180"/>
        <w:rPr>
          <w:rFonts w:cstheme="minorHAnsi"/>
          <w:color w:val="000000" w:themeColor="text1"/>
          <w:lang w:val="en-GB"/>
        </w:rPr>
      </w:pPr>
      <w:r w:rsidRPr="00A27A37">
        <w:rPr>
          <w:rFonts w:cstheme="minorHAnsi"/>
          <w:color w:val="000000" w:themeColor="text1"/>
          <w:lang w:val="en-GB"/>
        </w:rPr>
        <w:t>Successfully implemented and automated the manual accounting system to a general accounting software (MS. Money) process in my first two years.</w:t>
      </w:r>
    </w:p>
    <w:p w:rsidR="00A27A37" w:rsidRPr="00A27A37" w:rsidRDefault="00A27A37" w:rsidP="00A2146D">
      <w:pPr>
        <w:pStyle w:val="ListParagraph"/>
        <w:widowControl w:val="0"/>
        <w:numPr>
          <w:ilvl w:val="0"/>
          <w:numId w:val="5"/>
        </w:numPr>
        <w:tabs>
          <w:tab w:val="left" w:pos="180"/>
          <w:tab w:val="left" w:pos="220"/>
        </w:tabs>
        <w:autoSpaceDE w:val="0"/>
        <w:autoSpaceDN w:val="0"/>
        <w:adjustRightInd w:val="0"/>
        <w:ind w:left="180" w:hanging="180"/>
        <w:rPr>
          <w:rFonts w:cstheme="minorHAnsi"/>
          <w:color w:val="000000" w:themeColor="text1"/>
          <w:lang w:val="en-GB"/>
        </w:rPr>
      </w:pPr>
      <w:r w:rsidRPr="00A27A37">
        <w:rPr>
          <w:rFonts w:cstheme="minorHAnsi"/>
          <w:color w:val="000000" w:themeColor="text1"/>
          <w:lang w:val="en-GB"/>
        </w:rPr>
        <w:t>Assisted to Finance manager to implement and successfully automated from above accounting software to ERP solutions (Focus R &amp; I).</w:t>
      </w:r>
    </w:p>
    <w:p w:rsidR="00622A09" w:rsidRPr="009425A0" w:rsidRDefault="00622A09" w:rsidP="00622A09">
      <w:pPr>
        <w:widowControl w:val="0"/>
        <w:autoSpaceDE w:val="0"/>
        <w:autoSpaceDN w:val="0"/>
        <w:adjustRightInd w:val="0"/>
        <w:rPr>
          <w:rFonts w:cstheme="minorHAnsi"/>
          <w:color w:val="000000" w:themeColor="text1"/>
          <w:lang w:val="en-GB"/>
        </w:rPr>
      </w:pPr>
    </w:p>
    <w:p w:rsidR="00622A09" w:rsidRPr="00622A09" w:rsidRDefault="00622A09" w:rsidP="00622A09">
      <w:pPr>
        <w:widowControl w:val="0"/>
        <w:autoSpaceDE w:val="0"/>
        <w:autoSpaceDN w:val="0"/>
        <w:adjustRightInd w:val="0"/>
        <w:rPr>
          <w:rFonts w:cstheme="minorHAnsi"/>
          <w:b/>
          <w:bCs/>
          <w:color w:val="000000" w:themeColor="text1"/>
          <w:lang w:val="en-GB"/>
        </w:rPr>
      </w:pPr>
      <w:r w:rsidRPr="00622A09">
        <w:rPr>
          <w:rFonts w:cstheme="minorHAnsi"/>
          <w:b/>
          <w:bCs/>
          <w:color w:val="000000" w:themeColor="text1"/>
          <w:lang w:val="en-GB"/>
        </w:rPr>
        <w:t xml:space="preserve">Fatima </w:t>
      </w:r>
      <w:proofErr w:type="spellStart"/>
      <w:r w:rsidRPr="00622A09">
        <w:rPr>
          <w:rFonts w:cstheme="minorHAnsi"/>
          <w:b/>
          <w:bCs/>
          <w:color w:val="000000" w:themeColor="text1"/>
          <w:lang w:val="en-GB"/>
        </w:rPr>
        <w:t>Fazal</w:t>
      </w:r>
      <w:proofErr w:type="spellEnd"/>
      <w:r w:rsidRPr="00622A09">
        <w:rPr>
          <w:rFonts w:cstheme="minorHAnsi"/>
          <w:b/>
          <w:bCs/>
          <w:color w:val="000000" w:themeColor="text1"/>
          <w:lang w:val="en-GB"/>
        </w:rPr>
        <w:t xml:space="preserve"> Textile Mills (</w:t>
      </w:r>
      <w:proofErr w:type="spellStart"/>
      <w:r w:rsidRPr="00622A09">
        <w:rPr>
          <w:rFonts w:cstheme="minorHAnsi"/>
          <w:b/>
          <w:bCs/>
          <w:color w:val="000000" w:themeColor="text1"/>
          <w:lang w:val="en-GB"/>
        </w:rPr>
        <w:t>Pvt</w:t>
      </w:r>
      <w:proofErr w:type="spellEnd"/>
      <w:r w:rsidRPr="00622A09">
        <w:rPr>
          <w:rFonts w:cstheme="minorHAnsi"/>
          <w:b/>
          <w:bCs/>
          <w:color w:val="000000" w:themeColor="text1"/>
          <w:lang w:val="en-GB"/>
        </w:rPr>
        <w:t>) Ltd. Islamabad- Pakistan.</w:t>
      </w:r>
      <w:r w:rsidRPr="00622A09">
        <w:rPr>
          <w:rFonts w:cstheme="minorHAnsi"/>
          <w:b/>
          <w:bCs/>
          <w:color w:val="000000" w:themeColor="text1"/>
          <w:lang w:val="en-GB"/>
        </w:rPr>
        <w:tab/>
      </w:r>
      <w:r w:rsidRPr="00622A09">
        <w:rPr>
          <w:rFonts w:cstheme="minorHAnsi"/>
          <w:b/>
          <w:bCs/>
          <w:color w:val="000000" w:themeColor="text1"/>
          <w:lang w:val="en-GB"/>
        </w:rPr>
        <w:tab/>
      </w:r>
      <w:r w:rsidRPr="00622A09">
        <w:rPr>
          <w:rFonts w:cstheme="minorHAnsi"/>
          <w:b/>
          <w:bCs/>
          <w:color w:val="000000" w:themeColor="text1"/>
          <w:lang w:val="en-GB"/>
        </w:rPr>
        <w:tab/>
      </w:r>
      <w:r w:rsidRPr="00622A09">
        <w:rPr>
          <w:rFonts w:cstheme="minorHAnsi"/>
          <w:color w:val="000000" w:themeColor="text1"/>
          <w:lang w:val="en-GB"/>
        </w:rPr>
        <w:t>2001 – 2004</w:t>
      </w:r>
    </w:p>
    <w:p w:rsidR="004A02C0" w:rsidRPr="001F6D2E" w:rsidRDefault="004A02C0" w:rsidP="00622A09">
      <w:pPr>
        <w:widowControl w:val="0"/>
        <w:autoSpaceDE w:val="0"/>
        <w:autoSpaceDN w:val="0"/>
        <w:adjustRightInd w:val="0"/>
        <w:rPr>
          <w:rFonts w:cstheme="minorHAnsi"/>
          <w:color w:val="000000" w:themeColor="text1"/>
          <w:sz w:val="20"/>
          <w:szCs w:val="20"/>
          <w:lang w:val="en-GB"/>
        </w:rPr>
      </w:pPr>
      <w:r w:rsidRPr="001F6D2E">
        <w:rPr>
          <w:rFonts w:cstheme="minorHAnsi"/>
          <w:color w:val="000000" w:themeColor="text1"/>
          <w:sz w:val="20"/>
          <w:szCs w:val="20"/>
          <w:lang w:val="en-GB"/>
        </w:rPr>
        <w:t xml:space="preserve">Company was involved in knitwear activity and have had </w:t>
      </w:r>
      <w:r w:rsidR="00D873F8" w:rsidRPr="001F6D2E">
        <w:rPr>
          <w:rFonts w:cstheme="minorHAnsi"/>
          <w:color w:val="000000" w:themeColor="text1"/>
          <w:sz w:val="20"/>
          <w:szCs w:val="20"/>
          <w:lang w:val="en-GB"/>
        </w:rPr>
        <w:t>knit</w:t>
      </w:r>
      <w:r w:rsidRPr="001F6D2E">
        <w:rPr>
          <w:rFonts w:cstheme="minorHAnsi"/>
          <w:color w:val="000000" w:themeColor="text1"/>
          <w:sz w:val="20"/>
          <w:szCs w:val="20"/>
          <w:lang w:val="en-GB"/>
        </w:rPr>
        <w:t>wear units and a factory</w:t>
      </w:r>
      <w:r w:rsidR="001F6D2E" w:rsidRPr="001F6D2E">
        <w:rPr>
          <w:rFonts w:cstheme="minorHAnsi"/>
          <w:color w:val="000000" w:themeColor="text1"/>
          <w:sz w:val="20"/>
          <w:szCs w:val="20"/>
          <w:lang w:val="en-GB"/>
        </w:rPr>
        <w:t xml:space="preserve"> for preparing all sorts of readymade garments for USA and Europe</w:t>
      </w:r>
      <w:r w:rsidRPr="001F6D2E">
        <w:rPr>
          <w:rFonts w:cstheme="minorHAnsi"/>
          <w:color w:val="000000" w:themeColor="text1"/>
          <w:sz w:val="20"/>
          <w:szCs w:val="20"/>
          <w:lang w:val="en-GB"/>
        </w:rPr>
        <w:t xml:space="preserve">. </w:t>
      </w:r>
    </w:p>
    <w:p w:rsidR="001F6D2E" w:rsidRDefault="001F6D2E" w:rsidP="00622A09">
      <w:pPr>
        <w:widowControl w:val="0"/>
        <w:autoSpaceDE w:val="0"/>
        <w:autoSpaceDN w:val="0"/>
        <w:adjustRightInd w:val="0"/>
        <w:rPr>
          <w:rFonts w:cstheme="minorHAnsi"/>
          <w:b/>
          <w:bCs/>
          <w:color w:val="000000" w:themeColor="text1"/>
          <w:lang w:val="en-GB"/>
        </w:rPr>
      </w:pPr>
    </w:p>
    <w:p w:rsidR="00622A09" w:rsidRDefault="001F6D2E" w:rsidP="00622A09">
      <w:pPr>
        <w:widowControl w:val="0"/>
        <w:autoSpaceDE w:val="0"/>
        <w:autoSpaceDN w:val="0"/>
        <w:adjustRightInd w:val="0"/>
        <w:rPr>
          <w:rFonts w:cstheme="minorHAnsi"/>
          <w:b/>
          <w:bCs/>
          <w:color w:val="000000" w:themeColor="text1"/>
          <w:lang w:val="en-GB"/>
        </w:rPr>
      </w:pPr>
      <w:r w:rsidRPr="001F6D2E">
        <w:rPr>
          <w:rFonts w:cstheme="minorHAnsi"/>
          <w:color w:val="000000" w:themeColor="text1"/>
          <w:lang w:val="en-GB"/>
        </w:rPr>
        <w:t xml:space="preserve">As </w:t>
      </w:r>
      <w:proofErr w:type="spellStart"/>
      <w:r w:rsidRPr="001F6D2E">
        <w:rPr>
          <w:rFonts w:cstheme="minorHAnsi"/>
          <w:color w:val="000000" w:themeColor="text1"/>
          <w:lang w:val="en-GB"/>
        </w:rPr>
        <w:t>a</w:t>
      </w:r>
      <w:r w:rsidR="00622A09" w:rsidRPr="00622A09">
        <w:rPr>
          <w:rFonts w:cstheme="minorHAnsi"/>
          <w:b/>
          <w:bCs/>
          <w:color w:val="000000" w:themeColor="text1"/>
          <w:lang w:val="en-GB"/>
        </w:rPr>
        <w:t>Chief</w:t>
      </w:r>
      <w:proofErr w:type="spellEnd"/>
      <w:r w:rsidR="00622A09" w:rsidRPr="00622A09">
        <w:rPr>
          <w:rFonts w:cstheme="minorHAnsi"/>
          <w:b/>
          <w:bCs/>
          <w:color w:val="000000" w:themeColor="text1"/>
          <w:lang w:val="en-GB"/>
        </w:rPr>
        <w:t xml:space="preserve"> </w:t>
      </w:r>
      <w:proofErr w:type="spellStart"/>
      <w:r w:rsidR="00622A09" w:rsidRPr="00622A09">
        <w:rPr>
          <w:rFonts w:cstheme="minorHAnsi"/>
          <w:b/>
          <w:bCs/>
          <w:color w:val="000000" w:themeColor="text1"/>
          <w:lang w:val="en-GB"/>
        </w:rPr>
        <w:t>Accountant</w:t>
      </w:r>
      <w:r w:rsidRPr="001F6D2E">
        <w:rPr>
          <w:rFonts w:cstheme="minorHAnsi"/>
          <w:color w:val="000000" w:themeColor="text1"/>
          <w:lang w:val="en-GB"/>
        </w:rPr>
        <w:t>my</w:t>
      </w:r>
      <w:proofErr w:type="spellEnd"/>
      <w:r w:rsidRPr="001F6D2E">
        <w:rPr>
          <w:rFonts w:cstheme="minorHAnsi"/>
          <w:color w:val="000000" w:themeColor="text1"/>
          <w:lang w:val="en-GB"/>
        </w:rPr>
        <w:t xml:space="preserve"> duties and </w:t>
      </w:r>
      <w:proofErr w:type="spellStart"/>
      <w:r w:rsidRPr="001F6D2E">
        <w:rPr>
          <w:rFonts w:cstheme="minorHAnsi"/>
          <w:color w:val="000000" w:themeColor="text1"/>
          <w:lang w:val="en-GB"/>
        </w:rPr>
        <w:t>responsivities</w:t>
      </w:r>
      <w:proofErr w:type="spellEnd"/>
      <w:r w:rsidRPr="001F6D2E">
        <w:rPr>
          <w:rFonts w:cstheme="minorHAnsi"/>
          <w:color w:val="000000" w:themeColor="text1"/>
          <w:lang w:val="en-GB"/>
        </w:rPr>
        <w:t xml:space="preserve"> were</w:t>
      </w:r>
      <w:r>
        <w:rPr>
          <w:rFonts w:cstheme="minorHAnsi"/>
          <w:b/>
          <w:bCs/>
          <w:color w:val="000000" w:themeColor="text1"/>
          <w:lang w:val="en-GB"/>
        </w:rPr>
        <w:t>:</w:t>
      </w:r>
      <w:r w:rsidR="00622A09" w:rsidRPr="00622A09">
        <w:rPr>
          <w:rFonts w:cstheme="minorHAnsi"/>
          <w:b/>
          <w:bCs/>
          <w:color w:val="000000" w:themeColor="text1"/>
          <w:lang w:val="en-GB"/>
        </w:rPr>
        <w:t xml:space="preserve">  </w:t>
      </w:r>
    </w:p>
    <w:p w:rsidR="00622A09" w:rsidRPr="00622A09" w:rsidRDefault="00622A09" w:rsidP="00622A09">
      <w:pPr>
        <w:widowControl w:val="0"/>
        <w:autoSpaceDE w:val="0"/>
        <w:autoSpaceDN w:val="0"/>
        <w:adjustRightInd w:val="0"/>
        <w:rPr>
          <w:rFonts w:cstheme="minorHAnsi"/>
          <w:b/>
          <w:bCs/>
          <w:color w:val="000000" w:themeColor="text1"/>
          <w:lang w:val="en-GB"/>
        </w:rPr>
      </w:pPr>
      <w:r w:rsidRPr="00622A09">
        <w:rPr>
          <w:rFonts w:cstheme="minorHAnsi"/>
          <w:b/>
          <w:bCs/>
          <w:color w:val="000000" w:themeColor="text1"/>
          <w:lang w:val="en-GB"/>
        </w:rPr>
        <w:t xml:space="preserve">      </w:t>
      </w:r>
    </w:p>
    <w:p w:rsidR="001F6D2E" w:rsidRPr="001F6D2E" w:rsidRDefault="001F6D2E" w:rsidP="001F6D2E">
      <w:pPr>
        <w:widowControl w:val="0"/>
        <w:numPr>
          <w:ilvl w:val="0"/>
          <w:numId w:val="2"/>
        </w:numPr>
        <w:tabs>
          <w:tab w:val="left" w:pos="180"/>
          <w:tab w:val="left" w:pos="220"/>
        </w:tabs>
        <w:autoSpaceDE w:val="0"/>
        <w:autoSpaceDN w:val="0"/>
        <w:adjustRightInd w:val="0"/>
        <w:ind w:left="180" w:hanging="180"/>
        <w:rPr>
          <w:rFonts w:cstheme="minorHAnsi"/>
          <w:color w:val="000000" w:themeColor="text1"/>
          <w:lang w:val="en-GB"/>
        </w:rPr>
      </w:pPr>
      <w:r>
        <w:t xml:space="preserve">To handle the entire accounting activities independently up to finalization of accounts </w:t>
      </w:r>
    </w:p>
    <w:p w:rsidR="001F6D2E" w:rsidRDefault="001F6D2E" w:rsidP="001F6D2E">
      <w:pPr>
        <w:widowControl w:val="0"/>
        <w:numPr>
          <w:ilvl w:val="0"/>
          <w:numId w:val="2"/>
        </w:numPr>
        <w:tabs>
          <w:tab w:val="left" w:pos="220"/>
          <w:tab w:val="left" w:pos="720"/>
        </w:tabs>
        <w:autoSpaceDE w:val="0"/>
        <w:autoSpaceDN w:val="0"/>
        <w:adjustRightInd w:val="0"/>
        <w:ind w:left="180" w:hanging="180"/>
        <w:rPr>
          <w:rFonts w:cstheme="minorHAnsi"/>
          <w:color w:val="000000" w:themeColor="text1"/>
          <w:lang w:val="en-GB"/>
        </w:rPr>
      </w:pPr>
      <w:r w:rsidRPr="009425A0">
        <w:rPr>
          <w:rFonts w:cstheme="minorHAnsi"/>
          <w:color w:val="000000" w:themeColor="text1"/>
          <w:lang w:val="en-GB"/>
        </w:rPr>
        <w:t>Liaison with SECP</w:t>
      </w:r>
      <w:r>
        <w:rPr>
          <w:rFonts w:cstheme="minorHAnsi"/>
          <w:color w:val="000000" w:themeColor="text1"/>
          <w:lang w:val="en-GB"/>
        </w:rPr>
        <w:t xml:space="preserve"> (Securities and Exchange Commission of Pakistan)</w:t>
      </w:r>
      <w:r w:rsidRPr="009425A0">
        <w:rPr>
          <w:rFonts w:cstheme="minorHAnsi"/>
          <w:color w:val="000000" w:themeColor="text1"/>
          <w:lang w:val="en-GB"/>
        </w:rPr>
        <w:t xml:space="preserve"> in filling</w:t>
      </w:r>
      <w:r>
        <w:rPr>
          <w:rFonts w:cstheme="minorHAnsi"/>
          <w:color w:val="000000" w:themeColor="text1"/>
          <w:lang w:val="en-GB"/>
        </w:rPr>
        <w:t xml:space="preserve"> statutory </w:t>
      </w:r>
      <w:proofErr w:type="spellStart"/>
      <w:r>
        <w:rPr>
          <w:rFonts w:cstheme="minorHAnsi"/>
          <w:color w:val="000000" w:themeColor="text1"/>
          <w:lang w:val="en-GB"/>
        </w:rPr>
        <w:t>reports</w:t>
      </w:r>
      <w:proofErr w:type="gramStart"/>
      <w:r>
        <w:rPr>
          <w:rFonts w:cstheme="minorHAnsi"/>
          <w:color w:val="000000" w:themeColor="text1"/>
          <w:lang w:val="en-GB"/>
        </w:rPr>
        <w:t>,returns</w:t>
      </w:r>
      <w:proofErr w:type="spellEnd"/>
      <w:proofErr w:type="gramEnd"/>
      <w:r w:rsidRPr="009425A0">
        <w:rPr>
          <w:rFonts w:cstheme="minorHAnsi"/>
          <w:color w:val="000000" w:themeColor="text1"/>
          <w:lang w:val="en-GB"/>
        </w:rPr>
        <w:t xml:space="preserve"> and solving the issues if come along.</w:t>
      </w:r>
    </w:p>
    <w:p w:rsidR="001F6D2E" w:rsidRDefault="001F6D2E" w:rsidP="001F6D2E">
      <w:pPr>
        <w:widowControl w:val="0"/>
        <w:numPr>
          <w:ilvl w:val="0"/>
          <w:numId w:val="2"/>
        </w:numPr>
        <w:tabs>
          <w:tab w:val="left" w:pos="220"/>
          <w:tab w:val="left" w:pos="720"/>
        </w:tabs>
        <w:autoSpaceDE w:val="0"/>
        <w:autoSpaceDN w:val="0"/>
        <w:adjustRightInd w:val="0"/>
        <w:ind w:left="180" w:hanging="180"/>
        <w:rPr>
          <w:rFonts w:cstheme="minorHAnsi"/>
          <w:color w:val="000000" w:themeColor="text1"/>
          <w:lang w:val="en-GB"/>
        </w:rPr>
      </w:pPr>
      <w:r>
        <w:rPr>
          <w:rFonts w:cstheme="minorHAnsi"/>
          <w:color w:val="000000" w:themeColor="text1"/>
          <w:lang w:val="en-GB"/>
        </w:rPr>
        <w:t>Filling Tax (Corporate Tax, Sales Tax, Income Tax) returns and statements and follow up all the cases raised against company to settle.</w:t>
      </w:r>
    </w:p>
    <w:p w:rsidR="001F6D2E" w:rsidRDefault="001F6D2E" w:rsidP="00622A09">
      <w:pPr>
        <w:widowControl w:val="0"/>
        <w:numPr>
          <w:ilvl w:val="0"/>
          <w:numId w:val="2"/>
        </w:numPr>
        <w:tabs>
          <w:tab w:val="left" w:pos="180"/>
          <w:tab w:val="left" w:pos="220"/>
        </w:tabs>
        <w:autoSpaceDE w:val="0"/>
        <w:autoSpaceDN w:val="0"/>
        <w:adjustRightInd w:val="0"/>
        <w:ind w:left="180" w:hanging="180"/>
        <w:rPr>
          <w:rFonts w:cstheme="minorHAnsi"/>
          <w:color w:val="000000" w:themeColor="text1"/>
          <w:lang w:val="en-GB"/>
        </w:rPr>
      </w:pPr>
      <w:r>
        <w:rPr>
          <w:rFonts w:cstheme="minorHAnsi"/>
          <w:color w:val="000000" w:themeColor="text1"/>
          <w:lang w:val="en-GB"/>
        </w:rPr>
        <w:t>Liaising and co-ordinating with external auditors for statutory audit.</w:t>
      </w:r>
    </w:p>
    <w:p w:rsidR="00996E53" w:rsidRDefault="00996E53" w:rsidP="00622A09">
      <w:pPr>
        <w:widowControl w:val="0"/>
        <w:numPr>
          <w:ilvl w:val="0"/>
          <w:numId w:val="2"/>
        </w:numPr>
        <w:tabs>
          <w:tab w:val="left" w:pos="180"/>
          <w:tab w:val="left" w:pos="220"/>
        </w:tabs>
        <w:autoSpaceDE w:val="0"/>
        <w:autoSpaceDN w:val="0"/>
        <w:adjustRightInd w:val="0"/>
        <w:ind w:left="180" w:hanging="180"/>
        <w:rPr>
          <w:rFonts w:cstheme="minorHAnsi"/>
          <w:color w:val="000000" w:themeColor="text1"/>
          <w:lang w:val="en-GB"/>
        </w:rPr>
      </w:pPr>
      <w:r>
        <w:rPr>
          <w:rFonts w:cstheme="minorHAnsi"/>
          <w:color w:val="000000" w:themeColor="text1"/>
          <w:lang w:val="en-GB"/>
        </w:rPr>
        <w:t>Liaising with the banks to maintain and monitor EFS I &amp; II facilities granted by SBP and proper documentation filing for rebates pre and post stage of consignments.</w:t>
      </w:r>
    </w:p>
    <w:p w:rsidR="00996E53" w:rsidRDefault="00996E53" w:rsidP="00622A09">
      <w:pPr>
        <w:widowControl w:val="0"/>
        <w:numPr>
          <w:ilvl w:val="0"/>
          <w:numId w:val="2"/>
        </w:numPr>
        <w:tabs>
          <w:tab w:val="left" w:pos="180"/>
          <w:tab w:val="left" w:pos="220"/>
        </w:tabs>
        <w:autoSpaceDE w:val="0"/>
        <w:autoSpaceDN w:val="0"/>
        <w:adjustRightInd w:val="0"/>
        <w:ind w:left="180" w:hanging="180"/>
        <w:rPr>
          <w:rFonts w:cstheme="minorHAnsi"/>
          <w:color w:val="000000" w:themeColor="text1"/>
          <w:lang w:val="en-GB"/>
        </w:rPr>
      </w:pPr>
      <w:r>
        <w:rPr>
          <w:rFonts w:cstheme="minorHAnsi"/>
          <w:color w:val="000000" w:themeColor="text1"/>
          <w:lang w:val="en-GB"/>
        </w:rPr>
        <w:t>Maintaining and managing funds available under EFS I &amp; II by banks with proper supporting documents.</w:t>
      </w:r>
    </w:p>
    <w:p w:rsidR="00996E53" w:rsidRDefault="00647DD7" w:rsidP="00622A09">
      <w:pPr>
        <w:widowControl w:val="0"/>
        <w:numPr>
          <w:ilvl w:val="0"/>
          <w:numId w:val="2"/>
        </w:numPr>
        <w:tabs>
          <w:tab w:val="left" w:pos="180"/>
          <w:tab w:val="left" w:pos="220"/>
        </w:tabs>
        <w:autoSpaceDE w:val="0"/>
        <w:autoSpaceDN w:val="0"/>
        <w:adjustRightInd w:val="0"/>
        <w:ind w:left="180" w:hanging="180"/>
        <w:rPr>
          <w:rFonts w:cstheme="minorHAnsi"/>
          <w:color w:val="000000" w:themeColor="text1"/>
          <w:lang w:val="en-GB"/>
        </w:rPr>
      </w:pPr>
      <w:r>
        <w:rPr>
          <w:rFonts w:cstheme="minorHAnsi"/>
          <w:color w:val="000000" w:themeColor="text1"/>
          <w:lang w:val="en-GB"/>
        </w:rPr>
        <w:t>To handle the records of import and export letter of credits and guarantees.</w:t>
      </w:r>
    </w:p>
    <w:p w:rsidR="00647DD7" w:rsidRDefault="00647DD7" w:rsidP="00622A09">
      <w:pPr>
        <w:widowControl w:val="0"/>
        <w:numPr>
          <w:ilvl w:val="0"/>
          <w:numId w:val="2"/>
        </w:numPr>
        <w:tabs>
          <w:tab w:val="left" w:pos="180"/>
          <w:tab w:val="left" w:pos="220"/>
        </w:tabs>
        <w:autoSpaceDE w:val="0"/>
        <w:autoSpaceDN w:val="0"/>
        <w:adjustRightInd w:val="0"/>
        <w:ind w:left="180" w:hanging="180"/>
        <w:rPr>
          <w:rFonts w:cstheme="minorHAnsi"/>
          <w:color w:val="000000" w:themeColor="text1"/>
          <w:lang w:val="en-GB"/>
        </w:rPr>
      </w:pPr>
      <w:r>
        <w:rPr>
          <w:rFonts w:cstheme="minorHAnsi"/>
          <w:color w:val="000000" w:themeColor="text1"/>
          <w:lang w:val="en-GB"/>
        </w:rPr>
        <w:t>Monitoring the maintaining the documents submitted with financial institutions and negotiation on realisation of funds on documentary credits.</w:t>
      </w:r>
    </w:p>
    <w:p w:rsidR="00647DD7" w:rsidRDefault="00647DD7" w:rsidP="00622A09">
      <w:pPr>
        <w:widowControl w:val="0"/>
        <w:numPr>
          <w:ilvl w:val="0"/>
          <w:numId w:val="2"/>
        </w:numPr>
        <w:tabs>
          <w:tab w:val="left" w:pos="180"/>
          <w:tab w:val="left" w:pos="220"/>
        </w:tabs>
        <w:autoSpaceDE w:val="0"/>
        <w:autoSpaceDN w:val="0"/>
        <w:adjustRightInd w:val="0"/>
        <w:ind w:left="180" w:hanging="180"/>
        <w:rPr>
          <w:rFonts w:cstheme="minorHAnsi"/>
          <w:color w:val="000000" w:themeColor="text1"/>
          <w:lang w:val="en-GB"/>
        </w:rPr>
      </w:pPr>
      <w:r>
        <w:rPr>
          <w:rFonts w:cstheme="minorHAnsi"/>
          <w:color w:val="000000" w:themeColor="text1"/>
          <w:lang w:val="en-GB"/>
        </w:rPr>
        <w:t>To handle with Hypothecation of stocks at warehouses mortgaged with financial institutions.</w:t>
      </w:r>
    </w:p>
    <w:p w:rsidR="00647DD7" w:rsidRDefault="00647DD7" w:rsidP="00622A09">
      <w:pPr>
        <w:widowControl w:val="0"/>
        <w:numPr>
          <w:ilvl w:val="0"/>
          <w:numId w:val="2"/>
        </w:numPr>
        <w:tabs>
          <w:tab w:val="left" w:pos="180"/>
          <w:tab w:val="left" w:pos="220"/>
        </w:tabs>
        <w:autoSpaceDE w:val="0"/>
        <w:autoSpaceDN w:val="0"/>
        <w:adjustRightInd w:val="0"/>
        <w:ind w:left="180" w:hanging="180"/>
        <w:rPr>
          <w:rFonts w:cstheme="minorHAnsi"/>
          <w:color w:val="000000" w:themeColor="text1"/>
          <w:lang w:val="en-GB"/>
        </w:rPr>
      </w:pPr>
      <w:r>
        <w:rPr>
          <w:rFonts w:cstheme="minorHAnsi"/>
          <w:color w:val="000000" w:themeColor="text1"/>
          <w:lang w:val="en-GB"/>
        </w:rPr>
        <w:t>Maintaining and managing for company diversified insurance portfolio with different insurance companies. Negotiate with them on setup difference rates.</w:t>
      </w:r>
    </w:p>
    <w:p w:rsidR="00647DD7" w:rsidRDefault="00647DD7" w:rsidP="00622A09">
      <w:pPr>
        <w:widowControl w:val="0"/>
        <w:numPr>
          <w:ilvl w:val="0"/>
          <w:numId w:val="2"/>
        </w:numPr>
        <w:tabs>
          <w:tab w:val="left" w:pos="180"/>
          <w:tab w:val="left" w:pos="220"/>
        </w:tabs>
        <w:autoSpaceDE w:val="0"/>
        <w:autoSpaceDN w:val="0"/>
        <w:adjustRightInd w:val="0"/>
        <w:ind w:left="180" w:hanging="180"/>
        <w:rPr>
          <w:rFonts w:cstheme="minorHAnsi"/>
          <w:color w:val="000000" w:themeColor="text1"/>
          <w:lang w:val="en-GB"/>
        </w:rPr>
      </w:pPr>
      <w:r>
        <w:rPr>
          <w:rFonts w:cstheme="minorHAnsi"/>
          <w:color w:val="000000" w:themeColor="text1"/>
          <w:lang w:val="en-GB"/>
        </w:rPr>
        <w:t xml:space="preserve">Company’s assets management by proper schedule (release/set up new mortgages, inductions assessment). </w:t>
      </w:r>
    </w:p>
    <w:p w:rsidR="0039410E" w:rsidRPr="009425A0" w:rsidRDefault="0039410E" w:rsidP="0039410E">
      <w:pPr>
        <w:widowControl w:val="0"/>
        <w:numPr>
          <w:ilvl w:val="0"/>
          <w:numId w:val="2"/>
        </w:numPr>
        <w:tabs>
          <w:tab w:val="left" w:pos="220"/>
          <w:tab w:val="left" w:pos="720"/>
        </w:tabs>
        <w:autoSpaceDE w:val="0"/>
        <w:autoSpaceDN w:val="0"/>
        <w:adjustRightInd w:val="0"/>
        <w:ind w:left="180" w:hanging="180"/>
        <w:rPr>
          <w:rFonts w:cstheme="minorHAnsi"/>
          <w:color w:val="000000" w:themeColor="text1"/>
          <w:lang w:val="en-GB"/>
        </w:rPr>
      </w:pPr>
      <w:r>
        <w:t>Perform other accounting, financial, or administrative tasks as may be required from time to time by the Senior Accountant / Finance Manager.</w:t>
      </w:r>
    </w:p>
    <w:p w:rsidR="0039410E" w:rsidRDefault="0039410E" w:rsidP="0039410E">
      <w:pPr>
        <w:widowControl w:val="0"/>
        <w:tabs>
          <w:tab w:val="left" w:pos="180"/>
          <w:tab w:val="left" w:pos="220"/>
        </w:tabs>
        <w:autoSpaceDE w:val="0"/>
        <w:autoSpaceDN w:val="0"/>
        <w:adjustRightInd w:val="0"/>
        <w:ind w:left="180"/>
        <w:rPr>
          <w:rFonts w:cstheme="minorHAnsi"/>
          <w:color w:val="000000" w:themeColor="text1"/>
          <w:lang w:val="en-GB"/>
        </w:rPr>
      </w:pPr>
    </w:p>
    <w:p w:rsidR="0039410E" w:rsidRPr="0039410E" w:rsidRDefault="0039410E" w:rsidP="0039410E">
      <w:pPr>
        <w:widowControl w:val="0"/>
        <w:tabs>
          <w:tab w:val="left" w:pos="180"/>
          <w:tab w:val="left" w:pos="220"/>
        </w:tabs>
        <w:autoSpaceDE w:val="0"/>
        <w:autoSpaceDN w:val="0"/>
        <w:adjustRightInd w:val="0"/>
        <w:ind w:left="180" w:hanging="180"/>
        <w:rPr>
          <w:rFonts w:cstheme="minorHAnsi"/>
          <w:b/>
          <w:bCs/>
          <w:color w:val="000000" w:themeColor="text1"/>
          <w:lang w:val="en-GB"/>
        </w:rPr>
      </w:pPr>
      <w:r w:rsidRPr="0039410E">
        <w:rPr>
          <w:rFonts w:cstheme="minorHAnsi"/>
          <w:b/>
          <w:bCs/>
          <w:color w:val="000000" w:themeColor="text1"/>
          <w:lang w:val="en-GB"/>
        </w:rPr>
        <w:t>Achievement:</w:t>
      </w:r>
    </w:p>
    <w:p w:rsidR="00622A09" w:rsidRPr="009425A0" w:rsidRDefault="00622A09" w:rsidP="00622A09">
      <w:pPr>
        <w:widowControl w:val="0"/>
        <w:numPr>
          <w:ilvl w:val="0"/>
          <w:numId w:val="2"/>
        </w:numPr>
        <w:tabs>
          <w:tab w:val="left" w:pos="180"/>
          <w:tab w:val="left" w:pos="220"/>
        </w:tabs>
        <w:autoSpaceDE w:val="0"/>
        <w:autoSpaceDN w:val="0"/>
        <w:adjustRightInd w:val="0"/>
        <w:ind w:left="180" w:hanging="180"/>
        <w:rPr>
          <w:rFonts w:cstheme="minorHAnsi"/>
          <w:color w:val="000000" w:themeColor="text1"/>
          <w:lang w:val="en-GB"/>
        </w:rPr>
      </w:pPr>
      <w:r w:rsidRPr="009425A0">
        <w:rPr>
          <w:rFonts w:cstheme="minorHAnsi"/>
          <w:color w:val="000000" w:themeColor="text1"/>
          <w:lang w:val="en-GB"/>
        </w:rPr>
        <w:t>Partnered with the IT Department to implement accounting system conversion from manual to au</w:t>
      </w:r>
      <w:r w:rsidR="0039410E">
        <w:rPr>
          <w:rFonts w:cstheme="minorHAnsi"/>
          <w:color w:val="000000" w:themeColor="text1"/>
          <w:lang w:val="en-GB"/>
        </w:rPr>
        <w:t>tomated computerized processing in just 10-month record time.</w:t>
      </w:r>
    </w:p>
    <w:p w:rsidR="00622A09" w:rsidRDefault="00622A09" w:rsidP="00622A09">
      <w:pPr>
        <w:widowControl w:val="0"/>
        <w:numPr>
          <w:ilvl w:val="0"/>
          <w:numId w:val="2"/>
        </w:numPr>
        <w:tabs>
          <w:tab w:val="left" w:pos="810"/>
        </w:tabs>
        <w:autoSpaceDE w:val="0"/>
        <w:autoSpaceDN w:val="0"/>
        <w:adjustRightInd w:val="0"/>
        <w:ind w:left="180" w:hanging="180"/>
        <w:rPr>
          <w:rFonts w:cstheme="minorHAnsi"/>
          <w:color w:val="000000" w:themeColor="text1"/>
          <w:lang w:val="en-GB"/>
        </w:rPr>
      </w:pPr>
      <w:r w:rsidRPr="009425A0">
        <w:rPr>
          <w:rFonts w:cstheme="minorHAnsi"/>
          <w:color w:val="000000" w:themeColor="text1"/>
          <w:lang w:val="en-GB"/>
        </w:rPr>
        <w:t>Created and implemented accounting policies a</w:t>
      </w:r>
      <w:r>
        <w:rPr>
          <w:rFonts w:cstheme="minorHAnsi"/>
          <w:color w:val="000000" w:themeColor="text1"/>
          <w:lang w:val="en-GB"/>
        </w:rPr>
        <w:t xml:space="preserve">nd practices supporting the new </w:t>
      </w:r>
      <w:r w:rsidRPr="009425A0">
        <w:rPr>
          <w:rFonts w:cstheme="minorHAnsi"/>
          <w:color w:val="000000" w:themeColor="text1"/>
          <w:lang w:val="en-GB"/>
        </w:rPr>
        <w:t>automated system.</w:t>
      </w:r>
    </w:p>
    <w:p w:rsidR="0039410E" w:rsidRPr="009425A0" w:rsidRDefault="0039410E" w:rsidP="0039410E">
      <w:pPr>
        <w:widowControl w:val="0"/>
        <w:numPr>
          <w:ilvl w:val="0"/>
          <w:numId w:val="2"/>
        </w:numPr>
        <w:tabs>
          <w:tab w:val="left" w:pos="220"/>
          <w:tab w:val="left" w:pos="720"/>
        </w:tabs>
        <w:autoSpaceDE w:val="0"/>
        <w:autoSpaceDN w:val="0"/>
        <w:adjustRightInd w:val="0"/>
        <w:ind w:left="180" w:hanging="180"/>
        <w:rPr>
          <w:rFonts w:cstheme="minorHAnsi"/>
          <w:color w:val="000000" w:themeColor="text1"/>
          <w:lang w:val="en-GB"/>
        </w:rPr>
      </w:pPr>
      <w:r w:rsidRPr="009425A0">
        <w:rPr>
          <w:rFonts w:cstheme="minorHAnsi"/>
          <w:color w:val="000000" w:themeColor="text1"/>
          <w:lang w:val="en-GB"/>
        </w:rPr>
        <w:t>Introduced and implemented, Job Order Accounting Systems and Controls.</w:t>
      </w:r>
    </w:p>
    <w:p w:rsidR="0039410E" w:rsidRPr="009425A0" w:rsidRDefault="0039410E" w:rsidP="00622A09">
      <w:pPr>
        <w:widowControl w:val="0"/>
        <w:numPr>
          <w:ilvl w:val="0"/>
          <w:numId w:val="2"/>
        </w:numPr>
        <w:tabs>
          <w:tab w:val="left" w:pos="810"/>
        </w:tabs>
        <w:autoSpaceDE w:val="0"/>
        <w:autoSpaceDN w:val="0"/>
        <w:adjustRightInd w:val="0"/>
        <w:ind w:left="180" w:hanging="180"/>
        <w:rPr>
          <w:rFonts w:cstheme="minorHAnsi"/>
          <w:color w:val="000000" w:themeColor="text1"/>
          <w:lang w:val="en-GB"/>
        </w:rPr>
      </w:pPr>
      <w:r>
        <w:rPr>
          <w:rFonts w:cstheme="minorHAnsi"/>
          <w:color w:val="000000" w:themeColor="text1"/>
          <w:lang w:val="en-GB"/>
        </w:rPr>
        <w:t>Setting up coding system to facilitate the Jobs orders.</w:t>
      </w:r>
    </w:p>
    <w:p w:rsidR="00622A09" w:rsidRPr="009425A0" w:rsidRDefault="00622A09" w:rsidP="00622A09">
      <w:pPr>
        <w:widowControl w:val="0"/>
        <w:autoSpaceDE w:val="0"/>
        <w:autoSpaceDN w:val="0"/>
        <w:adjustRightInd w:val="0"/>
        <w:rPr>
          <w:rFonts w:cstheme="minorHAnsi"/>
          <w:color w:val="000000" w:themeColor="text1"/>
          <w:lang w:val="en-GB"/>
        </w:rPr>
      </w:pPr>
      <w:r w:rsidRPr="009425A0">
        <w:rPr>
          <w:rFonts w:cstheme="minorHAnsi"/>
          <w:color w:val="000000" w:themeColor="text1"/>
          <w:lang w:val="en-GB"/>
        </w:rPr>
        <w:t> </w:t>
      </w:r>
    </w:p>
    <w:p w:rsidR="00622A09" w:rsidRPr="00622A09" w:rsidRDefault="00622A09" w:rsidP="00622A09">
      <w:pPr>
        <w:widowControl w:val="0"/>
        <w:autoSpaceDE w:val="0"/>
        <w:autoSpaceDN w:val="0"/>
        <w:adjustRightInd w:val="0"/>
        <w:rPr>
          <w:rFonts w:cstheme="minorHAnsi"/>
          <w:b/>
          <w:bCs/>
          <w:color w:val="000000" w:themeColor="text1"/>
          <w:lang w:val="en-GB"/>
        </w:rPr>
      </w:pPr>
      <w:r w:rsidRPr="00622A09">
        <w:rPr>
          <w:rFonts w:cstheme="minorHAnsi"/>
          <w:b/>
          <w:bCs/>
          <w:color w:val="000000" w:themeColor="text1"/>
          <w:lang w:val="en-GB"/>
        </w:rPr>
        <w:t xml:space="preserve">Al </w:t>
      </w:r>
      <w:proofErr w:type="spellStart"/>
      <w:r w:rsidRPr="00622A09">
        <w:rPr>
          <w:rFonts w:cstheme="minorHAnsi"/>
          <w:b/>
          <w:bCs/>
          <w:color w:val="000000" w:themeColor="text1"/>
          <w:lang w:val="en-GB"/>
        </w:rPr>
        <w:t>Hina</w:t>
      </w:r>
      <w:proofErr w:type="spellEnd"/>
      <w:r w:rsidR="00E272F4">
        <w:rPr>
          <w:rFonts w:cstheme="minorHAnsi"/>
          <w:b/>
          <w:bCs/>
          <w:color w:val="000000" w:themeColor="text1"/>
          <w:lang w:val="en-GB"/>
        </w:rPr>
        <w:t xml:space="preserve">, </w:t>
      </w:r>
      <w:proofErr w:type="spellStart"/>
      <w:r w:rsidR="00E272F4">
        <w:rPr>
          <w:rFonts w:cstheme="minorHAnsi"/>
          <w:b/>
          <w:bCs/>
          <w:color w:val="000000" w:themeColor="text1"/>
          <w:lang w:val="en-GB"/>
        </w:rPr>
        <w:t>Rawal</w:t>
      </w:r>
      <w:proofErr w:type="spellEnd"/>
      <w:r w:rsidR="00E272F4">
        <w:rPr>
          <w:rFonts w:cstheme="minorHAnsi"/>
          <w:b/>
          <w:bCs/>
          <w:color w:val="000000" w:themeColor="text1"/>
          <w:lang w:val="en-GB"/>
        </w:rPr>
        <w:t xml:space="preserve"> &amp; Al </w:t>
      </w:r>
      <w:proofErr w:type="spellStart"/>
      <w:r w:rsidR="00E272F4">
        <w:rPr>
          <w:rFonts w:cstheme="minorHAnsi"/>
          <w:b/>
          <w:bCs/>
          <w:color w:val="000000" w:themeColor="text1"/>
          <w:lang w:val="en-GB"/>
        </w:rPr>
        <w:t>Mas</w:t>
      </w:r>
      <w:proofErr w:type="spellEnd"/>
      <w:r w:rsidRPr="00622A09">
        <w:rPr>
          <w:rFonts w:cstheme="minorHAnsi"/>
          <w:b/>
          <w:bCs/>
          <w:color w:val="000000" w:themeColor="text1"/>
          <w:lang w:val="en-GB"/>
        </w:rPr>
        <w:t xml:space="preserve"> Residence &amp; Hotel Apartments </w:t>
      </w:r>
      <w:r w:rsidRPr="00622A09">
        <w:rPr>
          <w:rFonts w:cstheme="minorHAnsi"/>
          <w:b/>
          <w:bCs/>
          <w:color w:val="000000" w:themeColor="text1"/>
          <w:lang w:val="en-GB"/>
        </w:rPr>
        <w:tab/>
      </w:r>
      <w:r w:rsidRPr="00622A09">
        <w:rPr>
          <w:rFonts w:cstheme="minorHAnsi"/>
          <w:b/>
          <w:bCs/>
          <w:color w:val="000000" w:themeColor="text1"/>
          <w:lang w:val="en-GB"/>
        </w:rPr>
        <w:tab/>
      </w:r>
      <w:r w:rsidRPr="00622A09">
        <w:rPr>
          <w:rFonts w:cstheme="minorHAnsi"/>
          <w:b/>
          <w:bCs/>
          <w:color w:val="000000" w:themeColor="text1"/>
          <w:lang w:val="en-GB"/>
        </w:rPr>
        <w:tab/>
      </w:r>
      <w:r w:rsidRPr="00622A09">
        <w:rPr>
          <w:rFonts w:cstheme="minorHAnsi"/>
          <w:color w:val="000000" w:themeColor="text1"/>
          <w:lang w:val="en-GB"/>
        </w:rPr>
        <w:t>1998 – 2001</w:t>
      </w:r>
    </w:p>
    <w:p w:rsidR="00E272F4" w:rsidRDefault="00E272F4" w:rsidP="00E272F4">
      <w:pPr>
        <w:widowControl w:val="0"/>
        <w:autoSpaceDE w:val="0"/>
        <w:autoSpaceDN w:val="0"/>
        <w:adjustRightInd w:val="0"/>
        <w:rPr>
          <w:rFonts w:cstheme="minorHAnsi"/>
          <w:color w:val="000000" w:themeColor="text1"/>
          <w:sz w:val="20"/>
          <w:szCs w:val="20"/>
          <w:lang w:val="en-GB"/>
        </w:rPr>
      </w:pPr>
      <w:r w:rsidRPr="00E272F4">
        <w:rPr>
          <w:rFonts w:cstheme="minorHAnsi"/>
          <w:color w:val="000000" w:themeColor="text1"/>
          <w:sz w:val="20"/>
          <w:szCs w:val="20"/>
          <w:lang w:val="en-GB"/>
        </w:rPr>
        <w:lastRenderedPageBreak/>
        <w:t xml:space="preserve">Company was enjoying business in service industry have 3 building </w:t>
      </w:r>
      <w:r>
        <w:rPr>
          <w:rFonts w:cstheme="minorHAnsi"/>
          <w:color w:val="000000" w:themeColor="text1"/>
          <w:sz w:val="20"/>
          <w:szCs w:val="20"/>
          <w:lang w:val="en-GB"/>
        </w:rPr>
        <w:t>consists of total</w:t>
      </w:r>
      <w:r w:rsidRPr="00E272F4">
        <w:rPr>
          <w:rFonts w:cstheme="minorHAnsi"/>
          <w:color w:val="000000" w:themeColor="text1"/>
          <w:sz w:val="20"/>
          <w:szCs w:val="20"/>
          <w:lang w:val="en-GB"/>
        </w:rPr>
        <w:t xml:space="preserve"> 120 fully serviced rooms only.</w:t>
      </w:r>
    </w:p>
    <w:p w:rsidR="00622A09" w:rsidRPr="0039410E" w:rsidRDefault="00E272F4" w:rsidP="00E272F4">
      <w:pPr>
        <w:widowControl w:val="0"/>
        <w:autoSpaceDE w:val="0"/>
        <w:autoSpaceDN w:val="0"/>
        <w:adjustRightInd w:val="0"/>
        <w:rPr>
          <w:rFonts w:cstheme="minorHAnsi"/>
          <w:b/>
          <w:bCs/>
          <w:color w:val="000000" w:themeColor="text1"/>
          <w:lang w:val="en-GB"/>
        </w:rPr>
      </w:pPr>
      <w:r>
        <w:rPr>
          <w:rFonts w:cstheme="minorHAnsi"/>
          <w:color w:val="000000" w:themeColor="text1"/>
          <w:sz w:val="20"/>
          <w:szCs w:val="20"/>
          <w:lang w:val="en-GB"/>
        </w:rPr>
        <w:t xml:space="preserve">As an </w:t>
      </w:r>
      <w:r>
        <w:rPr>
          <w:rFonts w:cstheme="minorHAnsi"/>
          <w:b/>
          <w:bCs/>
          <w:color w:val="000000" w:themeColor="text1"/>
          <w:lang w:val="en-GB"/>
        </w:rPr>
        <w:t xml:space="preserve">Accountant </w:t>
      </w:r>
      <w:r w:rsidRPr="00E272F4">
        <w:rPr>
          <w:rFonts w:cstheme="minorHAnsi"/>
          <w:color w:val="000000" w:themeColor="text1"/>
          <w:lang w:val="en-GB"/>
        </w:rPr>
        <w:t>my duties were</w:t>
      </w:r>
      <w:r>
        <w:rPr>
          <w:rFonts w:cstheme="minorHAnsi"/>
          <w:b/>
          <w:bCs/>
          <w:color w:val="000000" w:themeColor="text1"/>
          <w:lang w:val="en-GB"/>
        </w:rPr>
        <w:t>:</w:t>
      </w:r>
    </w:p>
    <w:p w:rsidR="00622A09" w:rsidRPr="009425A0" w:rsidRDefault="00622A09" w:rsidP="00622A09">
      <w:pPr>
        <w:widowControl w:val="0"/>
        <w:autoSpaceDE w:val="0"/>
        <w:autoSpaceDN w:val="0"/>
        <w:adjustRightInd w:val="0"/>
        <w:rPr>
          <w:rFonts w:cstheme="minorHAnsi"/>
          <w:color w:val="000000" w:themeColor="text1"/>
          <w:lang w:val="en-GB"/>
        </w:rPr>
      </w:pPr>
    </w:p>
    <w:p w:rsidR="0039410E" w:rsidRDefault="0039410E" w:rsidP="00622A09">
      <w:pPr>
        <w:widowControl w:val="0"/>
        <w:numPr>
          <w:ilvl w:val="0"/>
          <w:numId w:val="3"/>
        </w:numPr>
        <w:tabs>
          <w:tab w:val="left" w:pos="220"/>
          <w:tab w:val="left" w:pos="720"/>
        </w:tabs>
        <w:autoSpaceDE w:val="0"/>
        <w:autoSpaceDN w:val="0"/>
        <w:adjustRightInd w:val="0"/>
        <w:ind w:hanging="720"/>
        <w:rPr>
          <w:rFonts w:cstheme="minorHAnsi"/>
          <w:color w:val="000000" w:themeColor="text1"/>
          <w:lang w:val="en-GB"/>
        </w:rPr>
      </w:pPr>
      <w:r>
        <w:rPr>
          <w:rFonts w:cstheme="minorHAnsi"/>
          <w:color w:val="000000" w:themeColor="text1"/>
          <w:lang w:val="en-GB"/>
        </w:rPr>
        <w:t>Bank Reconciliations on daily basis.</w:t>
      </w:r>
    </w:p>
    <w:p w:rsidR="0039410E" w:rsidRDefault="0039410E" w:rsidP="00827487">
      <w:pPr>
        <w:widowControl w:val="0"/>
        <w:numPr>
          <w:ilvl w:val="0"/>
          <w:numId w:val="3"/>
        </w:numPr>
        <w:autoSpaceDE w:val="0"/>
        <w:autoSpaceDN w:val="0"/>
        <w:adjustRightInd w:val="0"/>
        <w:ind w:left="180" w:hanging="180"/>
        <w:rPr>
          <w:rFonts w:cstheme="minorHAnsi"/>
          <w:color w:val="000000" w:themeColor="text1"/>
          <w:lang w:val="en-GB"/>
        </w:rPr>
      </w:pPr>
      <w:r>
        <w:rPr>
          <w:rFonts w:cstheme="minorHAnsi"/>
          <w:color w:val="000000" w:themeColor="text1"/>
          <w:lang w:val="en-GB"/>
        </w:rPr>
        <w:t>Act as night auditors for last night guest’s revenue and its reconciliation from front office desk software.</w:t>
      </w:r>
    </w:p>
    <w:p w:rsidR="0039410E" w:rsidRDefault="0039410E" w:rsidP="00622A09">
      <w:pPr>
        <w:widowControl w:val="0"/>
        <w:numPr>
          <w:ilvl w:val="0"/>
          <w:numId w:val="3"/>
        </w:numPr>
        <w:tabs>
          <w:tab w:val="left" w:pos="220"/>
          <w:tab w:val="left" w:pos="720"/>
        </w:tabs>
        <w:autoSpaceDE w:val="0"/>
        <w:autoSpaceDN w:val="0"/>
        <w:adjustRightInd w:val="0"/>
        <w:ind w:hanging="720"/>
        <w:rPr>
          <w:rFonts w:cstheme="minorHAnsi"/>
          <w:color w:val="000000" w:themeColor="text1"/>
          <w:lang w:val="en-GB"/>
        </w:rPr>
      </w:pPr>
      <w:r>
        <w:rPr>
          <w:rFonts w:cstheme="minorHAnsi"/>
          <w:color w:val="000000" w:themeColor="text1"/>
          <w:lang w:val="en-GB"/>
        </w:rPr>
        <w:t>Recording the journal entries in back office general ledger.</w:t>
      </w:r>
    </w:p>
    <w:p w:rsidR="0039410E" w:rsidRDefault="0039410E" w:rsidP="00622A09">
      <w:pPr>
        <w:widowControl w:val="0"/>
        <w:numPr>
          <w:ilvl w:val="0"/>
          <w:numId w:val="3"/>
        </w:numPr>
        <w:tabs>
          <w:tab w:val="left" w:pos="220"/>
          <w:tab w:val="left" w:pos="720"/>
        </w:tabs>
        <w:autoSpaceDE w:val="0"/>
        <w:autoSpaceDN w:val="0"/>
        <w:adjustRightInd w:val="0"/>
        <w:ind w:hanging="720"/>
        <w:rPr>
          <w:rFonts w:cstheme="minorHAnsi"/>
          <w:color w:val="000000" w:themeColor="text1"/>
          <w:lang w:val="en-GB"/>
        </w:rPr>
      </w:pPr>
      <w:r>
        <w:rPr>
          <w:rFonts w:cstheme="minorHAnsi"/>
          <w:color w:val="000000" w:themeColor="text1"/>
          <w:lang w:val="en-GB"/>
        </w:rPr>
        <w:t>Daily sales/revenue report to management.</w:t>
      </w:r>
    </w:p>
    <w:p w:rsidR="0039410E" w:rsidRDefault="0039410E" w:rsidP="00622A09">
      <w:pPr>
        <w:widowControl w:val="0"/>
        <w:numPr>
          <w:ilvl w:val="0"/>
          <w:numId w:val="3"/>
        </w:numPr>
        <w:tabs>
          <w:tab w:val="left" w:pos="220"/>
          <w:tab w:val="left" w:pos="720"/>
        </w:tabs>
        <w:autoSpaceDE w:val="0"/>
        <w:autoSpaceDN w:val="0"/>
        <w:adjustRightInd w:val="0"/>
        <w:ind w:hanging="720"/>
        <w:rPr>
          <w:rFonts w:cstheme="minorHAnsi"/>
          <w:color w:val="000000" w:themeColor="text1"/>
          <w:lang w:val="en-GB"/>
        </w:rPr>
      </w:pPr>
      <w:r>
        <w:rPr>
          <w:rFonts w:cstheme="minorHAnsi"/>
          <w:color w:val="000000" w:themeColor="text1"/>
          <w:lang w:val="en-GB"/>
        </w:rPr>
        <w:t>Preparing staff payrolls and maintain their advances/loan.</w:t>
      </w:r>
    </w:p>
    <w:p w:rsidR="0039410E" w:rsidRDefault="0039410E" w:rsidP="00622A09">
      <w:pPr>
        <w:widowControl w:val="0"/>
        <w:numPr>
          <w:ilvl w:val="0"/>
          <w:numId w:val="3"/>
        </w:numPr>
        <w:tabs>
          <w:tab w:val="left" w:pos="220"/>
          <w:tab w:val="left" w:pos="720"/>
        </w:tabs>
        <w:autoSpaceDE w:val="0"/>
        <w:autoSpaceDN w:val="0"/>
        <w:adjustRightInd w:val="0"/>
        <w:ind w:hanging="720"/>
        <w:rPr>
          <w:rFonts w:cstheme="minorHAnsi"/>
          <w:color w:val="000000" w:themeColor="text1"/>
          <w:lang w:val="en-GB"/>
        </w:rPr>
      </w:pPr>
      <w:r>
        <w:rPr>
          <w:rFonts w:cstheme="minorHAnsi"/>
          <w:color w:val="000000" w:themeColor="text1"/>
          <w:lang w:val="en-GB"/>
        </w:rPr>
        <w:t>Daily expenses report.</w:t>
      </w:r>
    </w:p>
    <w:p w:rsidR="0039410E" w:rsidRDefault="0039410E" w:rsidP="00622A09">
      <w:pPr>
        <w:widowControl w:val="0"/>
        <w:numPr>
          <w:ilvl w:val="0"/>
          <w:numId w:val="3"/>
        </w:numPr>
        <w:tabs>
          <w:tab w:val="left" w:pos="220"/>
          <w:tab w:val="left" w:pos="720"/>
        </w:tabs>
        <w:autoSpaceDE w:val="0"/>
        <w:autoSpaceDN w:val="0"/>
        <w:adjustRightInd w:val="0"/>
        <w:ind w:hanging="720"/>
        <w:rPr>
          <w:rFonts w:cstheme="minorHAnsi"/>
          <w:color w:val="000000" w:themeColor="text1"/>
          <w:lang w:val="en-GB"/>
        </w:rPr>
      </w:pPr>
      <w:r>
        <w:rPr>
          <w:rFonts w:cstheme="minorHAnsi"/>
          <w:color w:val="000000" w:themeColor="text1"/>
          <w:lang w:val="en-GB"/>
        </w:rPr>
        <w:t>Preparing month end closing entries including prepaid and deferred.</w:t>
      </w:r>
    </w:p>
    <w:p w:rsidR="0039410E" w:rsidRDefault="0039410E" w:rsidP="0039410E">
      <w:pPr>
        <w:widowControl w:val="0"/>
        <w:numPr>
          <w:ilvl w:val="0"/>
          <w:numId w:val="3"/>
        </w:numPr>
        <w:tabs>
          <w:tab w:val="left" w:pos="220"/>
          <w:tab w:val="left" w:pos="720"/>
        </w:tabs>
        <w:autoSpaceDE w:val="0"/>
        <w:autoSpaceDN w:val="0"/>
        <w:adjustRightInd w:val="0"/>
        <w:ind w:hanging="720"/>
        <w:rPr>
          <w:rFonts w:cstheme="minorHAnsi"/>
          <w:color w:val="000000" w:themeColor="text1"/>
          <w:lang w:val="en-GB"/>
        </w:rPr>
      </w:pPr>
      <w:r w:rsidRPr="009425A0">
        <w:rPr>
          <w:rFonts w:cstheme="minorHAnsi"/>
          <w:color w:val="000000" w:themeColor="text1"/>
        </w:rPr>
        <w:t>Finalize the accounts, and prepare and print management reports</w:t>
      </w:r>
      <w:r w:rsidRPr="009425A0">
        <w:rPr>
          <w:rFonts w:cstheme="minorHAnsi"/>
          <w:color w:val="000000" w:themeColor="text1"/>
          <w:lang w:val="en-GB"/>
        </w:rPr>
        <w:t>.</w:t>
      </w:r>
    </w:p>
    <w:p w:rsidR="0039410E" w:rsidRPr="009425A0" w:rsidRDefault="0039410E" w:rsidP="0039410E">
      <w:pPr>
        <w:widowControl w:val="0"/>
        <w:numPr>
          <w:ilvl w:val="0"/>
          <w:numId w:val="3"/>
        </w:numPr>
        <w:tabs>
          <w:tab w:val="left" w:pos="220"/>
          <w:tab w:val="left" w:pos="270"/>
        </w:tabs>
        <w:autoSpaceDE w:val="0"/>
        <w:autoSpaceDN w:val="0"/>
        <w:adjustRightInd w:val="0"/>
        <w:ind w:left="270" w:hanging="270"/>
        <w:rPr>
          <w:rFonts w:cstheme="minorHAnsi"/>
          <w:color w:val="000000" w:themeColor="text1"/>
          <w:lang w:val="en-GB"/>
        </w:rPr>
      </w:pPr>
      <w:r w:rsidRPr="009425A0">
        <w:rPr>
          <w:rFonts w:cstheme="minorHAnsi"/>
          <w:color w:val="000000" w:themeColor="text1"/>
        </w:rPr>
        <w:t>Investigate and reconcile discrepancies when they occur and take necessary steps to avoid them in future.</w:t>
      </w:r>
    </w:p>
    <w:p w:rsidR="0039410E" w:rsidRPr="00827487" w:rsidRDefault="0039410E" w:rsidP="0039410E">
      <w:pPr>
        <w:widowControl w:val="0"/>
        <w:numPr>
          <w:ilvl w:val="0"/>
          <w:numId w:val="3"/>
        </w:numPr>
        <w:tabs>
          <w:tab w:val="left" w:pos="220"/>
          <w:tab w:val="left" w:pos="720"/>
        </w:tabs>
        <w:autoSpaceDE w:val="0"/>
        <w:autoSpaceDN w:val="0"/>
        <w:adjustRightInd w:val="0"/>
        <w:ind w:hanging="720"/>
        <w:rPr>
          <w:rFonts w:cstheme="minorHAnsi"/>
          <w:color w:val="000000" w:themeColor="text1"/>
          <w:lang w:val="en-GB"/>
        </w:rPr>
      </w:pPr>
      <w:r w:rsidRPr="009425A0">
        <w:rPr>
          <w:rFonts w:cstheme="minorHAnsi"/>
          <w:color w:val="000000" w:themeColor="text1"/>
        </w:rPr>
        <w:t>Preparing reports for submission in Dubai Municipalities for Taxations.</w:t>
      </w:r>
    </w:p>
    <w:p w:rsidR="00827487" w:rsidRPr="009425A0" w:rsidRDefault="00827487" w:rsidP="00827487">
      <w:pPr>
        <w:widowControl w:val="0"/>
        <w:tabs>
          <w:tab w:val="left" w:pos="220"/>
          <w:tab w:val="left" w:pos="720"/>
        </w:tabs>
        <w:autoSpaceDE w:val="0"/>
        <w:autoSpaceDN w:val="0"/>
        <w:adjustRightInd w:val="0"/>
        <w:ind w:left="720"/>
        <w:rPr>
          <w:rFonts w:cstheme="minorHAnsi"/>
          <w:color w:val="000000" w:themeColor="text1"/>
          <w:lang w:val="en-GB"/>
        </w:rPr>
      </w:pPr>
    </w:p>
    <w:p w:rsidR="0039410E" w:rsidRPr="00827487" w:rsidRDefault="0039410E" w:rsidP="0039410E">
      <w:pPr>
        <w:widowControl w:val="0"/>
        <w:tabs>
          <w:tab w:val="left" w:pos="220"/>
          <w:tab w:val="left" w:pos="720"/>
        </w:tabs>
        <w:autoSpaceDE w:val="0"/>
        <w:autoSpaceDN w:val="0"/>
        <w:adjustRightInd w:val="0"/>
        <w:rPr>
          <w:rFonts w:cstheme="minorHAnsi"/>
          <w:b/>
          <w:bCs/>
          <w:color w:val="000000" w:themeColor="text1"/>
          <w:lang w:val="en-GB"/>
        </w:rPr>
      </w:pPr>
      <w:r w:rsidRPr="00827487">
        <w:rPr>
          <w:rFonts w:cstheme="minorHAnsi"/>
          <w:b/>
          <w:bCs/>
          <w:color w:val="000000" w:themeColor="text1"/>
          <w:lang w:val="en-GB"/>
        </w:rPr>
        <w:t>Achievement:</w:t>
      </w:r>
    </w:p>
    <w:p w:rsidR="00622A09" w:rsidRPr="009425A0" w:rsidRDefault="00622A09" w:rsidP="00622A09">
      <w:pPr>
        <w:widowControl w:val="0"/>
        <w:numPr>
          <w:ilvl w:val="0"/>
          <w:numId w:val="3"/>
        </w:numPr>
        <w:tabs>
          <w:tab w:val="left" w:pos="220"/>
          <w:tab w:val="left" w:pos="720"/>
        </w:tabs>
        <w:autoSpaceDE w:val="0"/>
        <w:autoSpaceDN w:val="0"/>
        <w:adjustRightInd w:val="0"/>
        <w:ind w:hanging="720"/>
        <w:rPr>
          <w:rFonts w:cstheme="minorHAnsi"/>
          <w:color w:val="000000" w:themeColor="text1"/>
          <w:lang w:val="en-GB"/>
        </w:rPr>
      </w:pPr>
      <w:r w:rsidRPr="009425A0">
        <w:rPr>
          <w:rFonts w:cstheme="minorHAnsi"/>
          <w:color w:val="000000" w:themeColor="text1"/>
          <w:lang w:val="en-GB"/>
        </w:rPr>
        <w:t>Set Up Accounts Department and cleared the back log of last 2 Years.</w:t>
      </w:r>
    </w:p>
    <w:p w:rsidR="00622A09" w:rsidRPr="009425A0" w:rsidRDefault="00622A09" w:rsidP="00622A09">
      <w:pPr>
        <w:widowControl w:val="0"/>
        <w:numPr>
          <w:ilvl w:val="0"/>
          <w:numId w:val="3"/>
        </w:numPr>
        <w:autoSpaceDE w:val="0"/>
        <w:autoSpaceDN w:val="0"/>
        <w:adjustRightInd w:val="0"/>
        <w:ind w:left="270" w:hanging="270"/>
        <w:rPr>
          <w:rFonts w:cstheme="minorHAnsi"/>
          <w:color w:val="000000" w:themeColor="text1"/>
          <w:lang w:val="en-GB"/>
        </w:rPr>
      </w:pPr>
      <w:r w:rsidRPr="009425A0">
        <w:rPr>
          <w:rFonts w:cstheme="minorHAnsi"/>
          <w:color w:val="000000" w:themeColor="text1"/>
          <w:lang w:val="en-GB"/>
        </w:rPr>
        <w:t>Introduced and implement successfully accounting software and computerized the accounts data</w:t>
      </w:r>
      <w:r w:rsidR="0039410E">
        <w:rPr>
          <w:rFonts w:cstheme="minorHAnsi"/>
          <w:color w:val="000000" w:themeColor="text1"/>
          <w:lang w:val="en-GB"/>
        </w:rPr>
        <w:t xml:space="preserve"> at the back office</w:t>
      </w:r>
      <w:r w:rsidRPr="009425A0">
        <w:rPr>
          <w:rFonts w:cstheme="minorHAnsi"/>
          <w:color w:val="000000" w:themeColor="text1"/>
          <w:lang w:val="en-GB"/>
        </w:rPr>
        <w:t xml:space="preserve"> up to dat</w:t>
      </w:r>
      <w:r w:rsidR="0039410E">
        <w:rPr>
          <w:rFonts w:cstheme="minorHAnsi"/>
          <w:color w:val="000000" w:themeColor="text1"/>
          <w:lang w:val="en-GB"/>
        </w:rPr>
        <w:t>e.</w:t>
      </w:r>
    </w:p>
    <w:p w:rsidR="00622A09" w:rsidRPr="009425A0" w:rsidRDefault="00622A09" w:rsidP="00622A09">
      <w:pPr>
        <w:widowControl w:val="0"/>
        <w:autoSpaceDE w:val="0"/>
        <w:autoSpaceDN w:val="0"/>
        <w:adjustRightInd w:val="0"/>
        <w:rPr>
          <w:rFonts w:cstheme="minorHAnsi"/>
          <w:color w:val="000000" w:themeColor="text1"/>
          <w:lang w:val="en-GB"/>
        </w:rPr>
      </w:pPr>
      <w:r w:rsidRPr="009425A0">
        <w:rPr>
          <w:rFonts w:cstheme="minorHAnsi"/>
          <w:color w:val="000000" w:themeColor="text1"/>
          <w:lang w:val="en-GB"/>
        </w:rPr>
        <w:t> </w:t>
      </w:r>
    </w:p>
    <w:p w:rsidR="00622A09" w:rsidRPr="00622A09" w:rsidRDefault="00622A09" w:rsidP="00622A09">
      <w:pPr>
        <w:widowControl w:val="0"/>
        <w:autoSpaceDE w:val="0"/>
        <w:autoSpaceDN w:val="0"/>
        <w:adjustRightInd w:val="0"/>
        <w:rPr>
          <w:rFonts w:cstheme="minorHAnsi"/>
          <w:b/>
          <w:bCs/>
          <w:color w:val="000000" w:themeColor="text1"/>
          <w:lang w:val="en-GB"/>
        </w:rPr>
      </w:pPr>
      <w:proofErr w:type="spellStart"/>
      <w:r w:rsidRPr="00622A09">
        <w:rPr>
          <w:rFonts w:cstheme="minorHAnsi"/>
          <w:b/>
          <w:bCs/>
          <w:color w:val="000000" w:themeColor="text1"/>
          <w:lang w:val="en-GB"/>
        </w:rPr>
        <w:t>Hussain</w:t>
      </w:r>
      <w:proofErr w:type="spellEnd"/>
      <w:r w:rsidRPr="00622A09">
        <w:rPr>
          <w:rFonts w:cstheme="minorHAnsi"/>
          <w:b/>
          <w:bCs/>
          <w:color w:val="000000" w:themeColor="text1"/>
          <w:lang w:val="en-GB"/>
        </w:rPr>
        <w:t xml:space="preserve"> </w:t>
      </w:r>
      <w:proofErr w:type="spellStart"/>
      <w:r w:rsidRPr="00622A09">
        <w:rPr>
          <w:rFonts w:cstheme="minorHAnsi"/>
          <w:b/>
          <w:bCs/>
          <w:color w:val="000000" w:themeColor="text1"/>
          <w:lang w:val="en-GB"/>
        </w:rPr>
        <w:t>Rathore</w:t>
      </w:r>
      <w:proofErr w:type="spellEnd"/>
      <w:r w:rsidRPr="00622A09">
        <w:rPr>
          <w:rFonts w:cstheme="minorHAnsi"/>
          <w:b/>
          <w:bCs/>
          <w:color w:val="000000" w:themeColor="text1"/>
          <w:lang w:val="en-GB"/>
        </w:rPr>
        <w:t xml:space="preserve"> &amp; Co (Chartered Accountants) Islamabad, Pakistan </w:t>
      </w:r>
      <w:r w:rsidRPr="00622A09">
        <w:rPr>
          <w:rFonts w:cstheme="minorHAnsi"/>
          <w:b/>
          <w:bCs/>
          <w:color w:val="000000" w:themeColor="text1"/>
          <w:lang w:val="en-GB"/>
        </w:rPr>
        <w:tab/>
      </w:r>
      <w:r w:rsidRPr="00622A09">
        <w:rPr>
          <w:rFonts w:cstheme="minorHAnsi"/>
          <w:color w:val="000000" w:themeColor="text1"/>
          <w:lang w:val="en-GB"/>
        </w:rPr>
        <w:t>1997 – 1998</w:t>
      </w:r>
    </w:p>
    <w:p w:rsidR="00622A09" w:rsidRDefault="00622A09" w:rsidP="00622A09">
      <w:pPr>
        <w:widowControl w:val="0"/>
        <w:autoSpaceDE w:val="0"/>
        <w:autoSpaceDN w:val="0"/>
        <w:adjustRightInd w:val="0"/>
        <w:rPr>
          <w:rFonts w:cstheme="minorHAnsi"/>
          <w:color w:val="000000" w:themeColor="text1"/>
          <w:lang w:val="en-GB"/>
        </w:rPr>
      </w:pPr>
      <w:r w:rsidRPr="00622A09">
        <w:rPr>
          <w:rFonts w:cstheme="minorHAnsi"/>
          <w:color w:val="000000" w:themeColor="text1"/>
          <w:lang w:val="en-GB"/>
        </w:rPr>
        <w:t>Article ship (Statutory Training for Chartered Accountants Students)</w:t>
      </w:r>
    </w:p>
    <w:p w:rsidR="00622A09" w:rsidRPr="00622A09" w:rsidRDefault="00622A09" w:rsidP="00622A09">
      <w:pPr>
        <w:widowControl w:val="0"/>
        <w:autoSpaceDE w:val="0"/>
        <w:autoSpaceDN w:val="0"/>
        <w:adjustRightInd w:val="0"/>
        <w:rPr>
          <w:rFonts w:cstheme="minorHAnsi"/>
          <w:color w:val="000000" w:themeColor="text1"/>
          <w:lang w:val="en-GB"/>
        </w:rPr>
      </w:pPr>
    </w:p>
    <w:p w:rsidR="00622A09" w:rsidRPr="009425A0" w:rsidRDefault="00622A09" w:rsidP="00622A09">
      <w:pPr>
        <w:widowControl w:val="0"/>
        <w:numPr>
          <w:ilvl w:val="0"/>
          <w:numId w:val="4"/>
        </w:numPr>
        <w:tabs>
          <w:tab w:val="left" w:pos="220"/>
          <w:tab w:val="left" w:pos="270"/>
        </w:tabs>
        <w:autoSpaceDE w:val="0"/>
        <w:autoSpaceDN w:val="0"/>
        <w:adjustRightInd w:val="0"/>
        <w:ind w:left="180" w:hanging="180"/>
        <w:rPr>
          <w:rFonts w:cstheme="minorHAnsi"/>
          <w:color w:val="000000" w:themeColor="text1"/>
          <w:lang w:val="en-GB"/>
        </w:rPr>
      </w:pPr>
      <w:r w:rsidRPr="009425A0">
        <w:rPr>
          <w:rFonts w:cstheme="minorHAnsi"/>
          <w:color w:val="000000" w:themeColor="text1"/>
          <w:lang w:val="en-GB"/>
        </w:rPr>
        <w:t xml:space="preserve">Checking &amp; </w:t>
      </w:r>
      <w:proofErr w:type="gramStart"/>
      <w:r w:rsidRPr="009425A0">
        <w:rPr>
          <w:rFonts w:cstheme="minorHAnsi"/>
          <w:color w:val="000000" w:themeColor="text1"/>
          <w:lang w:val="en-GB"/>
        </w:rPr>
        <w:t>Verifying</w:t>
      </w:r>
      <w:proofErr w:type="gramEnd"/>
      <w:r w:rsidRPr="009425A0">
        <w:rPr>
          <w:rFonts w:cstheme="minorHAnsi"/>
          <w:color w:val="000000" w:themeColor="text1"/>
          <w:lang w:val="en-GB"/>
        </w:rPr>
        <w:t xml:space="preserve"> books of Accounts of Different Firm Clients under the </w:t>
      </w:r>
      <w:r>
        <w:rPr>
          <w:rFonts w:cstheme="minorHAnsi"/>
          <w:color w:val="000000" w:themeColor="text1"/>
          <w:lang w:val="en-GB"/>
        </w:rPr>
        <w:t>supervision</w:t>
      </w:r>
      <w:r w:rsidRPr="009425A0">
        <w:rPr>
          <w:rFonts w:cstheme="minorHAnsi"/>
          <w:color w:val="000000" w:themeColor="text1"/>
          <w:lang w:val="en-GB"/>
        </w:rPr>
        <w:t xml:space="preserve"> of senior students and give them findings.</w:t>
      </w:r>
    </w:p>
    <w:p w:rsidR="00622A09" w:rsidRPr="009425A0" w:rsidRDefault="00622A09" w:rsidP="00622A09">
      <w:pPr>
        <w:widowControl w:val="0"/>
        <w:numPr>
          <w:ilvl w:val="0"/>
          <w:numId w:val="4"/>
        </w:numPr>
        <w:tabs>
          <w:tab w:val="left" w:pos="220"/>
          <w:tab w:val="left" w:pos="720"/>
        </w:tabs>
        <w:autoSpaceDE w:val="0"/>
        <w:autoSpaceDN w:val="0"/>
        <w:adjustRightInd w:val="0"/>
        <w:ind w:hanging="720"/>
        <w:rPr>
          <w:rFonts w:cstheme="minorHAnsi"/>
          <w:color w:val="000000" w:themeColor="text1"/>
          <w:lang w:val="en-GB"/>
        </w:rPr>
      </w:pPr>
      <w:r w:rsidRPr="009425A0">
        <w:rPr>
          <w:rFonts w:cstheme="minorHAnsi"/>
          <w:color w:val="000000" w:themeColor="text1"/>
          <w:lang w:val="en-GB"/>
        </w:rPr>
        <w:t xml:space="preserve">Preparing Client’s Tax returns filing for </w:t>
      </w:r>
      <w:r w:rsidR="006F6D2E" w:rsidRPr="009425A0">
        <w:rPr>
          <w:rFonts w:cstheme="minorHAnsi"/>
          <w:color w:val="000000" w:themeColor="text1"/>
          <w:lang w:val="en-GB"/>
        </w:rPr>
        <w:t>supervisor’s</w:t>
      </w:r>
      <w:r w:rsidR="00827487">
        <w:rPr>
          <w:rFonts w:cstheme="minorHAnsi"/>
          <w:color w:val="000000" w:themeColor="text1"/>
          <w:lang w:val="en-GB"/>
        </w:rPr>
        <w:t xml:space="preserve"> review</w:t>
      </w:r>
      <w:r w:rsidRPr="009425A0">
        <w:rPr>
          <w:rFonts w:cstheme="minorHAnsi"/>
          <w:color w:val="000000" w:themeColor="text1"/>
          <w:lang w:val="en-GB"/>
        </w:rPr>
        <w:t>.</w:t>
      </w:r>
    </w:p>
    <w:p w:rsidR="00622A09" w:rsidRPr="009425A0" w:rsidRDefault="00622A09" w:rsidP="00622A09">
      <w:pPr>
        <w:widowControl w:val="0"/>
        <w:numPr>
          <w:ilvl w:val="0"/>
          <w:numId w:val="4"/>
        </w:numPr>
        <w:autoSpaceDE w:val="0"/>
        <w:autoSpaceDN w:val="0"/>
        <w:adjustRightInd w:val="0"/>
        <w:ind w:left="180" w:hanging="180"/>
        <w:rPr>
          <w:rFonts w:cstheme="minorHAnsi"/>
          <w:color w:val="000000" w:themeColor="text1"/>
          <w:lang w:val="en-GB"/>
        </w:rPr>
      </w:pPr>
      <w:r w:rsidRPr="009425A0">
        <w:rPr>
          <w:rFonts w:cstheme="minorHAnsi"/>
          <w:color w:val="000000" w:themeColor="text1"/>
          <w:lang w:val="en-GB"/>
        </w:rPr>
        <w:t>Assisting the Audit manager in finalizing the Client’s Financial Statements and supporting documents for working files.</w:t>
      </w:r>
    </w:p>
    <w:p w:rsidR="006F6D2E" w:rsidRPr="009425A0" w:rsidRDefault="006F6D2E" w:rsidP="00622A09">
      <w:pPr>
        <w:widowControl w:val="0"/>
        <w:autoSpaceDE w:val="0"/>
        <w:autoSpaceDN w:val="0"/>
        <w:adjustRightInd w:val="0"/>
        <w:rPr>
          <w:rFonts w:cstheme="minorHAnsi"/>
          <w:color w:val="000000" w:themeColor="text1"/>
          <w:lang w:val="en-GB"/>
        </w:rPr>
      </w:pPr>
    </w:p>
    <w:p w:rsidR="00622A09" w:rsidRPr="00622A09" w:rsidRDefault="00622A09" w:rsidP="00622A09">
      <w:pPr>
        <w:widowControl w:val="0"/>
        <w:autoSpaceDE w:val="0"/>
        <w:autoSpaceDN w:val="0"/>
        <w:adjustRightInd w:val="0"/>
        <w:jc w:val="center"/>
        <w:rPr>
          <w:rFonts w:cstheme="minorHAnsi"/>
          <w:b/>
          <w:bCs/>
          <w:color w:val="000000" w:themeColor="text1"/>
          <w:lang w:val="en-GB"/>
        </w:rPr>
      </w:pPr>
      <w:r w:rsidRPr="00622A09">
        <w:rPr>
          <w:rFonts w:cstheme="minorHAnsi"/>
          <w:b/>
          <w:bCs/>
          <w:color w:val="000000" w:themeColor="text1"/>
          <w:lang w:val="en-GB"/>
        </w:rPr>
        <w:t>Education &amp; Professional Developments</w:t>
      </w:r>
    </w:p>
    <w:p w:rsidR="00622A09" w:rsidRPr="009425A0" w:rsidRDefault="00622A09" w:rsidP="00622A09">
      <w:pPr>
        <w:widowControl w:val="0"/>
        <w:autoSpaceDE w:val="0"/>
        <w:autoSpaceDN w:val="0"/>
        <w:adjustRightInd w:val="0"/>
        <w:rPr>
          <w:rFonts w:cstheme="minorHAnsi"/>
          <w:color w:val="000000" w:themeColor="text1"/>
          <w:lang w:val="en-GB"/>
        </w:rPr>
      </w:pPr>
      <w:r w:rsidRPr="009425A0">
        <w:rPr>
          <w:rFonts w:cstheme="minorHAnsi"/>
          <w:color w:val="000000" w:themeColor="text1"/>
          <w:lang w:val="en-GB"/>
        </w:rPr>
        <w:t> </w:t>
      </w:r>
    </w:p>
    <w:p w:rsidR="00622A09" w:rsidRPr="009425A0" w:rsidRDefault="00622A09" w:rsidP="00622A09">
      <w:pPr>
        <w:widowControl w:val="0"/>
        <w:autoSpaceDE w:val="0"/>
        <w:autoSpaceDN w:val="0"/>
        <w:adjustRightInd w:val="0"/>
        <w:rPr>
          <w:rFonts w:cstheme="minorHAnsi"/>
          <w:color w:val="000000" w:themeColor="text1"/>
          <w:lang w:val="en-GB"/>
        </w:rPr>
      </w:pPr>
      <w:r w:rsidRPr="009425A0">
        <w:rPr>
          <w:rFonts w:cstheme="minorHAnsi"/>
          <w:color w:val="000000" w:themeColor="text1"/>
          <w:lang w:val="en-GB"/>
        </w:rPr>
        <w:t>ISO9000</w:t>
      </w:r>
      <w:r w:rsidR="006F6D2E">
        <w:rPr>
          <w:rFonts w:cstheme="minorHAnsi"/>
          <w:color w:val="000000" w:themeColor="text1"/>
          <w:lang w:val="en-GB"/>
        </w:rPr>
        <w:t>:2008 Internal</w:t>
      </w:r>
      <w:r w:rsidRPr="009425A0">
        <w:rPr>
          <w:rFonts w:cstheme="minorHAnsi"/>
          <w:color w:val="000000" w:themeColor="text1"/>
          <w:lang w:val="en-GB"/>
        </w:rPr>
        <w:t xml:space="preserve"> Audit</w:t>
      </w:r>
      <w:r w:rsidR="006F6D2E">
        <w:rPr>
          <w:rFonts w:cstheme="minorHAnsi"/>
          <w:color w:val="000000" w:themeColor="text1"/>
          <w:lang w:val="en-GB"/>
        </w:rPr>
        <w:t xml:space="preserve"> Training Course</w:t>
      </w:r>
      <w:r w:rsidRPr="009425A0">
        <w:rPr>
          <w:rFonts w:cstheme="minorHAnsi"/>
          <w:color w:val="000000" w:themeColor="text1"/>
          <w:lang w:val="en-GB"/>
        </w:rPr>
        <w:t>.</w:t>
      </w:r>
    </w:p>
    <w:p w:rsidR="00622A09" w:rsidRPr="009425A0" w:rsidRDefault="00622A09" w:rsidP="00622A09">
      <w:pPr>
        <w:widowControl w:val="0"/>
        <w:autoSpaceDE w:val="0"/>
        <w:autoSpaceDN w:val="0"/>
        <w:adjustRightInd w:val="0"/>
        <w:rPr>
          <w:rFonts w:cstheme="minorHAnsi"/>
          <w:color w:val="000000" w:themeColor="text1"/>
          <w:lang w:val="en-GB"/>
        </w:rPr>
      </w:pPr>
      <w:r w:rsidRPr="009425A0">
        <w:rPr>
          <w:rFonts w:cstheme="minorHAnsi"/>
          <w:color w:val="000000" w:themeColor="text1"/>
          <w:lang w:val="en-GB"/>
        </w:rPr>
        <w:t> </w:t>
      </w:r>
    </w:p>
    <w:p w:rsidR="00622A09" w:rsidRPr="009425A0" w:rsidRDefault="00622A09" w:rsidP="00622A09">
      <w:pPr>
        <w:widowControl w:val="0"/>
        <w:autoSpaceDE w:val="0"/>
        <w:autoSpaceDN w:val="0"/>
        <w:adjustRightInd w:val="0"/>
        <w:rPr>
          <w:rFonts w:cstheme="minorHAnsi"/>
          <w:color w:val="000000" w:themeColor="text1"/>
          <w:lang w:val="en-GB"/>
        </w:rPr>
      </w:pPr>
      <w:proofErr w:type="gramStart"/>
      <w:r w:rsidRPr="009425A0">
        <w:rPr>
          <w:rFonts w:cstheme="minorHAnsi"/>
          <w:color w:val="000000" w:themeColor="text1"/>
          <w:lang w:val="en-GB"/>
        </w:rPr>
        <w:t>Institute of Cost &amp; Management Accountant of Pakistan.</w:t>
      </w:r>
      <w:proofErr w:type="gramEnd"/>
    </w:p>
    <w:p w:rsidR="00622A09" w:rsidRPr="009425A0" w:rsidRDefault="00622A09" w:rsidP="00622A09">
      <w:pPr>
        <w:widowControl w:val="0"/>
        <w:autoSpaceDE w:val="0"/>
        <w:autoSpaceDN w:val="0"/>
        <w:adjustRightInd w:val="0"/>
        <w:rPr>
          <w:rFonts w:cstheme="minorHAnsi"/>
          <w:color w:val="000000" w:themeColor="text1"/>
          <w:lang w:val="en-GB"/>
        </w:rPr>
      </w:pPr>
      <w:r w:rsidRPr="009425A0">
        <w:rPr>
          <w:rFonts w:cstheme="minorHAnsi"/>
          <w:color w:val="000000" w:themeColor="text1"/>
          <w:lang w:val="en-GB"/>
        </w:rPr>
        <w:t xml:space="preserve">Associate Cost &amp; Management Accountant - </w:t>
      </w:r>
      <w:r>
        <w:rPr>
          <w:rFonts w:cstheme="minorHAnsi"/>
          <w:color w:val="000000" w:themeColor="text1"/>
          <w:lang w:val="en-GB"/>
        </w:rPr>
        <w:tab/>
      </w:r>
      <w:r>
        <w:rPr>
          <w:rFonts w:cstheme="minorHAnsi"/>
          <w:color w:val="000000" w:themeColor="text1"/>
          <w:lang w:val="en-GB"/>
        </w:rPr>
        <w:tab/>
      </w:r>
      <w:r>
        <w:rPr>
          <w:rFonts w:cstheme="minorHAnsi"/>
          <w:color w:val="000000" w:themeColor="text1"/>
          <w:lang w:val="en-GB"/>
        </w:rPr>
        <w:tab/>
      </w:r>
      <w:r>
        <w:rPr>
          <w:rFonts w:cstheme="minorHAnsi"/>
          <w:color w:val="000000" w:themeColor="text1"/>
          <w:lang w:val="en-GB"/>
        </w:rPr>
        <w:tab/>
      </w:r>
      <w:r>
        <w:rPr>
          <w:rFonts w:cstheme="minorHAnsi"/>
          <w:color w:val="000000" w:themeColor="text1"/>
          <w:lang w:val="en-GB"/>
        </w:rPr>
        <w:tab/>
      </w:r>
      <w:r w:rsidRPr="009425A0">
        <w:rPr>
          <w:rFonts w:cstheme="minorHAnsi"/>
          <w:color w:val="000000" w:themeColor="text1"/>
          <w:lang w:val="en-GB"/>
        </w:rPr>
        <w:t>1997</w:t>
      </w:r>
    </w:p>
    <w:p w:rsidR="00622A09" w:rsidRPr="009425A0" w:rsidRDefault="00622A09" w:rsidP="00622A09">
      <w:pPr>
        <w:widowControl w:val="0"/>
        <w:autoSpaceDE w:val="0"/>
        <w:autoSpaceDN w:val="0"/>
        <w:adjustRightInd w:val="0"/>
        <w:rPr>
          <w:rFonts w:cstheme="minorHAnsi"/>
          <w:color w:val="000000" w:themeColor="text1"/>
          <w:lang w:val="en-GB"/>
        </w:rPr>
      </w:pPr>
      <w:r w:rsidRPr="009425A0">
        <w:rPr>
          <w:rFonts w:cstheme="minorHAnsi"/>
          <w:color w:val="000000" w:themeColor="text1"/>
          <w:lang w:val="en-GB"/>
        </w:rPr>
        <w:t> </w:t>
      </w:r>
    </w:p>
    <w:p w:rsidR="00622A09" w:rsidRPr="009425A0" w:rsidRDefault="00622A09" w:rsidP="00622A09">
      <w:pPr>
        <w:widowControl w:val="0"/>
        <w:autoSpaceDE w:val="0"/>
        <w:autoSpaceDN w:val="0"/>
        <w:adjustRightInd w:val="0"/>
        <w:rPr>
          <w:rFonts w:cstheme="minorHAnsi"/>
          <w:color w:val="000000" w:themeColor="text1"/>
          <w:lang w:val="en-GB"/>
        </w:rPr>
      </w:pPr>
      <w:r w:rsidRPr="009425A0">
        <w:rPr>
          <w:rFonts w:cstheme="minorHAnsi"/>
          <w:color w:val="000000" w:themeColor="text1"/>
          <w:lang w:val="en-GB"/>
        </w:rPr>
        <w:t>Punjab University- Pakistan.</w:t>
      </w:r>
    </w:p>
    <w:p w:rsidR="00622A09" w:rsidRPr="009425A0" w:rsidRDefault="00622A09" w:rsidP="00622A09">
      <w:pPr>
        <w:widowControl w:val="0"/>
        <w:autoSpaceDE w:val="0"/>
        <w:autoSpaceDN w:val="0"/>
        <w:adjustRightInd w:val="0"/>
        <w:rPr>
          <w:rFonts w:cstheme="minorHAnsi"/>
          <w:color w:val="000000" w:themeColor="text1"/>
          <w:lang w:val="en-GB"/>
        </w:rPr>
      </w:pPr>
      <w:r w:rsidRPr="009425A0">
        <w:rPr>
          <w:rFonts w:cstheme="minorHAnsi"/>
          <w:color w:val="000000" w:themeColor="text1"/>
          <w:lang w:val="en-GB"/>
        </w:rPr>
        <w:t xml:space="preserve">Bachelors of Commerce - </w:t>
      </w:r>
      <w:r>
        <w:rPr>
          <w:rFonts w:cstheme="minorHAnsi"/>
          <w:color w:val="000000" w:themeColor="text1"/>
          <w:lang w:val="en-GB"/>
        </w:rPr>
        <w:tab/>
      </w:r>
      <w:r>
        <w:rPr>
          <w:rFonts w:cstheme="minorHAnsi"/>
          <w:color w:val="000000" w:themeColor="text1"/>
          <w:lang w:val="en-GB"/>
        </w:rPr>
        <w:tab/>
      </w:r>
      <w:r>
        <w:rPr>
          <w:rFonts w:cstheme="minorHAnsi"/>
          <w:color w:val="000000" w:themeColor="text1"/>
          <w:lang w:val="en-GB"/>
        </w:rPr>
        <w:tab/>
      </w:r>
      <w:r>
        <w:rPr>
          <w:rFonts w:cstheme="minorHAnsi"/>
          <w:color w:val="000000" w:themeColor="text1"/>
          <w:lang w:val="en-GB"/>
        </w:rPr>
        <w:tab/>
      </w:r>
      <w:r>
        <w:rPr>
          <w:rFonts w:cstheme="minorHAnsi"/>
          <w:color w:val="000000" w:themeColor="text1"/>
          <w:lang w:val="en-GB"/>
        </w:rPr>
        <w:tab/>
      </w:r>
      <w:r>
        <w:rPr>
          <w:rFonts w:cstheme="minorHAnsi"/>
          <w:color w:val="000000" w:themeColor="text1"/>
          <w:lang w:val="en-GB"/>
        </w:rPr>
        <w:tab/>
      </w:r>
      <w:r>
        <w:rPr>
          <w:rFonts w:cstheme="minorHAnsi"/>
          <w:color w:val="000000" w:themeColor="text1"/>
          <w:lang w:val="en-GB"/>
        </w:rPr>
        <w:tab/>
      </w:r>
      <w:r>
        <w:rPr>
          <w:rFonts w:cstheme="minorHAnsi"/>
          <w:color w:val="000000" w:themeColor="text1"/>
          <w:lang w:val="en-GB"/>
        </w:rPr>
        <w:tab/>
      </w:r>
      <w:r w:rsidRPr="009425A0">
        <w:rPr>
          <w:rFonts w:cstheme="minorHAnsi"/>
          <w:color w:val="000000" w:themeColor="text1"/>
          <w:lang w:val="en-GB"/>
        </w:rPr>
        <w:t>1991</w:t>
      </w:r>
    </w:p>
    <w:p w:rsidR="001241D4" w:rsidRDefault="001241D4" w:rsidP="00622A09">
      <w:pPr>
        <w:widowControl w:val="0"/>
        <w:autoSpaceDE w:val="0"/>
        <w:autoSpaceDN w:val="0"/>
        <w:adjustRightInd w:val="0"/>
        <w:jc w:val="center"/>
        <w:rPr>
          <w:rFonts w:cstheme="minorHAnsi"/>
          <w:b/>
          <w:bCs/>
          <w:color w:val="000000" w:themeColor="text1"/>
          <w:lang w:val="en-GB"/>
        </w:rPr>
      </w:pPr>
      <w:r>
        <w:rPr>
          <w:rFonts w:cstheme="minorHAnsi"/>
          <w:b/>
          <w:bCs/>
          <w:color w:val="000000" w:themeColor="text1"/>
          <w:lang w:val="en-GB"/>
        </w:rPr>
        <w:t>Technical &amp; Computer Skills</w:t>
      </w:r>
    </w:p>
    <w:p w:rsidR="00E65D16" w:rsidRDefault="00E65D16" w:rsidP="00622A09">
      <w:pPr>
        <w:widowControl w:val="0"/>
        <w:autoSpaceDE w:val="0"/>
        <w:autoSpaceDN w:val="0"/>
        <w:adjustRightInd w:val="0"/>
        <w:jc w:val="center"/>
        <w:rPr>
          <w:rFonts w:cstheme="minorHAnsi"/>
          <w:b/>
          <w:bCs/>
          <w:color w:val="000000" w:themeColor="text1"/>
          <w:lang w:val="en-GB"/>
        </w:rPr>
      </w:pPr>
    </w:p>
    <w:p w:rsidR="001241D4" w:rsidRPr="001241D4" w:rsidRDefault="001241D4" w:rsidP="001241D4">
      <w:pPr>
        <w:widowControl w:val="0"/>
        <w:autoSpaceDE w:val="0"/>
        <w:autoSpaceDN w:val="0"/>
        <w:adjustRightInd w:val="0"/>
        <w:rPr>
          <w:rFonts w:cstheme="minorHAnsi"/>
          <w:bCs/>
          <w:color w:val="000000" w:themeColor="text1"/>
          <w:lang w:val="en-GB"/>
        </w:rPr>
      </w:pPr>
      <w:r w:rsidRPr="001241D4">
        <w:rPr>
          <w:rFonts w:cstheme="minorHAnsi"/>
          <w:bCs/>
          <w:color w:val="000000" w:themeColor="text1"/>
          <w:lang w:val="en-GB"/>
        </w:rPr>
        <w:t xml:space="preserve">Advance user of Ms </w:t>
      </w:r>
      <w:proofErr w:type="gramStart"/>
      <w:r w:rsidRPr="001241D4">
        <w:rPr>
          <w:rFonts w:cstheme="minorHAnsi"/>
          <w:bCs/>
          <w:color w:val="000000" w:themeColor="text1"/>
          <w:lang w:val="en-GB"/>
        </w:rPr>
        <w:t>Office(</w:t>
      </w:r>
      <w:proofErr w:type="gramEnd"/>
      <w:r w:rsidRPr="001241D4">
        <w:rPr>
          <w:rFonts w:cstheme="minorHAnsi"/>
          <w:bCs/>
          <w:color w:val="000000" w:themeColor="text1"/>
          <w:lang w:val="en-GB"/>
        </w:rPr>
        <w:t>Excel, Word, power point etc.)</w:t>
      </w:r>
    </w:p>
    <w:p w:rsidR="001241D4" w:rsidRPr="001241D4" w:rsidRDefault="001241D4" w:rsidP="001241D4">
      <w:pPr>
        <w:widowControl w:val="0"/>
        <w:autoSpaceDE w:val="0"/>
        <w:autoSpaceDN w:val="0"/>
        <w:adjustRightInd w:val="0"/>
        <w:rPr>
          <w:rFonts w:cstheme="minorHAnsi"/>
          <w:bCs/>
          <w:color w:val="000000" w:themeColor="text1"/>
          <w:lang w:val="en-GB"/>
        </w:rPr>
      </w:pPr>
      <w:r w:rsidRPr="001241D4">
        <w:rPr>
          <w:rFonts w:cstheme="minorHAnsi"/>
          <w:bCs/>
          <w:color w:val="000000" w:themeColor="text1"/>
          <w:lang w:val="en-GB"/>
        </w:rPr>
        <w:t xml:space="preserve">Well versed with Fox Pro, and Focus R &amp; </w:t>
      </w:r>
      <w:proofErr w:type="gramStart"/>
      <w:r w:rsidRPr="001241D4">
        <w:rPr>
          <w:rFonts w:cstheme="minorHAnsi"/>
          <w:bCs/>
          <w:color w:val="000000" w:themeColor="text1"/>
          <w:lang w:val="en-GB"/>
        </w:rPr>
        <w:t>I(</w:t>
      </w:r>
      <w:proofErr w:type="gramEnd"/>
      <w:r w:rsidRPr="001241D4">
        <w:rPr>
          <w:rFonts w:cstheme="minorHAnsi"/>
          <w:bCs/>
          <w:color w:val="000000" w:themeColor="text1"/>
          <w:lang w:val="en-GB"/>
        </w:rPr>
        <w:t>ERP Solutions)</w:t>
      </w:r>
    </w:p>
    <w:p w:rsidR="001241D4" w:rsidRDefault="001241D4" w:rsidP="00E65D16">
      <w:pPr>
        <w:widowControl w:val="0"/>
        <w:autoSpaceDE w:val="0"/>
        <w:autoSpaceDN w:val="0"/>
        <w:adjustRightInd w:val="0"/>
        <w:rPr>
          <w:rFonts w:cstheme="minorHAnsi"/>
          <w:b/>
          <w:bCs/>
          <w:color w:val="000000" w:themeColor="text1"/>
          <w:lang w:val="en-GB"/>
        </w:rPr>
      </w:pPr>
      <w:r w:rsidRPr="001241D4">
        <w:rPr>
          <w:rFonts w:cstheme="minorHAnsi"/>
          <w:bCs/>
          <w:color w:val="000000" w:themeColor="text1"/>
          <w:lang w:val="en-GB"/>
        </w:rPr>
        <w:t>Can handle accounting software very well like Tally, Peace Tree, Ms Money</w:t>
      </w:r>
      <w:r>
        <w:rPr>
          <w:rFonts w:cstheme="minorHAnsi"/>
          <w:b/>
          <w:bCs/>
          <w:color w:val="000000" w:themeColor="text1"/>
          <w:lang w:val="en-GB"/>
        </w:rPr>
        <w:t>.</w:t>
      </w:r>
    </w:p>
    <w:p w:rsidR="00E65D16" w:rsidRDefault="00E65D16" w:rsidP="00E65D16">
      <w:pPr>
        <w:widowControl w:val="0"/>
        <w:autoSpaceDE w:val="0"/>
        <w:autoSpaceDN w:val="0"/>
        <w:adjustRightInd w:val="0"/>
        <w:rPr>
          <w:rFonts w:cstheme="minorHAnsi"/>
          <w:b/>
          <w:bCs/>
          <w:color w:val="000000" w:themeColor="text1"/>
          <w:lang w:val="en-GB"/>
        </w:rPr>
      </w:pPr>
    </w:p>
    <w:p w:rsidR="00E65D16" w:rsidRDefault="00E65D16" w:rsidP="00E65D16">
      <w:pPr>
        <w:widowControl w:val="0"/>
        <w:autoSpaceDE w:val="0"/>
        <w:autoSpaceDN w:val="0"/>
        <w:adjustRightInd w:val="0"/>
        <w:rPr>
          <w:rFonts w:cstheme="minorHAnsi"/>
          <w:b/>
          <w:bCs/>
          <w:color w:val="000000" w:themeColor="text1"/>
          <w:lang w:val="en-GB"/>
        </w:rPr>
      </w:pPr>
    </w:p>
    <w:p w:rsidR="00E65D16" w:rsidRDefault="00E65D16" w:rsidP="00E65D16">
      <w:pPr>
        <w:widowControl w:val="0"/>
        <w:autoSpaceDE w:val="0"/>
        <w:autoSpaceDN w:val="0"/>
        <w:adjustRightInd w:val="0"/>
        <w:rPr>
          <w:rFonts w:cstheme="minorHAnsi"/>
          <w:b/>
          <w:bCs/>
          <w:color w:val="000000" w:themeColor="text1"/>
          <w:lang w:val="en-GB"/>
        </w:rPr>
      </w:pPr>
    </w:p>
    <w:p w:rsidR="001241D4" w:rsidRDefault="001241D4" w:rsidP="00622A09">
      <w:pPr>
        <w:widowControl w:val="0"/>
        <w:autoSpaceDE w:val="0"/>
        <w:autoSpaceDN w:val="0"/>
        <w:adjustRightInd w:val="0"/>
        <w:jc w:val="center"/>
        <w:rPr>
          <w:rFonts w:cstheme="minorHAnsi"/>
          <w:b/>
          <w:bCs/>
          <w:color w:val="000000" w:themeColor="text1"/>
          <w:lang w:val="en-GB"/>
        </w:rPr>
      </w:pPr>
    </w:p>
    <w:p w:rsidR="00622A09" w:rsidRPr="00622A09" w:rsidRDefault="00622A09" w:rsidP="00622A09">
      <w:pPr>
        <w:widowControl w:val="0"/>
        <w:autoSpaceDE w:val="0"/>
        <w:autoSpaceDN w:val="0"/>
        <w:adjustRightInd w:val="0"/>
        <w:jc w:val="center"/>
        <w:rPr>
          <w:rFonts w:cstheme="minorHAnsi"/>
          <w:b/>
          <w:bCs/>
          <w:color w:val="000000" w:themeColor="text1"/>
          <w:lang w:val="en-GB"/>
        </w:rPr>
      </w:pPr>
      <w:r w:rsidRPr="00622A09">
        <w:rPr>
          <w:rFonts w:cstheme="minorHAnsi"/>
          <w:b/>
          <w:bCs/>
          <w:color w:val="000000" w:themeColor="text1"/>
          <w:lang w:val="en-GB"/>
        </w:rPr>
        <w:t>Personal Details</w:t>
      </w:r>
    </w:p>
    <w:p w:rsidR="00622A09" w:rsidRPr="009425A0" w:rsidRDefault="00622A09" w:rsidP="00622A09">
      <w:pPr>
        <w:rPr>
          <w:rFonts w:cstheme="minorHAnsi"/>
          <w:color w:val="000000" w:themeColor="text1"/>
          <w:lang w:val="en-GB"/>
        </w:rPr>
      </w:pPr>
    </w:p>
    <w:p w:rsidR="00622A09" w:rsidRDefault="00622A09" w:rsidP="00622A09">
      <w:pPr>
        <w:tabs>
          <w:tab w:val="left" w:pos="947"/>
        </w:tabs>
      </w:pPr>
      <w:r>
        <w:t>Date of Birth</w:t>
      </w:r>
      <w:r>
        <w:tab/>
      </w:r>
      <w:r>
        <w:tab/>
      </w:r>
      <w:r>
        <w:tab/>
      </w:r>
      <w:r>
        <w:tab/>
        <w:t>: 7</w:t>
      </w:r>
      <w:r w:rsidRPr="00B32C1D">
        <w:rPr>
          <w:vertAlign w:val="superscript"/>
        </w:rPr>
        <w:t>Th</w:t>
      </w:r>
      <w:r>
        <w:t xml:space="preserve"> April 1972.</w:t>
      </w:r>
    </w:p>
    <w:p w:rsidR="00622A09" w:rsidRDefault="00622A09" w:rsidP="00622A09">
      <w:pPr>
        <w:tabs>
          <w:tab w:val="left" w:pos="947"/>
        </w:tabs>
      </w:pPr>
      <w:r>
        <w:t>Marital Status</w:t>
      </w:r>
      <w:r>
        <w:tab/>
      </w:r>
      <w:r>
        <w:tab/>
      </w:r>
      <w:r>
        <w:tab/>
      </w:r>
      <w:r>
        <w:tab/>
        <w:t>: Married.</w:t>
      </w:r>
    </w:p>
    <w:p w:rsidR="00622A09" w:rsidRDefault="00622A09" w:rsidP="00622A09">
      <w:pPr>
        <w:tabs>
          <w:tab w:val="left" w:pos="947"/>
        </w:tabs>
      </w:pPr>
      <w:r>
        <w:t>Nationality</w:t>
      </w:r>
      <w:r>
        <w:tab/>
      </w:r>
      <w:r>
        <w:tab/>
      </w:r>
      <w:r>
        <w:tab/>
      </w:r>
      <w:r>
        <w:tab/>
        <w:t>: Pakistan.</w:t>
      </w:r>
    </w:p>
    <w:p w:rsidR="00622A09" w:rsidRDefault="00622A09" w:rsidP="00622A09">
      <w:pPr>
        <w:tabs>
          <w:tab w:val="left" w:pos="947"/>
        </w:tabs>
      </w:pPr>
      <w:r>
        <w:t>Visa Status</w:t>
      </w:r>
      <w:r>
        <w:tab/>
      </w:r>
      <w:r>
        <w:tab/>
      </w:r>
      <w:r>
        <w:tab/>
      </w:r>
      <w:r>
        <w:tab/>
        <w:t>: Residence Free Zone Transferable.</w:t>
      </w:r>
    </w:p>
    <w:p w:rsidR="00622A09" w:rsidRDefault="00622A09" w:rsidP="00622A09">
      <w:pPr>
        <w:tabs>
          <w:tab w:val="left" w:pos="947"/>
        </w:tabs>
      </w:pPr>
      <w:r>
        <w:t>Language</w:t>
      </w:r>
      <w:r>
        <w:tab/>
      </w:r>
      <w:r>
        <w:tab/>
      </w:r>
      <w:r>
        <w:tab/>
      </w:r>
      <w:r>
        <w:tab/>
      </w:r>
      <w:r>
        <w:tab/>
        <w:t>: Fluent in English, Urdu &amp; Punjabi.</w:t>
      </w:r>
    </w:p>
    <w:p w:rsidR="00622A09" w:rsidRDefault="00622A09" w:rsidP="00622A09">
      <w:pPr>
        <w:tabs>
          <w:tab w:val="left" w:pos="947"/>
        </w:tabs>
      </w:pPr>
      <w:r>
        <w:t>Driving License</w:t>
      </w:r>
      <w:r>
        <w:tab/>
      </w:r>
      <w:r>
        <w:tab/>
      </w:r>
      <w:r>
        <w:tab/>
        <w:t>: Light Vehicle More than 10 years Old.</w:t>
      </w:r>
    </w:p>
    <w:p w:rsidR="006149E3" w:rsidRDefault="00622A09" w:rsidP="00622A09">
      <w:r>
        <w:t xml:space="preserve">Availability </w:t>
      </w:r>
      <w:r>
        <w:tab/>
      </w:r>
      <w:r>
        <w:tab/>
      </w:r>
      <w:r>
        <w:tab/>
      </w:r>
      <w:r>
        <w:tab/>
        <w:t>: Immediate</w:t>
      </w:r>
    </w:p>
    <w:sectPr w:rsidR="006149E3" w:rsidSect="00E864CE">
      <w:pgSz w:w="12240" w:h="15840"/>
      <w:pgMar w:top="810" w:right="630" w:bottom="126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EF1DC3"/>
    <w:multiLevelType w:val="hybridMultilevel"/>
    <w:tmpl w:val="14D4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22A09"/>
    <w:rsid w:val="00011B5A"/>
    <w:rsid w:val="000417A2"/>
    <w:rsid w:val="0008493A"/>
    <w:rsid w:val="001241D4"/>
    <w:rsid w:val="0014523F"/>
    <w:rsid w:val="001524A9"/>
    <w:rsid w:val="001F6D2E"/>
    <w:rsid w:val="002A1975"/>
    <w:rsid w:val="002E7D03"/>
    <w:rsid w:val="003168A0"/>
    <w:rsid w:val="0039410E"/>
    <w:rsid w:val="00397055"/>
    <w:rsid w:val="003A3C11"/>
    <w:rsid w:val="00405087"/>
    <w:rsid w:val="004A02C0"/>
    <w:rsid w:val="004E40A7"/>
    <w:rsid w:val="0061003B"/>
    <w:rsid w:val="006149E3"/>
    <w:rsid w:val="00622A09"/>
    <w:rsid w:val="00630324"/>
    <w:rsid w:val="00647DD7"/>
    <w:rsid w:val="00665F62"/>
    <w:rsid w:val="006A1661"/>
    <w:rsid w:val="006F6D2E"/>
    <w:rsid w:val="00723C4B"/>
    <w:rsid w:val="007B5DE5"/>
    <w:rsid w:val="00827487"/>
    <w:rsid w:val="008A3709"/>
    <w:rsid w:val="008C1E0B"/>
    <w:rsid w:val="00996E53"/>
    <w:rsid w:val="00A2146D"/>
    <w:rsid w:val="00A27A37"/>
    <w:rsid w:val="00AA06AB"/>
    <w:rsid w:val="00AD5DFB"/>
    <w:rsid w:val="00AF0C1F"/>
    <w:rsid w:val="00D873F8"/>
    <w:rsid w:val="00E25B4E"/>
    <w:rsid w:val="00E272F4"/>
    <w:rsid w:val="00E65D16"/>
    <w:rsid w:val="00E864CE"/>
    <w:rsid w:val="00F1087D"/>
    <w:rsid w:val="00FF60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0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06AB"/>
    <w:rPr>
      <w:b/>
      <w:bCs/>
    </w:rPr>
  </w:style>
  <w:style w:type="paragraph" w:styleId="ListParagraph">
    <w:name w:val="List Paragraph"/>
    <w:basedOn w:val="Normal"/>
    <w:uiPriority w:val="34"/>
    <w:qFormat/>
    <w:rsid w:val="00A27A37"/>
    <w:pPr>
      <w:ind w:left="720"/>
      <w:contextualSpacing/>
    </w:pPr>
  </w:style>
  <w:style w:type="character" w:styleId="Hyperlink">
    <w:name w:val="Hyperlink"/>
    <w:basedOn w:val="DefaultParagraphFont"/>
    <w:uiPriority w:val="99"/>
    <w:unhideWhenUsed/>
    <w:rsid w:val="008C1E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hammad.321852@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Arshad</dc:creator>
  <cp:keywords/>
  <dc:description/>
  <cp:lastModifiedBy>hrdesk2</cp:lastModifiedBy>
  <cp:revision>15</cp:revision>
  <dcterms:created xsi:type="dcterms:W3CDTF">2016-10-18T07:39:00Z</dcterms:created>
  <dcterms:modified xsi:type="dcterms:W3CDTF">2017-06-07T06:52:00Z</dcterms:modified>
</cp:coreProperties>
</file>