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8B" w:rsidRDefault="00E77B8B" w:rsidP="00E77B8B">
      <w:pPr>
        <w:pStyle w:val="YourName"/>
        <w:tabs>
          <w:tab w:val="clear" w:pos="8640"/>
          <w:tab w:val="left" w:pos="270"/>
          <w:tab w:val="left" w:pos="6705"/>
          <w:tab w:val="right" w:pos="9720"/>
        </w:tabs>
        <w:spacing w:after="0"/>
        <w:ind w:left="-180"/>
        <w:jc w:val="left"/>
        <w:rPr>
          <w:noProof/>
        </w:rPr>
      </w:pPr>
      <w:r>
        <w:rPr>
          <w:noProof/>
        </w:rPr>
        <w:drawing>
          <wp:anchor distT="0" distB="0" distL="114300" distR="114300" simplePos="0" relativeHeight="251658240" behindDoc="1" locked="0" layoutInCell="0" allowOverlap="1">
            <wp:simplePos x="0" y="0"/>
            <wp:positionH relativeFrom="column">
              <wp:posOffset>5019675</wp:posOffset>
            </wp:positionH>
            <wp:positionV relativeFrom="paragraph">
              <wp:posOffset>212090</wp:posOffset>
            </wp:positionV>
            <wp:extent cx="1156970" cy="118808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6970" cy="11880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236220</wp:posOffset>
                </wp:positionV>
                <wp:extent cx="5029200" cy="1249680"/>
                <wp:effectExtent l="9525" t="762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49680"/>
                        </a:xfrm>
                        <a:prstGeom prst="rect">
                          <a:avLst/>
                        </a:prstGeom>
                        <a:solidFill>
                          <a:srgbClr val="FFFFFF"/>
                        </a:solidFill>
                        <a:ln w="9525">
                          <a:solidFill>
                            <a:srgbClr val="FFFFFF"/>
                          </a:solidFill>
                          <a:miter lim="800000"/>
                          <a:headEnd/>
                          <a:tailEnd/>
                        </a:ln>
                      </wps:spPr>
                      <wps:txbx>
                        <w:txbxContent>
                          <w:p w:rsidR="00E77B8B" w:rsidRDefault="00E77B8B" w:rsidP="00E77B8B">
                            <w:pPr>
                              <w:pStyle w:val="Header"/>
                              <w:rPr>
                                <w:rFonts w:ascii="Benguiat Bk BT" w:hAnsi="Benguiat Bk BT"/>
                                <w:b/>
                                <w:sz w:val="28"/>
                                <w:szCs w:val="28"/>
                              </w:rPr>
                            </w:pPr>
                            <w:r>
                              <w:rPr>
                                <w:rFonts w:ascii="Benguiat Bk BT" w:hAnsi="Benguiat Bk BT"/>
                                <w:b/>
                                <w:sz w:val="28"/>
                                <w:szCs w:val="28"/>
                              </w:rPr>
                              <w:t>NAVIN JOY</w:t>
                            </w:r>
                          </w:p>
                          <w:p w:rsidR="00E77B8B" w:rsidRDefault="00E77B8B" w:rsidP="00E77B8B">
                            <w:pPr>
                              <w:pStyle w:val="Header"/>
                              <w:rPr>
                                <w:rFonts w:ascii="Trebuchet MS" w:hAnsi="Trebuchet MS" w:cs="Calibri"/>
                                <w:b/>
                                <w:bCs/>
                                <w:sz w:val="22"/>
                                <w:szCs w:val="22"/>
                                <w:lang w:val="en-US"/>
                              </w:rPr>
                            </w:pPr>
                            <w:r>
                              <w:rPr>
                                <w:rFonts w:ascii="Trebuchet MS" w:hAnsi="Trebuchet MS" w:cs="Calibri"/>
                                <w:b/>
                                <w:bCs/>
                                <w:sz w:val="22"/>
                                <w:szCs w:val="22"/>
                                <w:lang w:val="en-US"/>
                              </w:rPr>
                              <w:t>Mechanical Engineer - Experienced in HVAC Projects, Sales &amp; Sales Support functions.</w:t>
                            </w:r>
                          </w:p>
                          <w:p w:rsidR="00E77B8B" w:rsidRDefault="00E77B8B" w:rsidP="00E77B8B"/>
                          <w:p w:rsidR="00E77B8B" w:rsidRDefault="00E77B8B" w:rsidP="00E77B8B">
                            <w:r>
                              <w:t>Phone: +974 66195428</w:t>
                            </w:r>
                          </w:p>
                          <w:p w:rsidR="00E77B8B" w:rsidRDefault="00E77B8B" w:rsidP="00E77B8B">
                            <w:r>
                              <w:t>Mail id: navin6522@gmail.com</w:t>
                            </w:r>
                          </w:p>
                          <w:p w:rsidR="00E77B8B" w:rsidRDefault="00E77B8B" w:rsidP="00E77B8B">
                            <w:pPr>
                              <w:pStyle w:val="ContactInfo"/>
                              <w:jc w:val="both"/>
                              <w:rPr>
                                <w:rStyle w:val="ContactInfoChar"/>
                                <w:rFonts w:ascii="Tahoma" w:hAnsi="Tahoma" w:cs="Tahoma"/>
                                <w:bCs/>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25pt;margin-top:18.6pt;width:396pt;height:9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" strokecolor="white">
                <v:textbox>
                  <w:txbxContent>
                    <w:p w:rsidR="00E77B8B" w:rsidRDefault="00E77B8B" w:rsidP="00E77B8B">
                      <w:pPr>
                        <w:pStyle w:val="Header"/>
                        <w:rPr>
                          <w:rFonts w:ascii="Benguiat Bk BT" w:hAnsi="Benguiat Bk BT"/>
                          <w:b/>
                          <w:sz w:val="28"/>
                          <w:szCs w:val="28"/>
                        </w:rPr>
                      </w:pPr>
                      <w:r>
                        <w:rPr>
                          <w:rFonts w:ascii="Benguiat Bk BT" w:hAnsi="Benguiat Bk BT"/>
                          <w:b/>
                          <w:sz w:val="28"/>
                          <w:szCs w:val="28"/>
                        </w:rPr>
                        <w:t>NAVIN JOY</w:t>
                      </w:r>
                    </w:p>
                    <w:p w:rsidR="00E77B8B" w:rsidRDefault="00E77B8B" w:rsidP="00E77B8B">
                      <w:pPr>
                        <w:pStyle w:val="Header"/>
                        <w:rPr>
                          <w:rFonts w:ascii="Trebuchet MS" w:hAnsi="Trebuchet MS" w:cs="Calibri"/>
                          <w:b/>
                          <w:bCs/>
                          <w:sz w:val="22"/>
                          <w:szCs w:val="22"/>
                          <w:lang w:val="en-US"/>
                        </w:rPr>
                      </w:pPr>
                      <w:r>
                        <w:rPr>
                          <w:rFonts w:ascii="Trebuchet MS" w:hAnsi="Trebuchet MS" w:cs="Calibri"/>
                          <w:b/>
                          <w:bCs/>
                          <w:sz w:val="22"/>
                          <w:szCs w:val="22"/>
                          <w:lang w:val="en-US"/>
                        </w:rPr>
                        <w:t>Mechanical Engineer - Experienced in HVAC Projects, Sales &amp; Sales Support functions.</w:t>
                      </w:r>
                    </w:p>
                    <w:p w:rsidR="00E77B8B" w:rsidRDefault="00E77B8B" w:rsidP="00E77B8B"/>
                    <w:p w:rsidR="00E77B8B" w:rsidRDefault="00E77B8B" w:rsidP="00E77B8B">
                      <w:r>
                        <w:t>Phone: +974 66195428</w:t>
                      </w:r>
                    </w:p>
                    <w:p w:rsidR="00E77B8B" w:rsidRDefault="00E77B8B" w:rsidP="00E77B8B">
                      <w:r>
                        <w:t>Mail id: navin6522@gmail.com</w:t>
                      </w:r>
                    </w:p>
                    <w:p w:rsidR="00E77B8B" w:rsidRDefault="00E77B8B" w:rsidP="00E77B8B">
                      <w:pPr>
                        <w:pStyle w:val="ContactInfo"/>
                        <w:jc w:val="both"/>
                        <w:rPr>
                          <w:rStyle w:val="ContactInfoChar"/>
                          <w:rFonts w:ascii="Tahoma" w:hAnsi="Tahoma" w:cs="Tahoma"/>
                          <w:bCs/>
                          <w:i/>
                          <w:iCs/>
                          <w:sz w:val="20"/>
                          <w:szCs w:val="20"/>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1876425</wp:posOffset>
                </wp:positionH>
                <wp:positionV relativeFrom="paragraph">
                  <wp:posOffset>-287020</wp:posOffset>
                </wp:positionV>
                <wp:extent cx="1809750" cy="131445"/>
                <wp:effectExtent l="9525" t="8255"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0" cy="131445"/>
                        </a:xfrm>
                        <a:prstGeom prst="rect">
                          <a:avLst/>
                        </a:prstGeom>
                        <a:solidFill>
                          <a:srgbClr val="FFFFFF"/>
                        </a:solidFill>
                        <a:ln w="9525">
                          <a:solidFill>
                            <a:srgbClr val="FFFFFF"/>
                          </a:solidFill>
                          <a:miter lim="800000"/>
                          <a:headEnd/>
                          <a:tailEnd/>
                        </a:ln>
                      </wps:spPr>
                      <wps:txbx>
                        <w:txbxContent>
                          <w:p w:rsidR="00E77B8B" w:rsidRDefault="00E77B8B" w:rsidP="00E77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47.75pt;margin-top:-22.6pt;width:142.5pt;height:10.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" strokecolor="white">
                <v:textbox>
                  <w:txbxContent>
                    <w:p w:rsidR="00E77B8B" w:rsidRDefault="00E77B8B" w:rsidP="00E77B8B"/>
                  </w:txbxContent>
                </v:textbox>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margin">
                  <wp:posOffset>-342900</wp:posOffset>
                </wp:positionH>
                <wp:positionV relativeFrom="paragraph">
                  <wp:posOffset>-155575</wp:posOffset>
                </wp:positionV>
                <wp:extent cx="7195820" cy="906145"/>
                <wp:effectExtent l="0" t="6350" r="5080" b="19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5820" cy="906145"/>
                        </a:xfrm>
                        <a:custGeom>
                          <a:avLst/>
                          <a:gdLst>
                            <a:gd name="T0" fmla="*/ 11295 w 11295"/>
                            <a:gd name="T1" fmla="*/ 0 h 2356"/>
                            <a:gd name="T2" fmla="*/ 0 w 11295"/>
                            <a:gd name="T3" fmla="*/ 0 h 2356"/>
                            <a:gd name="T4" fmla="*/ 0 w 11295"/>
                            <a:gd name="T5" fmla="*/ 2356 h 2356"/>
                            <a:gd name="T6" fmla="*/ 2131 w 11295"/>
                            <a:gd name="T7" fmla="*/ 523 h 2356"/>
                            <a:gd name="T8" fmla="*/ 8827 w 11295"/>
                            <a:gd name="T9" fmla="*/ 766 h 2356"/>
                            <a:gd name="T10" fmla="*/ 11295 w 11295"/>
                            <a:gd name="T11" fmla="*/ 0 h 2356"/>
                          </a:gdLst>
                          <a:ahLst/>
                          <a:cxnLst>
                            <a:cxn ang="0">
                              <a:pos x="T0" y="T1"/>
                            </a:cxn>
                            <a:cxn ang="0">
                              <a:pos x="T2" y="T3"/>
                            </a:cxn>
                            <a:cxn ang="0">
                              <a:pos x="T4" y="T5"/>
                            </a:cxn>
                            <a:cxn ang="0">
                              <a:pos x="T6" y="T7"/>
                            </a:cxn>
                            <a:cxn ang="0">
                              <a:pos x="T8" y="T9"/>
                            </a:cxn>
                            <a:cxn ang="0">
                              <a:pos x="T10" y="T11"/>
                            </a:cxn>
                          </a:cxnLst>
                          <a:rect l="0" t="0" r="r" b="b"/>
                          <a:pathLst>
                            <a:path w="11295" h="2356">
                              <a:moveTo>
                                <a:pt x="11295" y="0"/>
                              </a:moveTo>
                              <a:cubicBezTo>
                                <a:pt x="11295" y="0"/>
                                <a:pt x="5647" y="0"/>
                                <a:pt x="0" y="0"/>
                              </a:cubicBezTo>
                              <a:cubicBezTo>
                                <a:pt x="0" y="0"/>
                                <a:pt x="18" y="2131"/>
                                <a:pt x="0" y="2356"/>
                              </a:cubicBezTo>
                              <a:cubicBezTo>
                                <a:pt x="1066" y="2300"/>
                                <a:pt x="660" y="788"/>
                                <a:pt x="2131" y="523"/>
                              </a:cubicBezTo>
                              <a:cubicBezTo>
                                <a:pt x="3631" y="330"/>
                                <a:pt x="7300" y="853"/>
                                <a:pt x="8827" y="766"/>
                              </a:cubicBezTo>
                              <a:cubicBezTo>
                                <a:pt x="10354" y="679"/>
                                <a:pt x="10781" y="160"/>
                                <a:pt x="11295" y="0"/>
                              </a:cubicBezTo>
                              <a:close/>
                            </a:path>
                          </a:pathLst>
                        </a:custGeom>
                        <a:gradFill rotWithShape="1">
                          <a:gsLst>
                            <a:gs pos="0">
                              <a:srgbClr val="CCC0D9">
                                <a:alpha val="42999"/>
                              </a:srgbClr>
                            </a:gs>
                            <a:gs pos="100000">
                              <a:srgbClr val="CCC0D9">
                                <a:gamma/>
                                <a:tint val="0"/>
                                <a:invGamma/>
                                <a:alpha val="17999"/>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2997" id="Freeform 1" o:spid="_x0000_s1026" style="position:absolute;margin-left:-27pt;margin-top:-12.25pt;width:566.6pt;height:7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1295,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" path="m11295,c11295,,5647,,,,,,18,2131,,2356,1066,2300,660,788,2131,523,3631,330,7300,853,8827,766,10354,679,10781,160,11295,xe" fillcolor="#ccc0d9" stroked="f">
                <v:fill opacity="28179f" o:opacity2="11795f" rotate="t" focus="100%" type="gradient"/>
                <v:path arrowok="t" o:connecttype="custom" o:connectlocs="7195820,0;0,0;0,906145;1357618,201152;5623506,294613;7195820,0" o:connectangles="0,0,0,0,0,0"/>
                <w10:wrap anchorx="margin"/>
              </v:shape>
            </w:pict>
          </mc:Fallback>
        </mc:AlternateContent>
      </w:r>
      <w:r>
        <w:rPr>
          <w:noProof/>
        </w:rPr>
        <w:tab/>
      </w:r>
      <w:r>
        <w:rPr>
          <w:noProof/>
        </w:rPr>
        <w:tab/>
      </w:r>
      <w:r>
        <w:rPr>
          <w:noProof/>
        </w:rPr>
        <w:tab/>
      </w:r>
    </w:p>
    <w:p w:rsidR="00E77B8B" w:rsidRDefault="00E77B8B" w:rsidP="00E77B8B">
      <w:pPr>
        <w:pStyle w:val="YourName"/>
        <w:tabs>
          <w:tab w:val="clear" w:pos="8640"/>
          <w:tab w:val="left" w:pos="270"/>
          <w:tab w:val="left" w:pos="6705"/>
          <w:tab w:val="right" w:pos="9720"/>
        </w:tabs>
        <w:spacing w:after="0"/>
        <w:ind w:left="-180"/>
        <w:jc w:val="left"/>
        <w:rPr>
          <w:rStyle w:val="ContactInfoChar"/>
        </w:rPr>
      </w:pPr>
      <w:r>
        <w:rPr>
          <w:noProof/>
        </w:rPr>
        <w:t xml:space="preserve">                   </w:t>
      </w:r>
    </w:p>
    <w:p w:rsidR="00E77B8B" w:rsidRDefault="00E77B8B" w:rsidP="00E77B8B">
      <w:pPr>
        <w:pStyle w:val="NoSpacing"/>
        <w:ind w:left="0"/>
        <w:rPr>
          <w:rFonts w:eastAsia="Times New Roman"/>
          <w:color w:val="auto"/>
        </w:rPr>
      </w:pPr>
    </w:p>
    <w:p w:rsidR="00E77B8B" w:rsidRDefault="00E77B8B" w:rsidP="00E77B8B">
      <w:pPr>
        <w:pStyle w:val="NoSpacing"/>
        <w:ind w:left="0"/>
        <w:rPr>
          <w:b/>
          <w:color w:val="auto"/>
        </w:rPr>
      </w:pPr>
    </w:p>
    <w:p w:rsidR="00E77B8B" w:rsidRDefault="00E77B8B" w:rsidP="00E77B8B">
      <w:pPr>
        <w:pStyle w:val="NoSpacing"/>
        <w:ind w:left="0"/>
        <w:rPr>
          <w:b/>
          <w:color w:val="auto"/>
        </w:rPr>
      </w:pPr>
    </w:p>
    <w:p w:rsidR="00E77B8B" w:rsidRDefault="00E77B8B" w:rsidP="00E77B8B">
      <w:pPr>
        <w:pStyle w:val="Tit"/>
        <w:shd w:val="pct10" w:color="auto" w:fill="auto"/>
        <w:tabs>
          <w:tab w:val="left" w:pos="7540"/>
        </w:tabs>
        <w:spacing w:after="0" w:line="240" w:lineRule="auto"/>
        <w:ind w:left="0" w:right="72" w:firstLine="0"/>
        <w:rPr>
          <w:bCs/>
          <w:color w:val="auto"/>
          <w:sz w:val="24"/>
          <w:szCs w:val="24"/>
        </w:rPr>
      </w:pPr>
      <w:r>
        <w:rPr>
          <w:bCs/>
          <w:color w:val="auto"/>
          <w:sz w:val="24"/>
          <w:szCs w:val="24"/>
        </w:rPr>
        <w:t>OBJECTIVE</w:t>
      </w:r>
    </w:p>
    <w:p w:rsidR="00E77B8B" w:rsidRDefault="00E77B8B" w:rsidP="00E77B8B">
      <w:pPr>
        <w:widowControl w:val="0"/>
        <w:tabs>
          <w:tab w:val="left" w:pos="3645"/>
        </w:tabs>
        <w:adjustRightInd w:val="0"/>
        <w:ind w:left="90"/>
        <w:jc w:val="both"/>
        <w:rPr>
          <w:sz w:val="22"/>
          <w:szCs w:val="22"/>
        </w:rPr>
      </w:pPr>
      <w:r>
        <w:rPr>
          <w:sz w:val="22"/>
          <w:szCs w:val="22"/>
        </w:rPr>
        <w:tab/>
      </w:r>
    </w:p>
    <w:p w:rsidR="00E77B8B" w:rsidRDefault="00E77B8B" w:rsidP="00E77B8B">
      <w:pPr>
        <w:widowControl w:val="0"/>
        <w:adjustRightInd w:val="0"/>
        <w:ind w:left="90"/>
        <w:jc w:val="both"/>
        <w:rPr>
          <w:b/>
        </w:rPr>
      </w:pPr>
      <w:r>
        <w:t xml:space="preserve">To work in a globally competitive environment on challenging assignments that would yield the benefits of Job Satisfaction &amp; Steady Professional Growth.  </w:t>
      </w:r>
    </w:p>
    <w:p w:rsidR="00E77B8B" w:rsidRDefault="00E77B8B" w:rsidP="00E77B8B">
      <w:pPr>
        <w:widowControl w:val="0"/>
        <w:adjustRightInd w:val="0"/>
        <w:ind w:left="90"/>
        <w:jc w:val="both"/>
        <w:rPr>
          <w:sz w:val="22"/>
          <w:szCs w:val="22"/>
        </w:rPr>
      </w:pPr>
    </w:p>
    <w:p w:rsidR="00E77B8B" w:rsidRDefault="00E77B8B" w:rsidP="00E77B8B">
      <w:pPr>
        <w:pStyle w:val="Tit"/>
        <w:shd w:val="pct10" w:color="auto" w:fill="auto"/>
        <w:tabs>
          <w:tab w:val="left" w:pos="7540"/>
        </w:tabs>
        <w:spacing w:after="0"/>
        <w:ind w:left="0" w:right="65" w:firstLine="0"/>
        <w:rPr>
          <w:bCs/>
          <w:color w:val="auto"/>
          <w:sz w:val="24"/>
          <w:szCs w:val="24"/>
        </w:rPr>
      </w:pPr>
      <w:r>
        <w:rPr>
          <w:bCs/>
          <w:color w:val="auto"/>
          <w:sz w:val="24"/>
          <w:szCs w:val="24"/>
        </w:rPr>
        <w:t>SUMMARY</w:t>
      </w:r>
    </w:p>
    <w:p w:rsidR="00E77B8B" w:rsidRDefault="00E77B8B" w:rsidP="00E77B8B">
      <w:pPr>
        <w:jc w:val="both"/>
        <w:rPr>
          <w:sz w:val="22"/>
          <w:szCs w:val="22"/>
        </w:rPr>
      </w:pPr>
    </w:p>
    <w:p w:rsidR="00E77B8B" w:rsidRDefault="00E77B8B" w:rsidP="00E77B8B">
      <w:pPr>
        <w:jc w:val="both"/>
        <w:rPr>
          <w:lang w:bidi="ml-IN"/>
        </w:rPr>
      </w:pPr>
      <w:r>
        <w:t xml:space="preserve">Qualitative Work experience in ARCTIC COOLING SOLUTIONS as PROJECT ENGINEER and having extensive knowledge in the functions of different HVAC projects, Sale &amp; Sales Support functions.  </w:t>
      </w:r>
    </w:p>
    <w:p w:rsidR="00E77B8B" w:rsidRDefault="00E77B8B" w:rsidP="00E77B8B">
      <w:pPr>
        <w:jc w:val="both"/>
        <w:rPr>
          <w:lang w:bidi="ml-IN"/>
        </w:rPr>
      </w:pPr>
    </w:p>
    <w:p w:rsidR="00E77B8B" w:rsidRDefault="00E77B8B" w:rsidP="00E77B8B">
      <w:pPr>
        <w:pStyle w:val="Tit"/>
        <w:shd w:val="pct10" w:color="auto" w:fill="auto"/>
        <w:tabs>
          <w:tab w:val="left" w:pos="7540"/>
        </w:tabs>
        <w:spacing w:after="0"/>
        <w:ind w:left="0" w:right="65" w:firstLine="0"/>
        <w:jc w:val="center"/>
        <w:rPr>
          <w:bCs/>
          <w:color w:val="auto"/>
          <w:sz w:val="24"/>
          <w:szCs w:val="24"/>
        </w:rPr>
      </w:pPr>
      <w:r>
        <w:rPr>
          <w:bCs/>
          <w:color w:val="auto"/>
          <w:sz w:val="24"/>
          <w:szCs w:val="24"/>
        </w:rPr>
        <w:t>PROFESSIONAL EXPERIENCE</w:t>
      </w:r>
    </w:p>
    <w:p w:rsidR="00E77B8B" w:rsidRDefault="00E77B8B" w:rsidP="00E77B8B">
      <w:pPr>
        <w:widowControl w:val="0"/>
        <w:adjustRightInd w:val="0"/>
        <w:ind w:left="90"/>
        <w:jc w:val="both"/>
        <w:rPr>
          <w:sz w:val="22"/>
          <w:szCs w:val="22"/>
        </w:rPr>
      </w:pPr>
    </w:p>
    <w:p w:rsidR="001C0892" w:rsidRDefault="001C0892" w:rsidP="00E77B8B">
      <w:pPr>
        <w:widowControl w:val="0"/>
        <w:adjustRightInd w:val="0"/>
        <w:ind w:left="90"/>
        <w:jc w:val="both"/>
        <w:rPr>
          <w:sz w:val="22"/>
          <w:szCs w:val="22"/>
        </w:rPr>
      </w:pPr>
    </w:p>
    <w:p w:rsidR="00E77B8B" w:rsidRDefault="00E77B8B" w:rsidP="00E77B8B">
      <w:pPr>
        <w:widowControl w:val="0"/>
        <w:adjustRightInd w:val="0"/>
        <w:ind w:left="90"/>
        <w:jc w:val="both"/>
        <w:rPr>
          <w:b/>
        </w:rPr>
      </w:pPr>
      <w:r>
        <w:rPr>
          <w:b/>
        </w:rPr>
        <w:t xml:space="preserve">ARTIC COLLING SOLUTIONS PVT. LTD – PROJECT ENGINEER (2014 -2016). </w:t>
      </w:r>
    </w:p>
    <w:p w:rsidR="00E77B8B" w:rsidRDefault="00E77B8B" w:rsidP="00E77B8B">
      <w:pPr>
        <w:widowControl w:val="0"/>
        <w:overflowPunct w:val="0"/>
        <w:autoSpaceDE w:val="0"/>
        <w:autoSpaceDN w:val="0"/>
        <w:adjustRightInd w:val="0"/>
        <w:spacing w:line="272" w:lineRule="exact"/>
        <w:ind w:right="220"/>
        <w:jc w:val="both"/>
        <w:rPr>
          <w:rFonts w:ascii="Arial" w:hAnsi="Arial" w:cs="Arial"/>
        </w:rPr>
      </w:pPr>
    </w:p>
    <w:p w:rsidR="00E77B8B" w:rsidRDefault="00E77B8B" w:rsidP="00E77B8B">
      <w:pPr>
        <w:widowControl w:val="0"/>
        <w:numPr>
          <w:ilvl w:val="0"/>
          <w:numId w:val="1"/>
        </w:numPr>
        <w:overflowPunct w:val="0"/>
        <w:autoSpaceDE w:val="0"/>
        <w:autoSpaceDN w:val="0"/>
        <w:adjustRightInd w:val="0"/>
        <w:spacing w:line="360" w:lineRule="auto"/>
        <w:ind w:right="220"/>
        <w:jc w:val="both"/>
        <w:rPr>
          <w:rFonts w:ascii="Arial" w:hAnsi="Arial" w:cs="Arial"/>
        </w:rPr>
      </w:pPr>
      <w:r>
        <w:t>Manage HVAC sites all over Kerala, which includes erection and commissioning of AC equipment</w:t>
      </w:r>
      <w:r>
        <w:rPr>
          <w:rFonts w:ascii="MS Mincho" w:eastAsia="MS Mincho" w:cs="MS Mincho"/>
        </w:rPr>
        <w:t>’</w:t>
      </w:r>
      <w:r>
        <w:t xml:space="preserve">s. </w:t>
      </w:r>
    </w:p>
    <w:p w:rsidR="00E77B8B" w:rsidRDefault="00E77B8B" w:rsidP="00E77B8B">
      <w:pPr>
        <w:widowControl w:val="0"/>
        <w:numPr>
          <w:ilvl w:val="0"/>
          <w:numId w:val="1"/>
        </w:numPr>
        <w:overflowPunct w:val="0"/>
        <w:autoSpaceDE w:val="0"/>
        <w:autoSpaceDN w:val="0"/>
        <w:adjustRightInd w:val="0"/>
        <w:spacing w:line="360" w:lineRule="auto"/>
        <w:ind w:right="220"/>
        <w:jc w:val="both"/>
        <w:rPr>
          <w:rFonts w:ascii="Arial" w:hAnsi="Arial" w:cs="Arial"/>
        </w:rPr>
      </w:pPr>
      <w:r>
        <w:t xml:space="preserve">Coordinate with Sales &amp; Sales Support team in preparation of project submittals and quotations for various clients.   </w:t>
      </w:r>
    </w:p>
    <w:p w:rsidR="00E77B8B" w:rsidRDefault="00E77B8B" w:rsidP="00E77B8B">
      <w:pPr>
        <w:widowControl w:val="0"/>
        <w:numPr>
          <w:ilvl w:val="0"/>
          <w:numId w:val="1"/>
        </w:numPr>
        <w:overflowPunct w:val="0"/>
        <w:autoSpaceDE w:val="0"/>
        <w:autoSpaceDN w:val="0"/>
        <w:adjustRightInd w:val="0"/>
        <w:spacing w:line="360" w:lineRule="auto"/>
        <w:ind w:right="400"/>
        <w:jc w:val="both"/>
        <w:rPr>
          <w:rFonts w:ascii="Arial" w:hAnsi="Arial" w:cs="Arial"/>
        </w:rPr>
      </w:pPr>
      <w:r>
        <w:t xml:space="preserve">Interpreting HVAC, Architectural and Structural drawing in paper and AUTOCAD format and conveying relevant information to the work force. </w:t>
      </w:r>
    </w:p>
    <w:p w:rsidR="00E77B8B" w:rsidRDefault="00E77B8B" w:rsidP="00E77B8B">
      <w:pPr>
        <w:widowControl w:val="0"/>
        <w:numPr>
          <w:ilvl w:val="0"/>
          <w:numId w:val="1"/>
        </w:numPr>
        <w:overflowPunct w:val="0"/>
        <w:autoSpaceDE w:val="0"/>
        <w:autoSpaceDN w:val="0"/>
        <w:adjustRightInd w:val="0"/>
        <w:spacing w:line="360" w:lineRule="auto"/>
        <w:ind w:right="700"/>
        <w:jc w:val="both"/>
        <w:rPr>
          <w:rFonts w:ascii="Arial" w:hAnsi="Arial" w:cs="Arial"/>
        </w:rPr>
      </w:pPr>
      <w:r>
        <w:t xml:space="preserve">Provide advice in Duct designing, Heat load calculation, AHU, VRF, DUCTABLE. </w:t>
      </w:r>
    </w:p>
    <w:p w:rsidR="00E77B8B" w:rsidRDefault="00E77B8B" w:rsidP="00E77B8B">
      <w:pPr>
        <w:widowControl w:val="0"/>
        <w:numPr>
          <w:ilvl w:val="0"/>
          <w:numId w:val="1"/>
        </w:numPr>
        <w:overflowPunct w:val="0"/>
        <w:autoSpaceDE w:val="0"/>
        <w:autoSpaceDN w:val="0"/>
        <w:adjustRightInd w:val="0"/>
        <w:spacing w:line="360" w:lineRule="auto"/>
        <w:ind w:right="100"/>
        <w:jc w:val="both"/>
        <w:rPr>
          <w:rFonts w:ascii="Arial" w:hAnsi="Arial" w:cs="Arial"/>
        </w:rPr>
      </w:pPr>
      <w:r>
        <w:t xml:space="preserve">Manager project estimations, validation, risk management, quality management (corrective/preventive actions). </w:t>
      </w:r>
    </w:p>
    <w:p w:rsidR="00E77B8B" w:rsidRDefault="00E77B8B" w:rsidP="00E77B8B">
      <w:pPr>
        <w:widowControl w:val="0"/>
        <w:numPr>
          <w:ilvl w:val="0"/>
          <w:numId w:val="1"/>
        </w:numPr>
        <w:overflowPunct w:val="0"/>
        <w:autoSpaceDE w:val="0"/>
        <w:autoSpaceDN w:val="0"/>
        <w:adjustRightInd w:val="0"/>
        <w:spacing w:line="360" w:lineRule="auto"/>
        <w:jc w:val="both"/>
        <w:rPr>
          <w:rFonts w:ascii="Arial" w:hAnsi="Arial" w:cs="Arial"/>
          <w:sz w:val="23"/>
          <w:szCs w:val="23"/>
        </w:rPr>
      </w:pPr>
      <w:r>
        <w:rPr>
          <w:sz w:val="23"/>
          <w:szCs w:val="23"/>
        </w:rPr>
        <w:t xml:space="preserve">Material Procurement, Planning, Day to day decision making and managing work force. </w:t>
      </w:r>
    </w:p>
    <w:p w:rsidR="00E77B8B" w:rsidRDefault="00E77B8B" w:rsidP="00E77B8B">
      <w:pPr>
        <w:widowControl w:val="0"/>
        <w:numPr>
          <w:ilvl w:val="0"/>
          <w:numId w:val="1"/>
        </w:numPr>
        <w:overflowPunct w:val="0"/>
        <w:autoSpaceDE w:val="0"/>
        <w:autoSpaceDN w:val="0"/>
        <w:adjustRightInd w:val="0"/>
        <w:spacing w:line="360" w:lineRule="auto"/>
        <w:jc w:val="both"/>
        <w:rPr>
          <w:rFonts w:ascii="Arial" w:hAnsi="Arial" w:cs="Arial"/>
        </w:rPr>
      </w:pPr>
      <w:r>
        <w:t xml:space="preserve">Coordinate for the on time successful commissioning of projects, handing over to customers, closing site, obtaining completion certificate and Payment follow-ups. </w:t>
      </w:r>
    </w:p>
    <w:p w:rsidR="00E77B8B" w:rsidRDefault="00E77B8B" w:rsidP="00E77B8B">
      <w:pPr>
        <w:widowControl w:val="0"/>
        <w:adjustRightInd w:val="0"/>
        <w:jc w:val="both"/>
        <w:rPr>
          <w:sz w:val="22"/>
          <w:szCs w:val="22"/>
        </w:rPr>
      </w:pPr>
    </w:p>
    <w:p w:rsidR="00E77B8B" w:rsidRDefault="00E77B8B" w:rsidP="00E77B8B">
      <w:pPr>
        <w:widowControl w:val="0"/>
        <w:adjustRightInd w:val="0"/>
        <w:jc w:val="both"/>
        <w:rPr>
          <w:sz w:val="22"/>
          <w:szCs w:val="22"/>
        </w:rPr>
      </w:pPr>
    </w:p>
    <w:p w:rsidR="00E77B8B" w:rsidRDefault="00E77B8B" w:rsidP="00E77B8B">
      <w:pPr>
        <w:widowControl w:val="0"/>
        <w:adjustRightInd w:val="0"/>
        <w:jc w:val="both"/>
        <w:rPr>
          <w:sz w:val="22"/>
          <w:szCs w:val="22"/>
        </w:rPr>
      </w:pPr>
      <w:bookmarkStart w:id="0" w:name="_GoBack"/>
      <w:bookmarkEnd w:id="0"/>
    </w:p>
    <w:p w:rsidR="00E77B8B" w:rsidRDefault="00E77B8B" w:rsidP="00E77B8B">
      <w:pPr>
        <w:pStyle w:val="Tit"/>
        <w:shd w:val="pct10" w:color="auto" w:fill="auto"/>
        <w:tabs>
          <w:tab w:val="left" w:pos="7540"/>
        </w:tabs>
        <w:spacing w:after="0"/>
        <w:ind w:left="0" w:right="65" w:firstLine="0"/>
        <w:jc w:val="center"/>
        <w:rPr>
          <w:bCs/>
          <w:color w:val="auto"/>
          <w:sz w:val="24"/>
          <w:szCs w:val="24"/>
        </w:rPr>
      </w:pPr>
      <w:r>
        <w:rPr>
          <w:bCs/>
          <w:color w:val="auto"/>
          <w:sz w:val="24"/>
          <w:szCs w:val="24"/>
        </w:rPr>
        <w:lastRenderedPageBreak/>
        <w:t>PROJECT DESCRIPTION</w:t>
      </w:r>
    </w:p>
    <w:p w:rsidR="00E77B8B" w:rsidRDefault="00E77B8B" w:rsidP="00E77B8B">
      <w:pPr>
        <w:widowControl w:val="0"/>
        <w:adjustRightInd w:val="0"/>
        <w:ind w:left="90"/>
        <w:jc w:val="both"/>
        <w:rPr>
          <w:sz w:val="22"/>
          <w:szCs w:val="22"/>
        </w:rPr>
      </w:pPr>
    </w:p>
    <w:p w:rsidR="00E77B8B" w:rsidRDefault="00E77B8B" w:rsidP="00E77B8B">
      <w:pPr>
        <w:widowControl w:val="0"/>
        <w:numPr>
          <w:ilvl w:val="0"/>
          <w:numId w:val="2"/>
        </w:numPr>
        <w:overflowPunct w:val="0"/>
        <w:autoSpaceDE w:val="0"/>
        <w:autoSpaceDN w:val="0"/>
        <w:adjustRightInd w:val="0"/>
        <w:jc w:val="both"/>
        <w:rPr>
          <w:rFonts w:ascii="Arial" w:hAnsi="Arial" w:cs="Arial"/>
        </w:rPr>
      </w:pPr>
      <w:r>
        <w:t xml:space="preserve">THIRUVAMBADI CONVENTION CENTRE (THRISSUR) </w:t>
      </w:r>
    </w:p>
    <w:p w:rsidR="00E77B8B" w:rsidRDefault="00E77B8B" w:rsidP="00E77B8B">
      <w:pPr>
        <w:widowControl w:val="0"/>
        <w:autoSpaceDE w:val="0"/>
        <w:autoSpaceDN w:val="0"/>
        <w:adjustRightInd w:val="0"/>
        <w:spacing w:line="18" w:lineRule="exact"/>
        <w:rPr>
          <w:rFonts w:ascii="Arial" w:hAnsi="Arial" w:cs="Arial"/>
        </w:rPr>
      </w:pPr>
    </w:p>
    <w:p w:rsidR="00E77B8B" w:rsidRDefault="00E77B8B" w:rsidP="00E77B8B">
      <w:pPr>
        <w:widowControl w:val="0"/>
        <w:numPr>
          <w:ilvl w:val="0"/>
          <w:numId w:val="2"/>
        </w:numPr>
        <w:overflowPunct w:val="0"/>
        <w:autoSpaceDE w:val="0"/>
        <w:autoSpaceDN w:val="0"/>
        <w:adjustRightInd w:val="0"/>
        <w:jc w:val="both"/>
        <w:rPr>
          <w:rFonts w:ascii="Arial" w:hAnsi="Arial" w:cs="Arial"/>
        </w:rPr>
      </w:pPr>
      <w:r>
        <w:t xml:space="preserve">HYSON MOTORS (ERANAKULAM,VYTILLA) </w:t>
      </w:r>
    </w:p>
    <w:p w:rsidR="00E77B8B" w:rsidRDefault="00E77B8B" w:rsidP="00E77B8B">
      <w:pPr>
        <w:widowControl w:val="0"/>
        <w:numPr>
          <w:ilvl w:val="0"/>
          <w:numId w:val="2"/>
        </w:numPr>
        <w:overflowPunct w:val="0"/>
        <w:autoSpaceDE w:val="0"/>
        <w:autoSpaceDN w:val="0"/>
        <w:adjustRightInd w:val="0"/>
        <w:spacing w:line="232" w:lineRule="auto"/>
        <w:jc w:val="both"/>
        <w:rPr>
          <w:rFonts w:ascii="Arial" w:hAnsi="Arial" w:cs="Arial"/>
        </w:rPr>
      </w:pPr>
      <w:r>
        <w:t xml:space="preserve">MARIKKAR MOTORS (THRISSUR) </w:t>
      </w:r>
    </w:p>
    <w:p w:rsidR="00E77B8B" w:rsidRDefault="00E77B8B" w:rsidP="00E77B8B">
      <w:pPr>
        <w:widowControl w:val="0"/>
        <w:autoSpaceDE w:val="0"/>
        <w:autoSpaceDN w:val="0"/>
        <w:adjustRightInd w:val="0"/>
        <w:spacing w:line="19" w:lineRule="exact"/>
        <w:rPr>
          <w:rFonts w:ascii="Arial" w:hAnsi="Arial" w:cs="Arial"/>
        </w:rPr>
      </w:pPr>
    </w:p>
    <w:p w:rsidR="00E77B8B" w:rsidRDefault="00E77B8B" w:rsidP="00E77B8B">
      <w:pPr>
        <w:widowControl w:val="0"/>
        <w:numPr>
          <w:ilvl w:val="0"/>
          <w:numId w:val="2"/>
        </w:numPr>
        <w:overflowPunct w:val="0"/>
        <w:autoSpaceDE w:val="0"/>
        <w:autoSpaceDN w:val="0"/>
        <w:adjustRightInd w:val="0"/>
        <w:jc w:val="both"/>
        <w:rPr>
          <w:rFonts w:ascii="Arial" w:hAnsi="Arial" w:cs="Arial"/>
        </w:rPr>
      </w:pPr>
      <w:r>
        <w:t>NEXA POPULAR (CALICUT)</w:t>
      </w:r>
    </w:p>
    <w:p w:rsidR="00E77B8B" w:rsidRDefault="00E77B8B" w:rsidP="00E77B8B">
      <w:pPr>
        <w:widowControl w:val="0"/>
        <w:numPr>
          <w:ilvl w:val="0"/>
          <w:numId w:val="2"/>
        </w:numPr>
        <w:overflowPunct w:val="0"/>
        <w:autoSpaceDE w:val="0"/>
        <w:autoSpaceDN w:val="0"/>
        <w:adjustRightInd w:val="0"/>
        <w:jc w:val="both"/>
        <w:rPr>
          <w:rFonts w:ascii="Arial" w:hAnsi="Arial" w:cs="Arial"/>
        </w:rPr>
      </w:pPr>
      <w:r>
        <w:t>UL cyber park (CALICUT)</w:t>
      </w:r>
    </w:p>
    <w:p w:rsidR="00E77B8B" w:rsidRDefault="00E77B8B" w:rsidP="00E77B8B">
      <w:pPr>
        <w:widowControl w:val="0"/>
        <w:numPr>
          <w:ilvl w:val="0"/>
          <w:numId w:val="2"/>
        </w:numPr>
        <w:overflowPunct w:val="0"/>
        <w:autoSpaceDE w:val="0"/>
        <w:autoSpaceDN w:val="0"/>
        <w:adjustRightInd w:val="0"/>
        <w:jc w:val="both"/>
        <w:rPr>
          <w:rFonts w:ascii="Arial" w:hAnsi="Arial" w:cs="Arial"/>
        </w:rPr>
      </w:pPr>
      <w:r>
        <w:t xml:space="preserve">SANDHYA THEATRE (CALICUT) </w:t>
      </w:r>
    </w:p>
    <w:p w:rsidR="00E77B8B" w:rsidRDefault="00E77B8B" w:rsidP="00E77B8B">
      <w:pPr>
        <w:widowControl w:val="0"/>
        <w:numPr>
          <w:ilvl w:val="0"/>
          <w:numId w:val="2"/>
        </w:numPr>
        <w:overflowPunct w:val="0"/>
        <w:autoSpaceDE w:val="0"/>
        <w:autoSpaceDN w:val="0"/>
        <w:adjustRightInd w:val="0"/>
        <w:jc w:val="both"/>
        <w:rPr>
          <w:rFonts w:ascii="Arial" w:hAnsi="Arial" w:cs="Arial"/>
        </w:rPr>
      </w:pPr>
      <w:r>
        <w:t xml:space="preserve">KIDNEY FEDRATION OF INDIA (THRISSUR) </w:t>
      </w:r>
    </w:p>
    <w:p w:rsidR="00E77B8B" w:rsidRDefault="00E77B8B" w:rsidP="00E77B8B">
      <w:pPr>
        <w:widowControl w:val="0"/>
        <w:numPr>
          <w:ilvl w:val="0"/>
          <w:numId w:val="2"/>
        </w:numPr>
        <w:overflowPunct w:val="0"/>
        <w:autoSpaceDE w:val="0"/>
        <w:autoSpaceDN w:val="0"/>
        <w:adjustRightInd w:val="0"/>
        <w:jc w:val="both"/>
        <w:rPr>
          <w:rFonts w:ascii="Arial" w:hAnsi="Arial" w:cs="Arial"/>
        </w:rPr>
      </w:pPr>
      <w:r>
        <w:t>KALYAN SILKS (PAYYANOOR)</w:t>
      </w:r>
    </w:p>
    <w:p w:rsidR="00E77B8B" w:rsidRDefault="00E77B8B" w:rsidP="00E77B8B">
      <w:pPr>
        <w:widowControl w:val="0"/>
        <w:numPr>
          <w:ilvl w:val="0"/>
          <w:numId w:val="2"/>
        </w:numPr>
        <w:overflowPunct w:val="0"/>
        <w:autoSpaceDE w:val="0"/>
        <w:autoSpaceDN w:val="0"/>
        <w:adjustRightInd w:val="0"/>
        <w:jc w:val="both"/>
        <w:rPr>
          <w:rFonts w:ascii="Arial" w:hAnsi="Arial" w:cs="Arial"/>
        </w:rPr>
      </w:pPr>
      <w:r>
        <w:t>KALYAN SILKS(KASARGODE)</w:t>
      </w:r>
    </w:p>
    <w:p w:rsidR="00E77B8B" w:rsidRDefault="00E77B8B" w:rsidP="00E77B8B">
      <w:pPr>
        <w:widowControl w:val="0"/>
        <w:autoSpaceDE w:val="0"/>
        <w:autoSpaceDN w:val="0"/>
        <w:adjustRightInd w:val="0"/>
        <w:spacing w:line="1" w:lineRule="exact"/>
        <w:rPr>
          <w:rFonts w:ascii="Arial" w:hAnsi="Arial" w:cs="Arial"/>
        </w:rPr>
      </w:pPr>
    </w:p>
    <w:p w:rsidR="00E77B8B" w:rsidRDefault="00E77B8B" w:rsidP="00E77B8B">
      <w:pPr>
        <w:widowControl w:val="0"/>
        <w:numPr>
          <w:ilvl w:val="0"/>
          <w:numId w:val="3"/>
        </w:numPr>
        <w:overflowPunct w:val="0"/>
        <w:autoSpaceDE w:val="0"/>
        <w:autoSpaceDN w:val="0"/>
        <w:adjustRightInd w:val="0"/>
        <w:spacing w:line="237" w:lineRule="auto"/>
        <w:jc w:val="both"/>
        <w:rPr>
          <w:rFonts w:ascii="Arial" w:hAnsi="Arial" w:cs="Arial"/>
        </w:rPr>
      </w:pPr>
      <w:r>
        <w:t xml:space="preserve">ELAGANT PUBLIC SCHOOL (PALKKAD) </w:t>
      </w:r>
    </w:p>
    <w:p w:rsidR="00E77B8B" w:rsidRDefault="00E77B8B" w:rsidP="00E77B8B">
      <w:pPr>
        <w:widowControl w:val="0"/>
        <w:numPr>
          <w:ilvl w:val="0"/>
          <w:numId w:val="3"/>
        </w:numPr>
        <w:overflowPunct w:val="0"/>
        <w:autoSpaceDE w:val="0"/>
        <w:autoSpaceDN w:val="0"/>
        <w:adjustRightInd w:val="0"/>
        <w:spacing w:line="237" w:lineRule="auto"/>
        <w:jc w:val="both"/>
        <w:rPr>
          <w:rFonts w:ascii="Arial" w:hAnsi="Arial" w:cs="Arial"/>
        </w:rPr>
      </w:pPr>
      <w:r>
        <w:t>KALYAN JEWELLERS (THALASSERY)</w:t>
      </w:r>
    </w:p>
    <w:p w:rsidR="00E77B8B" w:rsidRDefault="00E77B8B" w:rsidP="00E77B8B">
      <w:pPr>
        <w:widowControl w:val="0"/>
        <w:numPr>
          <w:ilvl w:val="0"/>
          <w:numId w:val="3"/>
        </w:numPr>
        <w:overflowPunct w:val="0"/>
        <w:autoSpaceDE w:val="0"/>
        <w:autoSpaceDN w:val="0"/>
        <w:adjustRightInd w:val="0"/>
        <w:spacing w:line="237" w:lineRule="auto"/>
        <w:jc w:val="both"/>
        <w:rPr>
          <w:rFonts w:ascii="Arial" w:hAnsi="Arial" w:cs="Arial"/>
        </w:rPr>
      </w:pPr>
      <w:r>
        <w:t>KALAYAN JEWELLERS (KANNUR)</w:t>
      </w:r>
    </w:p>
    <w:p w:rsidR="00E77B8B" w:rsidRDefault="00E77B8B" w:rsidP="00E77B8B">
      <w:pPr>
        <w:widowControl w:val="0"/>
        <w:numPr>
          <w:ilvl w:val="0"/>
          <w:numId w:val="3"/>
        </w:numPr>
        <w:overflowPunct w:val="0"/>
        <w:autoSpaceDE w:val="0"/>
        <w:autoSpaceDN w:val="0"/>
        <w:adjustRightInd w:val="0"/>
        <w:spacing w:line="237" w:lineRule="auto"/>
        <w:jc w:val="both"/>
        <w:rPr>
          <w:rFonts w:ascii="Arial" w:hAnsi="Arial" w:cs="Arial"/>
        </w:rPr>
      </w:pPr>
      <w:r>
        <w:t>KERALA HEALTH UNIVERSITY(THRISSUR)</w:t>
      </w:r>
    </w:p>
    <w:p w:rsidR="00E77B8B" w:rsidRDefault="00E77B8B" w:rsidP="00E77B8B">
      <w:pPr>
        <w:widowControl w:val="0"/>
        <w:autoSpaceDE w:val="0"/>
        <w:autoSpaceDN w:val="0"/>
        <w:adjustRightInd w:val="0"/>
        <w:ind w:left="60"/>
        <w:rPr>
          <w:b/>
          <w:bCs/>
          <w:i/>
          <w:iCs/>
        </w:rPr>
      </w:pPr>
    </w:p>
    <w:p w:rsidR="00E77B8B" w:rsidRDefault="00E77B8B" w:rsidP="00E77B8B">
      <w:pPr>
        <w:widowControl w:val="0"/>
        <w:autoSpaceDE w:val="0"/>
        <w:autoSpaceDN w:val="0"/>
        <w:adjustRightInd w:val="0"/>
        <w:rPr>
          <w:b/>
          <w:bCs/>
          <w:i/>
          <w:iCs/>
          <w:sz w:val="28"/>
          <w:szCs w:val="28"/>
        </w:rPr>
      </w:pPr>
      <w:r>
        <w:rPr>
          <w:b/>
          <w:bCs/>
          <w:i/>
          <w:iCs/>
          <w:sz w:val="28"/>
          <w:szCs w:val="28"/>
        </w:rPr>
        <w:t xml:space="preserve">Academic Projects: </w:t>
      </w:r>
    </w:p>
    <w:p w:rsidR="00E77B8B" w:rsidRDefault="00E77B8B" w:rsidP="00E77B8B">
      <w:pPr>
        <w:widowControl w:val="0"/>
        <w:autoSpaceDE w:val="0"/>
        <w:autoSpaceDN w:val="0"/>
        <w:adjustRightInd w:val="0"/>
        <w:ind w:left="60"/>
      </w:pPr>
      <w:r>
        <w:rPr>
          <w:b/>
          <w:bCs/>
          <w:i/>
          <w:iCs/>
        </w:rPr>
        <w:t xml:space="preserve">Mini </w:t>
      </w:r>
      <w:proofErr w:type="gramStart"/>
      <w:r>
        <w:rPr>
          <w:b/>
          <w:bCs/>
          <w:i/>
          <w:iCs/>
        </w:rPr>
        <w:t>project :</w:t>
      </w:r>
      <w:proofErr w:type="gramEnd"/>
      <w:r>
        <w:rPr>
          <w:b/>
          <w:bCs/>
          <w:i/>
          <w:iCs/>
        </w:rPr>
        <w:t xml:space="preserve"> </w:t>
      </w:r>
      <w:r>
        <w:t>“</w:t>
      </w:r>
      <w:r>
        <w:rPr>
          <w:b/>
          <w:bCs/>
        </w:rPr>
        <w:t>SUBCOOLING REFRIGERATION</w:t>
      </w:r>
      <w:r>
        <w:rPr>
          <w:color w:val="494949"/>
        </w:rPr>
        <w:t>”</w:t>
      </w:r>
      <w:r>
        <w:t xml:space="preserve"> </w:t>
      </w:r>
    </w:p>
    <w:p w:rsidR="00E77B8B" w:rsidRDefault="00E77B8B" w:rsidP="00E77B8B">
      <w:pPr>
        <w:widowControl w:val="0"/>
        <w:autoSpaceDE w:val="0"/>
        <w:autoSpaceDN w:val="0"/>
        <w:adjustRightInd w:val="0"/>
        <w:ind w:left="60"/>
      </w:pPr>
    </w:p>
    <w:p w:rsidR="00E77B8B" w:rsidRDefault="00E77B8B" w:rsidP="00E77B8B">
      <w:pPr>
        <w:widowControl w:val="0"/>
        <w:overflowPunct w:val="0"/>
        <w:autoSpaceDE w:val="0"/>
        <w:autoSpaceDN w:val="0"/>
        <w:adjustRightInd w:val="0"/>
        <w:spacing w:line="225" w:lineRule="auto"/>
        <w:jc w:val="both"/>
      </w:pPr>
      <w:r>
        <w:t>This method is used to increase the performance of a refrigerator.  In order to increase the performance, we used a Heat Exchanger in between the condenser and evaporator.</w:t>
      </w:r>
    </w:p>
    <w:p w:rsidR="00E77B8B" w:rsidRDefault="00E77B8B" w:rsidP="00E77B8B">
      <w:pPr>
        <w:widowControl w:val="0"/>
        <w:overflowPunct w:val="0"/>
        <w:autoSpaceDE w:val="0"/>
        <w:autoSpaceDN w:val="0"/>
        <w:adjustRightInd w:val="0"/>
        <w:spacing w:line="225" w:lineRule="auto"/>
        <w:jc w:val="both"/>
      </w:pPr>
    </w:p>
    <w:p w:rsidR="00E77B8B" w:rsidRDefault="00E77B8B" w:rsidP="00E77B8B">
      <w:pPr>
        <w:widowControl w:val="0"/>
        <w:autoSpaceDE w:val="0"/>
        <w:autoSpaceDN w:val="0"/>
        <w:adjustRightInd w:val="0"/>
      </w:pPr>
      <w:r>
        <w:rPr>
          <w:b/>
          <w:bCs/>
          <w:i/>
          <w:iCs/>
        </w:rPr>
        <w:t xml:space="preserve">Main </w:t>
      </w:r>
      <w:proofErr w:type="gramStart"/>
      <w:r>
        <w:rPr>
          <w:b/>
          <w:bCs/>
          <w:i/>
          <w:iCs/>
        </w:rPr>
        <w:t>project :</w:t>
      </w:r>
      <w:proofErr w:type="gramEnd"/>
      <w:r>
        <w:rPr>
          <w:b/>
          <w:bCs/>
          <w:i/>
          <w:iCs/>
        </w:rPr>
        <w:t xml:space="preserve"> “</w:t>
      </w:r>
      <w:r>
        <w:rPr>
          <w:b/>
          <w:bCs/>
        </w:rPr>
        <w:t>DESIGN AND FABRICATION OF SUBCOOLING REFRIGERATOR</w:t>
      </w:r>
      <w:r>
        <w:rPr>
          <w:b/>
          <w:bCs/>
          <w:i/>
          <w:iCs/>
        </w:rPr>
        <w:t>”</w:t>
      </w:r>
    </w:p>
    <w:p w:rsidR="00E77B8B" w:rsidRDefault="00E77B8B" w:rsidP="00E77B8B">
      <w:pPr>
        <w:widowControl w:val="0"/>
        <w:overflowPunct w:val="0"/>
        <w:autoSpaceDE w:val="0"/>
        <w:autoSpaceDN w:val="0"/>
        <w:adjustRightInd w:val="0"/>
        <w:spacing w:line="225" w:lineRule="auto"/>
        <w:jc w:val="both"/>
      </w:pPr>
      <w:r>
        <w:t>In our main project we introduced the new idea of using extra condenser to increase cooling. At the same time both condenser were chilling the refrigerator and it increased the efficiency of refrigerator simultaneously.</w:t>
      </w:r>
    </w:p>
    <w:p w:rsidR="00E77B8B" w:rsidRDefault="00E77B8B" w:rsidP="00E77B8B">
      <w:pPr>
        <w:pStyle w:val="ListParagraph"/>
        <w:rPr>
          <w:rFonts w:ascii="Arial" w:hAnsi="Arial" w:cs="Arial"/>
        </w:rPr>
      </w:pPr>
    </w:p>
    <w:p w:rsidR="00E77B8B" w:rsidRDefault="00E77B8B" w:rsidP="00E77B8B">
      <w:pPr>
        <w:pStyle w:val="Tit"/>
        <w:shd w:val="pct10" w:color="auto" w:fill="auto"/>
        <w:tabs>
          <w:tab w:val="left" w:pos="7540"/>
        </w:tabs>
        <w:spacing w:after="0"/>
        <w:ind w:left="0" w:right="65" w:firstLine="0"/>
        <w:rPr>
          <w:b w:val="0"/>
          <w:bCs/>
          <w:color w:val="auto"/>
          <w:sz w:val="24"/>
          <w:szCs w:val="24"/>
        </w:rPr>
      </w:pPr>
      <w:r>
        <w:rPr>
          <w:bCs/>
          <w:color w:val="auto"/>
          <w:sz w:val="24"/>
          <w:szCs w:val="24"/>
        </w:rPr>
        <w:t>ACADEMIC QUALIFICATION</w:t>
      </w:r>
      <w:r>
        <w:rPr>
          <w:b w:val="0"/>
          <w:bCs/>
          <w:color w:val="auto"/>
          <w:sz w:val="24"/>
          <w:szCs w:val="24"/>
        </w:rPr>
        <w:t>:</w:t>
      </w:r>
    </w:p>
    <w:p w:rsidR="00E77B8B" w:rsidRDefault="00E77B8B" w:rsidP="00E77B8B">
      <w:pPr>
        <w:ind w:left="810"/>
        <w:jc w:val="both"/>
        <w:rPr>
          <w:sz w:val="22"/>
          <w:szCs w:val="22"/>
          <w:lang w:bidi="ml-IN"/>
        </w:rPr>
      </w:pPr>
    </w:p>
    <w:p w:rsidR="00E77B8B" w:rsidRDefault="00E77B8B" w:rsidP="00E77B8B">
      <w:pPr>
        <w:widowControl w:val="0"/>
        <w:autoSpaceDE w:val="0"/>
        <w:autoSpaceDN w:val="0"/>
        <w:adjustRightInd w:val="0"/>
        <w:spacing w:line="237" w:lineRule="auto"/>
        <w:ind w:left="360"/>
      </w:pPr>
      <w:r>
        <w:rPr>
          <w:b/>
          <w:bCs/>
        </w:rPr>
        <w:t>BACHELOR DEGREE (2010-2014)</w:t>
      </w:r>
    </w:p>
    <w:p w:rsidR="00E77B8B" w:rsidRDefault="00E77B8B" w:rsidP="00E77B8B">
      <w:pPr>
        <w:widowControl w:val="0"/>
        <w:autoSpaceDE w:val="0"/>
        <w:autoSpaceDN w:val="0"/>
        <w:adjustRightInd w:val="0"/>
        <w:spacing w:line="37" w:lineRule="exact"/>
      </w:pPr>
    </w:p>
    <w:tbl>
      <w:tblPr>
        <w:tblW w:w="0" w:type="auto"/>
        <w:tblInd w:w="360" w:type="dxa"/>
        <w:tblLayout w:type="fixed"/>
        <w:tblCellMar>
          <w:left w:w="0" w:type="dxa"/>
          <w:right w:w="0" w:type="dxa"/>
        </w:tblCellMar>
        <w:tblLook w:val="04A0" w:firstRow="1" w:lastRow="0" w:firstColumn="1" w:lastColumn="0" w:noHBand="0" w:noVBand="1"/>
      </w:tblPr>
      <w:tblGrid>
        <w:gridCol w:w="1100"/>
        <w:gridCol w:w="100"/>
        <w:gridCol w:w="1080"/>
        <w:gridCol w:w="1120"/>
        <w:gridCol w:w="4940"/>
      </w:tblGrid>
      <w:tr w:rsidR="00E77B8B" w:rsidTr="00E77B8B">
        <w:trPr>
          <w:trHeight w:val="22"/>
        </w:trPr>
        <w:tc>
          <w:tcPr>
            <w:tcW w:w="1100" w:type="dxa"/>
            <w:shd w:val="clear" w:color="auto" w:fill="9BBB59"/>
            <w:vAlign w:val="bottom"/>
          </w:tcPr>
          <w:p w:rsidR="00E77B8B" w:rsidRDefault="00E77B8B">
            <w:pPr>
              <w:widowControl w:val="0"/>
              <w:autoSpaceDE w:val="0"/>
              <w:autoSpaceDN w:val="0"/>
              <w:adjustRightInd w:val="0"/>
              <w:spacing w:line="20" w:lineRule="exact"/>
              <w:rPr>
                <w:sz w:val="2"/>
                <w:szCs w:val="2"/>
              </w:rPr>
            </w:pPr>
          </w:p>
        </w:tc>
        <w:tc>
          <w:tcPr>
            <w:tcW w:w="100" w:type="dxa"/>
            <w:shd w:val="clear" w:color="auto" w:fill="9BBB59"/>
            <w:vAlign w:val="bottom"/>
          </w:tcPr>
          <w:p w:rsidR="00E77B8B" w:rsidRDefault="00E77B8B">
            <w:pPr>
              <w:widowControl w:val="0"/>
              <w:autoSpaceDE w:val="0"/>
              <w:autoSpaceDN w:val="0"/>
              <w:adjustRightInd w:val="0"/>
              <w:spacing w:line="20" w:lineRule="exact"/>
              <w:rPr>
                <w:sz w:val="2"/>
                <w:szCs w:val="2"/>
              </w:rPr>
            </w:pPr>
          </w:p>
        </w:tc>
        <w:tc>
          <w:tcPr>
            <w:tcW w:w="1080" w:type="dxa"/>
            <w:shd w:val="clear" w:color="auto" w:fill="9BBB59"/>
            <w:vAlign w:val="bottom"/>
          </w:tcPr>
          <w:p w:rsidR="00E77B8B" w:rsidRDefault="00E77B8B">
            <w:pPr>
              <w:widowControl w:val="0"/>
              <w:autoSpaceDE w:val="0"/>
              <w:autoSpaceDN w:val="0"/>
              <w:adjustRightInd w:val="0"/>
              <w:spacing w:line="20" w:lineRule="exact"/>
              <w:rPr>
                <w:sz w:val="2"/>
                <w:szCs w:val="2"/>
              </w:rPr>
            </w:pPr>
          </w:p>
        </w:tc>
        <w:tc>
          <w:tcPr>
            <w:tcW w:w="1120" w:type="dxa"/>
            <w:shd w:val="clear" w:color="auto" w:fill="9BBB59"/>
            <w:vAlign w:val="bottom"/>
          </w:tcPr>
          <w:p w:rsidR="00E77B8B" w:rsidRDefault="00E77B8B">
            <w:pPr>
              <w:widowControl w:val="0"/>
              <w:autoSpaceDE w:val="0"/>
              <w:autoSpaceDN w:val="0"/>
              <w:adjustRightInd w:val="0"/>
              <w:spacing w:line="20" w:lineRule="exact"/>
              <w:rPr>
                <w:sz w:val="2"/>
                <w:szCs w:val="2"/>
              </w:rPr>
            </w:pPr>
          </w:p>
        </w:tc>
        <w:tc>
          <w:tcPr>
            <w:tcW w:w="4940" w:type="dxa"/>
            <w:vAlign w:val="bottom"/>
          </w:tcPr>
          <w:p w:rsidR="00E77B8B" w:rsidRDefault="00E77B8B">
            <w:pPr>
              <w:widowControl w:val="0"/>
              <w:autoSpaceDE w:val="0"/>
              <w:autoSpaceDN w:val="0"/>
              <w:adjustRightInd w:val="0"/>
              <w:spacing w:line="20" w:lineRule="exact"/>
              <w:rPr>
                <w:sz w:val="2"/>
                <w:szCs w:val="2"/>
              </w:rPr>
            </w:pPr>
          </w:p>
        </w:tc>
      </w:tr>
      <w:tr w:rsidR="00E77B8B" w:rsidTr="00E77B8B">
        <w:trPr>
          <w:trHeight w:val="243"/>
        </w:trPr>
        <w:tc>
          <w:tcPr>
            <w:tcW w:w="1200" w:type="dxa"/>
            <w:gridSpan w:val="2"/>
            <w:vAlign w:val="bottom"/>
            <w:hideMark/>
          </w:tcPr>
          <w:p w:rsidR="00E77B8B" w:rsidRDefault="00E77B8B">
            <w:pPr>
              <w:widowControl w:val="0"/>
              <w:autoSpaceDE w:val="0"/>
              <w:autoSpaceDN w:val="0"/>
              <w:adjustRightInd w:val="0"/>
              <w:spacing w:line="243" w:lineRule="exact"/>
            </w:pPr>
            <w:r>
              <w:t>Branch</w:t>
            </w:r>
          </w:p>
        </w:tc>
        <w:tc>
          <w:tcPr>
            <w:tcW w:w="1080" w:type="dxa"/>
            <w:vAlign w:val="bottom"/>
            <w:hideMark/>
          </w:tcPr>
          <w:p w:rsidR="00E77B8B" w:rsidRDefault="00E77B8B">
            <w:pPr>
              <w:widowControl w:val="0"/>
              <w:autoSpaceDE w:val="0"/>
              <w:autoSpaceDN w:val="0"/>
              <w:adjustRightInd w:val="0"/>
              <w:spacing w:line="243" w:lineRule="exact"/>
              <w:ind w:left="960"/>
            </w:pPr>
            <w:r>
              <w:t>:</w:t>
            </w:r>
          </w:p>
        </w:tc>
        <w:tc>
          <w:tcPr>
            <w:tcW w:w="6060" w:type="dxa"/>
            <w:gridSpan w:val="2"/>
            <w:vAlign w:val="bottom"/>
            <w:hideMark/>
          </w:tcPr>
          <w:p w:rsidR="00E77B8B" w:rsidRDefault="00E77B8B">
            <w:pPr>
              <w:widowControl w:val="0"/>
              <w:autoSpaceDE w:val="0"/>
              <w:autoSpaceDN w:val="0"/>
              <w:adjustRightInd w:val="0"/>
              <w:spacing w:line="243" w:lineRule="exact"/>
              <w:ind w:left="80"/>
            </w:pPr>
            <w:r>
              <w:t>Mechanical Engineering</w:t>
            </w:r>
          </w:p>
        </w:tc>
      </w:tr>
      <w:tr w:rsidR="00E77B8B" w:rsidTr="00E77B8B">
        <w:trPr>
          <w:trHeight w:val="263"/>
        </w:trPr>
        <w:tc>
          <w:tcPr>
            <w:tcW w:w="1200" w:type="dxa"/>
            <w:gridSpan w:val="2"/>
            <w:vAlign w:val="bottom"/>
            <w:hideMark/>
          </w:tcPr>
          <w:p w:rsidR="00E77B8B" w:rsidRDefault="00E77B8B">
            <w:pPr>
              <w:widowControl w:val="0"/>
              <w:autoSpaceDE w:val="0"/>
              <w:autoSpaceDN w:val="0"/>
              <w:adjustRightInd w:val="0"/>
              <w:spacing w:line="262" w:lineRule="exact"/>
            </w:pPr>
            <w:r>
              <w:t>Institution</w:t>
            </w:r>
          </w:p>
        </w:tc>
        <w:tc>
          <w:tcPr>
            <w:tcW w:w="1080" w:type="dxa"/>
            <w:vAlign w:val="bottom"/>
            <w:hideMark/>
          </w:tcPr>
          <w:p w:rsidR="00E77B8B" w:rsidRDefault="00E77B8B">
            <w:pPr>
              <w:widowControl w:val="0"/>
              <w:autoSpaceDE w:val="0"/>
              <w:autoSpaceDN w:val="0"/>
              <w:adjustRightInd w:val="0"/>
              <w:spacing w:line="262" w:lineRule="exact"/>
              <w:ind w:left="960"/>
            </w:pPr>
            <w:r>
              <w:t>:</w:t>
            </w:r>
          </w:p>
        </w:tc>
        <w:tc>
          <w:tcPr>
            <w:tcW w:w="6060" w:type="dxa"/>
            <w:gridSpan w:val="2"/>
            <w:vAlign w:val="bottom"/>
            <w:hideMark/>
          </w:tcPr>
          <w:p w:rsidR="00E77B8B" w:rsidRDefault="00E77B8B">
            <w:pPr>
              <w:widowControl w:val="0"/>
              <w:autoSpaceDE w:val="0"/>
              <w:autoSpaceDN w:val="0"/>
              <w:adjustRightInd w:val="0"/>
              <w:spacing w:line="262" w:lineRule="exact"/>
              <w:ind w:left="60"/>
            </w:pPr>
            <w:r>
              <w:rPr>
                <w:w w:val="99"/>
              </w:rPr>
              <w:t xml:space="preserve">SRS College Of Engineering &amp; </w:t>
            </w:r>
            <w:proofErr w:type="spellStart"/>
            <w:r>
              <w:rPr>
                <w:w w:val="99"/>
              </w:rPr>
              <w:t>Technology,Salem,Tamilnadu</w:t>
            </w:r>
            <w:proofErr w:type="spellEnd"/>
          </w:p>
        </w:tc>
      </w:tr>
      <w:tr w:rsidR="00E77B8B" w:rsidTr="00E77B8B">
        <w:trPr>
          <w:trHeight w:val="269"/>
        </w:trPr>
        <w:tc>
          <w:tcPr>
            <w:tcW w:w="1200" w:type="dxa"/>
            <w:gridSpan w:val="2"/>
            <w:vAlign w:val="bottom"/>
            <w:hideMark/>
          </w:tcPr>
          <w:p w:rsidR="00E77B8B" w:rsidRDefault="00E77B8B">
            <w:pPr>
              <w:widowControl w:val="0"/>
              <w:autoSpaceDE w:val="0"/>
              <w:autoSpaceDN w:val="0"/>
              <w:adjustRightInd w:val="0"/>
              <w:spacing w:line="268" w:lineRule="exact"/>
            </w:pPr>
            <w:r>
              <w:t>University</w:t>
            </w:r>
          </w:p>
        </w:tc>
        <w:tc>
          <w:tcPr>
            <w:tcW w:w="1080" w:type="dxa"/>
            <w:vAlign w:val="bottom"/>
            <w:hideMark/>
          </w:tcPr>
          <w:p w:rsidR="00E77B8B" w:rsidRDefault="00E77B8B">
            <w:pPr>
              <w:widowControl w:val="0"/>
              <w:autoSpaceDE w:val="0"/>
              <w:autoSpaceDN w:val="0"/>
              <w:adjustRightInd w:val="0"/>
              <w:spacing w:line="268" w:lineRule="exact"/>
              <w:ind w:left="960"/>
            </w:pPr>
            <w:r>
              <w:t>:</w:t>
            </w:r>
          </w:p>
        </w:tc>
        <w:tc>
          <w:tcPr>
            <w:tcW w:w="6060" w:type="dxa"/>
            <w:gridSpan w:val="2"/>
            <w:vAlign w:val="bottom"/>
            <w:hideMark/>
          </w:tcPr>
          <w:p w:rsidR="00E77B8B" w:rsidRDefault="00E77B8B">
            <w:pPr>
              <w:widowControl w:val="0"/>
              <w:autoSpaceDE w:val="0"/>
              <w:autoSpaceDN w:val="0"/>
              <w:adjustRightInd w:val="0"/>
              <w:spacing w:line="268" w:lineRule="exact"/>
              <w:ind w:left="80"/>
            </w:pPr>
            <w:r>
              <w:t>Anna University Chennai</w:t>
            </w:r>
          </w:p>
        </w:tc>
      </w:tr>
      <w:tr w:rsidR="00E77B8B" w:rsidTr="00E77B8B">
        <w:trPr>
          <w:trHeight w:val="283"/>
        </w:trPr>
        <w:tc>
          <w:tcPr>
            <w:tcW w:w="1200" w:type="dxa"/>
            <w:gridSpan w:val="2"/>
            <w:vAlign w:val="bottom"/>
            <w:hideMark/>
          </w:tcPr>
          <w:p w:rsidR="00E77B8B" w:rsidRDefault="00E77B8B">
            <w:pPr>
              <w:widowControl w:val="0"/>
              <w:autoSpaceDE w:val="0"/>
              <w:autoSpaceDN w:val="0"/>
              <w:adjustRightInd w:val="0"/>
            </w:pPr>
            <w:r>
              <w:t>Percentage</w:t>
            </w:r>
          </w:p>
        </w:tc>
        <w:tc>
          <w:tcPr>
            <w:tcW w:w="1080" w:type="dxa"/>
            <w:vAlign w:val="bottom"/>
            <w:hideMark/>
          </w:tcPr>
          <w:p w:rsidR="00E77B8B" w:rsidRDefault="00E77B8B">
            <w:pPr>
              <w:widowControl w:val="0"/>
              <w:autoSpaceDE w:val="0"/>
              <w:autoSpaceDN w:val="0"/>
              <w:adjustRightInd w:val="0"/>
              <w:ind w:left="960"/>
            </w:pPr>
            <w:r>
              <w:t>:</w:t>
            </w:r>
          </w:p>
        </w:tc>
        <w:tc>
          <w:tcPr>
            <w:tcW w:w="1120" w:type="dxa"/>
            <w:vAlign w:val="bottom"/>
            <w:hideMark/>
          </w:tcPr>
          <w:p w:rsidR="00E77B8B" w:rsidRDefault="00E77B8B">
            <w:pPr>
              <w:widowControl w:val="0"/>
              <w:autoSpaceDE w:val="0"/>
              <w:autoSpaceDN w:val="0"/>
              <w:adjustRightInd w:val="0"/>
              <w:ind w:left="80"/>
            </w:pPr>
            <w:r>
              <w:rPr>
                <w:b/>
                <w:bCs/>
              </w:rPr>
              <w:t>71.3%</w:t>
            </w:r>
          </w:p>
        </w:tc>
        <w:tc>
          <w:tcPr>
            <w:tcW w:w="4940" w:type="dxa"/>
            <w:vAlign w:val="bottom"/>
          </w:tcPr>
          <w:p w:rsidR="00E77B8B" w:rsidRDefault="00E77B8B">
            <w:pPr>
              <w:widowControl w:val="0"/>
              <w:autoSpaceDE w:val="0"/>
              <w:autoSpaceDN w:val="0"/>
              <w:adjustRightInd w:val="0"/>
            </w:pPr>
          </w:p>
        </w:tc>
      </w:tr>
      <w:tr w:rsidR="00E77B8B" w:rsidTr="00E77B8B">
        <w:trPr>
          <w:trHeight w:val="530"/>
        </w:trPr>
        <w:tc>
          <w:tcPr>
            <w:tcW w:w="1100" w:type="dxa"/>
            <w:tcBorders>
              <w:top w:val="nil"/>
              <w:left w:val="nil"/>
              <w:bottom w:val="single" w:sz="8" w:space="0" w:color="9BBB59"/>
              <w:right w:val="nil"/>
            </w:tcBorders>
            <w:vAlign w:val="bottom"/>
            <w:hideMark/>
          </w:tcPr>
          <w:p w:rsidR="00E77B8B" w:rsidRDefault="00E77B8B">
            <w:pPr>
              <w:widowControl w:val="0"/>
              <w:autoSpaceDE w:val="0"/>
              <w:autoSpaceDN w:val="0"/>
              <w:adjustRightInd w:val="0"/>
              <w:spacing w:line="252" w:lineRule="exact"/>
            </w:pPr>
            <w:r>
              <w:rPr>
                <w:b/>
                <w:bCs/>
                <w:w w:val="98"/>
              </w:rPr>
              <w:t xml:space="preserve">HSC (2010          </w:t>
            </w:r>
          </w:p>
        </w:tc>
        <w:tc>
          <w:tcPr>
            <w:tcW w:w="100" w:type="dxa"/>
            <w:vAlign w:val="bottom"/>
            <w:hideMark/>
          </w:tcPr>
          <w:p w:rsidR="00E77B8B" w:rsidRDefault="00E77B8B">
            <w:pPr>
              <w:widowControl w:val="0"/>
              <w:autoSpaceDE w:val="0"/>
              <w:autoSpaceDN w:val="0"/>
              <w:adjustRightInd w:val="0"/>
            </w:pPr>
            <w:r>
              <w:t>)</w:t>
            </w:r>
          </w:p>
        </w:tc>
        <w:tc>
          <w:tcPr>
            <w:tcW w:w="1080" w:type="dxa"/>
            <w:vAlign w:val="bottom"/>
          </w:tcPr>
          <w:p w:rsidR="00E77B8B" w:rsidRDefault="00E77B8B">
            <w:pPr>
              <w:widowControl w:val="0"/>
              <w:autoSpaceDE w:val="0"/>
              <w:autoSpaceDN w:val="0"/>
              <w:adjustRightInd w:val="0"/>
            </w:pPr>
          </w:p>
        </w:tc>
        <w:tc>
          <w:tcPr>
            <w:tcW w:w="1120" w:type="dxa"/>
            <w:vAlign w:val="bottom"/>
          </w:tcPr>
          <w:p w:rsidR="00E77B8B" w:rsidRDefault="00E77B8B">
            <w:pPr>
              <w:widowControl w:val="0"/>
              <w:autoSpaceDE w:val="0"/>
              <w:autoSpaceDN w:val="0"/>
              <w:adjustRightInd w:val="0"/>
            </w:pPr>
          </w:p>
        </w:tc>
        <w:tc>
          <w:tcPr>
            <w:tcW w:w="4940" w:type="dxa"/>
            <w:vAlign w:val="bottom"/>
          </w:tcPr>
          <w:p w:rsidR="00E77B8B" w:rsidRDefault="00E77B8B">
            <w:pPr>
              <w:widowControl w:val="0"/>
              <w:autoSpaceDE w:val="0"/>
              <w:autoSpaceDN w:val="0"/>
              <w:adjustRightInd w:val="0"/>
            </w:pPr>
          </w:p>
        </w:tc>
      </w:tr>
      <w:tr w:rsidR="00E77B8B" w:rsidTr="00E77B8B">
        <w:trPr>
          <w:trHeight w:val="264"/>
        </w:trPr>
        <w:tc>
          <w:tcPr>
            <w:tcW w:w="1200" w:type="dxa"/>
            <w:gridSpan w:val="2"/>
            <w:vAlign w:val="bottom"/>
            <w:hideMark/>
          </w:tcPr>
          <w:p w:rsidR="00E77B8B" w:rsidRDefault="00E77B8B">
            <w:pPr>
              <w:widowControl w:val="0"/>
              <w:autoSpaceDE w:val="0"/>
              <w:autoSpaceDN w:val="0"/>
              <w:adjustRightInd w:val="0"/>
              <w:spacing w:line="263" w:lineRule="exact"/>
            </w:pPr>
            <w:r>
              <w:t>Institution</w:t>
            </w:r>
          </w:p>
        </w:tc>
        <w:tc>
          <w:tcPr>
            <w:tcW w:w="7140" w:type="dxa"/>
            <w:gridSpan w:val="3"/>
            <w:vAlign w:val="bottom"/>
            <w:hideMark/>
          </w:tcPr>
          <w:p w:rsidR="00E77B8B" w:rsidRDefault="00E77B8B">
            <w:pPr>
              <w:widowControl w:val="0"/>
              <w:autoSpaceDE w:val="0"/>
              <w:autoSpaceDN w:val="0"/>
              <w:adjustRightInd w:val="0"/>
              <w:spacing w:line="261" w:lineRule="exact"/>
              <w:ind w:left="960"/>
            </w:pPr>
            <w:r>
              <w:t>: St. Joseph</w:t>
            </w:r>
            <w:r>
              <w:rPr>
                <w:rFonts w:eastAsia="MS Mincho"/>
              </w:rPr>
              <w:t>‟</w:t>
            </w:r>
            <w:r>
              <w:t xml:space="preserve"> s EMHS </w:t>
            </w:r>
            <w:proofErr w:type="spellStart"/>
            <w:r>
              <w:t>School,Eravu,Kerala</w:t>
            </w:r>
            <w:proofErr w:type="spellEnd"/>
          </w:p>
        </w:tc>
      </w:tr>
      <w:tr w:rsidR="00E77B8B" w:rsidTr="00E77B8B">
        <w:trPr>
          <w:trHeight w:val="264"/>
        </w:trPr>
        <w:tc>
          <w:tcPr>
            <w:tcW w:w="1200" w:type="dxa"/>
            <w:gridSpan w:val="2"/>
            <w:vAlign w:val="bottom"/>
            <w:hideMark/>
          </w:tcPr>
          <w:p w:rsidR="00E77B8B" w:rsidRDefault="00E77B8B">
            <w:pPr>
              <w:widowControl w:val="0"/>
              <w:autoSpaceDE w:val="0"/>
              <w:autoSpaceDN w:val="0"/>
              <w:adjustRightInd w:val="0"/>
              <w:spacing w:line="263" w:lineRule="exact"/>
            </w:pPr>
            <w:r>
              <w:t>University</w:t>
            </w:r>
          </w:p>
        </w:tc>
        <w:tc>
          <w:tcPr>
            <w:tcW w:w="7140" w:type="dxa"/>
            <w:gridSpan w:val="3"/>
            <w:vAlign w:val="bottom"/>
            <w:hideMark/>
          </w:tcPr>
          <w:p w:rsidR="00E77B8B" w:rsidRDefault="00E77B8B">
            <w:pPr>
              <w:widowControl w:val="0"/>
              <w:autoSpaceDE w:val="0"/>
              <w:autoSpaceDN w:val="0"/>
              <w:adjustRightInd w:val="0"/>
              <w:spacing w:line="263" w:lineRule="exact"/>
              <w:ind w:left="960"/>
            </w:pPr>
            <w:r>
              <w:t>: State Board</w:t>
            </w:r>
          </w:p>
        </w:tc>
      </w:tr>
      <w:tr w:rsidR="00E77B8B" w:rsidTr="00E77B8B">
        <w:trPr>
          <w:trHeight w:val="278"/>
        </w:trPr>
        <w:tc>
          <w:tcPr>
            <w:tcW w:w="1200" w:type="dxa"/>
            <w:gridSpan w:val="2"/>
            <w:vAlign w:val="bottom"/>
            <w:hideMark/>
          </w:tcPr>
          <w:p w:rsidR="00E77B8B" w:rsidRDefault="00E77B8B">
            <w:pPr>
              <w:widowControl w:val="0"/>
              <w:autoSpaceDE w:val="0"/>
              <w:autoSpaceDN w:val="0"/>
              <w:adjustRightInd w:val="0"/>
              <w:spacing w:line="273" w:lineRule="exact"/>
            </w:pPr>
            <w:r>
              <w:t>Percentage</w:t>
            </w:r>
          </w:p>
        </w:tc>
        <w:tc>
          <w:tcPr>
            <w:tcW w:w="1080" w:type="dxa"/>
            <w:vAlign w:val="bottom"/>
            <w:hideMark/>
          </w:tcPr>
          <w:p w:rsidR="00E77B8B" w:rsidRDefault="00E77B8B">
            <w:pPr>
              <w:widowControl w:val="0"/>
              <w:autoSpaceDE w:val="0"/>
              <w:autoSpaceDN w:val="0"/>
              <w:adjustRightInd w:val="0"/>
              <w:spacing w:line="273" w:lineRule="exact"/>
              <w:ind w:left="960"/>
            </w:pPr>
            <w:r>
              <w:t>:</w:t>
            </w:r>
          </w:p>
        </w:tc>
        <w:tc>
          <w:tcPr>
            <w:tcW w:w="1120" w:type="dxa"/>
            <w:vAlign w:val="bottom"/>
            <w:hideMark/>
          </w:tcPr>
          <w:p w:rsidR="00E77B8B" w:rsidRDefault="00E77B8B">
            <w:pPr>
              <w:widowControl w:val="0"/>
              <w:autoSpaceDE w:val="0"/>
              <w:autoSpaceDN w:val="0"/>
              <w:adjustRightInd w:val="0"/>
              <w:ind w:left="80"/>
            </w:pPr>
            <w:r>
              <w:rPr>
                <w:b/>
                <w:bCs/>
              </w:rPr>
              <w:t>63%</w:t>
            </w:r>
          </w:p>
        </w:tc>
        <w:tc>
          <w:tcPr>
            <w:tcW w:w="4940" w:type="dxa"/>
            <w:vAlign w:val="bottom"/>
          </w:tcPr>
          <w:p w:rsidR="00E77B8B" w:rsidRDefault="00E77B8B">
            <w:pPr>
              <w:widowControl w:val="0"/>
              <w:autoSpaceDE w:val="0"/>
              <w:autoSpaceDN w:val="0"/>
              <w:adjustRightInd w:val="0"/>
            </w:pPr>
          </w:p>
        </w:tc>
      </w:tr>
      <w:tr w:rsidR="00E77B8B" w:rsidTr="00E77B8B">
        <w:trPr>
          <w:trHeight w:val="513"/>
        </w:trPr>
        <w:tc>
          <w:tcPr>
            <w:tcW w:w="1200" w:type="dxa"/>
            <w:gridSpan w:val="2"/>
            <w:tcBorders>
              <w:top w:val="nil"/>
              <w:left w:val="nil"/>
              <w:bottom w:val="single" w:sz="8" w:space="0" w:color="9BBB59"/>
              <w:right w:val="nil"/>
            </w:tcBorders>
            <w:vAlign w:val="bottom"/>
            <w:hideMark/>
          </w:tcPr>
          <w:p w:rsidR="00E77B8B" w:rsidRDefault="00E77B8B">
            <w:pPr>
              <w:widowControl w:val="0"/>
              <w:autoSpaceDE w:val="0"/>
              <w:autoSpaceDN w:val="0"/>
              <w:adjustRightInd w:val="0"/>
              <w:spacing w:line="252" w:lineRule="exact"/>
              <w:rPr>
                <w:b/>
              </w:rPr>
            </w:pPr>
            <w:r>
              <w:rPr>
                <w:b/>
              </w:rPr>
              <w:t>SSLC(2008</w:t>
            </w:r>
          </w:p>
        </w:tc>
        <w:tc>
          <w:tcPr>
            <w:tcW w:w="1080" w:type="dxa"/>
            <w:vAlign w:val="bottom"/>
          </w:tcPr>
          <w:p w:rsidR="00E77B8B" w:rsidRDefault="00E77B8B">
            <w:pPr>
              <w:widowControl w:val="0"/>
              <w:autoSpaceDE w:val="0"/>
              <w:autoSpaceDN w:val="0"/>
              <w:adjustRightInd w:val="0"/>
            </w:pPr>
          </w:p>
        </w:tc>
        <w:tc>
          <w:tcPr>
            <w:tcW w:w="1120" w:type="dxa"/>
            <w:vAlign w:val="bottom"/>
          </w:tcPr>
          <w:p w:rsidR="00E77B8B" w:rsidRDefault="00E77B8B">
            <w:pPr>
              <w:widowControl w:val="0"/>
              <w:autoSpaceDE w:val="0"/>
              <w:autoSpaceDN w:val="0"/>
              <w:adjustRightInd w:val="0"/>
            </w:pPr>
          </w:p>
        </w:tc>
        <w:tc>
          <w:tcPr>
            <w:tcW w:w="4940" w:type="dxa"/>
            <w:vAlign w:val="bottom"/>
          </w:tcPr>
          <w:p w:rsidR="00E77B8B" w:rsidRDefault="00E77B8B">
            <w:pPr>
              <w:widowControl w:val="0"/>
              <w:autoSpaceDE w:val="0"/>
              <w:autoSpaceDN w:val="0"/>
              <w:adjustRightInd w:val="0"/>
            </w:pPr>
          </w:p>
        </w:tc>
      </w:tr>
      <w:tr w:rsidR="00E77B8B" w:rsidTr="00E77B8B">
        <w:trPr>
          <w:trHeight w:val="262"/>
        </w:trPr>
        <w:tc>
          <w:tcPr>
            <w:tcW w:w="1200" w:type="dxa"/>
            <w:gridSpan w:val="2"/>
            <w:vAlign w:val="bottom"/>
            <w:hideMark/>
          </w:tcPr>
          <w:p w:rsidR="00E77B8B" w:rsidRDefault="00E77B8B">
            <w:pPr>
              <w:widowControl w:val="0"/>
              <w:autoSpaceDE w:val="0"/>
              <w:autoSpaceDN w:val="0"/>
              <w:adjustRightInd w:val="0"/>
              <w:spacing w:line="261" w:lineRule="exact"/>
            </w:pPr>
            <w:r>
              <w:t>Institution</w:t>
            </w:r>
          </w:p>
        </w:tc>
        <w:tc>
          <w:tcPr>
            <w:tcW w:w="7140" w:type="dxa"/>
            <w:gridSpan w:val="3"/>
            <w:vAlign w:val="bottom"/>
            <w:hideMark/>
          </w:tcPr>
          <w:p w:rsidR="00E77B8B" w:rsidRDefault="00E77B8B">
            <w:pPr>
              <w:widowControl w:val="0"/>
              <w:autoSpaceDE w:val="0"/>
              <w:autoSpaceDN w:val="0"/>
              <w:adjustRightInd w:val="0"/>
              <w:spacing w:line="261" w:lineRule="exact"/>
              <w:ind w:left="960"/>
            </w:pPr>
            <w:r>
              <w:t xml:space="preserve">: St. Aloysius Higher Sec </w:t>
            </w:r>
            <w:proofErr w:type="spellStart"/>
            <w:r>
              <w:t>School,Elthuruth,Kerala</w:t>
            </w:r>
            <w:proofErr w:type="spellEnd"/>
          </w:p>
        </w:tc>
      </w:tr>
      <w:tr w:rsidR="00E77B8B" w:rsidTr="00E77B8B">
        <w:trPr>
          <w:trHeight w:val="263"/>
        </w:trPr>
        <w:tc>
          <w:tcPr>
            <w:tcW w:w="1200" w:type="dxa"/>
            <w:gridSpan w:val="2"/>
            <w:vAlign w:val="bottom"/>
            <w:hideMark/>
          </w:tcPr>
          <w:p w:rsidR="00E77B8B" w:rsidRDefault="00E77B8B">
            <w:pPr>
              <w:widowControl w:val="0"/>
              <w:autoSpaceDE w:val="0"/>
              <w:autoSpaceDN w:val="0"/>
              <w:adjustRightInd w:val="0"/>
              <w:spacing w:line="262" w:lineRule="exact"/>
            </w:pPr>
            <w:r>
              <w:t>Board</w:t>
            </w:r>
          </w:p>
        </w:tc>
        <w:tc>
          <w:tcPr>
            <w:tcW w:w="7140" w:type="dxa"/>
            <w:gridSpan w:val="3"/>
            <w:vAlign w:val="bottom"/>
            <w:hideMark/>
          </w:tcPr>
          <w:p w:rsidR="00E77B8B" w:rsidRDefault="00E77B8B">
            <w:pPr>
              <w:widowControl w:val="0"/>
              <w:autoSpaceDE w:val="0"/>
              <w:autoSpaceDN w:val="0"/>
              <w:adjustRightInd w:val="0"/>
              <w:spacing w:line="262" w:lineRule="exact"/>
              <w:ind w:left="960"/>
            </w:pPr>
            <w:r>
              <w:t>: State Board</w:t>
            </w:r>
          </w:p>
        </w:tc>
      </w:tr>
      <w:tr w:rsidR="00E77B8B" w:rsidTr="00E77B8B">
        <w:trPr>
          <w:trHeight w:val="281"/>
        </w:trPr>
        <w:tc>
          <w:tcPr>
            <w:tcW w:w="1200" w:type="dxa"/>
            <w:gridSpan w:val="2"/>
            <w:vAlign w:val="bottom"/>
            <w:hideMark/>
          </w:tcPr>
          <w:p w:rsidR="00E77B8B" w:rsidRDefault="00E77B8B">
            <w:pPr>
              <w:widowControl w:val="0"/>
              <w:autoSpaceDE w:val="0"/>
              <w:autoSpaceDN w:val="0"/>
              <w:adjustRightInd w:val="0"/>
            </w:pPr>
            <w:r>
              <w:t>Percentage</w:t>
            </w:r>
          </w:p>
        </w:tc>
        <w:tc>
          <w:tcPr>
            <w:tcW w:w="1080" w:type="dxa"/>
            <w:vAlign w:val="bottom"/>
            <w:hideMark/>
          </w:tcPr>
          <w:p w:rsidR="00E77B8B" w:rsidRDefault="00E77B8B">
            <w:pPr>
              <w:widowControl w:val="0"/>
              <w:autoSpaceDE w:val="0"/>
              <w:autoSpaceDN w:val="0"/>
              <w:adjustRightInd w:val="0"/>
              <w:ind w:left="960"/>
            </w:pPr>
            <w:r>
              <w:t>:</w:t>
            </w:r>
          </w:p>
        </w:tc>
        <w:tc>
          <w:tcPr>
            <w:tcW w:w="1120" w:type="dxa"/>
            <w:vAlign w:val="bottom"/>
            <w:hideMark/>
          </w:tcPr>
          <w:p w:rsidR="00E77B8B" w:rsidRDefault="00E77B8B">
            <w:pPr>
              <w:widowControl w:val="0"/>
              <w:autoSpaceDE w:val="0"/>
              <w:autoSpaceDN w:val="0"/>
              <w:adjustRightInd w:val="0"/>
              <w:ind w:left="80"/>
            </w:pPr>
            <w:r>
              <w:rPr>
                <w:b/>
                <w:bCs/>
              </w:rPr>
              <w:t>72%</w:t>
            </w:r>
          </w:p>
        </w:tc>
        <w:tc>
          <w:tcPr>
            <w:tcW w:w="4940" w:type="dxa"/>
            <w:vAlign w:val="bottom"/>
          </w:tcPr>
          <w:p w:rsidR="00E77B8B" w:rsidRDefault="00E77B8B">
            <w:pPr>
              <w:widowControl w:val="0"/>
              <w:autoSpaceDE w:val="0"/>
              <w:autoSpaceDN w:val="0"/>
              <w:adjustRightInd w:val="0"/>
            </w:pPr>
          </w:p>
        </w:tc>
      </w:tr>
      <w:tr w:rsidR="00E77B8B" w:rsidTr="00E77B8B">
        <w:trPr>
          <w:trHeight w:val="281"/>
        </w:trPr>
        <w:tc>
          <w:tcPr>
            <w:tcW w:w="1200" w:type="dxa"/>
            <w:gridSpan w:val="2"/>
            <w:vAlign w:val="bottom"/>
          </w:tcPr>
          <w:p w:rsidR="00E77B8B" w:rsidRDefault="00E77B8B">
            <w:pPr>
              <w:widowControl w:val="0"/>
              <w:autoSpaceDE w:val="0"/>
              <w:autoSpaceDN w:val="0"/>
              <w:adjustRightInd w:val="0"/>
            </w:pPr>
          </w:p>
        </w:tc>
        <w:tc>
          <w:tcPr>
            <w:tcW w:w="1080" w:type="dxa"/>
            <w:vAlign w:val="bottom"/>
          </w:tcPr>
          <w:p w:rsidR="00E77B8B" w:rsidRDefault="00E77B8B">
            <w:pPr>
              <w:widowControl w:val="0"/>
              <w:autoSpaceDE w:val="0"/>
              <w:autoSpaceDN w:val="0"/>
              <w:adjustRightInd w:val="0"/>
              <w:ind w:left="960"/>
            </w:pPr>
          </w:p>
        </w:tc>
        <w:tc>
          <w:tcPr>
            <w:tcW w:w="1120" w:type="dxa"/>
            <w:vAlign w:val="bottom"/>
          </w:tcPr>
          <w:p w:rsidR="00E77B8B" w:rsidRDefault="00E77B8B">
            <w:pPr>
              <w:widowControl w:val="0"/>
              <w:autoSpaceDE w:val="0"/>
              <w:autoSpaceDN w:val="0"/>
              <w:adjustRightInd w:val="0"/>
              <w:ind w:left="80"/>
              <w:rPr>
                <w:b/>
                <w:bCs/>
              </w:rPr>
            </w:pPr>
          </w:p>
        </w:tc>
        <w:tc>
          <w:tcPr>
            <w:tcW w:w="4940" w:type="dxa"/>
            <w:vAlign w:val="bottom"/>
          </w:tcPr>
          <w:p w:rsidR="00E77B8B" w:rsidRDefault="00E77B8B">
            <w:pPr>
              <w:widowControl w:val="0"/>
              <w:autoSpaceDE w:val="0"/>
              <w:autoSpaceDN w:val="0"/>
              <w:adjustRightInd w:val="0"/>
            </w:pPr>
          </w:p>
        </w:tc>
      </w:tr>
    </w:tbl>
    <w:p w:rsidR="00E77B8B" w:rsidRDefault="00E77B8B" w:rsidP="00E77B8B">
      <w:pPr>
        <w:tabs>
          <w:tab w:val="left" w:pos="3717"/>
        </w:tabs>
        <w:rPr>
          <w:bCs/>
          <w:sz w:val="22"/>
          <w:szCs w:val="22"/>
        </w:rPr>
      </w:pPr>
    </w:p>
    <w:p w:rsidR="00E77B8B" w:rsidRPr="00E77B8B" w:rsidRDefault="00E77B8B" w:rsidP="00E77B8B">
      <w:pPr>
        <w:pStyle w:val="Tit"/>
        <w:shd w:val="pct10" w:color="auto" w:fill="auto"/>
        <w:tabs>
          <w:tab w:val="left" w:pos="7540"/>
        </w:tabs>
        <w:spacing w:after="0"/>
        <w:ind w:left="0" w:right="65" w:firstLine="0"/>
        <w:rPr>
          <w:bCs/>
          <w:color w:val="auto"/>
          <w:sz w:val="24"/>
          <w:szCs w:val="24"/>
        </w:rPr>
      </w:pPr>
      <w:r>
        <w:rPr>
          <w:bCs/>
          <w:color w:val="auto"/>
          <w:sz w:val="24"/>
          <w:szCs w:val="24"/>
        </w:rPr>
        <w:lastRenderedPageBreak/>
        <w:t>PERSONAL DETAILS:</w:t>
      </w:r>
      <w:r>
        <w:rPr>
          <w:color w:val="auto"/>
          <w:sz w:val="24"/>
          <w:szCs w:val="24"/>
        </w:rPr>
        <w:tab/>
      </w:r>
    </w:p>
    <w:p w:rsidR="00E77B8B" w:rsidRDefault="00E77B8B" w:rsidP="00E77B8B">
      <w:pPr>
        <w:widowControl w:val="0"/>
        <w:tabs>
          <w:tab w:val="left" w:pos="3240"/>
          <w:tab w:val="left" w:pos="4140"/>
        </w:tabs>
        <w:ind w:left="630"/>
        <w:rPr>
          <w:sz w:val="25"/>
          <w:szCs w:val="25"/>
        </w:rPr>
      </w:pPr>
    </w:p>
    <w:p w:rsidR="00E77B8B" w:rsidRDefault="00E77B8B" w:rsidP="00E77B8B">
      <w:pPr>
        <w:widowControl w:val="0"/>
        <w:tabs>
          <w:tab w:val="left" w:pos="3240"/>
          <w:tab w:val="left" w:pos="4140"/>
        </w:tabs>
        <w:ind w:left="630"/>
        <w:rPr>
          <w:sz w:val="25"/>
          <w:szCs w:val="25"/>
        </w:rPr>
      </w:pPr>
      <w:r>
        <w:rPr>
          <w:sz w:val="25"/>
          <w:szCs w:val="25"/>
        </w:rPr>
        <w:t>Date of Birth</w:t>
      </w:r>
      <w:r>
        <w:rPr>
          <w:sz w:val="25"/>
          <w:szCs w:val="25"/>
        </w:rPr>
        <w:tab/>
      </w:r>
      <w:r>
        <w:rPr>
          <w:sz w:val="25"/>
          <w:szCs w:val="25"/>
        </w:rPr>
        <w:tab/>
        <w:t>:    08-02-1993</w:t>
      </w:r>
    </w:p>
    <w:p w:rsidR="00E77B8B" w:rsidRDefault="00E77B8B" w:rsidP="00E77B8B">
      <w:pPr>
        <w:keepNext/>
        <w:widowControl w:val="0"/>
        <w:tabs>
          <w:tab w:val="left" w:pos="3600"/>
          <w:tab w:val="left" w:pos="4140"/>
        </w:tabs>
        <w:ind w:left="630"/>
        <w:rPr>
          <w:sz w:val="25"/>
          <w:szCs w:val="25"/>
        </w:rPr>
      </w:pPr>
      <w:r>
        <w:rPr>
          <w:sz w:val="25"/>
          <w:szCs w:val="25"/>
        </w:rPr>
        <w:t>Sex</w:t>
      </w:r>
      <w:r>
        <w:rPr>
          <w:sz w:val="25"/>
          <w:szCs w:val="25"/>
        </w:rPr>
        <w:tab/>
      </w:r>
      <w:r>
        <w:rPr>
          <w:sz w:val="25"/>
          <w:szCs w:val="25"/>
        </w:rPr>
        <w:tab/>
        <w:t>:    Male</w:t>
      </w:r>
    </w:p>
    <w:p w:rsidR="00E77B8B" w:rsidRDefault="00E77B8B" w:rsidP="00E77B8B">
      <w:pPr>
        <w:keepNext/>
        <w:widowControl w:val="0"/>
        <w:tabs>
          <w:tab w:val="left" w:pos="3600"/>
          <w:tab w:val="left" w:pos="4140"/>
        </w:tabs>
        <w:ind w:left="630"/>
        <w:rPr>
          <w:sz w:val="25"/>
          <w:szCs w:val="25"/>
        </w:rPr>
      </w:pPr>
      <w:r>
        <w:rPr>
          <w:sz w:val="25"/>
          <w:szCs w:val="25"/>
        </w:rPr>
        <w:t>Nationality</w:t>
      </w:r>
      <w:r>
        <w:rPr>
          <w:sz w:val="25"/>
          <w:szCs w:val="25"/>
        </w:rPr>
        <w:tab/>
      </w:r>
      <w:r>
        <w:rPr>
          <w:sz w:val="25"/>
          <w:szCs w:val="25"/>
        </w:rPr>
        <w:tab/>
        <w:t>:    Indian</w:t>
      </w:r>
    </w:p>
    <w:p w:rsidR="00E77B8B" w:rsidRDefault="00E77B8B" w:rsidP="00E77B8B">
      <w:pPr>
        <w:widowControl w:val="0"/>
        <w:tabs>
          <w:tab w:val="left" w:pos="3600"/>
          <w:tab w:val="left" w:pos="4140"/>
        </w:tabs>
        <w:ind w:left="630"/>
        <w:rPr>
          <w:sz w:val="25"/>
          <w:szCs w:val="25"/>
        </w:rPr>
      </w:pPr>
      <w:r>
        <w:rPr>
          <w:sz w:val="25"/>
          <w:szCs w:val="25"/>
        </w:rPr>
        <w:t>Marital Status</w:t>
      </w:r>
      <w:r>
        <w:rPr>
          <w:sz w:val="25"/>
          <w:szCs w:val="25"/>
        </w:rPr>
        <w:tab/>
      </w:r>
      <w:r>
        <w:rPr>
          <w:sz w:val="25"/>
          <w:szCs w:val="25"/>
        </w:rPr>
        <w:tab/>
        <w:t>:    Single</w:t>
      </w:r>
    </w:p>
    <w:p w:rsidR="00E77B8B" w:rsidRDefault="00E77B8B" w:rsidP="00E77B8B">
      <w:pPr>
        <w:widowControl w:val="0"/>
        <w:tabs>
          <w:tab w:val="left" w:pos="3600"/>
          <w:tab w:val="left" w:pos="4140"/>
        </w:tabs>
        <w:ind w:left="630"/>
        <w:rPr>
          <w:sz w:val="25"/>
          <w:szCs w:val="25"/>
        </w:rPr>
      </w:pPr>
      <w:r>
        <w:rPr>
          <w:sz w:val="25"/>
          <w:szCs w:val="25"/>
        </w:rPr>
        <w:t>Linguistic Proficiency</w:t>
      </w:r>
      <w:r>
        <w:rPr>
          <w:sz w:val="25"/>
          <w:szCs w:val="25"/>
        </w:rPr>
        <w:tab/>
      </w:r>
      <w:r>
        <w:rPr>
          <w:sz w:val="25"/>
          <w:szCs w:val="25"/>
        </w:rPr>
        <w:tab/>
        <w:t xml:space="preserve">:    English, Hindi, Tamil, Malayalam. </w:t>
      </w:r>
    </w:p>
    <w:p w:rsidR="00E77B8B" w:rsidRDefault="00E77B8B" w:rsidP="00E77B8B">
      <w:pPr>
        <w:widowControl w:val="0"/>
        <w:tabs>
          <w:tab w:val="left" w:pos="3600"/>
          <w:tab w:val="left" w:pos="4140"/>
        </w:tabs>
        <w:ind w:left="630"/>
        <w:rPr>
          <w:sz w:val="25"/>
          <w:szCs w:val="25"/>
        </w:rPr>
      </w:pPr>
      <w:r>
        <w:rPr>
          <w:sz w:val="25"/>
          <w:szCs w:val="25"/>
        </w:rPr>
        <w:t>Visa Status                                      :    Business Visit (Entry Date 17</w:t>
      </w:r>
      <w:r>
        <w:rPr>
          <w:sz w:val="25"/>
          <w:szCs w:val="25"/>
          <w:vertAlign w:val="superscript"/>
        </w:rPr>
        <w:t>th</w:t>
      </w:r>
      <w:r>
        <w:rPr>
          <w:sz w:val="25"/>
          <w:szCs w:val="25"/>
        </w:rPr>
        <w:t xml:space="preserve"> November 2016</w:t>
      </w:r>
      <w:r>
        <w:rPr>
          <w:sz w:val="25"/>
          <w:szCs w:val="25"/>
        </w:rPr>
        <w:t>)</w:t>
      </w:r>
    </w:p>
    <w:p w:rsidR="00E77B8B" w:rsidRDefault="00E77B8B" w:rsidP="00E77B8B">
      <w:pPr>
        <w:pStyle w:val="Tit"/>
        <w:shd w:val="pct10" w:color="auto" w:fill="auto"/>
        <w:tabs>
          <w:tab w:val="left" w:pos="7540"/>
        </w:tabs>
        <w:spacing w:after="0"/>
        <w:ind w:left="0" w:right="65" w:firstLine="0"/>
        <w:rPr>
          <w:color w:val="auto"/>
          <w:sz w:val="24"/>
          <w:szCs w:val="24"/>
        </w:rPr>
      </w:pPr>
      <w:r>
        <w:rPr>
          <w:color w:val="auto"/>
          <w:sz w:val="24"/>
          <w:szCs w:val="24"/>
        </w:rPr>
        <w:t>PROFESSIONAL REFERENCE</w:t>
      </w:r>
    </w:p>
    <w:p w:rsidR="00E77B8B" w:rsidRDefault="00E77B8B" w:rsidP="00E77B8B">
      <w:pPr>
        <w:pStyle w:val="HTMLPreformatted"/>
        <w:spacing w:after="0" w:line="240" w:lineRule="auto"/>
        <w:ind w:left="0"/>
        <w:rPr>
          <w:rStyle w:val="HTMLTypewriter"/>
          <w:b/>
        </w:rPr>
      </w:pPr>
    </w:p>
    <w:p w:rsidR="00E77B8B" w:rsidRDefault="00E77B8B" w:rsidP="00E77B8B">
      <w:pPr>
        <w:widowControl w:val="0"/>
        <w:autoSpaceDE w:val="0"/>
        <w:autoSpaceDN w:val="0"/>
        <w:adjustRightInd w:val="0"/>
      </w:pPr>
      <w:proofErr w:type="spellStart"/>
      <w:r>
        <w:t>Geophy</w:t>
      </w:r>
      <w:proofErr w:type="spellEnd"/>
      <w:r>
        <w:t xml:space="preserve"> George: – Project Manager,</w:t>
      </w:r>
    </w:p>
    <w:p w:rsidR="00E77B8B" w:rsidRDefault="00E77B8B" w:rsidP="00E77B8B">
      <w:pPr>
        <w:widowControl w:val="0"/>
        <w:autoSpaceDE w:val="0"/>
        <w:autoSpaceDN w:val="0"/>
        <w:adjustRightInd w:val="0"/>
        <w:spacing w:line="139" w:lineRule="exact"/>
      </w:pPr>
    </w:p>
    <w:p w:rsidR="00E77B8B" w:rsidRDefault="00E77B8B" w:rsidP="00E77B8B">
      <w:pPr>
        <w:widowControl w:val="0"/>
        <w:autoSpaceDE w:val="0"/>
        <w:autoSpaceDN w:val="0"/>
        <w:adjustRightInd w:val="0"/>
      </w:pPr>
      <w:r>
        <w:t xml:space="preserve">Arctic Cooling Solutions India </w:t>
      </w:r>
      <w:proofErr w:type="spellStart"/>
      <w:r>
        <w:t>Pvt</w:t>
      </w:r>
      <w:proofErr w:type="spellEnd"/>
      <w:r>
        <w:t xml:space="preserve"> Ltd,</w:t>
      </w:r>
    </w:p>
    <w:p w:rsidR="00E77B8B" w:rsidRDefault="00E77B8B" w:rsidP="00E77B8B">
      <w:pPr>
        <w:widowControl w:val="0"/>
        <w:autoSpaceDE w:val="0"/>
        <w:autoSpaceDN w:val="0"/>
        <w:adjustRightInd w:val="0"/>
        <w:spacing w:line="137" w:lineRule="exact"/>
      </w:pPr>
    </w:p>
    <w:p w:rsidR="00E77B8B" w:rsidRDefault="00E77B8B" w:rsidP="00E77B8B">
      <w:pPr>
        <w:widowControl w:val="0"/>
        <w:autoSpaceDE w:val="0"/>
        <w:autoSpaceDN w:val="0"/>
        <w:adjustRightInd w:val="0"/>
      </w:pPr>
      <w:r>
        <w:t>Mob: +919846285811</w:t>
      </w:r>
    </w:p>
    <w:p w:rsidR="00E77B8B" w:rsidRDefault="00E77B8B" w:rsidP="00E77B8B">
      <w:pPr>
        <w:widowControl w:val="0"/>
        <w:tabs>
          <w:tab w:val="left" w:pos="3600"/>
          <w:tab w:val="left" w:pos="4140"/>
        </w:tabs>
        <w:ind w:left="630"/>
      </w:pPr>
    </w:p>
    <w:p w:rsidR="00E77B8B" w:rsidRDefault="00E77B8B" w:rsidP="00E77B8B">
      <w:pPr>
        <w:pStyle w:val="Tit"/>
        <w:shd w:val="pct10" w:color="auto" w:fill="auto"/>
        <w:tabs>
          <w:tab w:val="left" w:pos="7540"/>
        </w:tabs>
        <w:spacing w:after="0"/>
        <w:ind w:left="0" w:right="65" w:firstLine="0"/>
        <w:rPr>
          <w:b w:val="0"/>
          <w:color w:val="auto"/>
          <w:sz w:val="24"/>
          <w:szCs w:val="24"/>
        </w:rPr>
      </w:pPr>
      <w:r>
        <w:rPr>
          <w:color w:val="auto"/>
          <w:sz w:val="24"/>
          <w:szCs w:val="24"/>
        </w:rPr>
        <w:t>DECLARATION:</w:t>
      </w:r>
    </w:p>
    <w:p w:rsidR="00E77B8B" w:rsidRDefault="00E77B8B" w:rsidP="00E77B8B">
      <w:pPr>
        <w:pStyle w:val="HTMLPreformatted"/>
        <w:spacing w:after="0" w:line="240" w:lineRule="auto"/>
        <w:ind w:left="0"/>
        <w:rPr>
          <w:rStyle w:val="HTMLTypewriter"/>
        </w:rPr>
      </w:pPr>
    </w:p>
    <w:p w:rsidR="00E77B8B" w:rsidRDefault="00E77B8B" w:rsidP="00E77B8B">
      <w:pPr>
        <w:pStyle w:val="HTMLPreformatted"/>
        <w:spacing w:after="0" w:line="240" w:lineRule="auto"/>
        <w:ind w:left="0"/>
        <w:rPr>
          <w:rStyle w:val="HTMLTypewriter"/>
          <w:rFonts w:ascii="Calibri" w:hAnsi="Calibri" w:cs="Calibri"/>
          <w:color w:val="auto"/>
          <w:sz w:val="25"/>
          <w:szCs w:val="25"/>
        </w:rPr>
      </w:pPr>
      <w:r>
        <w:rPr>
          <w:rStyle w:val="HTMLTypewriter"/>
          <w:rFonts w:ascii="Calibri" w:hAnsi="Calibri" w:cs="Calibri"/>
          <w:color w:val="auto"/>
          <w:sz w:val="25"/>
          <w:szCs w:val="25"/>
        </w:rPr>
        <w:t>I hereby declare that the information provided is true to the best of my knowledge.</w:t>
      </w:r>
    </w:p>
    <w:p w:rsidR="00E77B8B" w:rsidRDefault="00E77B8B" w:rsidP="00E77B8B">
      <w:pPr>
        <w:pStyle w:val="HTMLPreformatted"/>
        <w:spacing w:after="0" w:line="240" w:lineRule="auto"/>
        <w:ind w:left="0"/>
        <w:rPr>
          <w:rStyle w:val="HTMLTypewriter"/>
          <w:rFonts w:ascii="Calibri" w:hAnsi="Calibri" w:cs="Calibri"/>
          <w:color w:val="auto"/>
          <w:sz w:val="22"/>
          <w:szCs w:val="22"/>
        </w:rPr>
      </w:pPr>
    </w:p>
    <w:p w:rsidR="00E77B8B" w:rsidRDefault="00E77B8B" w:rsidP="00E77B8B">
      <w:pPr>
        <w:rPr>
          <w:sz w:val="25"/>
          <w:szCs w:val="25"/>
        </w:rPr>
      </w:pPr>
      <w:r>
        <w:rPr>
          <w:rFonts w:cs="Calibri"/>
          <w:b/>
          <w:sz w:val="25"/>
          <w:szCs w:val="25"/>
        </w:rPr>
        <w:t>Place:</w:t>
      </w:r>
      <w:r>
        <w:rPr>
          <w:rFonts w:cs="Calibri"/>
          <w:sz w:val="25"/>
          <w:szCs w:val="25"/>
        </w:rPr>
        <w:t xml:space="preserve"> DOHA, QATAR                                    </w:t>
      </w:r>
      <w:r>
        <w:rPr>
          <w:rFonts w:cs="Calibri"/>
          <w:sz w:val="25"/>
          <w:szCs w:val="25"/>
        </w:rPr>
        <w:tab/>
      </w:r>
      <w:r>
        <w:rPr>
          <w:rFonts w:cs="Calibri"/>
          <w:sz w:val="25"/>
          <w:szCs w:val="25"/>
        </w:rPr>
        <w:tab/>
      </w:r>
      <w:r>
        <w:rPr>
          <w:rFonts w:cs="Calibri"/>
          <w:sz w:val="25"/>
          <w:szCs w:val="25"/>
        </w:rPr>
        <w:tab/>
      </w:r>
      <w:r>
        <w:rPr>
          <w:rFonts w:cs="Calibri"/>
          <w:sz w:val="25"/>
          <w:szCs w:val="25"/>
        </w:rPr>
        <w:tab/>
      </w:r>
      <w:r>
        <w:rPr>
          <w:rFonts w:cs="Calibri"/>
          <w:b/>
          <w:sz w:val="25"/>
          <w:szCs w:val="25"/>
        </w:rPr>
        <w:t>NAVIN JOY</w:t>
      </w:r>
    </w:p>
    <w:p w:rsidR="00E77B8B" w:rsidRDefault="00E77B8B" w:rsidP="00E77B8B">
      <w:pPr>
        <w:widowControl w:val="0"/>
        <w:tabs>
          <w:tab w:val="left" w:pos="3600"/>
          <w:tab w:val="left" w:pos="4140"/>
        </w:tabs>
      </w:pPr>
    </w:p>
    <w:p w:rsidR="00E77B8B" w:rsidRDefault="00E77B8B" w:rsidP="00E77B8B">
      <w:pPr>
        <w:jc w:val="center"/>
        <w:rPr>
          <w:lang w:val="en-IN" w:bidi="en-US"/>
        </w:rPr>
      </w:pPr>
    </w:p>
    <w:p w:rsidR="00E77B8B" w:rsidRDefault="00E77B8B" w:rsidP="00E77B8B">
      <w:pPr>
        <w:jc w:val="center"/>
        <w:rPr>
          <w:lang w:val="en-IN" w:bidi="en-US"/>
        </w:rPr>
      </w:pPr>
    </w:p>
    <w:p w:rsidR="00E77B8B" w:rsidRDefault="00E77B8B" w:rsidP="00E77B8B">
      <w:pPr>
        <w:jc w:val="center"/>
        <w:rPr>
          <w:lang w:val="en-IN" w:bidi="en-US"/>
        </w:rPr>
      </w:pPr>
    </w:p>
    <w:p w:rsidR="00E77B8B" w:rsidRDefault="00E77B8B" w:rsidP="00E77B8B">
      <w:pPr>
        <w:rPr>
          <w:lang w:val="en-IN" w:bidi="en-US"/>
        </w:rPr>
      </w:pPr>
    </w:p>
    <w:p w:rsidR="00E77B8B" w:rsidRDefault="00E77B8B" w:rsidP="00E77B8B">
      <w:pPr>
        <w:jc w:val="center"/>
        <w:rPr>
          <w:lang w:val="en-IN" w:bidi="en-US"/>
        </w:rPr>
      </w:pPr>
      <w:r>
        <w:rPr>
          <w:lang w:val="en-IN" w:bidi="en-US"/>
        </w:rPr>
        <w:t>@@@@@@@@@@@@@@@@@</w:t>
      </w:r>
    </w:p>
    <w:p w:rsidR="003C2C5A" w:rsidRDefault="003C2C5A"/>
    <w:sectPr w:rsidR="003C2C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ED" w:rsidRDefault="00212BED" w:rsidP="001C0892">
      <w:r>
        <w:separator/>
      </w:r>
    </w:p>
  </w:endnote>
  <w:endnote w:type="continuationSeparator" w:id="0">
    <w:p w:rsidR="00212BED" w:rsidRDefault="00212BED" w:rsidP="001C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enguiat Bk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ED" w:rsidRDefault="00212BED" w:rsidP="001C0892">
      <w:r>
        <w:separator/>
      </w:r>
    </w:p>
  </w:footnote>
  <w:footnote w:type="continuationSeparator" w:id="0">
    <w:p w:rsidR="00212BED" w:rsidRDefault="00212BED" w:rsidP="001C0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D6"/>
    <w:multiLevelType w:val="hybridMultilevel"/>
    <w:tmpl w:val="3F5C2F58"/>
    <w:lvl w:ilvl="0" w:tplc="04090009">
      <w:start w:val="1"/>
      <w:numFmt w:val="bullet"/>
      <w:lvlText w:val=""/>
      <w:lvlJc w:val="left"/>
      <w:pPr>
        <w:tabs>
          <w:tab w:val="num" w:pos="720"/>
        </w:tabs>
        <w:ind w:left="720" w:hanging="360"/>
      </w:pPr>
      <w:rPr>
        <w:rFonts w:ascii="Wingdings" w:hAnsi="Wingdings"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5F90"/>
    <w:multiLevelType w:val="hybridMultilevel"/>
    <w:tmpl w:val="C62872A0"/>
    <w:lvl w:ilvl="0" w:tplc="04090009">
      <w:start w:val="1"/>
      <w:numFmt w:val="bullet"/>
      <w:lvlText w:val=""/>
      <w:lvlJc w:val="left"/>
      <w:pPr>
        <w:tabs>
          <w:tab w:val="num" w:pos="720"/>
        </w:tabs>
        <w:ind w:left="720" w:hanging="360"/>
      </w:pPr>
      <w:rPr>
        <w:rFonts w:ascii="Wingdings" w:hAnsi="Wingdings"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40E428DC"/>
    <w:multiLevelType w:val="hybridMultilevel"/>
    <w:tmpl w:val="F57630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90"/>
    <w:rsid w:val="00172293"/>
    <w:rsid w:val="001C0892"/>
    <w:rsid w:val="00212BED"/>
    <w:rsid w:val="003C2C5A"/>
    <w:rsid w:val="00A50E90"/>
    <w:rsid w:val="00E77B8B"/>
    <w:rsid w:val="00FE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2FE4C-AFD1-4D99-8B17-035008B7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B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88" w:lineRule="auto"/>
      <w:ind w:left="2160"/>
    </w:pPr>
    <w:rPr>
      <w:rFonts w:ascii="Courier New" w:hAnsi="Courier New" w:cs="Courier New"/>
      <w:color w:val="5A5A5A"/>
      <w:sz w:val="20"/>
      <w:szCs w:val="20"/>
      <w:lang w:bidi="en-US"/>
    </w:rPr>
  </w:style>
  <w:style w:type="character" w:customStyle="1" w:styleId="HTMLPreformattedChar">
    <w:name w:val="HTML Preformatted Char"/>
    <w:basedOn w:val="DefaultParagraphFont"/>
    <w:link w:val="HTMLPreformatted"/>
    <w:uiPriority w:val="99"/>
    <w:semiHidden/>
    <w:rsid w:val="00E77B8B"/>
    <w:rPr>
      <w:rFonts w:ascii="Courier New" w:eastAsia="Times New Roman" w:hAnsi="Courier New" w:cs="Courier New"/>
      <w:color w:val="5A5A5A"/>
      <w:sz w:val="20"/>
      <w:szCs w:val="20"/>
      <w:lang w:bidi="en-US"/>
    </w:rPr>
  </w:style>
  <w:style w:type="character" w:styleId="HTMLTypewriter">
    <w:name w:val="HTML Typewriter"/>
    <w:uiPriority w:val="99"/>
    <w:semiHidden/>
    <w:unhideWhenUsed/>
    <w:rsid w:val="00E77B8B"/>
    <w:rPr>
      <w:rFonts w:ascii="Courier New" w:eastAsia="Times New Roman" w:hAnsi="Courier New" w:cs="Courier New" w:hint="default"/>
      <w:sz w:val="20"/>
      <w:szCs w:val="20"/>
    </w:rPr>
  </w:style>
  <w:style w:type="paragraph" w:styleId="Header">
    <w:name w:val="header"/>
    <w:basedOn w:val="Normal"/>
    <w:link w:val="HeaderChar"/>
    <w:uiPriority w:val="99"/>
    <w:unhideWhenUsed/>
    <w:rsid w:val="00E77B8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77B8B"/>
    <w:rPr>
      <w:rFonts w:ascii="Times New Roman" w:eastAsia="Times New Roman" w:hAnsi="Times New Roman" w:cs="Times New Roman"/>
      <w:sz w:val="24"/>
      <w:szCs w:val="24"/>
      <w:lang w:val="x-none" w:eastAsia="x-none"/>
    </w:rPr>
  </w:style>
  <w:style w:type="character" w:customStyle="1" w:styleId="NoSpacingChar">
    <w:name w:val="No Spacing Char"/>
    <w:link w:val="NoSpacing"/>
    <w:uiPriority w:val="1"/>
    <w:locked/>
    <w:rsid w:val="00E77B8B"/>
    <w:rPr>
      <w:rFonts w:ascii="Calibri" w:hAnsi="Calibri"/>
      <w:color w:val="5A5A5A"/>
      <w:lang w:bidi="en-US"/>
    </w:rPr>
  </w:style>
  <w:style w:type="paragraph" w:styleId="NoSpacing">
    <w:name w:val="No Spacing"/>
    <w:basedOn w:val="Normal"/>
    <w:link w:val="NoSpacingChar"/>
    <w:uiPriority w:val="1"/>
    <w:qFormat/>
    <w:rsid w:val="00E77B8B"/>
    <w:pPr>
      <w:ind w:left="2160"/>
    </w:pPr>
    <w:rPr>
      <w:rFonts w:ascii="Calibri" w:eastAsiaTheme="minorHAnsi" w:hAnsi="Calibri" w:cstheme="minorBidi"/>
      <w:color w:val="5A5A5A"/>
      <w:sz w:val="22"/>
      <w:szCs w:val="22"/>
      <w:lang w:bidi="en-US"/>
    </w:rPr>
  </w:style>
  <w:style w:type="paragraph" w:styleId="ListParagraph">
    <w:name w:val="List Paragraph"/>
    <w:basedOn w:val="Normal"/>
    <w:uiPriority w:val="34"/>
    <w:qFormat/>
    <w:rsid w:val="00E77B8B"/>
    <w:pPr>
      <w:ind w:left="720"/>
      <w:contextualSpacing/>
    </w:pPr>
  </w:style>
  <w:style w:type="character" w:customStyle="1" w:styleId="ContactInfoChar">
    <w:name w:val="Contact Info Char"/>
    <w:link w:val="ContactInfo"/>
    <w:locked/>
    <w:rsid w:val="00E77B8B"/>
    <w:rPr>
      <w:rFonts w:ascii="Trebuchet MS" w:eastAsia="Trebuchet MS" w:hAnsi="Trebuchet MS"/>
      <w:b/>
      <w:color w:val="403152"/>
    </w:rPr>
  </w:style>
  <w:style w:type="paragraph" w:customStyle="1" w:styleId="ContactInfo">
    <w:name w:val="Contact Info"/>
    <w:link w:val="ContactInfoChar"/>
    <w:qFormat/>
    <w:rsid w:val="00E77B8B"/>
    <w:pPr>
      <w:spacing w:after="0" w:line="240" w:lineRule="auto"/>
      <w:jc w:val="right"/>
    </w:pPr>
    <w:rPr>
      <w:rFonts w:ascii="Trebuchet MS" w:eastAsia="Trebuchet MS" w:hAnsi="Trebuchet MS"/>
      <w:b/>
      <w:color w:val="403152"/>
    </w:rPr>
  </w:style>
  <w:style w:type="character" w:customStyle="1" w:styleId="YourNameChar">
    <w:name w:val="Your Name Char"/>
    <w:link w:val="YourName"/>
    <w:locked/>
    <w:rsid w:val="00E77B8B"/>
    <w:rPr>
      <w:rFonts w:ascii="Trebuchet MS" w:hAnsi="Trebuchet MS"/>
      <w:b/>
      <w:bCs/>
      <w:caps/>
      <w:color w:val="000000"/>
      <w:spacing w:val="10"/>
      <w:sz w:val="28"/>
      <w:szCs w:val="28"/>
    </w:rPr>
  </w:style>
  <w:style w:type="paragraph" w:customStyle="1" w:styleId="YourName">
    <w:name w:val="Your Name"/>
    <w:link w:val="YourNameChar"/>
    <w:qFormat/>
    <w:rsid w:val="00E77B8B"/>
    <w:pPr>
      <w:keepNext/>
      <w:keepLines/>
      <w:tabs>
        <w:tab w:val="left" w:pos="8640"/>
      </w:tabs>
      <w:spacing w:before="480" w:after="40" w:line="264" w:lineRule="auto"/>
      <w:jc w:val="right"/>
      <w:outlineLvl w:val="0"/>
    </w:pPr>
    <w:rPr>
      <w:rFonts w:ascii="Trebuchet MS" w:hAnsi="Trebuchet MS"/>
      <w:b/>
      <w:bCs/>
      <w:caps/>
      <w:color w:val="000000"/>
      <w:spacing w:val="10"/>
      <w:sz w:val="28"/>
      <w:szCs w:val="28"/>
    </w:rPr>
  </w:style>
  <w:style w:type="paragraph" w:customStyle="1" w:styleId="Tit">
    <w:name w:val="Tit"/>
    <w:basedOn w:val="Normal"/>
    <w:rsid w:val="00E77B8B"/>
    <w:pPr>
      <w:pBdr>
        <w:bottom w:val="single" w:sz="6" w:space="2" w:color="auto"/>
      </w:pBdr>
      <w:shd w:val="pct5" w:color="auto" w:fill="auto"/>
      <w:spacing w:after="120" w:line="288" w:lineRule="auto"/>
      <w:ind w:left="851" w:hanging="851"/>
    </w:pPr>
    <w:rPr>
      <w:rFonts w:ascii="Calibri" w:hAnsi="Calibri"/>
      <w:b/>
      <w:color w:val="5A5A5A"/>
      <w:sz w:val="20"/>
      <w:szCs w:val="20"/>
      <w:lang w:val="en-IN" w:bidi="en-US"/>
    </w:rPr>
  </w:style>
  <w:style w:type="paragraph" w:styleId="Footer">
    <w:name w:val="footer"/>
    <w:basedOn w:val="Normal"/>
    <w:link w:val="FooterChar"/>
    <w:uiPriority w:val="99"/>
    <w:unhideWhenUsed/>
    <w:rsid w:val="001C0892"/>
    <w:pPr>
      <w:tabs>
        <w:tab w:val="center" w:pos="4680"/>
        <w:tab w:val="right" w:pos="9360"/>
      </w:tabs>
    </w:pPr>
  </w:style>
  <w:style w:type="character" w:customStyle="1" w:styleId="FooterChar">
    <w:name w:val="Footer Char"/>
    <w:basedOn w:val="DefaultParagraphFont"/>
    <w:link w:val="Footer"/>
    <w:uiPriority w:val="99"/>
    <w:rsid w:val="001C08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Binoy Sebastian</dc:creator>
  <cp:keywords/>
  <dc:description/>
  <cp:lastModifiedBy>Binoy Sebastian</cp:lastModifiedBy>
  <cp:revision>2</cp:revision>
  <dcterms:created xsi:type="dcterms:W3CDTF">2016-11-20T10:39:00Z</dcterms:created>
  <dcterms:modified xsi:type="dcterms:W3CDTF">2016-11-20T10:39:00Z</dcterms:modified>
</cp:coreProperties>
</file>