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86E2A" w14:textId="234B7948" w:rsidR="00D9661F" w:rsidRPr="00486CA3" w:rsidRDefault="00BD1051" w:rsidP="00433A84">
      <w:pPr>
        <w:widowControl w:val="0"/>
        <w:tabs>
          <w:tab w:val="left" w:pos="1377"/>
        </w:tabs>
        <w:rPr>
          <w:rFonts w:asciiTheme="minorHAnsi" w:hAnsiTheme="minorHAnsi" w:cs="Arial"/>
          <w:b/>
        </w:rPr>
      </w:pPr>
      <w:r w:rsidRPr="00BD1051">
        <w:rPr>
          <w:rFonts w:asciiTheme="minorHAnsi" w:hAnsiTheme="minorHAnsi" w:cs="Arial"/>
          <w:b/>
          <w:noProof/>
          <w:lang w:val="en-US"/>
        </w:rPr>
        <w:drawing>
          <wp:anchor distT="0" distB="0" distL="114300" distR="114300" simplePos="0" relativeHeight="251660288" behindDoc="0" locked="0" layoutInCell="1" allowOverlap="1" wp14:anchorId="3B87D80D" wp14:editId="30FCF749">
            <wp:simplePos x="0" y="0"/>
            <wp:positionH relativeFrom="margin">
              <wp:posOffset>5115560</wp:posOffset>
            </wp:positionH>
            <wp:positionV relativeFrom="margin">
              <wp:posOffset>-775335</wp:posOffset>
            </wp:positionV>
            <wp:extent cx="1143000"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1466850"/>
                    </a:xfrm>
                    <a:prstGeom prst="rect">
                      <a:avLst/>
                    </a:prstGeom>
                  </pic:spPr>
                </pic:pic>
              </a:graphicData>
            </a:graphic>
          </wp:anchor>
        </w:drawing>
      </w:r>
      <w:r w:rsidR="008C2474" w:rsidRPr="008C2474">
        <w:rPr>
          <w:rFonts w:asciiTheme="minorHAnsi" w:hAnsiTheme="minorHAnsi" w:cs="Arial"/>
        </w:rPr>
        <w:t xml:space="preserve">                   </w:t>
      </w:r>
      <w:r w:rsidR="00433A84">
        <w:rPr>
          <w:rFonts w:asciiTheme="minorHAnsi" w:hAnsiTheme="minorHAnsi" w:cs="Arial"/>
        </w:rPr>
        <w:tab/>
      </w:r>
    </w:p>
    <w:p w14:paraId="7E813C3B" w14:textId="77777777" w:rsidR="004E6D33" w:rsidRDefault="00486CA3" w:rsidP="009F60B4">
      <w:pPr>
        <w:widowControl w:val="0"/>
        <w:jc w:val="center"/>
        <w:rPr>
          <w:b/>
          <w:sz w:val="36"/>
          <w:szCs w:val="22"/>
        </w:rPr>
      </w:pPr>
      <w:proofErr w:type="spellStart"/>
      <w:r w:rsidRPr="00FA483A">
        <w:rPr>
          <w:b/>
          <w:sz w:val="36"/>
          <w:szCs w:val="22"/>
        </w:rPr>
        <w:t>Tobby</w:t>
      </w:r>
      <w:proofErr w:type="spellEnd"/>
    </w:p>
    <w:p w14:paraId="23D51F81" w14:textId="6B08C995" w:rsidR="00084EE2" w:rsidRPr="00FA483A" w:rsidRDefault="004E6D33" w:rsidP="009F60B4">
      <w:pPr>
        <w:widowControl w:val="0"/>
        <w:jc w:val="center"/>
        <w:rPr>
          <w:b/>
          <w:sz w:val="36"/>
          <w:szCs w:val="22"/>
        </w:rPr>
      </w:pPr>
      <w:hyperlink r:id="rId14" w:history="1">
        <w:r w:rsidRPr="00D43A1E">
          <w:rPr>
            <w:rStyle w:val="Hyperlink"/>
            <w:b/>
            <w:sz w:val="36"/>
            <w:szCs w:val="22"/>
          </w:rPr>
          <w:t>Tobby.325135@2freemail.com</w:t>
        </w:r>
      </w:hyperlink>
      <w:r>
        <w:rPr>
          <w:b/>
          <w:sz w:val="36"/>
          <w:szCs w:val="22"/>
        </w:rPr>
        <w:t xml:space="preserve"> </w:t>
      </w:r>
      <w:r w:rsidRPr="004E6D33">
        <w:rPr>
          <w:b/>
          <w:sz w:val="36"/>
          <w:szCs w:val="22"/>
        </w:rPr>
        <w:tab/>
      </w:r>
      <w:r w:rsidR="00486CA3" w:rsidRPr="00FA483A">
        <w:rPr>
          <w:b/>
          <w:sz w:val="36"/>
          <w:szCs w:val="22"/>
        </w:rPr>
        <w:t xml:space="preserve"> </w:t>
      </w:r>
    </w:p>
    <w:p w14:paraId="42265A8D" w14:textId="375213AC" w:rsidR="00084EE2" w:rsidRDefault="004E7986" w:rsidP="006A3FC1">
      <w:pPr>
        <w:pStyle w:val="BodyText"/>
        <w:ind w:left="2430" w:hanging="2430"/>
        <w:rPr>
          <w:rFonts w:cs="Arial"/>
        </w:rPr>
      </w:pPr>
      <w:r>
        <w:rPr>
          <w:noProof/>
          <w:lang w:val="en-US"/>
        </w:rPr>
        <mc:AlternateContent>
          <mc:Choice Requires="wps">
            <w:drawing>
              <wp:anchor distT="0" distB="0" distL="114300" distR="114300" simplePos="0" relativeHeight="251659264" behindDoc="0" locked="0" layoutInCell="0" allowOverlap="1" wp14:anchorId="22627B2C" wp14:editId="6657BEAD">
                <wp:simplePos x="0" y="0"/>
                <wp:positionH relativeFrom="column">
                  <wp:posOffset>-650930</wp:posOffset>
                </wp:positionH>
                <wp:positionV relativeFrom="paragraph">
                  <wp:posOffset>120677</wp:posOffset>
                </wp:positionV>
                <wp:extent cx="6858000" cy="635"/>
                <wp:effectExtent l="0" t="0" r="19050" b="3746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572E8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9.5pt" to="48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" o:allowincell="f" strokecolor="black [3200]" strokeweight=".5pt">
                <v:stroke joinstyle="miter"/>
              </v:line>
            </w:pict>
          </mc:Fallback>
        </mc:AlternateContent>
      </w:r>
    </w:p>
    <w:p w14:paraId="094D746C" w14:textId="5C6EE2C8" w:rsidR="00097A1F" w:rsidRPr="00BD0F38" w:rsidRDefault="00097A1F" w:rsidP="00097A1F">
      <w:pPr>
        <w:widowControl w:val="0"/>
        <w:jc w:val="both"/>
        <w:outlineLvl w:val="0"/>
        <w:rPr>
          <w:b/>
          <w:szCs w:val="22"/>
          <w:u w:val="single"/>
        </w:rPr>
      </w:pPr>
      <w:r w:rsidRPr="00BD0F38">
        <w:rPr>
          <w:b/>
          <w:szCs w:val="22"/>
          <w:u w:val="single"/>
        </w:rPr>
        <w:t>OBJECTIVE</w:t>
      </w:r>
    </w:p>
    <w:p w14:paraId="7B77F852" w14:textId="439AC4BA" w:rsidR="00097A1F" w:rsidRDefault="00097A1F" w:rsidP="00097A1F">
      <w:pPr>
        <w:rPr>
          <w:b/>
          <w:snapToGrid w:val="0"/>
        </w:rPr>
      </w:pPr>
    </w:p>
    <w:p w14:paraId="238D07B0" w14:textId="3DE1A014" w:rsidR="00097A1F" w:rsidRDefault="00097A1F" w:rsidP="009137B6">
      <w:pPr>
        <w:autoSpaceDE w:val="0"/>
        <w:autoSpaceDN w:val="0"/>
        <w:adjustRightInd w:val="0"/>
        <w:rPr>
          <w:szCs w:val="22"/>
        </w:rPr>
      </w:pPr>
      <w:r w:rsidRPr="002750DB">
        <w:rPr>
          <w:szCs w:val="22"/>
        </w:rPr>
        <w:t xml:space="preserve">Quest to work in a real challenging and creative that pursues me to cope-up with emerging latest technologies and scope for widening my knowledge in </w:t>
      </w:r>
      <w:r w:rsidR="00B41D53" w:rsidRPr="002750DB">
        <w:rPr>
          <w:szCs w:val="22"/>
        </w:rPr>
        <w:t>engineering</w:t>
      </w:r>
      <w:r w:rsidRPr="002750DB">
        <w:rPr>
          <w:szCs w:val="22"/>
        </w:rPr>
        <w:t xml:space="preserve"> field.</w:t>
      </w:r>
    </w:p>
    <w:p w14:paraId="1CFB5781" w14:textId="77777777" w:rsidR="009137B6" w:rsidRDefault="009137B6" w:rsidP="009137B6">
      <w:pPr>
        <w:autoSpaceDE w:val="0"/>
        <w:autoSpaceDN w:val="0"/>
        <w:adjustRightInd w:val="0"/>
        <w:rPr>
          <w:szCs w:val="22"/>
        </w:rPr>
      </w:pPr>
    </w:p>
    <w:p w14:paraId="713709FF" w14:textId="77777777" w:rsidR="009137B6" w:rsidRDefault="009137B6" w:rsidP="009137B6">
      <w:pPr>
        <w:widowControl w:val="0"/>
        <w:jc w:val="both"/>
        <w:outlineLvl w:val="0"/>
        <w:rPr>
          <w:b/>
          <w:szCs w:val="22"/>
          <w:u w:val="single"/>
        </w:rPr>
      </w:pPr>
      <w:r w:rsidRPr="00157BF1">
        <w:rPr>
          <w:b/>
          <w:szCs w:val="22"/>
          <w:u w:val="single"/>
        </w:rPr>
        <w:t>QUALIFICATION</w:t>
      </w:r>
    </w:p>
    <w:p w14:paraId="67878055" w14:textId="77777777" w:rsidR="009137B6" w:rsidRPr="00157BF1" w:rsidRDefault="009137B6" w:rsidP="009137B6">
      <w:pPr>
        <w:widowControl w:val="0"/>
        <w:jc w:val="both"/>
        <w:outlineLvl w:val="0"/>
        <w:rPr>
          <w:b/>
          <w:szCs w:val="22"/>
          <w:u w:val="single"/>
        </w:rPr>
      </w:pPr>
    </w:p>
    <w:p w14:paraId="54533117" w14:textId="77777777" w:rsidR="009137B6" w:rsidRPr="00157BF1" w:rsidRDefault="009137B6" w:rsidP="009137B6">
      <w:pPr>
        <w:widowControl w:val="0"/>
        <w:jc w:val="both"/>
        <w:outlineLvl w:val="0"/>
        <w:rPr>
          <w:b/>
          <w:szCs w:val="22"/>
        </w:rPr>
      </w:pPr>
      <w:r w:rsidRPr="00157BF1">
        <w:rPr>
          <w:b/>
          <w:szCs w:val="22"/>
        </w:rPr>
        <w:t xml:space="preserve">Bachelor </w:t>
      </w:r>
      <w:r>
        <w:rPr>
          <w:b/>
          <w:szCs w:val="22"/>
        </w:rPr>
        <w:t>D</w:t>
      </w:r>
      <w:r w:rsidRPr="00157BF1">
        <w:rPr>
          <w:b/>
          <w:szCs w:val="22"/>
        </w:rPr>
        <w:t>egree in Mechanical Engineering at Bangalore University, Bangalore-India</w:t>
      </w:r>
    </w:p>
    <w:p w14:paraId="168F34FF" w14:textId="77777777" w:rsidR="009137B6" w:rsidRDefault="009137B6" w:rsidP="009137B6">
      <w:pPr>
        <w:autoSpaceDE w:val="0"/>
        <w:autoSpaceDN w:val="0"/>
        <w:adjustRightInd w:val="0"/>
        <w:rPr>
          <w:rFonts w:ascii="Tahoma" w:hAnsi="Tahoma"/>
          <w:b/>
          <w:snapToGrid w:val="0"/>
        </w:rPr>
      </w:pPr>
    </w:p>
    <w:p w14:paraId="546CA006" w14:textId="65955284" w:rsidR="00133705" w:rsidRPr="00BD0F38" w:rsidRDefault="00C870D5" w:rsidP="002750DB">
      <w:pPr>
        <w:widowControl w:val="0"/>
        <w:jc w:val="both"/>
        <w:outlineLvl w:val="0"/>
        <w:rPr>
          <w:b/>
          <w:szCs w:val="22"/>
          <w:u w:val="single"/>
        </w:rPr>
      </w:pPr>
      <w:r w:rsidRPr="00BD0F38">
        <w:rPr>
          <w:b/>
          <w:szCs w:val="22"/>
          <w:u w:val="single"/>
        </w:rPr>
        <w:t xml:space="preserve">PROFESSIONAL </w:t>
      </w:r>
      <w:r w:rsidR="00133705" w:rsidRPr="00BD0F38">
        <w:rPr>
          <w:b/>
          <w:szCs w:val="22"/>
          <w:u w:val="single"/>
        </w:rPr>
        <w:t>SUMMARY</w:t>
      </w:r>
      <w:r w:rsidR="005439F3" w:rsidRPr="00BD0F38">
        <w:rPr>
          <w:b/>
          <w:szCs w:val="22"/>
          <w:u w:val="single"/>
        </w:rPr>
        <w:t xml:space="preserve"> OF EXPERIENCE</w:t>
      </w:r>
    </w:p>
    <w:p w14:paraId="6643E6FC" w14:textId="77777777" w:rsidR="00133705" w:rsidRDefault="00133705" w:rsidP="00133705">
      <w:pPr>
        <w:widowControl w:val="0"/>
        <w:jc w:val="both"/>
        <w:outlineLvl w:val="0"/>
        <w:rPr>
          <w:rFonts w:ascii="Tahoma" w:hAnsi="Tahoma"/>
          <w:b/>
          <w:snapToGrid w:val="0"/>
        </w:rPr>
      </w:pPr>
    </w:p>
    <w:p w14:paraId="56014576" w14:textId="667D6B91" w:rsidR="00133705" w:rsidRPr="002750DB" w:rsidRDefault="00133705" w:rsidP="00CF229E">
      <w:pPr>
        <w:autoSpaceDE w:val="0"/>
        <w:autoSpaceDN w:val="0"/>
        <w:adjustRightInd w:val="0"/>
        <w:rPr>
          <w:szCs w:val="22"/>
        </w:rPr>
      </w:pPr>
      <w:proofErr w:type="gramStart"/>
      <w:r w:rsidRPr="002750DB">
        <w:rPr>
          <w:szCs w:val="22"/>
        </w:rPr>
        <w:t xml:space="preserve">Having </w:t>
      </w:r>
      <w:r w:rsidR="00B8729C" w:rsidRPr="002750DB">
        <w:rPr>
          <w:szCs w:val="22"/>
        </w:rPr>
        <w:t xml:space="preserve">total of </w:t>
      </w:r>
      <w:r w:rsidR="00CF229E" w:rsidRPr="002750DB">
        <w:rPr>
          <w:szCs w:val="22"/>
        </w:rPr>
        <w:t>eighteen (</w:t>
      </w:r>
      <w:r w:rsidRPr="002750DB">
        <w:rPr>
          <w:szCs w:val="22"/>
        </w:rPr>
        <w:t>18</w:t>
      </w:r>
      <w:r w:rsidR="00CF229E" w:rsidRPr="002750DB">
        <w:rPr>
          <w:szCs w:val="22"/>
        </w:rPr>
        <w:t>) years of experience in various local and international EPCM projects.</w:t>
      </w:r>
      <w:proofErr w:type="gramEnd"/>
      <w:r w:rsidR="00CF229E" w:rsidRPr="002750DB">
        <w:rPr>
          <w:szCs w:val="22"/>
        </w:rPr>
        <w:t xml:space="preserve"> Has an extensive experience in Oil &amp; Gas Process Design Engineering</w:t>
      </w:r>
      <w:r w:rsidR="00F578B7" w:rsidRPr="002750DB">
        <w:rPr>
          <w:szCs w:val="22"/>
        </w:rPr>
        <w:t>, Petro-chemical and water sectors</w:t>
      </w:r>
      <w:r w:rsidR="00CF229E" w:rsidRPr="002750DB">
        <w:rPr>
          <w:szCs w:val="22"/>
        </w:rPr>
        <w:t xml:space="preserve"> and </w:t>
      </w:r>
      <w:r w:rsidR="002E60A9">
        <w:rPr>
          <w:szCs w:val="22"/>
        </w:rPr>
        <w:t>i</w:t>
      </w:r>
      <w:r w:rsidR="00CF229E" w:rsidRPr="002750DB">
        <w:rPr>
          <w:szCs w:val="22"/>
        </w:rPr>
        <w:t xml:space="preserve">n Fabrication and Erection of Storage Tank, Pressure Vessel, Pipeline and Structural Steel. </w:t>
      </w:r>
    </w:p>
    <w:p w14:paraId="34E7422C" w14:textId="77777777" w:rsidR="002750DB" w:rsidRDefault="002750DB" w:rsidP="00CF229E">
      <w:pPr>
        <w:autoSpaceDE w:val="0"/>
        <w:autoSpaceDN w:val="0"/>
        <w:adjustRightInd w:val="0"/>
        <w:rPr>
          <w:rFonts w:ascii="Tahoma" w:hAnsi="Tahoma"/>
          <w:snapToGrid w:val="0"/>
        </w:rPr>
      </w:pPr>
    </w:p>
    <w:p w14:paraId="26E25C64" w14:textId="54BFAF25" w:rsidR="002750DB" w:rsidRDefault="002750DB" w:rsidP="00CF229E">
      <w:pPr>
        <w:autoSpaceDE w:val="0"/>
        <w:autoSpaceDN w:val="0"/>
        <w:adjustRightInd w:val="0"/>
        <w:rPr>
          <w:szCs w:val="22"/>
        </w:rPr>
      </w:pPr>
      <w:r w:rsidRPr="002750DB">
        <w:rPr>
          <w:szCs w:val="22"/>
        </w:rPr>
        <w:t xml:space="preserve">Worked for the various stages of Projects mainly Concept / Pre-FEED, FEED &amp; Detailed Engineering related to Oil &amp; Gas, Petrochemical, and </w:t>
      </w:r>
      <w:r w:rsidR="00C619E9">
        <w:rPr>
          <w:szCs w:val="22"/>
        </w:rPr>
        <w:t>water sectors</w:t>
      </w:r>
      <w:r w:rsidRPr="002750DB">
        <w:rPr>
          <w:szCs w:val="22"/>
        </w:rPr>
        <w:t>. Well versed with all Mechanical Engineering activities and International Codes &amp; Standards related to Oil &amp; Gas Industries</w:t>
      </w:r>
      <w:r w:rsidR="00387410">
        <w:rPr>
          <w:szCs w:val="22"/>
        </w:rPr>
        <w:t>.</w:t>
      </w:r>
    </w:p>
    <w:p w14:paraId="26421183" w14:textId="7136AD8B" w:rsidR="00387410" w:rsidRPr="00387410" w:rsidRDefault="00387410" w:rsidP="00387410">
      <w:pPr>
        <w:ind w:right="-36"/>
        <w:jc w:val="both"/>
        <w:rPr>
          <w:szCs w:val="22"/>
        </w:rPr>
      </w:pPr>
      <w:proofErr w:type="gramStart"/>
      <w:r w:rsidRPr="00387410">
        <w:rPr>
          <w:szCs w:val="22"/>
        </w:rPr>
        <w:t>Worked as Mechanic</w:t>
      </w:r>
      <w:r w:rsidR="002E60A9">
        <w:rPr>
          <w:szCs w:val="22"/>
        </w:rPr>
        <w:t xml:space="preserve">al Lead Engineer / Engineer </w:t>
      </w:r>
      <w:r>
        <w:rPr>
          <w:szCs w:val="22"/>
        </w:rPr>
        <w:t>in Engineering Company</w:t>
      </w:r>
      <w:r w:rsidRPr="00387410">
        <w:rPr>
          <w:szCs w:val="22"/>
        </w:rPr>
        <w:t>, responsible for all Mechanical Engineering activities.</w:t>
      </w:r>
      <w:proofErr w:type="gramEnd"/>
      <w:r w:rsidRPr="00387410">
        <w:rPr>
          <w:szCs w:val="22"/>
        </w:rPr>
        <w:t xml:space="preserve"> </w:t>
      </w:r>
      <w:proofErr w:type="gramStart"/>
      <w:r w:rsidRPr="00387410">
        <w:rPr>
          <w:szCs w:val="22"/>
        </w:rPr>
        <w:t>Successfully executed Mechanical Lead Engineer Role for various projects, leading the mechanical team comprising</w:t>
      </w:r>
      <w:r>
        <w:rPr>
          <w:szCs w:val="22"/>
        </w:rPr>
        <w:t xml:space="preserve"> static engineers </w:t>
      </w:r>
      <w:r w:rsidRPr="00387410">
        <w:rPr>
          <w:szCs w:val="22"/>
        </w:rPr>
        <w:t>and HVAC engineers</w:t>
      </w:r>
      <w:r>
        <w:rPr>
          <w:szCs w:val="22"/>
        </w:rPr>
        <w:t>.</w:t>
      </w:r>
      <w:proofErr w:type="gramEnd"/>
    </w:p>
    <w:p w14:paraId="09D299A3" w14:textId="77777777" w:rsidR="00133705" w:rsidRPr="00714EC6" w:rsidRDefault="00133705" w:rsidP="00133705">
      <w:pPr>
        <w:widowControl w:val="0"/>
        <w:jc w:val="both"/>
        <w:rPr>
          <w:rFonts w:ascii="Tahoma" w:hAnsi="Tahoma"/>
          <w:snapToGrid w:val="0"/>
        </w:rPr>
      </w:pPr>
    </w:p>
    <w:p w14:paraId="6F5CA68D" w14:textId="5E445C0E" w:rsidR="00133705" w:rsidRPr="002750DB" w:rsidRDefault="00133705" w:rsidP="00133705">
      <w:pPr>
        <w:widowControl w:val="0"/>
        <w:jc w:val="both"/>
        <w:rPr>
          <w:b/>
          <w:szCs w:val="22"/>
        </w:rPr>
      </w:pPr>
      <w:r w:rsidRPr="002750DB">
        <w:rPr>
          <w:szCs w:val="22"/>
        </w:rPr>
        <w:t>Hand on experience in preparation, checking of pre-bid (FEED &amp; Basic engineering) and post –bid (Detail engineering) engineering documents such as Requisition for quotation, Technical specification, Drawings and data sheets, Technical queries, Technical bid analysis, Material / Purchase requisition and review of vendor drawings / documents and co-ordination for</w:t>
      </w:r>
      <w:r w:rsidRPr="00714EC6">
        <w:rPr>
          <w:rFonts w:ascii="Tahoma" w:hAnsi="Tahoma"/>
          <w:snapToGrid w:val="0"/>
        </w:rPr>
        <w:t xml:space="preserve"> </w:t>
      </w:r>
      <w:r w:rsidRPr="002750DB">
        <w:rPr>
          <w:b/>
          <w:szCs w:val="22"/>
        </w:rPr>
        <w:t xml:space="preserve">various static / </w:t>
      </w:r>
      <w:r w:rsidR="00387410">
        <w:rPr>
          <w:b/>
          <w:szCs w:val="22"/>
        </w:rPr>
        <w:t xml:space="preserve">Storage </w:t>
      </w:r>
      <w:r w:rsidR="00C870D5">
        <w:rPr>
          <w:b/>
          <w:szCs w:val="22"/>
        </w:rPr>
        <w:t xml:space="preserve">Tanks / </w:t>
      </w:r>
      <w:r w:rsidRPr="002750DB">
        <w:rPr>
          <w:b/>
          <w:szCs w:val="22"/>
        </w:rPr>
        <w:t>Packages equipment and coordinating the Rotating Equipment.</w:t>
      </w:r>
    </w:p>
    <w:p w14:paraId="506E7319" w14:textId="77777777" w:rsidR="00540748" w:rsidRPr="00FF6467" w:rsidRDefault="00540748" w:rsidP="00133705">
      <w:pPr>
        <w:widowControl w:val="0"/>
        <w:jc w:val="both"/>
        <w:rPr>
          <w:rFonts w:ascii="Tahoma" w:hAnsi="Tahoma"/>
          <w:b/>
          <w:snapToGrid w:val="0"/>
        </w:rPr>
      </w:pPr>
    </w:p>
    <w:p w14:paraId="384253EF" w14:textId="77777777" w:rsidR="00133705" w:rsidRPr="002750DB" w:rsidRDefault="00133705" w:rsidP="00133705">
      <w:pPr>
        <w:widowControl w:val="0"/>
        <w:jc w:val="both"/>
        <w:rPr>
          <w:szCs w:val="22"/>
        </w:rPr>
      </w:pPr>
      <w:proofErr w:type="gramStart"/>
      <w:r w:rsidRPr="002750DB">
        <w:rPr>
          <w:szCs w:val="22"/>
        </w:rPr>
        <w:t xml:space="preserve">Also handled </w:t>
      </w:r>
      <w:r w:rsidR="00F578B7" w:rsidRPr="002750DB">
        <w:rPr>
          <w:szCs w:val="22"/>
        </w:rPr>
        <w:t xml:space="preserve">engineering documents such as Requisition for quotation and data sheets </w:t>
      </w:r>
      <w:r w:rsidRPr="002750DB">
        <w:rPr>
          <w:szCs w:val="22"/>
        </w:rPr>
        <w:t xml:space="preserve">for </w:t>
      </w:r>
      <w:r w:rsidR="00540748" w:rsidRPr="002750DB">
        <w:rPr>
          <w:szCs w:val="22"/>
        </w:rPr>
        <w:t>piping</w:t>
      </w:r>
      <w:r w:rsidRPr="002750DB">
        <w:rPr>
          <w:szCs w:val="22"/>
        </w:rPr>
        <w:t xml:space="preserve"> speciality item (e.g. </w:t>
      </w:r>
      <w:r w:rsidR="00540748" w:rsidRPr="002750DB">
        <w:rPr>
          <w:szCs w:val="22"/>
        </w:rPr>
        <w:t xml:space="preserve">Pig Launcher &amp; Receiver, </w:t>
      </w:r>
      <w:r w:rsidRPr="002750DB">
        <w:rPr>
          <w:szCs w:val="22"/>
        </w:rPr>
        <w:t>Strainer, Hinged closure, Flame arrester etc.)</w:t>
      </w:r>
      <w:proofErr w:type="gramEnd"/>
    </w:p>
    <w:p w14:paraId="639AC719" w14:textId="77777777" w:rsidR="00540748" w:rsidRPr="002750DB" w:rsidRDefault="00540748" w:rsidP="00133705">
      <w:pPr>
        <w:widowControl w:val="0"/>
        <w:jc w:val="both"/>
        <w:rPr>
          <w:szCs w:val="22"/>
        </w:rPr>
      </w:pPr>
    </w:p>
    <w:p w14:paraId="43D4EAAA" w14:textId="7E2ACFAE" w:rsidR="005439F3" w:rsidRDefault="00540748" w:rsidP="00133705">
      <w:pPr>
        <w:widowControl w:val="0"/>
        <w:jc w:val="both"/>
        <w:rPr>
          <w:szCs w:val="22"/>
        </w:rPr>
      </w:pPr>
      <w:proofErr w:type="gramStart"/>
      <w:r w:rsidRPr="002750DB">
        <w:rPr>
          <w:szCs w:val="22"/>
        </w:rPr>
        <w:t xml:space="preserve">Also handled </w:t>
      </w:r>
      <w:r w:rsidR="005439F3" w:rsidRPr="002750DB">
        <w:rPr>
          <w:szCs w:val="22"/>
        </w:rPr>
        <w:t xml:space="preserve">design </w:t>
      </w:r>
      <w:r w:rsidR="00F578B7" w:rsidRPr="002750DB">
        <w:rPr>
          <w:szCs w:val="22"/>
        </w:rPr>
        <w:t>validating</w:t>
      </w:r>
      <w:r w:rsidRPr="002750DB">
        <w:rPr>
          <w:szCs w:val="22"/>
        </w:rPr>
        <w:t xml:space="preserve">, material take-off, </w:t>
      </w:r>
      <w:r w:rsidR="005439F3" w:rsidRPr="002750DB">
        <w:rPr>
          <w:szCs w:val="22"/>
        </w:rPr>
        <w:t>p</w:t>
      </w:r>
      <w:r w:rsidRPr="002750DB">
        <w:rPr>
          <w:szCs w:val="22"/>
        </w:rPr>
        <w:t xml:space="preserve">lanning, fabrication &amp; painting, erection of Pressure Vessels, Heart Exchangers, </w:t>
      </w:r>
      <w:r w:rsidR="001A62EE">
        <w:rPr>
          <w:szCs w:val="22"/>
        </w:rPr>
        <w:t xml:space="preserve">Storage Tanks, </w:t>
      </w:r>
      <w:r w:rsidRPr="002750DB">
        <w:rPr>
          <w:szCs w:val="22"/>
        </w:rPr>
        <w:t xml:space="preserve">Pipeline and </w:t>
      </w:r>
      <w:r w:rsidR="005439F3" w:rsidRPr="002750DB">
        <w:rPr>
          <w:szCs w:val="22"/>
        </w:rPr>
        <w:t xml:space="preserve">various </w:t>
      </w:r>
      <w:r w:rsidRPr="002750DB">
        <w:rPr>
          <w:szCs w:val="22"/>
        </w:rPr>
        <w:t xml:space="preserve">heavy structural steel </w:t>
      </w:r>
      <w:r w:rsidR="005439F3" w:rsidRPr="002750DB">
        <w:rPr>
          <w:szCs w:val="22"/>
        </w:rPr>
        <w:t>buildings.</w:t>
      </w:r>
      <w:proofErr w:type="gramEnd"/>
    </w:p>
    <w:p w14:paraId="0DEE9753" w14:textId="77777777" w:rsidR="00494ECB" w:rsidRDefault="00494ECB" w:rsidP="00133705">
      <w:pPr>
        <w:widowControl w:val="0"/>
        <w:jc w:val="both"/>
        <w:rPr>
          <w:szCs w:val="22"/>
        </w:rPr>
      </w:pPr>
    </w:p>
    <w:p w14:paraId="1530060D" w14:textId="55755DA7" w:rsidR="00494ECB" w:rsidRPr="002750DB" w:rsidRDefault="00494ECB" w:rsidP="00133705">
      <w:pPr>
        <w:widowControl w:val="0"/>
        <w:jc w:val="both"/>
        <w:rPr>
          <w:szCs w:val="22"/>
        </w:rPr>
      </w:pPr>
      <w:proofErr w:type="gramStart"/>
      <w:r>
        <w:rPr>
          <w:szCs w:val="22"/>
        </w:rPr>
        <w:t xml:space="preserve">Also </w:t>
      </w:r>
      <w:r w:rsidR="004813EE">
        <w:rPr>
          <w:szCs w:val="22"/>
        </w:rPr>
        <w:t>participated in maintenance</w:t>
      </w:r>
      <w:r>
        <w:rPr>
          <w:szCs w:val="22"/>
        </w:rPr>
        <w:t xml:space="preserve"> of various Static, Rotating and HVAC </w:t>
      </w:r>
      <w:r w:rsidR="004813EE">
        <w:rPr>
          <w:szCs w:val="22"/>
        </w:rPr>
        <w:t>equipment</w:t>
      </w:r>
      <w:r>
        <w:rPr>
          <w:szCs w:val="22"/>
        </w:rPr>
        <w:t xml:space="preserve"> as per OEM </w:t>
      </w:r>
      <w:r w:rsidR="004813EE">
        <w:rPr>
          <w:szCs w:val="22"/>
        </w:rPr>
        <w:t xml:space="preserve">(Original Equipment Manufacturer) </w:t>
      </w:r>
      <w:r>
        <w:rPr>
          <w:szCs w:val="22"/>
        </w:rPr>
        <w:t>manuals.</w:t>
      </w:r>
      <w:proofErr w:type="gramEnd"/>
    </w:p>
    <w:p w14:paraId="5A3B5AC4" w14:textId="77777777" w:rsidR="00133705" w:rsidRPr="002750DB" w:rsidRDefault="00540748" w:rsidP="00133705">
      <w:pPr>
        <w:widowControl w:val="0"/>
        <w:jc w:val="both"/>
        <w:rPr>
          <w:szCs w:val="22"/>
        </w:rPr>
      </w:pPr>
      <w:r w:rsidRPr="002750DB">
        <w:rPr>
          <w:szCs w:val="22"/>
        </w:rPr>
        <w:t xml:space="preserve"> </w:t>
      </w:r>
    </w:p>
    <w:p w14:paraId="3215F755" w14:textId="4B6E53D3" w:rsidR="00133705" w:rsidRDefault="00133705" w:rsidP="00133705">
      <w:pPr>
        <w:widowControl w:val="0"/>
        <w:jc w:val="both"/>
        <w:rPr>
          <w:szCs w:val="22"/>
        </w:rPr>
      </w:pPr>
      <w:r w:rsidRPr="002750DB">
        <w:rPr>
          <w:szCs w:val="22"/>
        </w:rPr>
        <w:t>Familiar with national and International cods and standard like ASME, ASTM, API, TEMA etc. I have got exposure to various software packages like PV-Elite,</w:t>
      </w:r>
      <w:r w:rsidR="00097A1F" w:rsidRPr="002750DB">
        <w:rPr>
          <w:szCs w:val="22"/>
        </w:rPr>
        <w:t xml:space="preserve"> Tank 2015</w:t>
      </w:r>
      <w:r w:rsidR="001A62EE">
        <w:rPr>
          <w:szCs w:val="22"/>
        </w:rPr>
        <w:t>,</w:t>
      </w:r>
      <w:r w:rsidRPr="002750DB">
        <w:rPr>
          <w:szCs w:val="22"/>
        </w:rPr>
        <w:t xml:space="preserve"> AutoCAD, MS windows</w:t>
      </w:r>
    </w:p>
    <w:p w14:paraId="212979A8" w14:textId="77777777" w:rsidR="00157BF1" w:rsidRDefault="00157BF1" w:rsidP="00CC10DC">
      <w:pPr>
        <w:widowControl w:val="0"/>
        <w:jc w:val="both"/>
        <w:outlineLvl w:val="0"/>
        <w:rPr>
          <w:szCs w:val="22"/>
        </w:rPr>
      </w:pPr>
    </w:p>
    <w:p w14:paraId="7FD701D6" w14:textId="77777777" w:rsidR="00157BF1" w:rsidRDefault="00157BF1" w:rsidP="00CC10DC">
      <w:pPr>
        <w:widowControl w:val="0"/>
        <w:jc w:val="both"/>
        <w:outlineLvl w:val="0"/>
        <w:rPr>
          <w:szCs w:val="22"/>
        </w:rPr>
      </w:pPr>
    </w:p>
    <w:p w14:paraId="1B72B9DD" w14:textId="77777777" w:rsidR="003A6EFD" w:rsidRDefault="003A6EFD" w:rsidP="00CC10DC">
      <w:pPr>
        <w:widowControl w:val="0"/>
        <w:jc w:val="both"/>
        <w:outlineLvl w:val="0"/>
        <w:rPr>
          <w:szCs w:val="22"/>
        </w:rPr>
      </w:pPr>
    </w:p>
    <w:p w14:paraId="1B510437" w14:textId="77777777" w:rsidR="003A6EFD" w:rsidRDefault="003A6EFD" w:rsidP="00CC10DC">
      <w:pPr>
        <w:widowControl w:val="0"/>
        <w:jc w:val="both"/>
        <w:outlineLvl w:val="0"/>
        <w:rPr>
          <w:szCs w:val="22"/>
        </w:rPr>
      </w:pPr>
    </w:p>
    <w:p w14:paraId="0E1B7CEA" w14:textId="77777777" w:rsidR="003A6EFD" w:rsidRDefault="003A6EFD" w:rsidP="00CC10DC">
      <w:pPr>
        <w:widowControl w:val="0"/>
        <w:jc w:val="both"/>
        <w:outlineLvl w:val="0"/>
        <w:rPr>
          <w:szCs w:val="22"/>
        </w:rPr>
      </w:pPr>
    </w:p>
    <w:p w14:paraId="4F93C2B2" w14:textId="77777777" w:rsidR="003A6EFD" w:rsidRDefault="003A6EFD" w:rsidP="00CC10DC">
      <w:pPr>
        <w:widowControl w:val="0"/>
        <w:jc w:val="both"/>
        <w:outlineLvl w:val="0"/>
        <w:rPr>
          <w:szCs w:val="22"/>
        </w:rPr>
      </w:pPr>
    </w:p>
    <w:p w14:paraId="72A10E83" w14:textId="77777777" w:rsidR="003A6EFD" w:rsidRDefault="003A6EFD" w:rsidP="00CC10DC">
      <w:pPr>
        <w:widowControl w:val="0"/>
        <w:jc w:val="both"/>
        <w:outlineLvl w:val="0"/>
        <w:rPr>
          <w:szCs w:val="22"/>
        </w:rPr>
      </w:pPr>
    </w:p>
    <w:p w14:paraId="423F7ED8" w14:textId="56074469" w:rsidR="00A37AD0" w:rsidRPr="00BD0F38" w:rsidRDefault="003350C4" w:rsidP="00CC10DC">
      <w:pPr>
        <w:widowControl w:val="0"/>
        <w:jc w:val="both"/>
        <w:outlineLvl w:val="0"/>
        <w:rPr>
          <w:b/>
          <w:szCs w:val="22"/>
          <w:u w:val="single"/>
        </w:rPr>
      </w:pPr>
      <w:r w:rsidRPr="00BD0F38">
        <w:rPr>
          <w:b/>
          <w:szCs w:val="22"/>
          <w:u w:val="single"/>
        </w:rPr>
        <w:t>WORK EXPERIENCE</w:t>
      </w:r>
    </w:p>
    <w:p w14:paraId="18F205A7" w14:textId="64A8539C" w:rsidR="00011BA3" w:rsidRPr="00CC10DC" w:rsidRDefault="00A37AD0" w:rsidP="00E2628B">
      <w:pPr>
        <w:pStyle w:val="Heading3"/>
        <w:rPr>
          <w:rFonts w:ascii="Calibri" w:hAnsi="Calibri"/>
          <w:b w:val="0"/>
          <w:snapToGrid/>
          <w:color w:val="auto"/>
          <w:sz w:val="22"/>
          <w:szCs w:val="22"/>
        </w:rPr>
      </w:pPr>
      <w:r w:rsidRPr="00CC10DC">
        <w:rPr>
          <w:rFonts w:ascii="Calibri" w:hAnsi="Calibri"/>
          <w:b w:val="0"/>
          <w:snapToGrid/>
          <w:color w:val="auto"/>
          <w:sz w:val="22"/>
          <w:szCs w:val="22"/>
        </w:rPr>
        <w:t>Ex</w:t>
      </w:r>
      <w:r w:rsidR="00011BA3" w:rsidRPr="00CC10DC">
        <w:rPr>
          <w:rFonts w:ascii="Calibri" w:hAnsi="Calibri"/>
          <w:b w:val="0"/>
          <w:snapToGrid/>
          <w:color w:val="auto"/>
          <w:sz w:val="22"/>
          <w:szCs w:val="22"/>
        </w:rPr>
        <w:t>ecuting the role of Mechanical Engineer (Static Equipment &amp; Packages) for detailed engineering</w:t>
      </w:r>
      <w:r w:rsidR="00FF4978" w:rsidRPr="00CC10DC">
        <w:rPr>
          <w:rFonts w:ascii="Calibri" w:hAnsi="Calibri"/>
          <w:b w:val="0"/>
          <w:snapToGrid/>
          <w:color w:val="auto"/>
          <w:sz w:val="22"/>
          <w:szCs w:val="22"/>
        </w:rPr>
        <w:t xml:space="preserve"> &amp; FEED Projects mainly in oil/gas, petro-chemical and </w:t>
      </w:r>
      <w:r w:rsidR="00FD535B" w:rsidRPr="00CC10DC">
        <w:rPr>
          <w:rFonts w:ascii="Calibri" w:hAnsi="Calibri"/>
          <w:b w:val="0"/>
          <w:snapToGrid/>
          <w:color w:val="auto"/>
          <w:sz w:val="22"/>
          <w:szCs w:val="22"/>
        </w:rPr>
        <w:t>water</w:t>
      </w:r>
      <w:r w:rsidR="00011BA3" w:rsidRPr="00CC10DC">
        <w:rPr>
          <w:rFonts w:ascii="Calibri" w:hAnsi="Calibri"/>
          <w:b w:val="0"/>
          <w:snapToGrid/>
          <w:color w:val="auto"/>
          <w:sz w:val="22"/>
          <w:szCs w:val="22"/>
        </w:rPr>
        <w:t xml:space="preserve"> sectors</w:t>
      </w:r>
      <w:r w:rsidR="00D77168">
        <w:rPr>
          <w:rFonts w:ascii="Calibri" w:hAnsi="Calibri"/>
          <w:b w:val="0"/>
          <w:snapToGrid/>
          <w:color w:val="auto"/>
          <w:sz w:val="22"/>
          <w:szCs w:val="22"/>
        </w:rPr>
        <w:t>:</w:t>
      </w:r>
    </w:p>
    <w:p w14:paraId="160C68A4" w14:textId="77777777" w:rsidR="00CD3AE0" w:rsidRPr="00392D22" w:rsidRDefault="00CD3AE0" w:rsidP="00CD3AE0">
      <w:pPr>
        <w:pStyle w:val="Bullet"/>
      </w:pPr>
      <w:r w:rsidRPr="00392D22">
        <w:t>Lead the Mechanical Project Team and reporting to Project Manager / Project Engineering Manager with required technical s</w:t>
      </w:r>
      <w:r>
        <w:t>upport</w:t>
      </w:r>
    </w:p>
    <w:p w14:paraId="7517290D" w14:textId="77777777" w:rsidR="00CD3AE0" w:rsidRPr="00392D22" w:rsidRDefault="00CD3AE0" w:rsidP="00CD3AE0">
      <w:pPr>
        <w:pStyle w:val="Bullet"/>
      </w:pPr>
      <w:r w:rsidRPr="00392D22">
        <w:t xml:space="preserve">Due considerations to Contractual obligations, needs / exceptions, </w:t>
      </w:r>
      <w:r>
        <w:t xml:space="preserve">safety, schedule </w:t>
      </w:r>
      <w:r w:rsidRPr="00392D22">
        <w:t>and budget</w:t>
      </w:r>
    </w:p>
    <w:p w14:paraId="148ED0E2" w14:textId="77777777" w:rsidR="00CD3AE0" w:rsidRPr="00392D22" w:rsidRDefault="00CD3AE0" w:rsidP="00CD3AE0">
      <w:pPr>
        <w:pStyle w:val="Bullet"/>
      </w:pPr>
      <w:r w:rsidRPr="00392D22">
        <w:t>Ensure adherence to Co</w:t>
      </w:r>
      <w:r>
        <w:t>ntract, scope and design basis</w:t>
      </w:r>
    </w:p>
    <w:p w14:paraId="45F03D00" w14:textId="77777777" w:rsidR="00CD3AE0" w:rsidRPr="00392D22" w:rsidRDefault="00CD3AE0" w:rsidP="00CD3AE0">
      <w:pPr>
        <w:pStyle w:val="Bullet"/>
      </w:pPr>
      <w:r w:rsidRPr="00392D22">
        <w:t>Co-ordination with Project Management Team, Contractors, Third parties, Vendors, End-Users an</w:t>
      </w:r>
      <w:r>
        <w:t>d other engineering departments</w:t>
      </w:r>
    </w:p>
    <w:p w14:paraId="2C610D1B" w14:textId="77777777" w:rsidR="00CD3AE0" w:rsidRPr="00392D22" w:rsidRDefault="00CD3AE0" w:rsidP="00CD3AE0">
      <w:pPr>
        <w:pStyle w:val="Bullet"/>
      </w:pPr>
      <w:r w:rsidRPr="00392D22">
        <w:t xml:space="preserve">Vendor design documentation </w:t>
      </w:r>
      <w:r>
        <w:t>review and approval/endorsement</w:t>
      </w:r>
    </w:p>
    <w:p w14:paraId="22302DB5" w14:textId="77777777" w:rsidR="00CD3AE0" w:rsidRPr="00392D22" w:rsidRDefault="00CD3AE0" w:rsidP="00CD3AE0">
      <w:pPr>
        <w:pStyle w:val="Bullet"/>
      </w:pPr>
      <w:r w:rsidRPr="00392D22">
        <w:t>Man Hour Estimation, work / manpower planning, progress reporting and identify variance in a timely manner</w:t>
      </w:r>
    </w:p>
    <w:p w14:paraId="2D562D94" w14:textId="5179A165" w:rsidR="00CD3AE0" w:rsidRPr="00392D22" w:rsidRDefault="00CD3AE0" w:rsidP="00CD3AE0">
      <w:pPr>
        <w:pStyle w:val="Bullet"/>
      </w:pPr>
      <w:r w:rsidRPr="00392D22">
        <w:t xml:space="preserve">Prepare </w:t>
      </w:r>
      <w:r>
        <w:t>&amp;</w:t>
      </w:r>
      <w:r w:rsidRPr="00392D22">
        <w:t xml:space="preserve"> Review of mechanical engineering deliverables including datasheets, specifications, material requisition, </w:t>
      </w:r>
      <w:r w:rsidR="00D77168" w:rsidRPr="00CC10DC">
        <w:rPr>
          <w:snapToGrid w:val="0"/>
        </w:rPr>
        <w:t>design calculations review</w:t>
      </w:r>
      <w:r w:rsidR="00D77168">
        <w:t xml:space="preserve">, </w:t>
      </w:r>
      <w:r w:rsidRPr="00392D22">
        <w:t>reports, etc</w:t>
      </w:r>
      <w:r>
        <w:t>.</w:t>
      </w:r>
    </w:p>
    <w:p w14:paraId="5E1F62C7" w14:textId="77777777" w:rsidR="00CD3AE0" w:rsidRPr="00392D22" w:rsidRDefault="00CD3AE0" w:rsidP="00CD3AE0">
      <w:pPr>
        <w:pStyle w:val="Bullet"/>
      </w:pPr>
      <w:r w:rsidRPr="00392D22">
        <w:t>Technical Support to procurement activities including detailed technical evaluation and preparation of TBE report. Also support to commercial evaluation</w:t>
      </w:r>
    </w:p>
    <w:p w14:paraId="751D483A" w14:textId="77777777" w:rsidR="00CD3AE0" w:rsidRPr="00392D22" w:rsidRDefault="00CD3AE0" w:rsidP="00CD3AE0">
      <w:pPr>
        <w:pStyle w:val="Bullet"/>
      </w:pPr>
      <w:r w:rsidRPr="00392D22">
        <w:t>Mechanical input to other disciplines for equipment / packages</w:t>
      </w:r>
    </w:p>
    <w:p w14:paraId="7F68D466" w14:textId="77777777" w:rsidR="00CD3AE0" w:rsidRPr="00392D22" w:rsidRDefault="00CD3AE0" w:rsidP="00CD3AE0">
      <w:pPr>
        <w:pStyle w:val="Bullet"/>
      </w:pPr>
      <w:r w:rsidRPr="00392D22">
        <w:t xml:space="preserve">Prepare </w:t>
      </w:r>
      <w:r>
        <w:t>technical scope of work documents to define the FEED and EPC Contractor’s scope for Client Company</w:t>
      </w:r>
    </w:p>
    <w:p w14:paraId="73A94CA8" w14:textId="77777777" w:rsidR="00CD3AE0" w:rsidRPr="00392D22" w:rsidRDefault="00CD3AE0" w:rsidP="00CD3AE0">
      <w:pPr>
        <w:pStyle w:val="Bullet"/>
      </w:pPr>
      <w:r w:rsidRPr="00392D22">
        <w:t>Participation in various project design review workshops</w:t>
      </w:r>
    </w:p>
    <w:p w14:paraId="40EEAFC2" w14:textId="77777777" w:rsidR="00CD3AE0" w:rsidRPr="00392D22" w:rsidRDefault="00CD3AE0" w:rsidP="00CD3AE0">
      <w:pPr>
        <w:pStyle w:val="Bullet"/>
      </w:pPr>
      <w:r>
        <w:t xml:space="preserve">Participate in </w:t>
      </w:r>
      <w:r w:rsidRPr="00392D22">
        <w:t>Site visits and Vendor visits</w:t>
      </w:r>
    </w:p>
    <w:p w14:paraId="1FD98084" w14:textId="77777777" w:rsidR="00CD3AE0" w:rsidRPr="00392D22" w:rsidRDefault="00CD3AE0" w:rsidP="00CD3AE0">
      <w:pPr>
        <w:pStyle w:val="Bullet"/>
      </w:pPr>
      <w:r w:rsidRPr="00392D22">
        <w:t xml:space="preserve">Quality control related activities including participating internal/external audits, Equipment Inspection / testing; </w:t>
      </w:r>
    </w:p>
    <w:p w14:paraId="76241607" w14:textId="77777777" w:rsidR="00CD3AE0" w:rsidRPr="00392D22" w:rsidRDefault="00CD3AE0" w:rsidP="00CD3AE0">
      <w:pPr>
        <w:pStyle w:val="Bullet"/>
      </w:pPr>
      <w:r w:rsidRPr="00392D22">
        <w:t>Due diligence at all times to fully safeguard the interest of the Com</w:t>
      </w:r>
      <w:r>
        <w:t>pany in all business activities</w:t>
      </w:r>
    </w:p>
    <w:p w14:paraId="17CFA1B3" w14:textId="2CADA3E7" w:rsidR="00011BA3" w:rsidRPr="00CC10DC" w:rsidRDefault="00011BA3" w:rsidP="00011BA3">
      <w:pPr>
        <w:pStyle w:val="Bullet"/>
        <w:rPr>
          <w:snapToGrid w:val="0"/>
        </w:rPr>
      </w:pPr>
      <w:r w:rsidRPr="00CC10DC">
        <w:rPr>
          <w:snapToGrid w:val="0"/>
        </w:rPr>
        <w:t xml:space="preserve">Responsible for the Project activities related to Static equipment &amp; packages, multi discipline/ Vendor/ client coordination </w:t>
      </w:r>
    </w:p>
    <w:p w14:paraId="25AED801" w14:textId="77777777" w:rsidR="00D77168" w:rsidRDefault="00D77168" w:rsidP="00D77168">
      <w:pPr>
        <w:pStyle w:val="Bullet"/>
        <w:numPr>
          <w:ilvl w:val="0"/>
          <w:numId w:val="0"/>
        </w:numPr>
        <w:ind w:left="720"/>
        <w:rPr>
          <w:snapToGrid w:val="0"/>
        </w:rPr>
      </w:pPr>
    </w:p>
    <w:p w14:paraId="6C295454" w14:textId="77777777" w:rsidR="005625E2" w:rsidRPr="00CC10DC" w:rsidRDefault="005625E2" w:rsidP="00D77168">
      <w:pPr>
        <w:pStyle w:val="Bullet"/>
        <w:numPr>
          <w:ilvl w:val="0"/>
          <w:numId w:val="0"/>
        </w:numPr>
        <w:ind w:left="720"/>
        <w:rPr>
          <w:snapToGrid w:val="0"/>
        </w:rPr>
      </w:pPr>
    </w:p>
    <w:p w14:paraId="3E29285B" w14:textId="55E3C3A7" w:rsidR="00011BA3" w:rsidRPr="00C8322E" w:rsidRDefault="00BD0F38" w:rsidP="00BD0F38">
      <w:pPr>
        <w:pStyle w:val="Bullet"/>
        <w:numPr>
          <w:ilvl w:val="0"/>
          <w:numId w:val="0"/>
        </w:numPr>
        <w:tabs>
          <w:tab w:val="left" w:pos="3381"/>
        </w:tabs>
        <w:rPr>
          <w:b/>
          <w:snapToGrid w:val="0"/>
          <w:u w:val="single"/>
        </w:rPr>
      </w:pPr>
      <w:r w:rsidRPr="00C8322E">
        <w:rPr>
          <w:b/>
          <w:snapToGrid w:val="0"/>
          <w:u w:val="single"/>
        </w:rPr>
        <w:t>MAJOR EQUIPMENT HANDLED:</w:t>
      </w:r>
    </w:p>
    <w:p w14:paraId="3C01FAD6" w14:textId="77777777" w:rsidR="00BD0F38" w:rsidRPr="005625E2" w:rsidRDefault="00BD0F38" w:rsidP="00BD0F38">
      <w:pPr>
        <w:pStyle w:val="Bullet"/>
        <w:numPr>
          <w:ilvl w:val="0"/>
          <w:numId w:val="0"/>
        </w:numPr>
        <w:tabs>
          <w:tab w:val="left" w:pos="3381"/>
        </w:tabs>
        <w:rPr>
          <w:b/>
          <w:snapToGrid w:val="0"/>
        </w:rPr>
      </w:pPr>
    </w:p>
    <w:p w14:paraId="4BFE050C" w14:textId="395491ED" w:rsidR="00011BA3" w:rsidRPr="003350C4" w:rsidRDefault="00011BA3" w:rsidP="003350C4">
      <w:pPr>
        <w:pStyle w:val="ListParagraph"/>
        <w:numPr>
          <w:ilvl w:val="0"/>
          <w:numId w:val="18"/>
        </w:numPr>
        <w:autoSpaceDE w:val="0"/>
        <w:jc w:val="both"/>
        <w:rPr>
          <w:rFonts w:eastAsia="Times New Roman"/>
          <w:snapToGrid w:val="0"/>
        </w:rPr>
      </w:pPr>
      <w:r w:rsidRPr="003350C4">
        <w:rPr>
          <w:rFonts w:eastAsia="Times New Roman"/>
          <w:snapToGrid w:val="0"/>
        </w:rPr>
        <w:t>Vertical Storage Tanks (API</w:t>
      </w:r>
      <w:r w:rsidR="00127072" w:rsidRPr="003350C4">
        <w:rPr>
          <w:rFonts w:eastAsia="Times New Roman"/>
          <w:snapToGrid w:val="0"/>
        </w:rPr>
        <w:t xml:space="preserve"> 650</w:t>
      </w:r>
      <w:r w:rsidRPr="003350C4">
        <w:rPr>
          <w:rFonts w:eastAsia="Times New Roman"/>
          <w:snapToGrid w:val="0"/>
        </w:rPr>
        <w:t xml:space="preserve"> &amp; Non API)</w:t>
      </w:r>
      <w:r w:rsidR="00D4319C" w:rsidRPr="003350C4">
        <w:rPr>
          <w:rFonts w:eastAsia="Times New Roman"/>
          <w:snapToGrid w:val="0"/>
        </w:rPr>
        <w:t xml:space="preserve"> </w:t>
      </w:r>
      <w:r w:rsidR="00F45717" w:rsidRPr="003350C4">
        <w:rPr>
          <w:rFonts w:eastAsia="Times New Roman"/>
          <w:snapToGrid w:val="0"/>
        </w:rPr>
        <w:t xml:space="preserve">of </w:t>
      </w:r>
      <w:proofErr w:type="spellStart"/>
      <w:r w:rsidR="00F45717" w:rsidRPr="003350C4">
        <w:rPr>
          <w:rFonts w:eastAsia="Times New Roman"/>
          <w:snapToGrid w:val="0"/>
        </w:rPr>
        <w:t>capacities</w:t>
      </w:r>
      <w:proofErr w:type="spellEnd"/>
      <w:r w:rsidR="00F45717" w:rsidRPr="003350C4">
        <w:rPr>
          <w:rFonts w:eastAsia="Times New Roman"/>
          <w:snapToGrid w:val="0"/>
        </w:rPr>
        <w:t xml:space="preserve"> 140,000m³; 10,000m³; 2000m³ etc.</w:t>
      </w:r>
    </w:p>
    <w:p w14:paraId="6B147CF7" w14:textId="6E3F6C68" w:rsidR="00011BA3" w:rsidRPr="003350C4" w:rsidRDefault="00011BA3" w:rsidP="003350C4">
      <w:pPr>
        <w:pStyle w:val="ListParagraph"/>
        <w:numPr>
          <w:ilvl w:val="0"/>
          <w:numId w:val="18"/>
        </w:numPr>
        <w:autoSpaceDE w:val="0"/>
        <w:jc w:val="both"/>
        <w:rPr>
          <w:rFonts w:eastAsia="Times New Roman"/>
          <w:snapToGrid w:val="0"/>
        </w:rPr>
      </w:pPr>
      <w:proofErr w:type="spellStart"/>
      <w:r w:rsidRPr="003350C4">
        <w:rPr>
          <w:rFonts w:eastAsia="Times New Roman"/>
          <w:snapToGrid w:val="0"/>
        </w:rPr>
        <w:t>Various</w:t>
      </w:r>
      <w:proofErr w:type="spellEnd"/>
      <w:r w:rsidRPr="003350C4">
        <w:rPr>
          <w:rFonts w:eastAsia="Times New Roman"/>
          <w:snapToGrid w:val="0"/>
        </w:rPr>
        <w:t xml:space="preserve"> types of </w:t>
      </w:r>
      <w:proofErr w:type="spellStart"/>
      <w:r w:rsidRPr="003350C4">
        <w:rPr>
          <w:rFonts w:eastAsia="Times New Roman"/>
          <w:snapToGrid w:val="0"/>
        </w:rPr>
        <w:t>Static</w:t>
      </w:r>
      <w:proofErr w:type="spellEnd"/>
      <w:r w:rsidRPr="003350C4">
        <w:rPr>
          <w:rFonts w:eastAsia="Times New Roman"/>
          <w:snapToGrid w:val="0"/>
        </w:rPr>
        <w:t xml:space="preserve"> </w:t>
      </w:r>
      <w:proofErr w:type="spellStart"/>
      <w:r w:rsidRPr="003350C4">
        <w:rPr>
          <w:rFonts w:eastAsia="Times New Roman"/>
          <w:snapToGrid w:val="0"/>
        </w:rPr>
        <w:t>equipment</w:t>
      </w:r>
      <w:proofErr w:type="spellEnd"/>
      <w:r w:rsidRPr="003350C4">
        <w:rPr>
          <w:rFonts w:eastAsia="Times New Roman"/>
          <w:snapToGrid w:val="0"/>
        </w:rPr>
        <w:t xml:space="preserve"> </w:t>
      </w:r>
      <w:proofErr w:type="spellStart"/>
      <w:r w:rsidRPr="003350C4">
        <w:rPr>
          <w:rFonts w:eastAsia="Times New Roman"/>
          <w:snapToGrid w:val="0"/>
        </w:rPr>
        <w:t>such</w:t>
      </w:r>
      <w:proofErr w:type="spellEnd"/>
      <w:r w:rsidRPr="003350C4">
        <w:rPr>
          <w:rFonts w:eastAsia="Times New Roman"/>
          <w:snapToGrid w:val="0"/>
        </w:rPr>
        <w:t xml:space="preserve"> as Absorbent </w:t>
      </w:r>
      <w:proofErr w:type="spellStart"/>
      <w:r w:rsidRPr="003350C4">
        <w:rPr>
          <w:rFonts w:eastAsia="Times New Roman"/>
          <w:snapToGrid w:val="0"/>
        </w:rPr>
        <w:t>Vessels</w:t>
      </w:r>
      <w:proofErr w:type="spellEnd"/>
      <w:r w:rsidRPr="003350C4">
        <w:rPr>
          <w:rFonts w:eastAsia="Times New Roman"/>
          <w:snapToGrid w:val="0"/>
        </w:rPr>
        <w:t xml:space="preserve">, </w:t>
      </w:r>
      <w:proofErr w:type="spellStart"/>
      <w:r w:rsidRPr="003350C4">
        <w:rPr>
          <w:rFonts w:eastAsia="Times New Roman"/>
          <w:snapToGrid w:val="0"/>
        </w:rPr>
        <w:t>Inlet</w:t>
      </w:r>
      <w:proofErr w:type="spellEnd"/>
      <w:r w:rsidRPr="003350C4">
        <w:rPr>
          <w:rFonts w:eastAsia="Times New Roman"/>
          <w:snapToGrid w:val="0"/>
        </w:rPr>
        <w:t xml:space="preserve"> </w:t>
      </w:r>
      <w:proofErr w:type="spellStart"/>
      <w:r w:rsidRPr="003350C4">
        <w:rPr>
          <w:rFonts w:eastAsia="Times New Roman"/>
          <w:snapToGrid w:val="0"/>
        </w:rPr>
        <w:t>two</w:t>
      </w:r>
      <w:proofErr w:type="spellEnd"/>
      <w:r w:rsidRPr="003350C4">
        <w:rPr>
          <w:rFonts w:eastAsia="Times New Roman"/>
          <w:snapToGrid w:val="0"/>
        </w:rPr>
        <w:t xml:space="preserve"> stage </w:t>
      </w:r>
      <w:proofErr w:type="spellStart"/>
      <w:r w:rsidRPr="003350C4">
        <w:rPr>
          <w:rFonts w:eastAsia="Times New Roman"/>
          <w:snapToGrid w:val="0"/>
        </w:rPr>
        <w:t>separators</w:t>
      </w:r>
      <w:proofErr w:type="spellEnd"/>
      <w:r w:rsidRPr="003350C4">
        <w:rPr>
          <w:rFonts w:eastAsia="Times New Roman"/>
          <w:snapToGrid w:val="0"/>
        </w:rPr>
        <w:t xml:space="preserve">, KO Drums, </w:t>
      </w:r>
      <w:proofErr w:type="spellStart"/>
      <w:r w:rsidRPr="003350C4">
        <w:rPr>
          <w:rFonts w:eastAsia="Times New Roman"/>
          <w:snapToGrid w:val="0"/>
        </w:rPr>
        <w:t>Process</w:t>
      </w:r>
      <w:proofErr w:type="spellEnd"/>
      <w:r w:rsidRPr="003350C4">
        <w:rPr>
          <w:rFonts w:eastAsia="Times New Roman"/>
          <w:snapToGrid w:val="0"/>
        </w:rPr>
        <w:t xml:space="preserve"> </w:t>
      </w:r>
      <w:proofErr w:type="spellStart"/>
      <w:r w:rsidRPr="003350C4">
        <w:rPr>
          <w:rFonts w:eastAsia="Times New Roman"/>
          <w:snapToGrid w:val="0"/>
        </w:rPr>
        <w:t>Filters</w:t>
      </w:r>
      <w:proofErr w:type="spellEnd"/>
      <w:r w:rsidRPr="003350C4">
        <w:rPr>
          <w:rFonts w:eastAsia="Times New Roman"/>
          <w:snapToGrid w:val="0"/>
        </w:rPr>
        <w:t xml:space="preserve">, Vertical and Horizontal Pressure </w:t>
      </w:r>
      <w:proofErr w:type="spellStart"/>
      <w:r w:rsidRPr="003350C4">
        <w:rPr>
          <w:rFonts w:eastAsia="Times New Roman"/>
          <w:snapToGrid w:val="0"/>
        </w:rPr>
        <w:t>Vessels</w:t>
      </w:r>
      <w:proofErr w:type="spellEnd"/>
      <w:r w:rsidRPr="003350C4">
        <w:rPr>
          <w:rFonts w:eastAsia="Times New Roman"/>
          <w:snapToGrid w:val="0"/>
        </w:rPr>
        <w:t xml:space="preserve">, </w:t>
      </w:r>
      <w:proofErr w:type="spellStart"/>
      <w:r w:rsidRPr="003350C4">
        <w:rPr>
          <w:rFonts w:eastAsia="Times New Roman"/>
          <w:snapToGrid w:val="0"/>
        </w:rPr>
        <w:t>Heat</w:t>
      </w:r>
      <w:proofErr w:type="spellEnd"/>
      <w:r w:rsidRPr="003350C4">
        <w:rPr>
          <w:rFonts w:eastAsia="Times New Roman"/>
          <w:snapToGrid w:val="0"/>
        </w:rPr>
        <w:t xml:space="preserve"> </w:t>
      </w:r>
      <w:proofErr w:type="spellStart"/>
      <w:r w:rsidRPr="003350C4">
        <w:rPr>
          <w:rFonts w:eastAsia="Times New Roman"/>
          <w:snapToGrid w:val="0"/>
        </w:rPr>
        <w:t>Exchangers</w:t>
      </w:r>
      <w:proofErr w:type="spellEnd"/>
      <w:r w:rsidRPr="003350C4">
        <w:rPr>
          <w:rFonts w:eastAsia="Times New Roman"/>
          <w:snapToGrid w:val="0"/>
        </w:rPr>
        <w:t xml:space="preserve"> (Plate &amp; Frame and Shell &amp; Tube), Air </w:t>
      </w:r>
      <w:proofErr w:type="spellStart"/>
      <w:r w:rsidRPr="003350C4">
        <w:rPr>
          <w:rFonts w:eastAsia="Times New Roman"/>
          <w:snapToGrid w:val="0"/>
        </w:rPr>
        <w:t>Cooled</w:t>
      </w:r>
      <w:proofErr w:type="spellEnd"/>
      <w:r w:rsidRPr="003350C4">
        <w:rPr>
          <w:rFonts w:eastAsia="Times New Roman"/>
          <w:snapToGrid w:val="0"/>
        </w:rPr>
        <w:t xml:space="preserve"> </w:t>
      </w:r>
      <w:proofErr w:type="spellStart"/>
      <w:r w:rsidRPr="003350C4">
        <w:rPr>
          <w:rFonts w:eastAsia="Times New Roman"/>
          <w:snapToGrid w:val="0"/>
        </w:rPr>
        <w:t>Heat</w:t>
      </w:r>
      <w:proofErr w:type="spellEnd"/>
      <w:r w:rsidRPr="003350C4">
        <w:rPr>
          <w:rFonts w:eastAsia="Times New Roman"/>
          <w:snapToGrid w:val="0"/>
        </w:rPr>
        <w:t xml:space="preserve"> </w:t>
      </w:r>
      <w:proofErr w:type="spellStart"/>
      <w:r w:rsidRPr="003350C4">
        <w:rPr>
          <w:rFonts w:eastAsia="Times New Roman"/>
          <w:snapToGrid w:val="0"/>
        </w:rPr>
        <w:t>Exchanger</w:t>
      </w:r>
      <w:proofErr w:type="spellEnd"/>
      <w:r w:rsidRPr="003350C4">
        <w:rPr>
          <w:rFonts w:eastAsia="Times New Roman"/>
          <w:snapToGrid w:val="0"/>
        </w:rPr>
        <w:t xml:space="preserve">, </w:t>
      </w:r>
      <w:proofErr w:type="spellStart"/>
      <w:r w:rsidRPr="003350C4">
        <w:rPr>
          <w:rFonts w:eastAsia="Times New Roman"/>
          <w:snapToGrid w:val="0"/>
        </w:rPr>
        <w:t>Surge</w:t>
      </w:r>
      <w:proofErr w:type="spellEnd"/>
      <w:r w:rsidRPr="003350C4">
        <w:rPr>
          <w:rFonts w:eastAsia="Times New Roman"/>
          <w:snapToGrid w:val="0"/>
        </w:rPr>
        <w:t xml:space="preserve"> </w:t>
      </w:r>
      <w:proofErr w:type="spellStart"/>
      <w:r w:rsidRPr="003350C4">
        <w:rPr>
          <w:rFonts w:eastAsia="Times New Roman"/>
          <w:snapToGrid w:val="0"/>
        </w:rPr>
        <w:t>Vessels</w:t>
      </w:r>
      <w:proofErr w:type="spellEnd"/>
      <w:r w:rsidRPr="003350C4">
        <w:rPr>
          <w:rFonts w:eastAsia="Times New Roman"/>
          <w:snapToGrid w:val="0"/>
        </w:rPr>
        <w:t xml:space="preserve">, Water </w:t>
      </w:r>
      <w:proofErr w:type="spellStart"/>
      <w:r w:rsidRPr="003350C4">
        <w:rPr>
          <w:rFonts w:eastAsia="Times New Roman"/>
          <w:snapToGrid w:val="0"/>
        </w:rPr>
        <w:t>Balancing</w:t>
      </w:r>
      <w:proofErr w:type="spellEnd"/>
      <w:r w:rsidRPr="003350C4">
        <w:rPr>
          <w:rFonts w:eastAsia="Times New Roman"/>
          <w:snapToGrid w:val="0"/>
        </w:rPr>
        <w:t xml:space="preserve"> Tanks</w:t>
      </w:r>
      <w:r w:rsidR="00127072" w:rsidRPr="003350C4">
        <w:rPr>
          <w:rFonts w:eastAsia="Times New Roman"/>
          <w:snapToGrid w:val="0"/>
        </w:rPr>
        <w:t xml:space="preserve">, Electric </w:t>
      </w:r>
      <w:proofErr w:type="spellStart"/>
      <w:r w:rsidR="00127072" w:rsidRPr="003350C4">
        <w:rPr>
          <w:rFonts w:eastAsia="Times New Roman"/>
          <w:snapToGrid w:val="0"/>
        </w:rPr>
        <w:t>Heaters</w:t>
      </w:r>
      <w:proofErr w:type="spellEnd"/>
      <w:r w:rsidR="00127072" w:rsidRPr="003350C4">
        <w:rPr>
          <w:rFonts w:eastAsia="Times New Roman"/>
          <w:snapToGrid w:val="0"/>
        </w:rPr>
        <w:t xml:space="preserve">, </w:t>
      </w:r>
      <w:r w:rsidRPr="003350C4">
        <w:rPr>
          <w:rFonts w:eastAsia="Times New Roman"/>
          <w:snapToGrid w:val="0"/>
        </w:rPr>
        <w:t>etc.</w:t>
      </w:r>
    </w:p>
    <w:p w14:paraId="1E21A493" w14:textId="77777777" w:rsidR="00011BA3" w:rsidRPr="003350C4" w:rsidRDefault="00011BA3" w:rsidP="003350C4">
      <w:pPr>
        <w:pStyle w:val="ListParagraph"/>
        <w:numPr>
          <w:ilvl w:val="0"/>
          <w:numId w:val="18"/>
        </w:numPr>
        <w:autoSpaceDE w:val="0"/>
        <w:jc w:val="both"/>
        <w:rPr>
          <w:rFonts w:eastAsia="Times New Roman"/>
          <w:snapToGrid w:val="0"/>
        </w:rPr>
      </w:pPr>
      <w:r w:rsidRPr="003350C4">
        <w:rPr>
          <w:rFonts w:eastAsia="Times New Roman"/>
          <w:snapToGrid w:val="0"/>
        </w:rPr>
        <w:t xml:space="preserve">Utility </w:t>
      </w:r>
      <w:proofErr w:type="spellStart"/>
      <w:r w:rsidRPr="003350C4">
        <w:rPr>
          <w:rFonts w:eastAsia="Times New Roman"/>
          <w:snapToGrid w:val="0"/>
        </w:rPr>
        <w:t>equipment</w:t>
      </w:r>
      <w:proofErr w:type="spellEnd"/>
      <w:r w:rsidRPr="003350C4">
        <w:rPr>
          <w:rFonts w:eastAsia="Times New Roman"/>
          <w:snapToGrid w:val="0"/>
        </w:rPr>
        <w:t xml:space="preserve"> </w:t>
      </w:r>
      <w:proofErr w:type="spellStart"/>
      <w:r w:rsidRPr="003350C4">
        <w:rPr>
          <w:rFonts w:eastAsia="Times New Roman"/>
          <w:snapToGrid w:val="0"/>
        </w:rPr>
        <w:t>such</w:t>
      </w:r>
      <w:proofErr w:type="spellEnd"/>
      <w:r w:rsidRPr="003350C4">
        <w:rPr>
          <w:rFonts w:eastAsia="Times New Roman"/>
          <w:snapToGrid w:val="0"/>
        </w:rPr>
        <w:t xml:space="preserve"> as Instrument Air</w:t>
      </w:r>
      <w:r w:rsidR="00D52664" w:rsidRPr="003350C4">
        <w:rPr>
          <w:rFonts w:eastAsia="Times New Roman"/>
          <w:snapToGrid w:val="0"/>
        </w:rPr>
        <w:t xml:space="preserve"> &amp; </w:t>
      </w:r>
      <w:proofErr w:type="spellStart"/>
      <w:r w:rsidR="00D52664" w:rsidRPr="003350C4">
        <w:rPr>
          <w:rFonts w:eastAsia="Times New Roman"/>
          <w:snapToGrid w:val="0"/>
        </w:rPr>
        <w:t>Dryer</w:t>
      </w:r>
      <w:proofErr w:type="spellEnd"/>
      <w:r w:rsidR="00D52664" w:rsidRPr="003350C4">
        <w:rPr>
          <w:rFonts w:eastAsia="Times New Roman"/>
          <w:snapToGrid w:val="0"/>
        </w:rPr>
        <w:t xml:space="preserve"> package</w:t>
      </w:r>
      <w:r w:rsidRPr="003350C4">
        <w:rPr>
          <w:rFonts w:eastAsia="Times New Roman"/>
          <w:snapToGrid w:val="0"/>
        </w:rPr>
        <w:t xml:space="preserve">, </w:t>
      </w:r>
      <w:proofErr w:type="spellStart"/>
      <w:r w:rsidRPr="003350C4">
        <w:rPr>
          <w:rFonts w:eastAsia="Times New Roman"/>
          <w:snapToGrid w:val="0"/>
        </w:rPr>
        <w:t>Nitrogen</w:t>
      </w:r>
      <w:proofErr w:type="spellEnd"/>
      <w:r w:rsidRPr="003350C4">
        <w:rPr>
          <w:rFonts w:eastAsia="Times New Roman"/>
          <w:snapToGrid w:val="0"/>
        </w:rPr>
        <w:t xml:space="preserve"> </w:t>
      </w:r>
      <w:proofErr w:type="spellStart"/>
      <w:r w:rsidR="00690EC9" w:rsidRPr="003350C4">
        <w:rPr>
          <w:rFonts w:eastAsia="Times New Roman"/>
          <w:snapToGrid w:val="0"/>
        </w:rPr>
        <w:t>Generation</w:t>
      </w:r>
      <w:proofErr w:type="spellEnd"/>
      <w:r w:rsidR="00690EC9" w:rsidRPr="003350C4">
        <w:rPr>
          <w:rFonts w:eastAsia="Times New Roman"/>
          <w:snapToGrid w:val="0"/>
        </w:rPr>
        <w:t xml:space="preserve"> </w:t>
      </w:r>
      <w:proofErr w:type="spellStart"/>
      <w:r w:rsidRPr="003350C4">
        <w:rPr>
          <w:rFonts w:eastAsia="Times New Roman"/>
          <w:snapToGrid w:val="0"/>
        </w:rPr>
        <w:t>Skids</w:t>
      </w:r>
      <w:proofErr w:type="spellEnd"/>
      <w:r w:rsidRPr="003350C4">
        <w:rPr>
          <w:rFonts w:eastAsia="Times New Roman"/>
          <w:snapToGrid w:val="0"/>
        </w:rPr>
        <w:t xml:space="preserve">, Utility Water </w:t>
      </w:r>
      <w:proofErr w:type="spellStart"/>
      <w:r w:rsidRPr="003350C4">
        <w:rPr>
          <w:rFonts w:eastAsia="Times New Roman"/>
          <w:snapToGrid w:val="0"/>
        </w:rPr>
        <w:t>Supply</w:t>
      </w:r>
      <w:proofErr w:type="spellEnd"/>
      <w:r w:rsidRPr="003350C4">
        <w:rPr>
          <w:rFonts w:eastAsia="Times New Roman"/>
          <w:snapToGrid w:val="0"/>
        </w:rPr>
        <w:t xml:space="preserve">, </w:t>
      </w:r>
      <w:proofErr w:type="spellStart"/>
      <w:r w:rsidRPr="003350C4">
        <w:rPr>
          <w:rFonts w:eastAsia="Times New Roman"/>
          <w:snapToGrid w:val="0"/>
        </w:rPr>
        <w:t>cooling</w:t>
      </w:r>
      <w:proofErr w:type="spellEnd"/>
      <w:r w:rsidRPr="003350C4">
        <w:rPr>
          <w:rFonts w:eastAsia="Times New Roman"/>
          <w:snapToGrid w:val="0"/>
        </w:rPr>
        <w:t xml:space="preserve"> </w:t>
      </w:r>
      <w:proofErr w:type="spellStart"/>
      <w:r w:rsidRPr="003350C4">
        <w:rPr>
          <w:rFonts w:eastAsia="Times New Roman"/>
          <w:snapToGrid w:val="0"/>
        </w:rPr>
        <w:t>towers</w:t>
      </w:r>
      <w:proofErr w:type="spellEnd"/>
      <w:r w:rsidRPr="003350C4">
        <w:rPr>
          <w:rFonts w:eastAsia="Times New Roman"/>
          <w:snapToGrid w:val="0"/>
        </w:rPr>
        <w:t>, etc.</w:t>
      </w:r>
    </w:p>
    <w:p w14:paraId="0BB36715" w14:textId="4B92A8C3" w:rsidR="00011BA3" w:rsidRPr="00CC10DC" w:rsidRDefault="00ED559D" w:rsidP="001F1A4F">
      <w:pPr>
        <w:pStyle w:val="Bullet"/>
        <w:numPr>
          <w:ilvl w:val="0"/>
          <w:numId w:val="0"/>
        </w:numPr>
        <w:ind w:left="720"/>
        <w:rPr>
          <w:snapToGrid w:val="0"/>
        </w:rPr>
      </w:pPr>
      <w:r w:rsidRPr="001F1A4F">
        <w:rPr>
          <w:b/>
          <w:snapToGrid w:val="0"/>
        </w:rPr>
        <w:t>PACKAGES HANDLED</w:t>
      </w:r>
      <w:r w:rsidR="00011BA3" w:rsidRPr="00CC10DC">
        <w:rPr>
          <w:snapToGrid w:val="0"/>
        </w:rPr>
        <w:t>:</w:t>
      </w:r>
    </w:p>
    <w:p w14:paraId="7C8655A2"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Fuel Gas Treatment Package</w:t>
      </w:r>
    </w:p>
    <w:p w14:paraId="48903338"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HP/LP Elevated Flare Package</w:t>
      </w:r>
    </w:p>
    <w:p w14:paraId="5F09BF7D"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Chemical Injection Packages;</w:t>
      </w:r>
    </w:p>
    <w:p w14:paraId="1403F794"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Waste Water treatment package;</w:t>
      </w:r>
    </w:p>
    <w:p w14:paraId="773DA215" w14:textId="3982301F"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Fuel Transfer skids;</w:t>
      </w:r>
    </w:p>
    <w:p w14:paraId="127FFE1C" w14:textId="527CE702"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lastRenderedPageBreak/>
        <w:t>Condensate Polishing Package;</w:t>
      </w:r>
    </w:p>
    <w:p w14:paraId="53444306" w14:textId="1CB71816"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Chlorination Packages (Stationary &amp; Mobile);</w:t>
      </w:r>
    </w:p>
    <w:p w14:paraId="7CCC28A0" w14:textId="3723CE19"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Sewage Treatment Plant;</w:t>
      </w:r>
    </w:p>
    <w:p w14:paraId="3F3F6E19" w14:textId="73A66135"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Utility Water Supply Packages;</w:t>
      </w:r>
    </w:p>
    <w:p w14:paraId="7F6F852D" w14:textId="50EC1D12"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Fuel Dispensing Packages;</w:t>
      </w:r>
    </w:p>
    <w:p w14:paraId="74551637"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Gas Sweetening Package;</w:t>
      </w:r>
    </w:p>
    <w:p w14:paraId="7F423A62"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Dehydration Package;</w:t>
      </w:r>
    </w:p>
    <w:p w14:paraId="2AC6ABED"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LPG extraction Unit Package;</w:t>
      </w:r>
    </w:p>
    <w:p w14:paraId="22BE7359"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Material handling equipment like EOT Crane, Hoists (Manual &amp; Electrical), and Mechanical &amp; Electrical Winches, Davit arms Etc.</w:t>
      </w:r>
      <w:r w:rsidR="00690EC9" w:rsidRPr="00CC10DC">
        <w:rPr>
          <w:rFonts w:eastAsia="Times New Roman" w:cs="Times New Roman"/>
          <w:snapToGrid w:val="0"/>
          <w:szCs w:val="20"/>
          <w:lang w:val="en-GB" w:eastAsia="en-US"/>
        </w:rPr>
        <w:t>;</w:t>
      </w:r>
    </w:p>
    <w:p w14:paraId="7F5BE569" w14:textId="77777777" w:rsidR="00011BA3" w:rsidRPr="00CC10DC" w:rsidRDefault="00011BA3" w:rsidP="00011BA3">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RO Package</w:t>
      </w:r>
      <w:r w:rsidR="00690EC9" w:rsidRPr="00CC10DC">
        <w:rPr>
          <w:rFonts w:eastAsia="Times New Roman" w:cs="Times New Roman"/>
          <w:snapToGrid w:val="0"/>
          <w:szCs w:val="20"/>
          <w:lang w:val="en-GB" w:eastAsia="en-US"/>
        </w:rPr>
        <w:t>s;</w:t>
      </w:r>
    </w:p>
    <w:p w14:paraId="037CE34F" w14:textId="3A8071D0" w:rsidR="00011BA3" w:rsidRPr="00CC10DC" w:rsidRDefault="00B630BF" w:rsidP="00690EC9">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Instrument Air &amp; Dryer package;</w:t>
      </w:r>
    </w:p>
    <w:p w14:paraId="26A246BC" w14:textId="6D2C3F65" w:rsidR="00B630BF" w:rsidRPr="00CC10DC" w:rsidRDefault="00B630BF" w:rsidP="00690EC9">
      <w:pPr>
        <w:pStyle w:val="ListParagraph"/>
        <w:numPr>
          <w:ilvl w:val="1"/>
          <w:numId w:val="5"/>
        </w:numPr>
        <w:autoSpaceDE w:val="0"/>
        <w:jc w:val="both"/>
        <w:rPr>
          <w:rFonts w:eastAsia="Times New Roman" w:cs="Times New Roman"/>
          <w:snapToGrid w:val="0"/>
          <w:szCs w:val="20"/>
          <w:lang w:val="en-GB" w:eastAsia="en-US"/>
        </w:rPr>
      </w:pPr>
      <w:r w:rsidRPr="00CC10DC">
        <w:rPr>
          <w:rFonts w:eastAsia="Times New Roman" w:cs="Times New Roman"/>
          <w:snapToGrid w:val="0"/>
          <w:szCs w:val="20"/>
          <w:lang w:val="en-GB" w:eastAsia="en-US"/>
        </w:rPr>
        <w:t>Nitrogen Generation Skids (both PSA &amp; Membrane type).</w:t>
      </w:r>
    </w:p>
    <w:p w14:paraId="69291268" w14:textId="2F7F71E6" w:rsidR="00A21434" w:rsidRPr="00ED559D" w:rsidRDefault="00ED559D" w:rsidP="00127072">
      <w:pPr>
        <w:widowControl w:val="0"/>
        <w:jc w:val="both"/>
        <w:outlineLvl w:val="0"/>
        <w:rPr>
          <w:b/>
          <w:szCs w:val="22"/>
          <w:u w:val="single"/>
        </w:rPr>
      </w:pPr>
      <w:r w:rsidRPr="00ED559D">
        <w:rPr>
          <w:b/>
          <w:szCs w:val="22"/>
          <w:u w:val="single"/>
        </w:rPr>
        <w:t>EMPLOYMENT RECORD</w:t>
      </w:r>
    </w:p>
    <w:p w14:paraId="042E5A01" w14:textId="77777777" w:rsidR="00127072" w:rsidRPr="00127072" w:rsidRDefault="00127072" w:rsidP="00127072">
      <w:pPr>
        <w:widowControl w:val="0"/>
        <w:jc w:val="both"/>
        <w:outlineLvl w:val="0"/>
        <w:rPr>
          <w:b/>
          <w:szCs w:val="22"/>
        </w:rPr>
      </w:pPr>
    </w:p>
    <w:p w14:paraId="67B40F46" w14:textId="77777777" w:rsidR="000B54E0" w:rsidRPr="003246CD" w:rsidRDefault="000B54E0" w:rsidP="00C870D5">
      <w:pPr>
        <w:pStyle w:val="Bullet"/>
        <w:rPr>
          <w:b/>
          <w:snapToGrid w:val="0"/>
        </w:rPr>
      </w:pPr>
      <w:r w:rsidRPr="003246CD">
        <w:rPr>
          <w:b/>
          <w:snapToGrid w:val="0"/>
        </w:rPr>
        <w:t>Mechanical Engineer at CH2M, Oil Gas &amp; Chemicals, Abu Dhabi, UAE</w:t>
      </w:r>
      <w:r w:rsidR="00282A8F" w:rsidRPr="003246CD">
        <w:rPr>
          <w:b/>
          <w:snapToGrid w:val="0"/>
        </w:rPr>
        <w:t xml:space="preserve"> (2008</w:t>
      </w:r>
      <w:r w:rsidRPr="003246CD">
        <w:rPr>
          <w:b/>
          <w:snapToGrid w:val="0"/>
        </w:rPr>
        <w:t xml:space="preserve"> – Present)</w:t>
      </w:r>
    </w:p>
    <w:p w14:paraId="01BAD510" w14:textId="77777777" w:rsidR="000B54E0" w:rsidRPr="003246CD" w:rsidRDefault="00282A8F" w:rsidP="00C870D5">
      <w:pPr>
        <w:pStyle w:val="Bullet"/>
        <w:rPr>
          <w:b/>
          <w:snapToGrid w:val="0"/>
        </w:rPr>
      </w:pPr>
      <w:r w:rsidRPr="003246CD">
        <w:rPr>
          <w:b/>
          <w:snapToGrid w:val="0"/>
        </w:rPr>
        <w:t xml:space="preserve">Workshop Engineer at </w:t>
      </w:r>
      <w:proofErr w:type="spellStart"/>
      <w:r w:rsidR="000B54E0" w:rsidRPr="003246CD">
        <w:rPr>
          <w:b/>
          <w:snapToGrid w:val="0"/>
        </w:rPr>
        <w:t>C</w:t>
      </w:r>
      <w:r w:rsidRPr="003246CD">
        <w:rPr>
          <w:b/>
          <w:snapToGrid w:val="0"/>
        </w:rPr>
        <w:t>ylingas</w:t>
      </w:r>
      <w:proofErr w:type="spellEnd"/>
      <w:r w:rsidRPr="003246CD">
        <w:rPr>
          <w:b/>
          <w:snapToGrid w:val="0"/>
        </w:rPr>
        <w:t xml:space="preserve"> Dubai</w:t>
      </w:r>
      <w:r w:rsidR="000B54E0" w:rsidRPr="003246CD">
        <w:rPr>
          <w:b/>
          <w:snapToGrid w:val="0"/>
        </w:rPr>
        <w:t>, UAE (2006 – 2</w:t>
      </w:r>
      <w:r w:rsidRPr="003246CD">
        <w:rPr>
          <w:b/>
          <w:snapToGrid w:val="0"/>
        </w:rPr>
        <w:t>008</w:t>
      </w:r>
      <w:r w:rsidR="000B54E0" w:rsidRPr="003246CD">
        <w:rPr>
          <w:b/>
          <w:snapToGrid w:val="0"/>
        </w:rPr>
        <w:t>)</w:t>
      </w:r>
    </w:p>
    <w:p w14:paraId="778C781D" w14:textId="77777777" w:rsidR="000B54E0" w:rsidRPr="003246CD" w:rsidRDefault="00282A8F" w:rsidP="00C870D5">
      <w:pPr>
        <w:pStyle w:val="Bullet"/>
        <w:rPr>
          <w:b/>
          <w:snapToGrid w:val="0"/>
        </w:rPr>
      </w:pPr>
      <w:r w:rsidRPr="003246CD">
        <w:rPr>
          <w:b/>
          <w:snapToGrid w:val="0"/>
        </w:rPr>
        <w:t xml:space="preserve">Workshop </w:t>
      </w:r>
      <w:r w:rsidR="000B54E0" w:rsidRPr="003246CD">
        <w:rPr>
          <w:b/>
          <w:snapToGrid w:val="0"/>
        </w:rPr>
        <w:t xml:space="preserve">Engineer at </w:t>
      </w:r>
      <w:r w:rsidRPr="003246CD">
        <w:rPr>
          <w:b/>
          <w:snapToGrid w:val="0"/>
        </w:rPr>
        <w:t>Al-</w:t>
      </w:r>
      <w:proofErr w:type="spellStart"/>
      <w:r w:rsidRPr="003246CD">
        <w:rPr>
          <w:b/>
          <w:snapToGrid w:val="0"/>
        </w:rPr>
        <w:t>Nawras</w:t>
      </w:r>
      <w:proofErr w:type="spellEnd"/>
      <w:r w:rsidRPr="003246CD">
        <w:rPr>
          <w:b/>
          <w:snapToGrid w:val="0"/>
        </w:rPr>
        <w:t xml:space="preserve"> Steel </w:t>
      </w:r>
      <w:proofErr w:type="spellStart"/>
      <w:r w:rsidRPr="003246CD">
        <w:rPr>
          <w:b/>
          <w:snapToGrid w:val="0"/>
        </w:rPr>
        <w:t>Sharjah</w:t>
      </w:r>
      <w:proofErr w:type="spellEnd"/>
      <w:r w:rsidRPr="003246CD">
        <w:rPr>
          <w:b/>
          <w:snapToGrid w:val="0"/>
        </w:rPr>
        <w:t>, UAE</w:t>
      </w:r>
      <w:r w:rsidR="000B54E0" w:rsidRPr="003246CD">
        <w:rPr>
          <w:b/>
          <w:snapToGrid w:val="0"/>
        </w:rPr>
        <w:t xml:space="preserve"> (199</w:t>
      </w:r>
      <w:r w:rsidR="00192986" w:rsidRPr="003246CD">
        <w:rPr>
          <w:b/>
          <w:snapToGrid w:val="0"/>
        </w:rPr>
        <w:t>8</w:t>
      </w:r>
      <w:r w:rsidR="000B54E0" w:rsidRPr="003246CD">
        <w:rPr>
          <w:b/>
          <w:snapToGrid w:val="0"/>
        </w:rPr>
        <w:t xml:space="preserve"> – 2006) </w:t>
      </w:r>
    </w:p>
    <w:p w14:paraId="62E8DE4E" w14:textId="77777777" w:rsidR="000B54E0" w:rsidRPr="00C870D5" w:rsidRDefault="000B54E0" w:rsidP="00C870D5">
      <w:pPr>
        <w:pStyle w:val="Bullet"/>
        <w:rPr>
          <w:snapToGrid w:val="0"/>
        </w:rPr>
      </w:pPr>
      <w:r w:rsidRPr="003246CD">
        <w:rPr>
          <w:b/>
          <w:snapToGrid w:val="0"/>
        </w:rPr>
        <w:t>Junior Mechanical Engineer at C</w:t>
      </w:r>
      <w:r w:rsidR="00282A8F" w:rsidRPr="003246CD">
        <w:rPr>
          <w:b/>
          <w:snapToGrid w:val="0"/>
        </w:rPr>
        <w:t>ochin Port Trust, India</w:t>
      </w:r>
      <w:r w:rsidR="00192986" w:rsidRPr="003246CD">
        <w:rPr>
          <w:b/>
          <w:snapToGrid w:val="0"/>
        </w:rPr>
        <w:t xml:space="preserve"> (1997</w:t>
      </w:r>
      <w:r w:rsidRPr="003246CD">
        <w:rPr>
          <w:b/>
          <w:snapToGrid w:val="0"/>
        </w:rPr>
        <w:t xml:space="preserve"> – 199</w:t>
      </w:r>
      <w:r w:rsidR="00192986" w:rsidRPr="003246CD">
        <w:rPr>
          <w:b/>
          <w:snapToGrid w:val="0"/>
        </w:rPr>
        <w:t>8</w:t>
      </w:r>
      <w:r w:rsidRPr="00C870D5">
        <w:rPr>
          <w:snapToGrid w:val="0"/>
        </w:rPr>
        <w:t>)</w:t>
      </w:r>
    </w:p>
    <w:p w14:paraId="00382FC9" w14:textId="77777777" w:rsidR="000F716A" w:rsidRDefault="000F716A" w:rsidP="000F716A">
      <w:pPr>
        <w:pStyle w:val="Bullet"/>
        <w:numPr>
          <w:ilvl w:val="0"/>
          <w:numId w:val="0"/>
        </w:numPr>
        <w:ind w:left="720" w:hanging="360"/>
      </w:pPr>
    </w:p>
    <w:p w14:paraId="5240D176" w14:textId="43593717" w:rsidR="00AC0B0E" w:rsidRPr="001234ED" w:rsidRDefault="001234ED" w:rsidP="00613E24">
      <w:pPr>
        <w:pStyle w:val="Heading3"/>
        <w:rPr>
          <w:rFonts w:ascii="Calibri" w:hAnsi="Calibri"/>
          <w:snapToGrid/>
          <w:color w:val="auto"/>
          <w:sz w:val="22"/>
          <w:szCs w:val="22"/>
          <w:u w:val="single"/>
        </w:rPr>
      </w:pPr>
      <w:r w:rsidRPr="001234ED">
        <w:rPr>
          <w:rFonts w:ascii="Calibri" w:hAnsi="Calibri"/>
          <w:snapToGrid/>
          <w:color w:val="auto"/>
          <w:sz w:val="22"/>
          <w:szCs w:val="22"/>
          <w:u w:val="single"/>
        </w:rPr>
        <w:t>EXPERIENCE RECORD</w:t>
      </w:r>
    </w:p>
    <w:p w14:paraId="50A3483E" w14:textId="77777777" w:rsidR="001234ED" w:rsidRPr="001234ED" w:rsidRDefault="001234ED" w:rsidP="001234ED"/>
    <w:p w14:paraId="1BB081D9" w14:textId="77777777" w:rsidR="00D80683" w:rsidRPr="00127072" w:rsidRDefault="00D80683" w:rsidP="00127072">
      <w:pPr>
        <w:widowControl w:val="0"/>
        <w:jc w:val="both"/>
        <w:outlineLvl w:val="0"/>
        <w:rPr>
          <w:b/>
          <w:szCs w:val="22"/>
        </w:rPr>
      </w:pPr>
      <w:r w:rsidRPr="00127072">
        <w:rPr>
          <w:b/>
          <w:szCs w:val="22"/>
        </w:rPr>
        <w:t>April 2008–Present, Mechanical Engineer, CH2M, Oil Gas &amp; Chemicals, Abu Dhabi, UAE</w:t>
      </w:r>
    </w:p>
    <w:p w14:paraId="23175907" w14:textId="77777777" w:rsidR="001234ED" w:rsidRDefault="001234ED" w:rsidP="00D80683">
      <w:pPr>
        <w:spacing w:after="80"/>
        <w:rPr>
          <w:szCs w:val="22"/>
        </w:rPr>
      </w:pPr>
    </w:p>
    <w:p w14:paraId="5D721D79" w14:textId="468CC7AA" w:rsidR="00D80683" w:rsidRDefault="00771419" w:rsidP="00D80683">
      <w:pPr>
        <w:spacing w:after="80"/>
        <w:rPr>
          <w:rFonts w:ascii="Tahoma" w:hAnsi="Tahoma" w:cs="Tahoma"/>
          <w:b/>
          <w:szCs w:val="22"/>
          <w:u w:val="single"/>
        </w:rPr>
      </w:pPr>
      <w:r w:rsidRPr="00771419">
        <w:rPr>
          <w:b/>
          <w:szCs w:val="22"/>
          <w:u w:val="single"/>
        </w:rPr>
        <w:t>PROJECTS HANDLED</w:t>
      </w:r>
      <w:r w:rsidRPr="00771419">
        <w:rPr>
          <w:rFonts w:ascii="Tahoma" w:hAnsi="Tahoma" w:cs="Tahoma"/>
          <w:b/>
          <w:szCs w:val="22"/>
          <w:u w:val="single"/>
        </w:rPr>
        <w:t>:</w:t>
      </w:r>
    </w:p>
    <w:p w14:paraId="21D48D4A" w14:textId="77777777" w:rsidR="00771419" w:rsidRPr="00771419" w:rsidRDefault="00771419" w:rsidP="00D80683">
      <w:pPr>
        <w:spacing w:after="80"/>
        <w:rPr>
          <w:rFonts w:ascii="Tahoma" w:hAnsi="Tahoma" w:cs="Tahoma"/>
          <w:b/>
          <w:szCs w:val="22"/>
          <w:u w:val="single"/>
        </w:rPr>
      </w:pPr>
    </w:p>
    <w:p w14:paraId="59C369FA" w14:textId="64C1101F" w:rsidR="00417F71" w:rsidRPr="00417F71" w:rsidRDefault="00BB20CC" w:rsidP="001F1A4F">
      <w:pPr>
        <w:pStyle w:val="Achievement"/>
        <w:numPr>
          <w:ilvl w:val="0"/>
          <w:numId w:val="14"/>
        </w:numPr>
        <w:tabs>
          <w:tab w:val="left" w:pos="540"/>
        </w:tabs>
        <w:spacing w:line="120" w:lineRule="atLeast"/>
        <w:ind w:left="1620" w:right="-6" w:hanging="1620"/>
        <w:rPr>
          <w:rFonts w:ascii="Calibri" w:hAnsi="Calibri"/>
          <w:b/>
          <w:spacing w:val="0"/>
          <w:sz w:val="22"/>
          <w:szCs w:val="22"/>
          <w:lang w:val="en-GB"/>
        </w:rPr>
      </w:pPr>
      <w:r w:rsidRPr="00F45717">
        <w:rPr>
          <w:rFonts w:ascii="Calibri" w:hAnsi="Calibri"/>
          <w:b/>
          <w:spacing w:val="0"/>
          <w:sz w:val="22"/>
          <w:szCs w:val="22"/>
          <w:lang w:val="en-GB"/>
        </w:rPr>
        <w:t>Project</w:t>
      </w:r>
      <w:r>
        <w:rPr>
          <w:rFonts w:ascii="Palatino Linotype" w:hAnsi="Palatino Linotype"/>
          <w:b/>
        </w:rPr>
        <w:tab/>
        <w:t xml:space="preserve">: </w:t>
      </w:r>
      <w:r w:rsidRPr="00BB20CC">
        <w:rPr>
          <w:rFonts w:ascii="Calibri" w:hAnsi="Calibri"/>
          <w:b/>
          <w:spacing w:val="0"/>
          <w:sz w:val="22"/>
          <w:szCs w:val="22"/>
          <w:lang w:val="en-GB"/>
        </w:rPr>
        <w:t>RUMAILA</w:t>
      </w:r>
      <w:r w:rsidR="00B02D28">
        <w:rPr>
          <w:rFonts w:ascii="Calibri" w:hAnsi="Calibri"/>
          <w:b/>
          <w:spacing w:val="0"/>
          <w:sz w:val="22"/>
          <w:szCs w:val="22"/>
          <w:lang w:val="en-GB"/>
        </w:rPr>
        <w:t xml:space="preserve"> </w:t>
      </w:r>
      <w:r w:rsidRPr="00BB20CC">
        <w:rPr>
          <w:rFonts w:ascii="Calibri" w:hAnsi="Calibri"/>
          <w:b/>
          <w:spacing w:val="0"/>
          <w:sz w:val="22"/>
          <w:szCs w:val="22"/>
          <w:lang w:val="en-GB"/>
        </w:rPr>
        <w:t>OIL</w:t>
      </w:r>
      <w:r w:rsidR="00B02D28">
        <w:rPr>
          <w:rFonts w:ascii="Calibri" w:hAnsi="Calibri"/>
          <w:b/>
          <w:spacing w:val="0"/>
          <w:sz w:val="22"/>
          <w:szCs w:val="22"/>
          <w:lang w:val="en-GB"/>
        </w:rPr>
        <w:t xml:space="preserve"> </w:t>
      </w:r>
      <w:r w:rsidRPr="00BB20CC">
        <w:rPr>
          <w:rFonts w:ascii="Calibri" w:hAnsi="Calibri"/>
          <w:b/>
          <w:spacing w:val="0"/>
          <w:sz w:val="22"/>
          <w:szCs w:val="22"/>
          <w:lang w:val="en-GB"/>
        </w:rPr>
        <w:t>FIELD,</w:t>
      </w:r>
      <w:r w:rsidR="00B02D28">
        <w:rPr>
          <w:rFonts w:ascii="Calibri" w:hAnsi="Calibri"/>
          <w:b/>
          <w:spacing w:val="0"/>
          <w:sz w:val="22"/>
          <w:szCs w:val="22"/>
          <w:lang w:val="en-GB"/>
        </w:rPr>
        <w:t xml:space="preserve"> </w:t>
      </w:r>
      <w:r w:rsidRPr="00BB20CC">
        <w:rPr>
          <w:rFonts w:ascii="Calibri" w:hAnsi="Calibri"/>
          <w:b/>
          <w:spacing w:val="0"/>
          <w:sz w:val="22"/>
          <w:szCs w:val="22"/>
          <w:lang w:val="en-GB"/>
        </w:rPr>
        <w:t xml:space="preserve">IRAQ, EARLY POWER </w:t>
      </w:r>
      <w:r w:rsidR="00B02D28" w:rsidRPr="00BB20CC">
        <w:rPr>
          <w:rFonts w:ascii="Calibri" w:hAnsi="Calibri"/>
          <w:b/>
          <w:spacing w:val="0"/>
          <w:sz w:val="22"/>
          <w:szCs w:val="22"/>
          <w:lang w:val="en-GB"/>
        </w:rPr>
        <w:t>PLANT</w:t>
      </w:r>
      <w:r w:rsidR="00B02D28">
        <w:rPr>
          <w:rFonts w:ascii="Calibri" w:hAnsi="Calibri"/>
          <w:b/>
          <w:spacing w:val="0"/>
          <w:sz w:val="22"/>
          <w:szCs w:val="22"/>
          <w:lang w:val="en-GB"/>
        </w:rPr>
        <w:t xml:space="preserve"> </w:t>
      </w:r>
      <w:r w:rsidRPr="00BB20CC">
        <w:rPr>
          <w:rFonts w:ascii="Calibri" w:hAnsi="Calibri"/>
          <w:b/>
          <w:spacing w:val="0"/>
          <w:sz w:val="22"/>
          <w:szCs w:val="22"/>
          <w:lang w:val="en-GB"/>
        </w:rPr>
        <w:t xml:space="preserve">Project (Detail Engineering  </w:t>
      </w:r>
      <w:r>
        <w:rPr>
          <w:rFonts w:ascii="Calibri" w:hAnsi="Calibri"/>
          <w:b/>
          <w:spacing w:val="0"/>
          <w:sz w:val="22"/>
          <w:szCs w:val="22"/>
          <w:lang w:val="en-GB"/>
        </w:rPr>
        <w:t xml:space="preserve">  </w:t>
      </w:r>
      <w:r w:rsidR="007C525D">
        <w:rPr>
          <w:rFonts w:ascii="Calibri" w:hAnsi="Calibri"/>
          <w:b/>
          <w:spacing w:val="0"/>
          <w:sz w:val="22"/>
          <w:szCs w:val="22"/>
          <w:lang w:val="en-GB"/>
        </w:rPr>
        <w:t>Project</w:t>
      </w:r>
      <w:r w:rsidRPr="00BB20CC">
        <w:rPr>
          <w:rFonts w:ascii="Calibri" w:hAnsi="Calibri"/>
          <w:b/>
          <w:spacing w:val="0"/>
          <w:sz w:val="22"/>
          <w:szCs w:val="22"/>
          <w:lang w:val="en-GB"/>
        </w:rPr>
        <w:t>)</w:t>
      </w:r>
    </w:p>
    <w:p w14:paraId="38C5749C" w14:textId="77777777" w:rsidR="00417F71" w:rsidRPr="00932A7D" w:rsidRDefault="00417F71" w:rsidP="00417F71">
      <w:pPr>
        <w:pStyle w:val="Achievement"/>
        <w:numPr>
          <w:ilvl w:val="0"/>
          <w:numId w:val="0"/>
        </w:numPr>
        <w:tabs>
          <w:tab w:val="left" w:pos="1620"/>
          <w:tab w:val="left" w:pos="1800"/>
        </w:tabs>
        <w:ind w:left="547"/>
        <w:rPr>
          <w:rFonts w:ascii="Palatino Linotype" w:hAnsi="Palatino Linotype"/>
          <w:b/>
        </w:rPr>
      </w:pPr>
      <w:r w:rsidRPr="00F45717">
        <w:rPr>
          <w:rFonts w:ascii="Calibri" w:hAnsi="Calibri"/>
          <w:b/>
          <w:spacing w:val="0"/>
          <w:sz w:val="22"/>
          <w:szCs w:val="22"/>
          <w:lang w:val="en-GB"/>
        </w:rPr>
        <w:t>Client</w:t>
      </w:r>
      <w:r w:rsidRPr="00932A7D">
        <w:rPr>
          <w:rFonts w:ascii="Palatino Linotype" w:hAnsi="Palatino Linotype"/>
          <w:b/>
        </w:rPr>
        <w:tab/>
        <w:t xml:space="preserve">: </w:t>
      </w:r>
      <w:r w:rsidRPr="00932A7D">
        <w:rPr>
          <w:rFonts w:ascii="Palatino Linotype" w:hAnsi="Palatino Linotype"/>
          <w:b/>
        </w:rPr>
        <w:tab/>
      </w:r>
      <w:r w:rsidRPr="00F45717">
        <w:rPr>
          <w:rFonts w:ascii="Calibri" w:hAnsi="Calibri"/>
          <w:b/>
          <w:spacing w:val="0"/>
          <w:sz w:val="22"/>
          <w:szCs w:val="22"/>
          <w:lang w:val="en-GB"/>
        </w:rPr>
        <w:t>British Petroleum</w:t>
      </w:r>
      <w:r w:rsidRPr="00932A7D">
        <w:rPr>
          <w:rFonts w:ascii="Palatino Linotype" w:hAnsi="Palatino Linotype"/>
          <w:b/>
        </w:rPr>
        <w:t xml:space="preserve"> </w:t>
      </w:r>
    </w:p>
    <w:p w14:paraId="0A1767E1" w14:textId="77777777" w:rsidR="00417F71" w:rsidRPr="00932A7D" w:rsidRDefault="00417F71" w:rsidP="00417F71">
      <w:pPr>
        <w:pStyle w:val="Achievement"/>
        <w:numPr>
          <w:ilvl w:val="0"/>
          <w:numId w:val="0"/>
        </w:numPr>
        <w:tabs>
          <w:tab w:val="left" w:pos="1620"/>
          <w:tab w:val="left" w:pos="1800"/>
        </w:tabs>
        <w:ind w:left="540"/>
        <w:rPr>
          <w:rFonts w:ascii="Palatino Linotype" w:hAnsi="Palatino Linotype"/>
        </w:rPr>
      </w:pPr>
      <w:r w:rsidRPr="00F45717">
        <w:rPr>
          <w:rFonts w:ascii="Calibri" w:hAnsi="Calibri"/>
          <w:spacing w:val="0"/>
          <w:sz w:val="22"/>
          <w:szCs w:val="22"/>
          <w:lang w:val="en-GB"/>
        </w:rPr>
        <w:t>Role</w:t>
      </w:r>
      <w:r w:rsidRPr="00932A7D">
        <w:rPr>
          <w:rFonts w:ascii="Palatino Linotype" w:hAnsi="Palatino Linotype"/>
        </w:rPr>
        <w:tab/>
        <w:t xml:space="preserve">: </w:t>
      </w:r>
      <w:r w:rsidRPr="00932A7D">
        <w:rPr>
          <w:rFonts w:ascii="Palatino Linotype" w:hAnsi="Palatino Linotype"/>
        </w:rPr>
        <w:tab/>
      </w:r>
      <w:r w:rsidRPr="00B42CAB">
        <w:rPr>
          <w:rFonts w:ascii="Calibri" w:hAnsi="Calibri"/>
          <w:spacing w:val="0"/>
          <w:sz w:val="22"/>
          <w:szCs w:val="22"/>
          <w:lang w:val="en-GB"/>
        </w:rPr>
        <w:t>Mechanical Engineer</w:t>
      </w:r>
      <w:r w:rsidRPr="00932A7D">
        <w:rPr>
          <w:rFonts w:ascii="Palatino Linotype" w:hAnsi="Palatino Linotype"/>
        </w:rPr>
        <w:t xml:space="preserve"> </w:t>
      </w:r>
    </w:p>
    <w:p w14:paraId="6C41D61D" w14:textId="267A1B7C" w:rsidR="001F1A4F" w:rsidRPr="00BB20CC" w:rsidRDefault="00417F71" w:rsidP="00417F71">
      <w:pPr>
        <w:pStyle w:val="Achievement"/>
        <w:numPr>
          <w:ilvl w:val="0"/>
          <w:numId w:val="0"/>
        </w:numPr>
        <w:tabs>
          <w:tab w:val="left" w:pos="1620"/>
          <w:tab w:val="left" w:pos="1800"/>
        </w:tabs>
        <w:ind w:left="1800" w:hanging="1260"/>
        <w:rPr>
          <w:rFonts w:ascii="Calibri" w:hAnsi="Calibri"/>
          <w:spacing w:val="0"/>
          <w:sz w:val="22"/>
          <w:szCs w:val="22"/>
          <w:lang w:val="en-GB"/>
        </w:rPr>
      </w:pPr>
      <w:r w:rsidRPr="00F45717">
        <w:rPr>
          <w:rFonts w:ascii="Calibri" w:hAnsi="Calibri"/>
          <w:spacing w:val="0"/>
          <w:sz w:val="22"/>
          <w:szCs w:val="22"/>
          <w:lang w:val="en-GB"/>
        </w:rPr>
        <w:t>Details</w:t>
      </w:r>
      <w:r w:rsidRPr="00932A7D">
        <w:rPr>
          <w:rFonts w:ascii="Palatino Linotype" w:hAnsi="Palatino Linotype"/>
        </w:rPr>
        <w:tab/>
        <w:t xml:space="preserve">: </w:t>
      </w:r>
      <w:r w:rsidRPr="00932A7D">
        <w:rPr>
          <w:rFonts w:ascii="Palatino Linotype" w:hAnsi="Palatino Linotype"/>
        </w:rPr>
        <w:tab/>
      </w:r>
      <w:r w:rsidR="001F1A4F" w:rsidRPr="00BB20CC">
        <w:rPr>
          <w:rFonts w:ascii="Calibri" w:hAnsi="Calibri"/>
          <w:spacing w:val="0"/>
          <w:sz w:val="22"/>
          <w:szCs w:val="22"/>
          <w:lang w:val="en-GB"/>
        </w:rPr>
        <w:t xml:space="preserve">The Project was involved </w:t>
      </w:r>
      <w:r w:rsidR="00602D0B" w:rsidRPr="00BB20CC">
        <w:rPr>
          <w:rFonts w:ascii="Calibri" w:hAnsi="Calibri"/>
          <w:spacing w:val="0"/>
          <w:sz w:val="22"/>
          <w:szCs w:val="22"/>
          <w:lang w:val="en-GB"/>
        </w:rPr>
        <w:t xml:space="preserve">FEED &amp; </w:t>
      </w:r>
      <w:r w:rsidR="001F1A4F" w:rsidRPr="00BB20CC">
        <w:rPr>
          <w:rFonts w:ascii="Calibri" w:hAnsi="Calibri"/>
          <w:spacing w:val="0"/>
          <w:sz w:val="22"/>
          <w:szCs w:val="22"/>
          <w:lang w:val="en-GB"/>
        </w:rPr>
        <w:t xml:space="preserve">Detail Engineering for the </w:t>
      </w:r>
      <w:r w:rsidR="00BB20CC">
        <w:rPr>
          <w:rFonts w:ascii="Calibri" w:hAnsi="Calibri"/>
          <w:spacing w:val="0"/>
          <w:sz w:val="22"/>
          <w:szCs w:val="22"/>
          <w:lang w:val="en-GB"/>
        </w:rPr>
        <w:t xml:space="preserve">Early Power plant </w:t>
      </w:r>
      <w:r w:rsidR="001F1A4F" w:rsidRPr="00BB20CC">
        <w:rPr>
          <w:rFonts w:ascii="Calibri" w:hAnsi="Calibri"/>
          <w:spacing w:val="0"/>
          <w:sz w:val="22"/>
          <w:szCs w:val="22"/>
          <w:lang w:val="en-GB"/>
        </w:rPr>
        <w:t xml:space="preserve">development consists of </w:t>
      </w:r>
      <w:r w:rsidR="00602D0B" w:rsidRPr="00BB20CC">
        <w:rPr>
          <w:rFonts w:ascii="Calibri" w:hAnsi="Calibri"/>
          <w:spacing w:val="0"/>
          <w:sz w:val="22"/>
          <w:szCs w:val="22"/>
          <w:lang w:val="en-GB"/>
        </w:rPr>
        <w:t>GTG, EDG, Fuel Gas Compressors, Fuel Gas Treatment, KO Drums, Chemical Injection packages,</w:t>
      </w:r>
      <w:r w:rsidR="00BB20CC">
        <w:rPr>
          <w:rFonts w:ascii="Calibri" w:hAnsi="Calibri"/>
          <w:spacing w:val="0"/>
          <w:sz w:val="22"/>
          <w:szCs w:val="22"/>
          <w:lang w:val="en-GB"/>
        </w:rPr>
        <w:t xml:space="preserve"> Pig Launcher and Receivers and </w:t>
      </w:r>
      <w:r w:rsidR="00602D0B" w:rsidRPr="00BB20CC">
        <w:rPr>
          <w:rFonts w:ascii="Calibri" w:hAnsi="Calibri"/>
          <w:spacing w:val="0"/>
          <w:sz w:val="22"/>
          <w:szCs w:val="22"/>
          <w:lang w:val="en-GB"/>
        </w:rPr>
        <w:t xml:space="preserve">including utilities like Instrument air dryer packages, nitrogen generation skids, </w:t>
      </w:r>
      <w:r w:rsidR="00BB20CC">
        <w:rPr>
          <w:rFonts w:ascii="Calibri" w:hAnsi="Calibri"/>
          <w:spacing w:val="0"/>
          <w:sz w:val="22"/>
          <w:szCs w:val="22"/>
          <w:lang w:val="en-GB"/>
        </w:rPr>
        <w:t xml:space="preserve">different </w:t>
      </w:r>
      <w:r w:rsidR="00602D0B" w:rsidRPr="00BB20CC">
        <w:rPr>
          <w:rFonts w:ascii="Calibri" w:hAnsi="Calibri"/>
          <w:spacing w:val="0"/>
          <w:sz w:val="22"/>
          <w:szCs w:val="22"/>
          <w:lang w:val="en-GB"/>
        </w:rPr>
        <w:t xml:space="preserve">Storage Tanks, Fire Water Pumps </w:t>
      </w:r>
      <w:r w:rsidR="00BB20CC">
        <w:rPr>
          <w:rFonts w:ascii="Calibri" w:hAnsi="Calibri"/>
          <w:spacing w:val="0"/>
          <w:sz w:val="22"/>
          <w:szCs w:val="22"/>
          <w:lang w:val="en-GB"/>
        </w:rPr>
        <w:t>etc.</w:t>
      </w:r>
    </w:p>
    <w:p w14:paraId="3EF8E919" w14:textId="793D0CBF" w:rsidR="00417F71" w:rsidRPr="00BB20CC" w:rsidRDefault="001F1A4F" w:rsidP="00417F71">
      <w:pPr>
        <w:pStyle w:val="Achievement"/>
        <w:numPr>
          <w:ilvl w:val="0"/>
          <w:numId w:val="0"/>
        </w:numPr>
        <w:tabs>
          <w:tab w:val="left" w:pos="1620"/>
          <w:tab w:val="left" w:pos="1800"/>
        </w:tabs>
        <w:ind w:left="1800" w:hanging="1260"/>
        <w:rPr>
          <w:rFonts w:ascii="Calibri" w:hAnsi="Calibri"/>
          <w:spacing w:val="0"/>
          <w:sz w:val="22"/>
          <w:szCs w:val="22"/>
          <w:lang w:val="en-GB"/>
        </w:rPr>
      </w:pPr>
      <w:r w:rsidRPr="00BB20CC">
        <w:rPr>
          <w:rFonts w:ascii="Calibri" w:hAnsi="Calibri"/>
          <w:spacing w:val="0"/>
          <w:sz w:val="22"/>
          <w:szCs w:val="22"/>
          <w:lang w:val="en-GB"/>
        </w:rPr>
        <w:tab/>
      </w:r>
      <w:r w:rsidRPr="00BB20CC">
        <w:rPr>
          <w:rFonts w:ascii="Calibri" w:hAnsi="Calibri"/>
          <w:spacing w:val="0"/>
          <w:sz w:val="22"/>
          <w:szCs w:val="22"/>
          <w:lang w:val="en-GB"/>
        </w:rPr>
        <w:tab/>
      </w:r>
      <w:r w:rsidR="00417F71" w:rsidRPr="00BB20CC">
        <w:rPr>
          <w:rFonts w:ascii="Calibri" w:hAnsi="Calibri"/>
          <w:spacing w:val="0"/>
          <w:sz w:val="22"/>
          <w:szCs w:val="22"/>
          <w:lang w:val="en-GB"/>
        </w:rPr>
        <w:t xml:space="preserve">The EPP Project is an early part of the overall power generation for the </w:t>
      </w:r>
      <w:proofErr w:type="spellStart"/>
      <w:r w:rsidR="00417F71" w:rsidRPr="00BB20CC">
        <w:rPr>
          <w:rFonts w:ascii="Calibri" w:hAnsi="Calibri"/>
          <w:spacing w:val="0"/>
          <w:sz w:val="22"/>
          <w:szCs w:val="22"/>
          <w:lang w:val="en-GB"/>
        </w:rPr>
        <w:t>Rumaila</w:t>
      </w:r>
      <w:proofErr w:type="spellEnd"/>
      <w:r w:rsidR="00417F71" w:rsidRPr="00BB20CC">
        <w:rPr>
          <w:rFonts w:ascii="Calibri" w:hAnsi="Calibri"/>
          <w:spacing w:val="0"/>
          <w:sz w:val="22"/>
          <w:szCs w:val="22"/>
          <w:lang w:val="en-GB"/>
        </w:rPr>
        <w:t xml:space="preserve"> Oil Field. It will incorporate a standalone simple cycle power generation facility, using Heavy Industrial type Gas Turbines (GTs), with fuel gas being piped in from the local degassing stations DS-1 and DS-3. The GTs will use single fuel, and there is no back-up fuel or oil firing envisaged for the GTs. Sparing of Gas Turbines is not foreseen on the basis that the existing grid will provide back-up power supply. The Power Plant will have an Emergency Diesel Generator (EDG) set as a standalone facility for black starting and to provide emergency power supply.</w:t>
      </w:r>
    </w:p>
    <w:p w14:paraId="7CA144B9" w14:textId="77777777" w:rsidR="00417F71" w:rsidRPr="00417F71" w:rsidRDefault="00417F71" w:rsidP="00417F71">
      <w:pPr>
        <w:pStyle w:val="Achievement"/>
        <w:numPr>
          <w:ilvl w:val="0"/>
          <w:numId w:val="0"/>
        </w:numPr>
        <w:tabs>
          <w:tab w:val="left" w:pos="540"/>
          <w:tab w:val="left" w:pos="1620"/>
          <w:tab w:val="left" w:pos="1800"/>
        </w:tabs>
        <w:spacing w:line="120" w:lineRule="atLeast"/>
        <w:ind w:left="1800"/>
        <w:rPr>
          <w:rFonts w:ascii="Calibri" w:hAnsi="Calibri"/>
          <w:b/>
          <w:spacing w:val="0"/>
          <w:sz w:val="22"/>
          <w:szCs w:val="22"/>
          <w:lang w:val="en-GB"/>
        </w:rPr>
      </w:pPr>
    </w:p>
    <w:p w14:paraId="3EB85358" w14:textId="698E4326" w:rsidR="00BB4BA2" w:rsidRPr="00256F6C" w:rsidRDefault="00BB4BA2" w:rsidP="00BB4BA2">
      <w:pPr>
        <w:pStyle w:val="Achievement"/>
        <w:numPr>
          <w:ilvl w:val="0"/>
          <w:numId w:val="14"/>
        </w:numPr>
        <w:tabs>
          <w:tab w:val="left" w:pos="540"/>
          <w:tab w:val="left" w:pos="1620"/>
          <w:tab w:val="left" w:pos="1800"/>
        </w:tabs>
        <w:spacing w:line="120" w:lineRule="atLeast"/>
        <w:ind w:left="1800" w:hanging="1620"/>
        <w:rPr>
          <w:rFonts w:ascii="Calibri" w:hAnsi="Calibri"/>
          <w:b/>
          <w:spacing w:val="0"/>
          <w:sz w:val="22"/>
          <w:szCs w:val="22"/>
          <w:lang w:val="en-GB"/>
        </w:rPr>
      </w:pPr>
      <w:r w:rsidRPr="00B42CAB">
        <w:rPr>
          <w:rFonts w:ascii="Calibri" w:hAnsi="Calibri"/>
          <w:b/>
          <w:spacing w:val="0"/>
          <w:sz w:val="22"/>
          <w:szCs w:val="22"/>
          <w:lang w:val="en-GB"/>
        </w:rPr>
        <w:lastRenderedPageBreak/>
        <w:t>Project</w:t>
      </w:r>
      <w:r w:rsidRPr="00932A7D">
        <w:rPr>
          <w:rFonts w:ascii="Palatino Linotype" w:hAnsi="Palatino Linotype"/>
          <w:b/>
        </w:rPr>
        <w:tab/>
        <w:t xml:space="preserve">: </w:t>
      </w:r>
      <w:r w:rsidRPr="00932A7D">
        <w:rPr>
          <w:rFonts w:ascii="Palatino Linotype" w:hAnsi="Palatino Linotype"/>
          <w:b/>
        </w:rPr>
        <w:tab/>
      </w:r>
      <w:r w:rsidRPr="00256F6C">
        <w:rPr>
          <w:rFonts w:ascii="Calibri" w:hAnsi="Calibri"/>
          <w:b/>
          <w:spacing w:val="0"/>
          <w:sz w:val="22"/>
          <w:szCs w:val="22"/>
          <w:lang w:val="en-GB"/>
        </w:rPr>
        <w:t>YABU MADINA PHASE-3 WATER TRANSMISSION Project (Detail Engineering  Project)</w:t>
      </w:r>
    </w:p>
    <w:p w14:paraId="40621F46" w14:textId="0549B53D" w:rsidR="00BB4BA2" w:rsidRPr="00932A7D" w:rsidRDefault="00BB4BA2" w:rsidP="00BB4BA2">
      <w:pPr>
        <w:pStyle w:val="Achievement"/>
        <w:numPr>
          <w:ilvl w:val="0"/>
          <w:numId w:val="0"/>
        </w:numPr>
        <w:tabs>
          <w:tab w:val="left" w:pos="1620"/>
          <w:tab w:val="left" w:pos="1800"/>
        </w:tabs>
        <w:ind w:left="547"/>
        <w:rPr>
          <w:rFonts w:ascii="Palatino Linotype" w:hAnsi="Palatino Linotype"/>
          <w:b/>
        </w:rPr>
      </w:pPr>
      <w:r w:rsidRPr="00256F6C">
        <w:rPr>
          <w:rFonts w:ascii="Calibri" w:hAnsi="Calibri"/>
          <w:b/>
          <w:spacing w:val="0"/>
          <w:sz w:val="22"/>
          <w:szCs w:val="22"/>
          <w:lang w:val="en-GB"/>
        </w:rPr>
        <w:t>Client</w:t>
      </w:r>
      <w:r w:rsidRPr="00932A7D">
        <w:rPr>
          <w:rFonts w:ascii="Palatino Linotype" w:hAnsi="Palatino Linotype"/>
          <w:b/>
        </w:rPr>
        <w:tab/>
        <w:t xml:space="preserve">: </w:t>
      </w:r>
      <w:r w:rsidRPr="00932A7D">
        <w:rPr>
          <w:rFonts w:ascii="Palatino Linotype" w:hAnsi="Palatino Linotype"/>
          <w:b/>
        </w:rPr>
        <w:tab/>
      </w:r>
      <w:r w:rsidRPr="00256F6C">
        <w:rPr>
          <w:rFonts w:ascii="Calibri" w:hAnsi="Calibri"/>
          <w:b/>
          <w:spacing w:val="0"/>
          <w:sz w:val="22"/>
          <w:szCs w:val="22"/>
          <w:lang w:val="en-GB"/>
        </w:rPr>
        <w:t>SWCC (Saudi Saline Water Conversion Corporation</w:t>
      </w:r>
      <w:r w:rsidR="00BB20CC">
        <w:rPr>
          <w:rFonts w:ascii="Palatino Linotype" w:hAnsi="Palatino Linotype"/>
          <w:b/>
        </w:rPr>
        <w:t>)</w:t>
      </w:r>
    </w:p>
    <w:p w14:paraId="0F56A523" w14:textId="77777777" w:rsidR="00BB4BA2" w:rsidRPr="00932A7D" w:rsidRDefault="00BB4BA2" w:rsidP="00BB4BA2">
      <w:pPr>
        <w:pStyle w:val="Achievement"/>
        <w:numPr>
          <w:ilvl w:val="0"/>
          <w:numId w:val="0"/>
        </w:numPr>
        <w:tabs>
          <w:tab w:val="left" w:pos="1620"/>
          <w:tab w:val="left" w:pos="1800"/>
        </w:tabs>
        <w:ind w:left="540"/>
        <w:rPr>
          <w:rFonts w:ascii="Palatino Linotype" w:hAnsi="Palatino Linotype"/>
        </w:rPr>
      </w:pPr>
      <w:r w:rsidRPr="00B02D28">
        <w:rPr>
          <w:rFonts w:ascii="Calibri" w:hAnsi="Calibri"/>
          <w:spacing w:val="0"/>
          <w:sz w:val="22"/>
          <w:szCs w:val="22"/>
          <w:lang w:val="en-GB"/>
        </w:rPr>
        <w:t>Role</w:t>
      </w:r>
      <w:r w:rsidRPr="00932A7D">
        <w:rPr>
          <w:rFonts w:ascii="Palatino Linotype" w:hAnsi="Palatino Linotype"/>
        </w:rPr>
        <w:tab/>
        <w:t xml:space="preserve">: </w:t>
      </w:r>
      <w:r w:rsidRPr="00932A7D">
        <w:rPr>
          <w:rFonts w:ascii="Palatino Linotype" w:hAnsi="Palatino Linotype"/>
        </w:rPr>
        <w:tab/>
      </w:r>
      <w:r w:rsidRPr="00B42CAB">
        <w:rPr>
          <w:rFonts w:ascii="Calibri" w:hAnsi="Calibri"/>
          <w:spacing w:val="0"/>
          <w:sz w:val="22"/>
          <w:szCs w:val="22"/>
          <w:lang w:val="en-GB"/>
        </w:rPr>
        <w:t>Lead Mechanical Engineer</w:t>
      </w:r>
      <w:r w:rsidRPr="00932A7D">
        <w:rPr>
          <w:rFonts w:ascii="Palatino Linotype" w:hAnsi="Palatino Linotype"/>
        </w:rPr>
        <w:t xml:space="preserve"> </w:t>
      </w:r>
    </w:p>
    <w:p w14:paraId="0A09E7FD" w14:textId="3BFFFAA5" w:rsidR="00BB4BA2" w:rsidRDefault="00BB4BA2" w:rsidP="00BB4BA2">
      <w:pPr>
        <w:pStyle w:val="Achievement"/>
        <w:numPr>
          <w:ilvl w:val="0"/>
          <w:numId w:val="0"/>
        </w:numPr>
        <w:tabs>
          <w:tab w:val="left" w:pos="1620"/>
          <w:tab w:val="left" w:pos="1800"/>
        </w:tabs>
        <w:ind w:left="1800" w:hanging="1260"/>
        <w:rPr>
          <w:rFonts w:ascii="Calibri" w:hAnsi="Calibri"/>
          <w:spacing w:val="0"/>
          <w:sz w:val="22"/>
          <w:szCs w:val="22"/>
          <w:lang w:val="en-GB"/>
        </w:rPr>
      </w:pPr>
      <w:r w:rsidRPr="00B02D28">
        <w:rPr>
          <w:rFonts w:ascii="Calibri" w:hAnsi="Calibri"/>
          <w:spacing w:val="0"/>
          <w:sz w:val="22"/>
          <w:szCs w:val="22"/>
          <w:lang w:val="en-GB"/>
        </w:rPr>
        <w:t>Details</w:t>
      </w:r>
      <w:r w:rsidRPr="00932A7D">
        <w:rPr>
          <w:rFonts w:ascii="Palatino Linotype" w:hAnsi="Palatino Linotype"/>
        </w:rPr>
        <w:tab/>
        <w:t xml:space="preserve">: </w:t>
      </w:r>
      <w:r w:rsidRPr="00932A7D">
        <w:rPr>
          <w:rFonts w:ascii="Palatino Linotype" w:hAnsi="Palatino Linotype"/>
        </w:rPr>
        <w:tab/>
      </w:r>
      <w:r w:rsidRPr="00BB20CC">
        <w:rPr>
          <w:rFonts w:ascii="Calibri" w:hAnsi="Calibri"/>
          <w:spacing w:val="0"/>
          <w:sz w:val="22"/>
          <w:szCs w:val="22"/>
          <w:lang w:val="en-GB"/>
        </w:rPr>
        <w:t>The Project was involved Detail Engineering for the development consists of new pipeline systems, including the pipeline segments, steel storage tanks, pumping stations, concrete reservoir stations and end point terminals</w:t>
      </w:r>
      <w:r w:rsidR="00BB20CC">
        <w:rPr>
          <w:rFonts w:ascii="Calibri" w:hAnsi="Calibri"/>
          <w:spacing w:val="0"/>
          <w:sz w:val="22"/>
          <w:szCs w:val="22"/>
          <w:lang w:val="en-GB"/>
        </w:rPr>
        <w:t>.</w:t>
      </w:r>
    </w:p>
    <w:p w14:paraId="4EAC1DCC" w14:textId="582E520B" w:rsidR="00BB20CC" w:rsidRPr="00BB20CC" w:rsidRDefault="00BB20CC" w:rsidP="00BB4BA2">
      <w:pPr>
        <w:pStyle w:val="Achievement"/>
        <w:numPr>
          <w:ilvl w:val="0"/>
          <w:numId w:val="0"/>
        </w:numPr>
        <w:tabs>
          <w:tab w:val="left" w:pos="1620"/>
          <w:tab w:val="left" w:pos="1800"/>
        </w:tabs>
        <w:ind w:left="1800" w:hanging="1260"/>
        <w:rPr>
          <w:rFonts w:ascii="Calibri" w:hAnsi="Calibri"/>
          <w:spacing w:val="0"/>
          <w:sz w:val="22"/>
          <w:szCs w:val="22"/>
          <w:lang w:val="en-GB"/>
        </w:rPr>
      </w:pPr>
      <w:r>
        <w:rPr>
          <w:rFonts w:ascii="Calibri" w:hAnsi="Calibri"/>
          <w:spacing w:val="0"/>
          <w:sz w:val="22"/>
          <w:szCs w:val="22"/>
          <w:lang w:val="en-GB"/>
        </w:rPr>
        <w:tab/>
      </w:r>
      <w:r>
        <w:rPr>
          <w:rFonts w:ascii="Calibri" w:hAnsi="Calibri"/>
          <w:spacing w:val="0"/>
          <w:sz w:val="22"/>
          <w:szCs w:val="22"/>
          <w:lang w:val="en-GB"/>
        </w:rPr>
        <w:tab/>
      </w:r>
      <w:r w:rsidR="00D4319C">
        <w:rPr>
          <w:rFonts w:ascii="Calibri" w:hAnsi="Calibri"/>
          <w:spacing w:val="0"/>
          <w:sz w:val="22"/>
          <w:szCs w:val="22"/>
          <w:lang w:val="en-GB"/>
        </w:rPr>
        <w:t xml:space="preserve">API 650 </w:t>
      </w:r>
      <w:r>
        <w:rPr>
          <w:rFonts w:ascii="Calibri" w:hAnsi="Calibri"/>
          <w:spacing w:val="0"/>
          <w:sz w:val="22"/>
          <w:szCs w:val="22"/>
          <w:lang w:val="en-GB"/>
        </w:rPr>
        <w:t xml:space="preserve">Storage Tanks </w:t>
      </w:r>
      <w:r w:rsidR="00D4319C">
        <w:rPr>
          <w:rFonts w:ascii="Calibri" w:hAnsi="Calibri"/>
          <w:spacing w:val="0"/>
          <w:sz w:val="22"/>
          <w:szCs w:val="22"/>
          <w:lang w:val="en-GB"/>
        </w:rPr>
        <w:t xml:space="preserve">consist of detail design and drawings </w:t>
      </w:r>
      <w:r>
        <w:rPr>
          <w:rFonts w:ascii="Calibri" w:hAnsi="Calibri"/>
          <w:spacing w:val="0"/>
          <w:sz w:val="22"/>
          <w:szCs w:val="22"/>
          <w:lang w:val="en-GB"/>
        </w:rPr>
        <w:t>of 140,000m³, 10,000m³</w:t>
      </w:r>
      <w:r w:rsidR="00D4319C">
        <w:rPr>
          <w:rFonts w:ascii="Calibri" w:hAnsi="Calibri"/>
          <w:spacing w:val="0"/>
          <w:sz w:val="22"/>
          <w:szCs w:val="22"/>
          <w:lang w:val="en-GB"/>
        </w:rPr>
        <w:t xml:space="preserve"> and 2000m³ </w:t>
      </w:r>
      <w:proofErr w:type="gramStart"/>
      <w:r w:rsidR="00D4319C">
        <w:rPr>
          <w:rFonts w:ascii="Calibri" w:hAnsi="Calibri"/>
          <w:spacing w:val="0"/>
          <w:sz w:val="22"/>
          <w:szCs w:val="22"/>
          <w:lang w:val="en-GB"/>
        </w:rPr>
        <w:t>capacity</w:t>
      </w:r>
      <w:proofErr w:type="gramEnd"/>
      <w:r w:rsidR="00D4319C">
        <w:rPr>
          <w:rFonts w:ascii="Calibri" w:hAnsi="Calibri"/>
          <w:spacing w:val="0"/>
          <w:sz w:val="22"/>
          <w:szCs w:val="22"/>
          <w:lang w:val="en-GB"/>
        </w:rPr>
        <w:t>.</w:t>
      </w:r>
    </w:p>
    <w:p w14:paraId="39159832" w14:textId="77777777" w:rsidR="00BB4BA2" w:rsidRDefault="00BB4BA2" w:rsidP="00BB4BA2">
      <w:pPr>
        <w:pStyle w:val="Achievement"/>
        <w:numPr>
          <w:ilvl w:val="0"/>
          <w:numId w:val="0"/>
        </w:numPr>
        <w:tabs>
          <w:tab w:val="left" w:pos="1620"/>
          <w:tab w:val="left" w:pos="1800"/>
        </w:tabs>
        <w:ind w:left="1800" w:hanging="1260"/>
        <w:rPr>
          <w:rFonts w:ascii="Calibri" w:hAnsi="Calibri"/>
          <w:spacing w:val="0"/>
          <w:sz w:val="22"/>
          <w:szCs w:val="22"/>
          <w:lang w:val="en-GB"/>
        </w:rPr>
      </w:pPr>
      <w:r w:rsidRPr="00BB20CC">
        <w:rPr>
          <w:rFonts w:ascii="Calibri" w:hAnsi="Calibri"/>
          <w:spacing w:val="0"/>
          <w:sz w:val="22"/>
          <w:szCs w:val="22"/>
          <w:lang w:val="en-GB"/>
        </w:rPr>
        <w:tab/>
      </w:r>
      <w:r w:rsidRPr="00BB20CC">
        <w:rPr>
          <w:rFonts w:ascii="Calibri" w:hAnsi="Calibri"/>
          <w:spacing w:val="0"/>
          <w:sz w:val="22"/>
          <w:szCs w:val="22"/>
          <w:lang w:val="en-GB"/>
        </w:rPr>
        <w:tab/>
        <w:t xml:space="preserve">The new Phase 3 Power and Desalination Plant will be constructed at the South-East side of the existing Plants within the SWCC </w:t>
      </w:r>
      <w:proofErr w:type="spellStart"/>
      <w:r w:rsidRPr="00BB20CC">
        <w:rPr>
          <w:rFonts w:ascii="Calibri" w:hAnsi="Calibri"/>
          <w:spacing w:val="0"/>
          <w:sz w:val="22"/>
          <w:szCs w:val="22"/>
          <w:lang w:val="en-GB"/>
        </w:rPr>
        <w:t>Yanbu</w:t>
      </w:r>
      <w:proofErr w:type="spellEnd"/>
      <w:r w:rsidRPr="00BB20CC">
        <w:rPr>
          <w:rFonts w:ascii="Calibri" w:hAnsi="Calibri"/>
          <w:spacing w:val="0"/>
          <w:sz w:val="22"/>
          <w:szCs w:val="22"/>
          <w:lang w:val="en-GB"/>
        </w:rPr>
        <w:t xml:space="preserve"> Complex. The existing Phase 2 tank farm will be extended for the construction of new Phase 3 storage tanks. The potable water which will be made available to </w:t>
      </w:r>
      <w:proofErr w:type="spellStart"/>
      <w:r w:rsidRPr="00BB20CC">
        <w:rPr>
          <w:rFonts w:ascii="Calibri" w:hAnsi="Calibri"/>
          <w:spacing w:val="0"/>
          <w:sz w:val="22"/>
          <w:szCs w:val="22"/>
          <w:lang w:val="en-GB"/>
        </w:rPr>
        <w:t>Yanbu</w:t>
      </w:r>
      <w:proofErr w:type="spellEnd"/>
      <w:r w:rsidRPr="00BB20CC">
        <w:rPr>
          <w:rFonts w:ascii="Calibri" w:hAnsi="Calibri"/>
          <w:spacing w:val="0"/>
          <w:sz w:val="22"/>
          <w:szCs w:val="22"/>
          <w:lang w:val="en-GB"/>
        </w:rPr>
        <w:t xml:space="preserve"> </w:t>
      </w:r>
      <w:proofErr w:type="spellStart"/>
      <w:r w:rsidRPr="00BB20CC">
        <w:rPr>
          <w:rFonts w:ascii="Calibri" w:hAnsi="Calibri"/>
          <w:spacing w:val="0"/>
          <w:sz w:val="22"/>
          <w:szCs w:val="22"/>
          <w:lang w:val="en-GB"/>
        </w:rPr>
        <w:t>Madina</w:t>
      </w:r>
      <w:proofErr w:type="spellEnd"/>
      <w:r w:rsidRPr="00BB20CC">
        <w:rPr>
          <w:rFonts w:ascii="Calibri" w:hAnsi="Calibri"/>
          <w:spacing w:val="0"/>
          <w:sz w:val="22"/>
          <w:szCs w:val="22"/>
          <w:lang w:val="en-GB"/>
        </w:rPr>
        <w:t xml:space="preserve"> and the Phase 3 Water Transmission System (YMWTS-3) from the storage tanks of the </w:t>
      </w:r>
      <w:proofErr w:type="spellStart"/>
      <w:r w:rsidRPr="00BB20CC">
        <w:rPr>
          <w:rFonts w:ascii="Calibri" w:hAnsi="Calibri"/>
          <w:spacing w:val="0"/>
          <w:sz w:val="22"/>
          <w:szCs w:val="22"/>
          <w:lang w:val="en-GB"/>
        </w:rPr>
        <w:t>Yanbu</w:t>
      </w:r>
      <w:proofErr w:type="spellEnd"/>
      <w:r w:rsidRPr="00BB20CC">
        <w:rPr>
          <w:rFonts w:ascii="Calibri" w:hAnsi="Calibri"/>
          <w:spacing w:val="0"/>
          <w:sz w:val="22"/>
          <w:szCs w:val="22"/>
          <w:lang w:val="en-GB"/>
        </w:rPr>
        <w:t xml:space="preserve"> Desalination plant will be produced by three (3) plants.</w:t>
      </w:r>
    </w:p>
    <w:p w14:paraId="5D946F52" w14:textId="77777777" w:rsidR="00B02D28" w:rsidRDefault="00B02D28" w:rsidP="00BB4BA2">
      <w:pPr>
        <w:pStyle w:val="Achievement"/>
        <w:numPr>
          <w:ilvl w:val="0"/>
          <w:numId w:val="0"/>
        </w:numPr>
        <w:tabs>
          <w:tab w:val="left" w:pos="1620"/>
          <w:tab w:val="left" w:pos="1800"/>
        </w:tabs>
        <w:ind w:left="1800" w:hanging="1260"/>
        <w:rPr>
          <w:rFonts w:ascii="Calibri" w:hAnsi="Calibri"/>
          <w:spacing w:val="0"/>
          <w:sz w:val="22"/>
          <w:szCs w:val="22"/>
          <w:lang w:val="en-GB"/>
        </w:rPr>
      </w:pPr>
    </w:p>
    <w:p w14:paraId="090711EB" w14:textId="70D05896" w:rsidR="00BB4BA2" w:rsidRPr="00F45717" w:rsidRDefault="00BB4BA2" w:rsidP="00417F71">
      <w:pPr>
        <w:pStyle w:val="Achievement"/>
        <w:numPr>
          <w:ilvl w:val="0"/>
          <w:numId w:val="14"/>
        </w:numPr>
        <w:tabs>
          <w:tab w:val="left" w:pos="540"/>
          <w:tab w:val="left" w:pos="1620"/>
          <w:tab w:val="left" w:pos="1800"/>
        </w:tabs>
        <w:spacing w:line="120" w:lineRule="atLeast"/>
        <w:ind w:left="547" w:hanging="367"/>
        <w:rPr>
          <w:rFonts w:ascii="Calibri" w:hAnsi="Calibri"/>
          <w:b/>
          <w:spacing w:val="0"/>
          <w:sz w:val="22"/>
          <w:szCs w:val="22"/>
          <w:lang w:val="en-GB"/>
        </w:rPr>
      </w:pPr>
      <w:r w:rsidRPr="000C250E">
        <w:rPr>
          <w:rFonts w:ascii="Calibri" w:hAnsi="Calibri"/>
          <w:b/>
          <w:spacing w:val="0"/>
          <w:sz w:val="22"/>
          <w:szCs w:val="22"/>
          <w:lang w:val="en-GB"/>
        </w:rPr>
        <w:t>Project</w:t>
      </w:r>
      <w:r w:rsidRPr="000C250E">
        <w:rPr>
          <w:rFonts w:ascii="Calibri" w:hAnsi="Calibri"/>
          <w:b/>
          <w:spacing w:val="0"/>
          <w:sz w:val="22"/>
          <w:szCs w:val="22"/>
          <w:lang w:val="en-GB"/>
        </w:rPr>
        <w:tab/>
        <w:t xml:space="preserve">: </w:t>
      </w:r>
      <w:r w:rsidRPr="000C250E">
        <w:rPr>
          <w:rFonts w:ascii="Calibri" w:hAnsi="Calibri"/>
          <w:b/>
          <w:spacing w:val="0"/>
          <w:sz w:val="22"/>
          <w:szCs w:val="22"/>
          <w:lang w:val="en-GB"/>
        </w:rPr>
        <w:tab/>
      </w:r>
      <w:r w:rsidRPr="00F45717">
        <w:rPr>
          <w:rFonts w:ascii="Calibri" w:hAnsi="Calibri"/>
          <w:b/>
          <w:spacing w:val="0"/>
          <w:sz w:val="22"/>
          <w:szCs w:val="22"/>
          <w:lang w:val="en-GB"/>
        </w:rPr>
        <w:t xml:space="preserve">BAB </w:t>
      </w:r>
      <w:proofErr w:type="spellStart"/>
      <w:r w:rsidRPr="00F45717">
        <w:rPr>
          <w:rFonts w:ascii="Calibri" w:hAnsi="Calibri"/>
          <w:b/>
          <w:spacing w:val="0"/>
          <w:sz w:val="22"/>
          <w:szCs w:val="22"/>
          <w:lang w:val="en-GB"/>
        </w:rPr>
        <w:t>Habshan</w:t>
      </w:r>
      <w:proofErr w:type="spellEnd"/>
      <w:r w:rsidRPr="00F45717">
        <w:rPr>
          <w:rFonts w:ascii="Calibri" w:hAnsi="Calibri"/>
          <w:b/>
          <w:spacing w:val="0"/>
          <w:sz w:val="22"/>
          <w:szCs w:val="22"/>
          <w:lang w:val="en-GB"/>
        </w:rPr>
        <w:t xml:space="preserve"> 1 Development Project FEED (FEED Project)</w:t>
      </w:r>
    </w:p>
    <w:p w14:paraId="6F472A80" w14:textId="776C558E" w:rsidR="00BB4BA2" w:rsidRPr="000C250E" w:rsidRDefault="00BB4BA2" w:rsidP="00BB4BA2">
      <w:pPr>
        <w:pStyle w:val="Achievement"/>
        <w:numPr>
          <w:ilvl w:val="0"/>
          <w:numId w:val="0"/>
        </w:numPr>
        <w:tabs>
          <w:tab w:val="left" w:pos="1620"/>
          <w:tab w:val="left" w:pos="1800"/>
        </w:tabs>
        <w:ind w:left="547"/>
        <w:rPr>
          <w:rFonts w:ascii="Calibri" w:hAnsi="Calibri"/>
          <w:b/>
          <w:spacing w:val="0"/>
          <w:sz w:val="22"/>
          <w:szCs w:val="22"/>
          <w:lang w:val="en-GB"/>
        </w:rPr>
      </w:pPr>
      <w:r w:rsidRPr="000C250E">
        <w:rPr>
          <w:rFonts w:ascii="Calibri" w:hAnsi="Calibri"/>
          <w:b/>
          <w:spacing w:val="0"/>
          <w:sz w:val="22"/>
          <w:szCs w:val="22"/>
          <w:lang w:val="en-GB"/>
        </w:rPr>
        <w:t>Client</w:t>
      </w:r>
      <w:r w:rsidRPr="000C250E">
        <w:rPr>
          <w:rFonts w:ascii="Calibri" w:hAnsi="Calibri"/>
          <w:b/>
          <w:spacing w:val="0"/>
          <w:sz w:val="22"/>
          <w:szCs w:val="22"/>
          <w:lang w:val="en-GB"/>
        </w:rPr>
        <w:tab/>
        <w:t xml:space="preserve">: </w:t>
      </w:r>
      <w:r w:rsidRPr="000C250E">
        <w:rPr>
          <w:rFonts w:ascii="Calibri" w:hAnsi="Calibri"/>
          <w:b/>
          <w:spacing w:val="0"/>
          <w:sz w:val="22"/>
          <w:szCs w:val="22"/>
          <w:lang w:val="en-GB"/>
        </w:rPr>
        <w:tab/>
      </w:r>
      <w:r w:rsidRPr="00F45717">
        <w:rPr>
          <w:rFonts w:ascii="Calibri" w:hAnsi="Calibri"/>
          <w:b/>
          <w:spacing w:val="0"/>
          <w:sz w:val="22"/>
          <w:szCs w:val="22"/>
          <w:lang w:val="en-GB"/>
        </w:rPr>
        <w:t>Abu</w:t>
      </w:r>
      <w:r w:rsidR="00F45717">
        <w:rPr>
          <w:rFonts w:ascii="Calibri" w:hAnsi="Calibri"/>
          <w:b/>
          <w:spacing w:val="0"/>
          <w:sz w:val="22"/>
          <w:szCs w:val="22"/>
          <w:lang w:val="en-GB"/>
        </w:rPr>
        <w:t xml:space="preserve"> </w:t>
      </w:r>
      <w:r w:rsidRPr="00F45717">
        <w:rPr>
          <w:rFonts w:ascii="Calibri" w:hAnsi="Calibri"/>
          <w:b/>
          <w:spacing w:val="0"/>
          <w:sz w:val="22"/>
          <w:szCs w:val="22"/>
          <w:lang w:val="en-GB"/>
        </w:rPr>
        <w:t>Dhabi Company for Onshore Oil Operations, Abu</w:t>
      </w:r>
      <w:r w:rsidR="00F45717">
        <w:rPr>
          <w:rFonts w:ascii="Calibri" w:hAnsi="Calibri"/>
          <w:b/>
          <w:spacing w:val="0"/>
          <w:sz w:val="22"/>
          <w:szCs w:val="22"/>
          <w:lang w:val="en-GB"/>
        </w:rPr>
        <w:t xml:space="preserve"> </w:t>
      </w:r>
      <w:r w:rsidRPr="00F45717">
        <w:rPr>
          <w:rFonts w:ascii="Calibri" w:hAnsi="Calibri"/>
          <w:b/>
          <w:spacing w:val="0"/>
          <w:sz w:val="22"/>
          <w:szCs w:val="22"/>
          <w:lang w:val="en-GB"/>
        </w:rPr>
        <w:t>Dhabi, UAE</w:t>
      </w:r>
      <w:r w:rsidRPr="000C250E">
        <w:rPr>
          <w:rFonts w:ascii="Calibri" w:hAnsi="Calibri"/>
          <w:b/>
          <w:spacing w:val="0"/>
          <w:sz w:val="22"/>
          <w:szCs w:val="22"/>
          <w:lang w:val="en-GB"/>
        </w:rPr>
        <w:t xml:space="preserve"> </w:t>
      </w:r>
    </w:p>
    <w:p w14:paraId="1836714E" w14:textId="77777777" w:rsidR="00BB4BA2" w:rsidRPr="00932A7D" w:rsidRDefault="00BB4BA2" w:rsidP="00BB4BA2">
      <w:pPr>
        <w:pStyle w:val="Achievement"/>
        <w:numPr>
          <w:ilvl w:val="0"/>
          <w:numId w:val="0"/>
        </w:numPr>
        <w:tabs>
          <w:tab w:val="left" w:pos="1620"/>
          <w:tab w:val="left" w:pos="1800"/>
        </w:tabs>
        <w:ind w:left="540"/>
        <w:rPr>
          <w:rFonts w:ascii="Palatino Linotype" w:hAnsi="Palatino Linotype"/>
        </w:rPr>
      </w:pPr>
      <w:r w:rsidRPr="001A7EC4">
        <w:rPr>
          <w:rFonts w:ascii="Calibri" w:hAnsi="Calibri"/>
          <w:spacing w:val="0"/>
          <w:sz w:val="22"/>
          <w:szCs w:val="22"/>
          <w:lang w:val="en-GB"/>
        </w:rPr>
        <w:t>Role</w:t>
      </w:r>
      <w:r w:rsidRPr="00932A7D">
        <w:rPr>
          <w:rFonts w:ascii="Palatino Linotype" w:hAnsi="Palatino Linotype"/>
        </w:rPr>
        <w:tab/>
        <w:t xml:space="preserve">: </w:t>
      </w:r>
      <w:r w:rsidRPr="00932A7D">
        <w:rPr>
          <w:rFonts w:ascii="Palatino Linotype" w:hAnsi="Palatino Linotype"/>
        </w:rPr>
        <w:tab/>
        <w:t xml:space="preserve">Mechanical Engineer </w:t>
      </w:r>
    </w:p>
    <w:p w14:paraId="7BA57A19" w14:textId="77777777" w:rsidR="00BB4BA2" w:rsidRPr="00F45717" w:rsidRDefault="00BB4BA2" w:rsidP="00BB4BA2">
      <w:pPr>
        <w:pStyle w:val="Achievement"/>
        <w:numPr>
          <w:ilvl w:val="0"/>
          <w:numId w:val="0"/>
        </w:numPr>
        <w:tabs>
          <w:tab w:val="left" w:pos="1620"/>
          <w:tab w:val="left" w:pos="1800"/>
        </w:tabs>
        <w:ind w:left="1800" w:hanging="1260"/>
        <w:rPr>
          <w:rFonts w:ascii="Calibri" w:hAnsi="Calibri"/>
          <w:spacing w:val="0"/>
          <w:sz w:val="22"/>
          <w:szCs w:val="22"/>
          <w:lang w:val="en-GB"/>
        </w:rPr>
      </w:pPr>
      <w:r w:rsidRPr="001A7EC4">
        <w:rPr>
          <w:rFonts w:ascii="Calibri" w:hAnsi="Calibri"/>
          <w:spacing w:val="0"/>
          <w:sz w:val="22"/>
          <w:szCs w:val="22"/>
          <w:lang w:val="en-GB"/>
        </w:rPr>
        <w:t>Details</w:t>
      </w:r>
      <w:r w:rsidRPr="00932A7D">
        <w:rPr>
          <w:rFonts w:ascii="Palatino Linotype" w:hAnsi="Palatino Linotype"/>
        </w:rPr>
        <w:tab/>
        <w:t xml:space="preserve">: </w:t>
      </w:r>
      <w:r w:rsidRPr="00932A7D">
        <w:rPr>
          <w:rFonts w:ascii="Palatino Linotype" w:hAnsi="Palatino Linotype"/>
        </w:rPr>
        <w:tab/>
      </w:r>
      <w:r w:rsidRPr="00F45717">
        <w:rPr>
          <w:rFonts w:ascii="Calibri" w:hAnsi="Calibri"/>
          <w:spacing w:val="0"/>
          <w:sz w:val="22"/>
          <w:szCs w:val="22"/>
          <w:lang w:val="en-GB"/>
        </w:rPr>
        <w:t>The Project was involved FEED for the development of a new production field within ADCO’s Bab Field to provide 40,000 BOPD (facility design: 48,000 BOPD) sustainable oil production for a 30 year field life. The project scope was of the Conceptual Study Report Validation, FEED documents preparation, and EPC tender package preparation.</w:t>
      </w:r>
    </w:p>
    <w:p w14:paraId="164A1D33" w14:textId="77777777" w:rsidR="00BB4BA2" w:rsidRPr="00F45717" w:rsidRDefault="00BB4BA2" w:rsidP="00BB4BA2">
      <w:pPr>
        <w:spacing w:before="120" w:after="90"/>
        <w:ind w:left="1800"/>
        <w:jc w:val="both"/>
        <w:rPr>
          <w:szCs w:val="22"/>
        </w:rPr>
      </w:pPr>
      <w:r w:rsidRPr="00F45717">
        <w:rPr>
          <w:szCs w:val="22"/>
        </w:rPr>
        <w:t xml:space="preserve">The facilities involved in this project are oil &amp; water producer wells (15 nos.), oil gathering </w:t>
      </w:r>
      <w:proofErr w:type="spellStart"/>
      <w:r w:rsidRPr="00F45717">
        <w:rPr>
          <w:szCs w:val="22"/>
        </w:rPr>
        <w:t>flowlines</w:t>
      </w:r>
      <w:proofErr w:type="spellEnd"/>
      <w:r w:rsidRPr="00F45717">
        <w:rPr>
          <w:szCs w:val="22"/>
        </w:rPr>
        <w:t xml:space="preserve">, water injection distribution pipelines, Water Injection pumping station (3 </w:t>
      </w:r>
      <w:proofErr w:type="spellStart"/>
      <w:r w:rsidRPr="00F45717">
        <w:rPr>
          <w:szCs w:val="22"/>
        </w:rPr>
        <w:t>nos</w:t>
      </w:r>
      <w:proofErr w:type="spellEnd"/>
      <w:r w:rsidRPr="00F45717">
        <w:rPr>
          <w:szCs w:val="22"/>
        </w:rPr>
        <w:t>, 33,000 BWPD each) and utilities.</w:t>
      </w:r>
    </w:p>
    <w:p w14:paraId="344EFAC8" w14:textId="7D83FF95" w:rsidR="00BB4BA2" w:rsidRPr="00B42CAB" w:rsidRDefault="00BB4BA2" w:rsidP="00BB4BA2">
      <w:pPr>
        <w:pStyle w:val="Achievement"/>
        <w:numPr>
          <w:ilvl w:val="0"/>
          <w:numId w:val="14"/>
        </w:numPr>
        <w:tabs>
          <w:tab w:val="left" w:pos="552"/>
          <w:tab w:val="left" w:pos="1608"/>
          <w:tab w:val="left" w:pos="1800"/>
        </w:tabs>
        <w:spacing w:line="120" w:lineRule="atLeast"/>
        <w:ind w:left="547" w:hanging="588"/>
        <w:rPr>
          <w:rFonts w:ascii="Calibri" w:hAnsi="Calibri"/>
          <w:b/>
          <w:spacing w:val="0"/>
          <w:sz w:val="22"/>
          <w:szCs w:val="22"/>
          <w:lang w:val="en-GB"/>
        </w:rPr>
      </w:pPr>
      <w:r w:rsidRPr="000C250E">
        <w:rPr>
          <w:rFonts w:ascii="Calibri" w:hAnsi="Calibri"/>
          <w:b/>
          <w:spacing w:val="0"/>
          <w:sz w:val="22"/>
          <w:szCs w:val="22"/>
          <w:lang w:val="en-GB"/>
        </w:rPr>
        <w:t>Project</w:t>
      </w:r>
      <w:r w:rsidRPr="000C250E">
        <w:rPr>
          <w:rFonts w:ascii="Calibri" w:hAnsi="Calibri"/>
          <w:b/>
          <w:spacing w:val="0"/>
          <w:sz w:val="22"/>
          <w:szCs w:val="22"/>
          <w:lang w:val="en-GB"/>
        </w:rPr>
        <w:tab/>
        <w:t xml:space="preserve">: </w:t>
      </w:r>
      <w:r w:rsidRPr="000C250E">
        <w:rPr>
          <w:rFonts w:ascii="Calibri" w:hAnsi="Calibri"/>
          <w:b/>
          <w:spacing w:val="0"/>
          <w:sz w:val="22"/>
          <w:szCs w:val="22"/>
          <w:lang w:val="en-GB"/>
        </w:rPr>
        <w:tab/>
      </w:r>
      <w:r w:rsidRPr="00B42CAB">
        <w:rPr>
          <w:rFonts w:ascii="Calibri" w:hAnsi="Calibri"/>
          <w:b/>
          <w:spacing w:val="0"/>
          <w:sz w:val="22"/>
          <w:szCs w:val="22"/>
          <w:lang w:val="en-GB"/>
        </w:rPr>
        <w:t xml:space="preserve">AHDEB Oilfield Surface Facilities Development Project (Detailed </w:t>
      </w:r>
      <w:proofErr w:type="spellStart"/>
      <w:r w:rsidRPr="00B42CAB">
        <w:rPr>
          <w:rFonts w:ascii="Calibri" w:hAnsi="Calibri"/>
          <w:b/>
          <w:spacing w:val="0"/>
          <w:sz w:val="22"/>
          <w:szCs w:val="22"/>
          <w:lang w:val="en-GB"/>
        </w:rPr>
        <w:t>Eng</w:t>
      </w:r>
      <w:r w:rsidR="007C525D">
        <w:rPr>
          <w:rFonts w:ascii="Calibri" w:hAnsi="Calibri"/>
          <w:b/>
          <w:spacing w:val="0"/>
          <w:sz w:val="22"/>
          <w:szCs w:val="22"/>
          <w:lang w:val="en-GB"/>
        </w:rPr>
        <w:t>g</w:t>
      </w:r>
      <w:proofErr w:type="spellEnd"/>
      <w:r w:rsidRPr="00B42CAB">
        <w:rPr>
          <w:rFonts w:ascii="Calibri" w:hAnsi="Calibri"/>
          <w:b/>
          <w:spacing w:val="0"/>
          <w:sz w:val="22"/>
          <w:szCs w:val="22"/>
          <w:lang w:val="en-GB"/>
        </w:rPr>
        <w:t>)</w:t>
      </w:r>
    </w:p>
    <w:p w14:paraId="54F7888C" w14:textId="77777777" w:rsidR="00BB4BA2" w:rsidRPr="000C250E" w:rsidRDefault="00BB4BA2" w:rsidP="00BB4BA2">
      <w:pPr>
        <w:pStyle w:val="Achievement"/>
        <w:numPr>
          <w:ilvl w:val="0"/>
          <w:numId w:val="0"/>
        </w:numPr>
        <w:tabs>
          <w:tab w:val="left" w:pos="540"/>
          <w:tab w:val="left" w:pos="1608"/>
          <w:tab w:val="left" w:pos="1800"/>
        </w:tabs>
        <w:spacing w:line="120" w:lineRule="atLeast"/>
        <w:ind w:left="360"/>
        <w:rPr>
          <w:rFonts w:ascii="Calibri" w:hAnsi="Calibri"/>
          <w:b/>
          <w:spacing w:val="0"/>
          <w:sz w:val="22"/>
          <w:szCs w:val="22"/>
          <w:lang w:val="en-GB"/>
        </w:rPr>
      </w:pPr>
      <w:r w:rsidRPr="000C250E">
        <w:rPr>
          <w:rFonts w:ascii="Calibri" w:hAnsi="Calibri"/>
          <w:b/>
          <w:spacing w:val="0"/>
          <w:sz w:val="22"/>
          <w:szCs w:val="22"/>
          <w:lang w:val="en-GB"/>
        </w:rPr>
        <w:tab/>
        <w:t>Client</w:t>
      </w:r>
      <w:r w:rsidRPr="000C250E">
        <w:rPr>
          <w:rFonts w:ascii="Calibri" w:hAnsi="Calibri"/>
          <w:b/>
          <w:spacing w:val="0"/>
          <w:sz w:val="22"/>
          <w:szCs w:val="22"/>
          <w:lang w:val="en-GB"/>
        </w:rPr>
        <w:tab/>
        <w:t xml:space="preserve">: </w:t>
      </w:r>
      <w:r w:rsidRPr="000C250E">
        <w:rPr>
          <w:rFonts w:ascii="Calibri" w:hAnsi="Calibri"/>
          <w:b/>
          <w:spacing w:val="0"/>
          <w:sz w:val="22"/>
          <w:szCs w:val="22"/>
          <w:lang w:val="en-GB"/>
        </w:rPr>
        <w:tab/>
      </w:r>
      <w:r w:rsidRPr="00B42CAB">
        <w:rPr>
          <w:rFonts w:ascii="Calibri" w:hAnsi="Calibri"/>
          <w:b/>
          <w:spacing w:val="0"/>
          <w:sz w:val="22"/>
          <w:szCs w:val="22"/>
          <w:lang w:val="en-GB"/>
        </w:rPr>
        <w:t>Al-</w:t>
      </w:r>
      <w:proofErr w:type="spellStart"/>
      <w:r w:rsidRPr="00B42CAB">
        <w:rPr>
          <w:rFonts w:ascii="Calibri" w:hAnsi="Calibri"/>
          <w:b/>
          <w:spacing w:val="0"/>
          <w:sz w:val="22"/>
          <w:szCs w:val="22"/>
          <w:lang w:val="en-GB"/>
        </w:rPr>
        <w:t>Waha</w:t>
      </w:r>
      <w:proofErr w:type="spellEnd"/>
      <w:r w:rsidRPr="00B42CAB">
        <w:rPr>
          <w:rFonts w:ascii="Calibri" w:hAnsi="Calibri"/>
          <w:b/>
          <w:spacing w:val="0"/>
          <w:sz w:val="22"/>
          <w:szCs w:val="22"/>
          <w:lang w:val="en-GB"/>
        </w:rPr>
        <w:t xml:space="preserve"> Petroleum Company Limited (WAPEC), Iraq</w:t>
      </w:r>
    </w:p>
    <w:p w14:paraId="373E3E0C" w14:textId="77777777" w:rsidR="00BB4BA2" w:rsidRPr="00932A7D" w:rsidRDefault="00BB4BA2" w:rsidP="00BB4BA2">
      <w:pPr>
        <w:pStyle w:val="Achievement"/>
        <w:numPr>
          <w:ilvl w:val="0"/>
          <w:numId w:val="0"/>
        </w:numPr>
        <w:tabs>
          <w:tab w:val="left" w:pos="1620"/>
          <w:tab w:val="left" w:pos="1800"/>
        </w:tabs>
        <w:ind w:left="720" w:hanging="132"/>
        <w:rPr>
          <w:rFonts w:ascii="Palatino Linotype" w:hAnsi="Palatino Linotype"/>
        </w:rPr>
      </w:pPr>
      <w:r w:rsidRPr="001A7EC4">
        <w:rPr>
          <w:rFonts w:ascii="Calibri" w:hAnsi="Calibri"/>
          <w:spacing w:val="0"/>
          <w:sz w:val="22"/>
          <w:szCs w:val="22"/>
          <w:lang w:val="en-GB"/>
        </w:rPr>
        <w:t>Role</w:t>
      </w:r>
      <w:r w:rsidRPr="00932A7D">
        <w:rPr>
          <w:rFonts w:ascii="Palatino Linotype" w:hAnsi="Palatino Linotype"/>
        </w:rPr>
        <w:tab/>
        <w:t xml:space="preserve">: </w:t>
      </w:r>
      <w:r w:rsidRPr="00932A7D">
        <w:rPr>
          <w:rFonts w:ascii="Palatino Linotype" w:hAnsi="Palatino Linotype"/>
        </w:rPr>
        <w:tab/>
        <w:t>Mechanical Engineer</w:t>
      </w:r>
    </w:p>
    <w:p w14:paraId="69DF2E5E" w14:textId="77777777" w:rsidR="00BB4BA2" w:rsidRPr="00E45726" w:rsidRDefault="00BB4BA2" w:rsidP="00BB4BA2">
      <w:pPr>
        <w:pStyle w:val="Achievement"/>
        <w:numPr>
          <w:ilvl w:val="0"/>
          <w:numId w:val="0"/>
        </w:numPr>
        <w:tabs>
          <w:tab w:val="left" w:pos="1620"/>
          <w:tab w:val="left" w:pos="1800"/>
        </w:tabs>
        <w:ind w:left="1800" w:hanging="1212"/>
        <w:rPr>
          <w:rFonts w:ascii="Calibri" w:hAnsi="Calibri"/>
          <w:spacing w:val="0"/>
          <w:sz w:val="22"/>
          <w:szCs w:val="22"/>
          <w:lang w:val="en-GB"/>
        </w:rPr>
      </w:pPr>
      <w:r w:rsidRPr="001A7EC4">
        <w:rPr>
          <w:rFonts w:ascii="Calibri" w:hAnsi="Calibri"/>
          <w:spacing w:val="0"/>
          <w:sz w:val="22"/>
          <w:szCs w:val="22"/>
          <w:lang w:val="en-GB"/>
        </w:rPr>
        <w:t>Details</w:t>
      </w:r>
      <w:r w:rsidRPr="00932A7D">
        <w:rPr>
          <w:rFonts w:ascii="Palatino Linotype" w:hAnsi="Palatino Linotype"/>
        </w:rPr>
        <w:tab/>
        <w:t xml:space="preserve">: </w:t>
      </w:r>
      <w:r w:rsidRPr="00932A7D">
        <w:rPr>
          <w:rFonts w:ascii="Palatino Linotype" w:hAnsi="Palatino Linotype"/>
        </w:rPr>
        <w:tab/>
      </w:r>
      <w:r w:rsidRPr="00E45726">
        <w:rPr>
          <w:rFonts w:ascii="Calibri" w:hAnsi="Calibri"/>
          <w:spacing w:val="0"/>
          <w:sz w:val="22"/>
          <w:szCs w:val="22"/>
          <w:lang w:val="en-GB"/>
        </w:rPr>
        <w:t xml:space="preserve">The facility is designed for commercial oil production capacity of 120000 BOPD and 86 MMSCFD gas </w:t>
      </w:r>
      <w:proofErr w:type="gramStart"/>
      <w:r w:rsidRPr="00E45726">
        <w:rPr>
          <w:rFonts w:ascii="Calibri" w:hAnsi="Calibri"/>
          <w:spacing w:val="0"/>
          <w:sz w:val="22"/>
          <w:szCs w:val="22"/>
          <w:lang w:val="en-GB"/>
        </w:rPr>
        <w:t>production</w:t>
      </w:r>
      <w:proofErr w:type="gramEnd"/>
      <w:r w:rsidRPr="00E45726">
        <w:rPr>
          <w:rFonts w:ascii="Calibri" w:hAnsi="Calibri"/>
          <w:spacing w:val="0"/>
          <w:sz w:val="22"/>
          <w:szCs w:val="22"/>
          <w:lang w:val="en-GB"/>
        </w:rPr>
        <w:t>. The project scope was:</w:t>
      </w:r>
    </w:p>
    <w:p w14:paraId="3202CE73" w14:textId="77777777" w:rsidR="00BB4BA2" w:rsidRPr="00E45726" w:rsidRDefault="00BB4BA2" w:rsidP="00BB4BA2">
      <w:pPr>
        <w:pStyle w:val="ListParagraph"/>
        <w:numPr>
          <w:ilvl w:val="1"/>
          <w:numId w:val="7"/>
        </w:numPr>
        <w:autoSpaceDE w:val="0"/>
        <w:ind w:left="2520" w:hanging="720"/>
        <w:jc w:val="both"/>
        <w:rPr>
          <w:rFonts w:cs="Book Antiqua"/>
          <w:iCs/>
          <w:lang w:val="en-US" w:eastAsia="en-US"/>
        </w:rPr>
      </w:pPr>
      <w:r w:rsidRPr="00E45726">
        <w:rPr>
          <w:rFonts w:cs="Book Antiqua"/>
          <w:iCs/>
          <w:lang w:val="en-US" w:eastAsia="en-US"/>
        </w:rPr>
        <w:t>Central Processing Facility with 6 nos. Oil Trains;</w:t>
      </w:r>
    </w:p>
    <w:p w14:paraId="30B6E6BF" w14:textId="77777777" w:rsidR="00BB4BA2" w:rsidRPr="00E45726" w:rsidRDefault="00BB4BA2" w:rsidP="00BB4BA2">
      <w:pPr>
        <w:pStyle w:val="ListParagraph"/>
        <w:numPr>
          <w:ilvl w:val="1"/>
          <w:numId w:val="7"/>
        </w:numPr>
        <w:autoSpaceDE w:val="0"/>
        <w:ind w:left="2520" w:hanging="720"/>
        <w:jc w:val="both"/>
        <w:rPr>
          <w:rFonts w:cs="Book Antiqua"/>
          <w:iCs/>
          <w:lang w:val="en-US" w:eastAsia="en-US"/>
        </w:rPr>
      </w:pPr>
      <w:r w:rsidRPr="00E45726">
        <w:rPr>
          <w:rFonts w:cs="Book Antiqua"/>
          <w:iCs/>
          <w:lang w:val="en-US" w:eastAsia="en-US"/>
        </w:rPr>
        <w:t>Gas Processing Facility with 2 nos. Trains;</w:t>
      </w:r>
    </w:p>
    <w:p w14:paraId="73BF0679" w14:textId="77777777" w:rsidR="00BB4BA2" w:rsidRPr="00E45726" w:rsidRDefault="00BB4BA2" w:rsidP="00BB4BA2">
      <w:pPr>
        <w:pStyle w:val="ListParagraph"/>
        <w:numPr>
          <w:ilvl w:val="1"/>
          <w:numId w:val="7"/>
        </w:numPr>
        <w:autoSpaceDE w:val="0"/>
        <w:ind w:left="2520" w:hanging="720"/>
        <w:jc w:val="both"/>
        <w:rPr>
          <w:rFonts w:cs="Book Antiqua"/>
          <w:iCs/>
          <w:lang w:val="en-US" w:eastAsia="en-US"/>
        </w:rPr>
      </w:pPr>
      <w:r w:rsidRPr="00E45726">
        <w:rPr>
          <w:rFonts w:cs="Book Antiqua"/>
          <w:iCs/>
          <w:lang w:val="en-US" w:eastAsia="en-US"/>
        </w:rPr>
        <w:t>LPG Storage and Loading Facility;</w:t>
      </w:r>
    </w:p>
    <w:p w14:paraId="02684F0A" w14:textId="77777777" w:rsidR="00BB4BA2" w:rsidRPr="00E45726" w:rsidRDefault="00BB4BA2" w:rsidP="00BB4BA2">
      <w:pPr>
        <w:pStyle w:val="ListParagraph"/>
        <w:numPr>
          <w:ilvl w:val="1"/>
          <w:numId w:val="7"/>
        </w:numPr>
        <w:autoSpaceDE w:val="0"/>
        <w:ind w:left="2520" w:hanging="720"/>
        <w:jc w:val="both"/>
        <w:rPr>
          <w:rFonts w:cs="Book Antiqua"/>
          <w:iCs/>
          <w:lang w:val="en-US" w:eastAsia="en-US"/>
        </w:rPr>
      </w:pPr>
      <w:r w:rsidRPr="00E45726">
        <w:rPr>
          <w:rFonts w:cs="Book Antiqua"/>
          <w:iCs/>
          <w:lang w:val="en-US" w:eastAsia="en-US"/>
        </w:rPr>
        <w:t>Produced Water &amp; Water Injection Facility;</w:t>
      </w:r>
    </w:p>
    <w:p w14:paraId="76ACE881" w14:textId="77777777" w:rsidR="00BB4BA2" w:rsidRPr="00E45726" w:rsidRDefault="00BB4BA2" w:rsidP="00BB4BA2">
      <w:pPr>
        <w:pStyle w:val="ListParagraph"/>
        <w:numPr>
          <w:ilvl w:val="1"/>
          <w:numId w:val="7"/>
        </w:numPr>
        <w:autoSpaceDE w:val="0"/>
        <w:ind w:left="2520" w:hanging="720"/>
        <w:jc w:val="both"/>
        <w:rPr>
          <w:rFonts w:cs="Book Antiqua"/>
          <w:iCs/>
          <w:lang w:val="en-US" w:eastAsia="en-US"/>
        </w:rPr>
      </w:pPr>
      <w:r w:rsidRPr="00E45726">
        <w:rPr>
          <w:rFonts w:cs="Book Antiqua"/>
          <w:iCs/>
          <w:lang w:val="en-US" w:eastAsia="en-US"/>
        </w:rPr>
        <w:t>Water Supply System;</w:t>
      </w:r>
    </w:p>
    <w:p w14:paraId="62608DB5" w14:textId="77777777" w:rsidR="00BB4BA2" w:rsidRPr="00E45726" w:rsidRDefault="00BB4BA2" w:rsidP="00BB4BA2">
      <w:pPr>
        <w:pStyle w:val="ListParagraph"/>
        <w:numPr>
          <w:ilvl w:val="1"/>
          <w:numId w:val="7"/>
        </w:numPr>
        <w:autoSpaceDE w:val="0"/>
        <w:ind w:left="2520" w:hanging="720"/>
        <w:jc w:val="both"/>
        <w:rPr>
          <w:rFonts w:cs="Book Antiqua"/>
          <w:iCs/>
          <w:lang w:val="en-US" w:eastAsia="en-US"/>
        </w:rPr>
      </w:pPr>
      <w:r w:rsidRPr="00E45726">
        <w:rPr>
          <w:rFonts w:cs="Book Antiqua"/>
          <w:iCs/>
          <w:lang w:val="en-US" w:eastAsia="en-US"/>
        </w:rPr>
        <w:t>Power Plant (50MW, turbine driven generators);</w:t>
      </w:r>
    </w:p>
    <w:p w14:paraId="2D293870" w14:textId="5FC17295" w:rsidR="00BB4BA2" w:rsidRPr="00E45726" w:rsidRDefault="00BB4BA2" w:rsidP="00BB4BA2">
      <w:pPr>
        <w:pStyle w:val="Achievement"/>
        <w:numPr>
          <w:ilvl w:val="0"/>
          <w:numId w:val="14"/>
        </w:numPr>
        <w:tabs>
          <w:tab w:val="left" w:pos="552"/>
          <w:tab w:val="left" w:pos="1620"/>
          <w:tab w:val="left" w:pos="1800"/>
        </w:tabs>
        <w:spacing w:line="120" w:lineRule="atLeast"/>
        <w:ind w:left="547" w:hanging="588"/>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Waste Water Filtration Package</w:t>
      </w:r>
      <w:r w:rsidR="00B42CAB" w:rsidRPr="00E45726">
        <w:rPr>
          <w:rFonts w:asciiTheme="minorHAnsi" w:hAnsiTheme="minorHAnsi"/>
          <w:b/>
          <w:sz w:val="22"/>
          <w:szCs w:val="22"/>
        </w:rPr>
        <w:t xml:space="preserve"> </w:t>
      </w:r>
      <w:r w:rsidR="00B42CAB" w:rsidRPr="00E45726">
        <w:rPr>
          <w:rFonts w:asciiTheme="minorHAnsi" w:hAnsiTheme="minorHAnsi"/>
          <w:b/>
          <w:spacing w:val="0"/>
          <w:sz w:val="22"/>
          <w:szCs w:val="22"/>
          <w:lang w:val="en-GB"/>
        </w:rPr>
        <w:t>(FEED &amp; Detailed</w:t>
      </w:r>
      <w:r w:rsidR="007C525D" w:rsidRPr="00E45726">
        <w:rPr>
          <w:rFonts w:asciiTheme="minorHAnsi" w:hAnsiTheme="minorHAnsi"/>
          <w:b/>
          <w:spacing w:val="0"/>
          <w:sz w:val="22"/>
          <w:szCs w:val="22"/>
          <w:lang w:val="en-GB"/>
        </w:rPr>
        <w:t xml:space="preserve"> </w:t>
      </w:r>
      <w:proofErr w:type="spellStart"/>
      <w:r w:rsidR="007C525D" w:rsidRPr="00E45726">
        <w:rPr>
          <w:rFonts w:asciiTheme="minorHAnsi" w:hAnsiTheme="minorHAnsi"/>
          <w:b/>
          <w:spacing w:val="0"/>
          <w:sz w:val="22"/>
          <w:szCs w:val="22"/>
          <w:lang w:val="en-GB"/>
        </w:rPr>
        <w:t>Engg</w:t>
      </w:r>
      <w:proofErr w:type="spellEnd"/>
      <w:r w:rsidR="007C525D" w:rsidRPr="00E45726">
        <w:rPr>
          <w:rFonts w:asciiTheme="minorHAnsi" w:hAnsiTheme="minorHAnsi"/>
          <w:b/>
          <w:spacing w:val="0"/>
          <w:sz w:val="22"/>
          <w:szCs w:val="22"/>
          <w:lang w:val="en-GB"/>
        </w:rPr>
        <w:t>)</w:t>
      </w:r>
    </w:p>
    <w:p w14:paraId="2166F8CE" w14:textId="77777777" w:rsidR="00BB4BA2" w:rsidRPr="00E45726" w:rsidRDefault="00BB4BA2" w:rsidP="00BB4BA2">
      <w:pPr>
        <w:pStyle w:val="Achievement"/>
        <w:numPr>
          <w:ilvl w:val="0"/>
          <w:numId w:val="0"/>
        </w:numPr>
        <w:tabs>
          <w:tab w:val="left" w:pos="552"/>
          <w:tab w:val="left" w:pos="1608"/>
          <w:tab w:val="left" w:pos="1800"/>
        </w:tabs>
        <w:spacing w:line="120" w:lineRule="atLeast"/>
        <w:ind w:left="360"/>
        <w:rPr>
          <w:rFonts w:asciiTheme="minorHAnsi" w:hAnsiTheme="minorHAnsi"/>
          <w:b/>
          <w:sz w:val="22"/>
          <w:szCs w:val="22"/>
        </w:rPr>
      </w:pPr>
      <w:r w:rsidRPr="00E45726">
        <w:rPr>
          <w:rFonts w:asciiTheme="minorHAnsi" w:hAnsiTheme="minorHAnsi"/>
          <w:b/>
          <w:sz w:val="22"/>
          <w:szCs w:val="22"/>
        </w:rPr>
        <w:tab/>
        <w:t>Client</w:t>
      </w:r>
      <w:r w:rsidRPr="00E45726">
        <w:rPr>
          <w:rFonts w:asciiTheme="minorHAnsi" w:hAnsiTheme="minorHAnsi"/>
          <w:b/>
          <w:sz w:val="22"/>
          <w:szCs w:val="22"/>
        </w:rPr>
        <w:tab/>
        <w:t xml:space="preserve">:    Dolphin Energy Limited Company </w:t>
      </w:r>
    </w:p>
    <w:p w14:paraId="0663C1B1"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sz w:val="22"/>
          <w:szCs w:val="22"/>
        </w:rPr>
      </w:pPr>
      <w:r w:rsidRPr="001A7EC4">
        <w:rPr>
          <w:rFonts w:ascii="Calibri" w:hAnsi="Calibri"/>
          <w:spacing w:val="0"/>
          <w:sz w:val="22"/>
          <w:szCs w:val="22"/>
          <w:lang w:val="en-GB"/>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3C0A6863" w14:textId="77777777" w:rsidR="00BB4BA2" w:rsidRPr="00E45726" w:rsidRDefault="00BB4BA2" w:rsidP="00BB4BA2">
      <w:pPr>
        <w:pStyle w:val="Achievement"/>
        <w:numPr>
          <w:ilvl w:val="0"/>
          <w:numId w:val="0"/>
        </w:numPr>
        <w:tabs>
          <w:tab w:val="left" w:pos="600"/>
          <w:tab w:val="left" w:pos="1620"/>
          <w:tab w:val="left" w:pos="1800"/>
        </w:tabs>
        <w:ind w:left="1800" w:hanging="1200"/>
        <w:rPr>
          <w:rFonts w:asciiTheme="minorHAnsi" w:hAnsiTheme="minorHAnsi"/>
          <w:sz w:val="22"/>
          <w:szCs w:val="22"/>
        </w:rPr>
      </w:pPr>
      <w:r w:rsidRPr="001A7EC4">
        <w:rPr>
          <w:rFonts w:ascii="Calibri" w:hAnsi="Calibri"/>
          <w:spacing w:val="0"/>
          <w:sz w:val="22"/>
          <w:szCs w:val="22"/>
          <w:lang w:val="en-GB"/>
        </w:rPr>
        <w:t>Details</w:t>
      </w:r>
      <w:r w:rsidRPr="00E45726">
        <w:rPr>
          <w:rFonts w:asciiTheme="minorHAnsi" w:hAnsiTheme="minorHAnsi"/>
          <w:sz w:val="22"/>
          <w:szCs w:val="22"/>
        </w:rPr>
        <w:tab/>
        <w:t xml:space="preserve">: </w:t>
      </w:r>
      <w:r w:rsidRPr="00E45726">
        <w:rPr>
          <w:rFonts w:asciiTheme="minorHAnsi" w:hAnsiTheme="minorHAnsi"/>
          <w:sz w:val="22"/>
          <w:szCs w:val="22"/>
        </w:rPr>
        <w:tab/>
        <w:t xml:space="preserve">The Project involved enhancing the filtration of waste water to 5 microns prior to re-injection into the disposal wells. To incorporate this requirement the problems above will be exacerbated. Therefore it is propose to install a new waste water filtration package along with associated tanks in order to meet QP requirements and avoid </w:t>
      </w:r>
      <w:r w:rsidRPr="00E45726">
        <w:rPr>
          <w:rFonts w:asciiTheme="minorHAnsi" w:hAnsiTheme="minorHAnsi"/>
          <w:sz w:val="22"/>
          <w:szCs w:val="22"/>
        </w:rPr>
        <w:lastRenderedPageBreak/>
        <w:t>operational inadequacies Assignment mainly involved material requisition with specification / datasheets and Vendor drawing review for the complete waste water filtration packages.</w:t>
      </w:r>
    </w:p>
    <w:p w14:paraId="76536392" w14:textId="21C39DE4" w:rsidR="00BB4BA2" w:rsidRPr="00E45726" w:rsidRDefault="00BB4BA2" w:rsidP="00BB4BA2">
      <w:pPr>
        <w:tabs>
          <w:tab w:val="left" w:pos="3510"/>
          <w:tab w:val="left" w:pos="3600"/>
        </w:tabs>
        <w:autoSpaceDE w:val="0"/>
        <w:spacing w:after="100" w:afterAutospacing="1"/>
        <w:ind w:left="1800"/>
        <w:jc w:val="both"/>
        <w:rPr>
          <w:rFonts w:asciiTheme="minorHAnsi" w:hAnsiTheme="minorHAnsi"/>
          <w:spacing w:val="-5"/>
          <w:szCs w:val="22"/>
        </w:rPr>
      </w:pPr>
      <w:r w:rsidRPr="00E45726">
        <w:rPr>
          <w:rFonts w:asciiTheme="minorHAnsi" w:hAnsiTheme="minorHAnsi"/>
          <w:spacing w:val="-5"/>
          <w:szCs w:val="22"/>
        </w:rPr>
        <w:t>Also worked for all FMP’s (Field Modification Proposal) Project Involved in   development of Mechanical man hour estimate, design &amp; engineering including HAZOP, preparation of deliverables like data sheet, specification, Material requisition, TBE and VDR of Static, Rotating, Package Equipment, HVAC and Storage Tanks etc.</w:t>
      </w:r>
    </w:p>
    <w:p w14:paraId="781FCE6C" w14:textId="268FD737" w:rsidR="00BB4BA2" w:rsidRPr="00E45726" w:rsidRDefault="00BB4BA2" w:rsidP="00BB4BA2">
      <w:pPr>
        <w:pStyle w:val="Achievement"/>
        <w:numPr>
          <w:ilvl w:val="0"/>
          <w:numId w:val="14"/>
        </w:numPr>
        <w:tabs>
          <w:tab w:val="left" w:pos="552"/>
          <w:tab w:val="left" w:pos="1620"/>
          <w:tab w:val="left" w:pos="1800"/>
        </w:tabs>
        <w:spacing w:line="120" w:lineRule="atLeast"/>
        <w:ind w:left="547" w:hanging="588"/>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 xml:space="preserve">Portable Water Supply to </w:t>
      </w:r>
      <w:proofErr w:type="spellStart"/>
      <w:r w:rsidRPr="00E45726">
        <w:rPr>
          <w:rFonts w:asciiTheme="minorHAnsi" w:hAnsiTheme="minorHAnsi"/>
          <w:b/>
          <w:sz w:val="22"/>
          <w:szCs w:val="22"/>
        </w:rPr>
        <w:t>Tamanrasset</w:t>
      </w:r>
      <w:proofErr w:type="spellEnd"/>
      <w:r w:rsidRPr="00E45726">
        <w:rPr>
          <w:rFonts w:asciiTheme="minorHAnsi" w:hAnsiTheme="minorHAnsi"/>
          <w:b/>
          <w:sz w:val="22"/>
          <w:szCs w:val="22"/>
        </w:rPr>
        <w:t xml:space="preserve"> City</w:t>
      </w:r>
      <w:r w:rsidR="007C525D" w:rsidRPr="00E45726">
        <w:rPr>
          <w:rFonts w:asciiTheme="minorHAnsi" w:hAnsiTheme="minorHAnsi"/>
          <w:b/>
          <w:sz w:val="22"/>
          <w:szCs w:val="22"/>
        </w:rPr>
        <w:t xml:space="preserve"> </w:t>
      </w:r>
      <w:r w:rsidR="007C525D" w:rsidRPr="00E45726">
        <w:rPr>
          <w:rFonts w:asciiTheme="minorHAnsi" w:hAnsiTheme="minorHAnsi"/>
          <w:b/>
          <w:spacing w:val="0"/>
          <w:sz w:val="22"/>
          <w:szCs w:val="22"/>
          <w:lang w:val="en-GB"/>
        </w:rPr>
        <w:t xml:space="preserve">(Detailed </w:t>
      </w:r>
      <w:proofErr w:type="spellStart"/>
      <w:r w:rsidR="007C525D" w:rsidRPr="00E45726">
        <w:rPr>
          <w:rFonts w:asciiTheme="minorHAnsi" w:hAnsiTheme="minorHAnsi"/>
          <w:b/>
          <w:spacing w:val="0"/>
          <w:sz w:val="22"/>
          <w:szCs w:val="22"/>
          <w:lang w:val="en-GB"/>
        </w:rPr>
        <w:t>Engg</w:t>
      </w:r>
      <w:proofErr w:type="spellEnd"/>
      <w:r w:rsidR="007C525D" w:rsidRPr="00E45726">
        <w:rPr>
          <w:rFonts w:asciiTheme="minorHAnsi" w:hAnsiTheme="minorHAnsi"/>
          <w:b/>
          <w:spacing w:val="0"/>
          <w:sz w:val="22"/>
          <w:szCs w:val="22"/>
          <w:lang w:val="en-GB"/>
        </w:rPr>
        <w:t>)</w:t>
      </w:r>
    </w:p>
    <w:p w14:paraId="773F0522" w14:textId="77777777" w:rsidR="00BB4BA2" w:rsidRPr="00E45726" w:rsidRDefault="00BB4BA2" w:rsidP="00BB4BA2">
      <w:pPr>
        <w:pStyle w:val="Achievement"/>
        <w:numPr>
          <w:ilvl w:val="0"/>
          <w:numId w:val="0"/>
        </w:numPr>
        <w:tabs>
          <w:tab w:val="left" w:pos="552"/>
          <w:tab w:val="left" w:pos="1620"/>
          <w:tab w:val="left" w:pos="1800"/>
        </w:tabs>
        <w:spacing w:line="120" w:lineRule="atLeast"/>
        <w:ind w:left="360"/>
        <w:rPr>
          <w:rFonts w:asciiTheme="minorHAnsi" w:hAnsiTheme="minorHAnsi"/>
          <w:b/>
          <w:sz w:val="22"/>
          <w:szCs w:val="22"/>
        </w:rPr>
      </w:pPr>
      <w:r w:rsidRPr="00E45726">
        <w:rPr>
          <w:rFonts w:asciiTheme="minorHAnsi" w:hAnsiTheme="minorHAnsi"/>
          <w:b/>
          <w:sz w:val="22"/>
          <w:szCs w:val="22"/>
        </w:rPr>
        <w:tab/>
        <w:t>Client</w:t>
      </w:r>
      <w:r w:rsidRPr="00E45726">
        <w:rPr>
          <w:rFonts w:asciiTheme="minorHAnsi" w:hAnsiTheme="minorHAnsi"/>
          <w:b/>
          <w:sz w:val="22"/>
          <w:szCs w:val="22"/>
        </w:rPr>
        <w:tab/>
        <w:t xml:space="preserve">: </w:t>
      </w:r>
      <w:r w:rsidRPr="00E45726">
        <w:rPr>
          <w:rFonts w:asciiTheme="minorHAnsi" w:hAnsiTheme="minorHAnsi"/>
          <w:b/>
          <w:sz w:val="22"/>
          <w:szCs w:val="22"/>
        </w:rPr>
        <w:tab/>
        <w:t xml:space="preserve">CPECC </w:t>
      </w:r>
    </w:p>
    <w:p w14:paraId="47B4EBF4"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sz w:val="22"/>
          <w:szCs w:val="22"/>
        </w:rPr>
      </w:pPr>
      <w:r w:rsidRPr="00E45726">
        <w:rPr>
          <w:rFonts w:asciiTheme="minorHAnsi" w:hAnsiTheme="minorHAnsi"/>
          <w:sz w:val="22"/>
          <w:szCs w:val="22"/>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030FDFBE" w14:textId="4330A413" w:rsidR="00BB4BA2" w:rsidRPr="00E45726" w:rsidRDefault="00BB4BA2" w:rsidP="00AD6890">
      <w:pPr>
        <w:pStyle w:val="Achievement"/>
        <w:numPr>
          <w:ilvl w:val="0"/>
          <w:numId w:val="0"/>
        </w:numPr>
        <w:tabs>
          <w:tab w:val="left" w:pos="600"/>
          <w:tab w:val="left" w:pos="1620"/>
          <w:tab w:val="left" w:pos="1800"/>
        </w:tabs>
        <w:ind w:left="1800" w:hanging="1200"/>
        <w:rPr>
          <w:rFonts w:asciiTheme="minorHAnsi" w:hAnsiTheme="minorHAnsi"/>
          <w:sz w:val="22"/>
          <w:szCs w:val="22"/>
        </w:rPr>
      </w:pPr>
      <w:r w:rsidRPr="00E45726">
        <w:rPr>
          <w:rFonts w:asciiTheme="minorHAnsi" w:hAnsiTheme="minorHAnsi"/>
          <w:sz w:val="22"/>
          <w:szCs w:val="22"/>
        </w:rPr>
        <w:t>Details</w:t>
      </w:r>
      <w:r w:rsidRPr="00E45726">
        <w:rPr>
          <w:rFonts w:asciiTheme="minorHAnsi" w:hAnsiTheme="minorHAnsi"/>
          <w:sz w:val="22"/>
          <w:szCs w:val="22"/>
        </w:rPr>
        <w:tab/>
        <w:t>:</w:t>
      </w:r>
      <w:r w:rsidRPr="00E45726">
        <w:rPr>
          <w:rFonts w:asciiTheme="minorHAnsi" w:hAnsiTheme="minorHAnsi"/>
          <w:sz w:val="22"/>
          <w:szCs w:val="22"/>
        </w:rPr>
        <w:tab/>
        <w:t xml:space="preserve">The Project involved the water transfer between In Salah and </w:t>
      </w:r>
      <w:proofErr w:type="spellStart"/>
      <w:r w:rsidRPr="00E45726">
        <w:rPr>
          <w:rFonts w:asciiTheme="minorHAnsi" w:hAnsiTheme="minorHAnsi"/>
          <w:sz w:val="22"/>
          <w:szCs w:val="22"/>
        </w:rPr>
        <w:t>Tamanrasset</w:t>
      </w:r>
      <w:proofErr w:type="spellEnd"/>
      <w:r w:rsidRPr="00E45726">
        <w:rPr>
          <w:rFonts w:asciiTheme="minorHAnsi" w:hAnsiTheme="minorHAnsi"/>
          <w:sz w:val="22"/>
          <w:szCs w:val="22"/>
        </w:rPr>
        <w:t xml:space="preserve"> is to cover the needs of water to </w:t>
      </w:r>
      <w:proofErr w:type="spellStart"/>
      <w:r w:rsidRPr="00E45726">
        <w:rPr>
          <w:rFonts w:asciiTheme="minorHAnsi" w:hAnsiTheme="minorHAnsi"/>
          <w:sz w:val="22"/>
          <w:szCs w:val="22"/>
        </w:rPr>
        <w:t>Tamanrasset</w:t>
      </w:r>
      <w:proofErr w:type="spellEnd"/>
      <w:r w:rsidRPr="00E45726">
        <w:rPr>
          <w:rFonts w:asciiTheme="minorHAnsi" w:hAnsiTheme="minorHAnsi"/>
          <w:sz w:val="22"/>
          <w:szCs w:val="22"/>
        </w:rPr>
        <w:t xml:space="preserve"> Community in 2050, as well as water supply to various communities located on the way. The capacity of the project is 100,000 cubic meter per day of treated water. The equipment involved in this project was mainly centrifugal pumps, metering pumps, Fire water pump, Water treatment units, Disinfection units and EOT Cranes &amp; Hoists.</w:t>
      </w:r>
    </w:p>
    <w:p w14:paraId="13072BC2" w14:textId="4C1B2CEB" w:rsidR="00BB4BA2" w:rsidRPr="00E45726" w:rsidRDefault="00BB4BA2" w:rsidP="00BB4BA2">
      <w:pPr>
        <w:pStyle w:val="Achievement"/>
        <w:numPr>
          <w:ilvl w:val="0"/>
          <w:numId w:val="14"/>
        </w:numPr>
        <w:tabs>
          <w:tab w:val="left" w:pos="552"/>
          <w:tab w:val="left" w:pos="1620"/>
          <w:tab w:val="left" w:pos="1800"/>
        </w:tabs>
        <w:spacing w:line="120" w:lineRule="atLeast"/>
        <w:ind w:left="547" w:hanging="588"/>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 xml:space="preserve">RUMAILA Oil Field – Tanks repair job, Iraq </w:t>
      </w:r>
      <w:r w:rsidR="007C525D" w:rsidRPr="00E45726">
        <w:rPr>
          <w:rFonts w:asciiTheme="minorHAnsi" w:hAnsiTheme="minorHAnsi"/>
          <w:b/>
          <w:spacing w:val="0"/>
          <w:sz w:val="22"/>
          <w:szCs w:val="22"/>
          <w:lang w:val="en-GB"/>
        </w:rPr>
        <w:t xml:space="preserve">(Detailed </w:t>
      </w:r>
      <w:proofErr w:type="spellStart"/>
      <w:r w:rsidR="007C525D" w:rsidRPr="00E45726">
        <w:rPr>
          <w:rFonts w:asciiTheme="minorHAnsi" w:hAnsiTheme="minorHAnsi"/>
          <w:b/>
          <w:spacing w:val="0"/>
          <w:sz w:val="22"/>
          <w:szCs w:val="22"/>
          <w:lang w:val="en-GB"/>
        </w:rPr>
        <w:t>Engg</w:t>
      </w:r>
      <w:proofErr w:type="spellEnd"/>
      <w:r w:rsidR="007C525D" w:rsidRPr="00E45726">
        <w:rPr>
          <w:rFonts w:asciiTheme="minorHAnsi" w:hAnsiTheme="minorHAnsi"/>
          <w:b/>
          <w:spacing w:val="0"/>
          <w:sz w:val="22"/>
          <w:szCs w:val="22"/>
          <w:lang w:val="en-GB"/>
        </w:rPr>
        <w:t>)</w:t>
      </w:r>
    </w:p>
    <w:p w14:paraId="152670A4" w14:textId="77777777" w:rsidR="00BB4BA2" w:rsidRPr="00E45726" w:rsidRDefault="00BB4BA2" w:rsidP="00BB4BA2">
      <w:pPr>
        <w:pStyle w:val="Achievement"/>
        <w:numPr>
          <w:ilvl w:val="0"/>
          <w:numId w:val="0"/>
        </w:numPr>
        <w:tabs>
          <w:tab w:val="left" w:pos="552"/>
          <w:tab w:val="left" w:pos="1620"/>
          <w:tab w:val="left" w:pos="1800"/>
        </w:tabs>
        <w:spacing w:line="120" w:lineRule="atLeast"/>
        <w:ind w:left="360"/>
        <w:rPr>
          <w:rFonts w:asciiTheme="minorHAnsi" w:hAnsiTheme="minorHAnsi"/>
          <w:b/>
          <w:sz w:val="22"/>
          <w:szCs w:val="22"/>
        </w:rPr>
      </w:pPr>
      <w:r w:rsidRPr="00E45726">
        <w:rPr>
          <w:rFonts w:asciiTheme="minorHAnsi" w:hAnsiTheme="minorHAnsi"/>
          <w:b/>
          <w:sz w:val="22"/>
          <w:szCs w:val="22"/>
        </w:rPr>
        <w:tab/>
        <w:t>Client</w:t>
      </w:r>
      <w:r w:rsidRPr="00E45726">
        <w:rPr>
          <w:rFonts w:asciiTheme="minorHAnsi" w:hAnsiTheme="minorHAnsi"/>
          <w:b/>
          <w:sz w:val="22"/>
          <w:szCs w:val="22"/>
        </w:rPr>
        <w:tab/>
        <w:t xml:space="preserve">: </w:t>
      </w:r>
      <w:r w:rsidRPr="00E45726">
        <w:rPr>
          <w:rFonts w:asciiTheme="minorHAnsi" w:hAnsiTheme="minorHAnsi"/>
          <w:b/>
          <w:sz w:val="22"/>
          <w:szCs w:val="22"/>
        </w:rPr>
        <w:tab/>
      </w:r>
      <w:proofErr w:type="spellStart"/>
      <w:r w:rsidRPr="00E45726">
        <w:rPr>
          <w:rFonts w:asciiTheme="minorHAnsi" w:hAnsiTheme="minorHAnsi"/>
          <w:b/>
          <w:sz w:val="22"/>
          <w:szCs w:val="22"/>
        </w:rPr>
        <w:t>Rumalia</w:t>
      </w:r>
      <w:proofErr w:type="spellEnd"/>
      <w:r w:rsidRPr="00E45726">
        <w:rPr>
          <w:rFonts w:asciiTheme="minorHAnsi" w:hAnsiTheme="minorHAnsi"/>
          <w:b/>
          <w:sz w:val="22"/>
          <w:szCs w:val="22"/>
        </w:rPr>
        <w:t xml:space="preserve"> Operating Organization</w:t>
      </w:r>
    </w:p>
    <w:p w14:paraId="7EBBF426"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sz w:val="22"/>
          <w:szCs w:val="22"/>
        </w:rPr>
      </w:pPr>
      <w:r w:rsidRPr="00E45726">
        <w:rPr>
          <w:rFonts w:asciiTheme="minorHAnsi" w:hAnsiTheme="minorHAnsi"/>
          <w:sz w:val="22"/>
          <w:szCs w:val="22"/>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0B9242C6" w14:textId="77777777" w:rsidR="00BB4BA2" w:rsidRPr="00E45726" w:rsidRDefault="00BB4BA2" w:rsidP="00BB4BA2">
      <w:pPr>
        <w:pStyle w:val="Achievement"/>
        <w:numPr>
          <w:ilvl w:val="0"/>
          <w:numId w:val="0"/>
        </w:numPr>
        <w:tabs>
          <w:tab w:val="left" w:pos="600"/>
          <w:tab w:val="left" w:pos="1620"/>
          <w:tab w:val="left" w:pos="1800"/>
        </w:tabs>
        <w:ind w:left="1800" w:hanging="1188"/>
        <w:rPr>
          <w:rFonts w:asciiTheme="minorHAnsi" w:hAnsiTheme="minorHAnsi"/>
          <w:sz w:val="22"/>
          <w:szCs w:val="22"/>
        </w:rPr>
      </w:pPr>
      <w:r w:rsidRPr="00E45726">
        <w:rPr>
          <w:rFonts w:asciiTheme="minorHAnsi" w:hAnsiTheme="minorHAnsi"/>
          <w:sz w:val="22"/>
          <w:szCs w:val="22"/>
        </w:rPr>
        <w:t>Details</w:t>
      </w:r>
      <w:r w:rsidRPr="00E45726">
        <w:rPr>
          <w:rFonts w:asciiTheme="minorHAnsi" w:hAnsiTheme="minorHAnsi"/>
          <w:sz w:val="22"/>
          <w:szCs w:val="22"/>
        </w:rPr>
        <w:tab/>
        <w:t xml:space="preserve">: </w:t>
      </w:r>
      <w:r w:rsidRPr="00E45726">
        <w:rPr>
          <w:rFonts w:asciiTheme="minorHAnsi" w:hAnsiTheme="minorHAnsi"/>
          <w:sz w:val="22"/>
          <w:szCs w:val="22"/>
        </w:rPr>
        <w:tab/>
        <w:t xml:space="preserve">The project involved flow maintenance, repair &amp; inspection services for five (05) Nos.  Crude oil storage tanks which includes replacing the shell plates, nozzles, strength calculation for shell and roof structure and associated facilities. </w:t>
      </w:r>
    </w:p>
    <w:p w14:paraId="051855AA" w14:textId="77777777" w:rsidR="00BB4BA2" w:rsidRPr="00E45726" w:rsidRDefault="00BB4BA2" w:rsidP="00BB4BA2">
      <w:pPr>
        <w:pStyle w:val="Achievement"/>
        <w:numPr>
          <w:ilvl w:val="0"/>
          <w:numId w:val="0"/>
        </w:numPr>
        <w:tabs>
          <w:tab w:val="left" w:pos="600"/>
          <w:tab w:val="left" w:pos="1620"/>
          <w:tab w:val="left" w:pos="1800"/>
        </w:tabs>
        <w:spacing w:before="100" w:beforeAutospacing="1" w:after="100" w:afterAutospacing="1"/>
        <w:ind w:left="1800" w:hanging="1080"/>
        <w:rPr>
          <w:rFonts w:asciiTheme="minorHAnsi" w:hAnsiTheme="minorHAnsi"/>
          <w:sz w:val="22"/>
          <w:szCs w:val="22"/>
        </w:rPr>
      </w:pPr>
      <w:r w:rsidRPr="00E45726">
        <w:rPr>
          <w:rFonts w:asciiTheme="minorHAnsi" w:hAnsiTheme="minorHAnsi"/>
          <w:sz w:val="22"/>
          <w:szCs w:val="22"/>
        </w:rPr>
        <w:tab/>
      </w:r>
      <w:r w:rsidRPr="00E45726">
        <w:rPr>
          <w:rFonts w:asciiTheme="minorHAnsi" w:hAnsiTheme="minorHAnsi"/>
          <w:sz w:val="22"/>
          <w:szCs w:val="22"/>
        </w:rPr>
        <w:tab/>
        <w:t xml:space="preserve">The major mechanical activities involved in this project was preparation of materials requisitions, specifications, datasheets and technical bid evaluation for Tank accessories like Blow-off hatch, Gauge Hatch, Demister. </w:t>
      </w:r>
    </w:p>
    <w:p w14:paraId="119B02EC" w14:textId="77777777" w:rsidR="00BB4BA2" w:rsidRPr="00E45726" w:rsidRDefault="00BB4BA2" w:rsidP="00BB4BA2">
      <w:pPr>
        <w:pStyle w:val="Achievement"/>
        <w:numPr>
          <w:ilvl w:val="0"/>
          <w:numId w:val="14"/>
        </w:numPr>
        <w:tabs>
          <w:tab w:val="left" w:pos="552"/>
          <w:tab w:val="left" w:pos="1620"/>
          <w:tab w:val="left" w:pos="1800"/>
        </w:tabs>
        <w:spacing w:line="120" w:lineRule="atLeast"/>
        <w:ind w:left="547" w:hanging="588"/>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PROVISION OF Engineering Studies FOR FCP OFFSITE 2 FACILITIES</w:t>
      </w:r>
    </w:p>
    <w:p w14:paraId="02CBD900" w14:textId="77777777" w:rsidR="00BB4BA2" w:rsidRPr="00E45726" w:rsidRDefault="00BB4BA2" w:rsidP="00BB4BA2">
      <w:pPr>
        <w:pStyle w:val="Achievement"/>
        <w:numPr>
          <w:ilvl w:val="0"/>
          <w:numId w:val="0"/>
        </w:numPr>
        <w:tabs>
          <w:tab w:val="left" w:pos="552"/>
          <w:tab w:val="left" w:pos="1620"/>
          <w:tab w:val="left" w:pos="1800"/>
        </w:tabs>
        <w:spacing w:line="120" w:lineRule="atLeast"/>
        <w:ind w:left="360"/>
        <w:rPr>
          <w:rFonts w:asciiTheme="minorHAnsi" w:hAnsiTheme="minorHAnsi"/>
          <w:b/>
          <w:sz w:val="22"/>
          <w:szCs w:val="22"/>
        </w:rPr>
      </w:pPr>
      <w:r w:rsidRPr="00E45726">
        <w:rPr>
          <w:rFonts w:asciiTheme="minorHAnsi" w:hAnsiTheme="minorHAnsi"/>
          <w:b/>
          <w:sz w:val="22"/>
          <w:szCs w:val="22"/>
        </w:rPr>
        <w:tab/>
        <w:t>Client</w:t>
      </w:r>
      <w:r w:rsidRPr="00E45726">
        <w:rPr>
          <w:rFonts w:asciiTheme="minorHAnsi" w:hAnsiTheme="minorHAnsi"/>
          <w:b/>
          <w:sz w:val="22"/>
          <w:szCs w:val="22"/>
        </w:rPr>
        <w:tab/>
        <w:t xml:space="preserve">: </w:t>
      </w:r>
      <w:r w:rsidRPr="00E45726">
        <w:rPr>
          <w:rFonts w:asciiTheme="minorHAnsi" w:hAnsiTheme="minorHAnsi"/>
          <w:b/>
          <w:sz w:val="22"/>
          <w:szCs w:val="22"/>
        </w:rPr>
        <w:tab/>
      </w:r>
      <w:proofErr w:type="spellStart"/>
      <w:r w:rsidRPr="00E45726">
        <w:rPr>
          <w:rFonts w:asciiTheme="minorHAnsi" w:hAnsiTheme="minorHAnsi"/>
          <w:b/>
          <w:sz w:val="22"/>
          <w:szCs w:val="22"/>
        </w:rPr>
        <w:t>Petronas</w:t>
      </w:r>
      <w:proofErr w:type="spellEnd"/>
      <w:r w:rsidRPr="00E45726">
        <w:rPr>
          <w:rFonts w:asciiTheme="minorHAnsi" w:hAnsiTheme="minorHAnsi"/>
          <w:b/>
          <w:sz w:val="22"/>
          <w:szCs w:val="22"/>
        </w:rPr>
        <w:t xml:space="preserve"> </w:t>
      </w:r>
      <w:proofErr w:type="spellStart"/>
      <w:r w:rsidRPr="00E45726">
        <w:rPr>
          <w:rFonts w:asciiTheme="minorHAnsi" w:hAnsiTheme="minorHAnsi"/>
          <w:b/>
          <w:sz w:val="22"/>
          <w:szCs w:val="22"/>
        </w:rPr>
        <w:t>Carigali</w:t>
      </w:r>
      <w:proofErr w:type="spellEnd"/>
      <w:r w:rsidRPr="00E45726">
        <w:rPr>
          <w:rFonts w:asciiTheme="minorHAnsi" w:hAnsiTheme="minorHAnsi"/>
          <w:b/>
          <w:sz w:val="22"/>
          <w:szCs w:val="22"/>
        </w:rPr>
        <w:t xml:space="preserve"> Iraq Holdings BV (PCIHBV)</w:t>
      </w:r>
    </w:p>
    <w:p w14:paraId="6150907E"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sz w:val="22"/>
          <w:szCs w:val="22"/>
        </w:rPr>
      </w:pPr>
      <w:r w:rsidRPr="00E45726">
        <w:rPr>
          <w:rFonts w:asciiTheme="minorHAnsi" w:hAnsiTheme="minorHAnsi"/>
          <w:sz w:val="22"/>
          <w:szCs w:val="22"/>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6AC41428" w14:textId="77777777" w:rsidR="00BB4BA2" w:rsidRPr="00E45726" w:rsidRDefault="00BB4BA2" w:rsidP="00BB4BA2">
      <w:pPr>
        <w:pStyle w:val="Achievement"/>
        <w:numPr>
          <w:ilvl w:val="0"/>
          <w:numId w:val="0"/>
        </w:numPr>
        <w:tabs>
          <w:tab w:val="left" w:pos="600"/>
          <w:tab w:val="left" w:pos="1620"/>
          <w:tab w:val="left" w:pos="1800"/>
        </w:tabs>
        <w:ind w:left="1800" w:hanging="1188"/>
        <w:rPr>
          <w:rFonts w:asciiTheme="minorHAnsi" w:hAnsiTheme="minorHAnsi"/>
          <w:sz w:val="22"/>
          <w:szCs w:val="22"/>
        </w:rPr>
      </w:pPr>
      <w:r w:rsidRPr="00E45726">
        <w:rPr>
          <w:rFonts w:asciiTheme="minorHAnsi" w:hAnsiTheme="minorHAnsi"/>
          <w:sz w:val="22"/>
          <w:szCs w:val="22"/>
        </w:rPr>
        <w:t>Details</w:t>
      </w:r>
      <w:r w:rsidRPr="00E45726">
        <w:rPr>
          <w:rFonts w:asciiTheme="minorHAnsi" w:hAnsiTheme="minorHAnsi"/>
          <w:sz w:val="22"/>
          <w:szCs w:val="22"/>
        </w:rPr>
        <w:tab/>
        <w:t xml:space="preserve">: </w:t>
      </w:r>
      <w:r w:rsidRPr="00E45726">
        <w:rPr>
          <w:rFonts w:asciiTheme="minorHAnsi" w:hAnsiTheme="minorHAnsi"/>
          <w:sz w:val="22"/>
          <w:szCs w:val="22"/>
        </w:rPr>
        <w:tab/>
        <w:t xml:space="preserve">The project involves the Detailed Engineering for Enhancement of Offsite 1 Facilities Consisting of WC1, GA4, WIS &amp; OHTL, which includes four (4) wells in Well Cluster 1 area and GA4 single well along with the dedicated associated facilities. GA4 well will be tied in to Well Cluster 1 Production Headers. </w:t>
      </w:r>
    </w:p>
    <w:p w14:paraId="7F461FF7" w14:textId="77777777" w:rsidR="00BB4BA2" w:rsidRPr="00E45726" w:rsidRDefault="00BB4BA2" w:rsidP="00BB4BA2">
      <w:pPr>
        <w:pStyle w:val="Achievement"/>
        <w:numPr>
          <w:ilvl w:val="0"/>
          <w:numId w:val="0"/>
        </w:numPr>
        <w:tabs>
          <w:tab w:val="left" w:pos="600"/>
          <w:tab w:val="left" w:pos="1620"/>
          <w:tab w:val="left" w:pos="1800"/>
        </w:tabs>
        <w:spacing w:before="100" w:beforeAutospacing="1" w:after="100" w:afterAutospacing="1"/>
        <w:ind w:left="1800" w:hanging="1080"/>
        <w:rPr>
          <w:rFonts w:asciiTheme="minorHAnsi" w:hAnsiTheme="minorHAnsi"/>
          <w:sz w:val="22"/>
          <w:szCs w:val="22"/>
        </w:rPr>
      </w:pPr>
      <w:r w:rsidRPr="00E45726">
        <w:rPr>
          <w:rFonts w:asciiTheme="minorHAnsi" w:hAnsiTheme="minorHAnsi"/>
          <w:sz w:val="22"/>
          <w:szCs w:val="22"/>
        </w:rPr>
        <w:tab/>
      </w:r>
      <w:r w:rsidRPr="00E45726">
        <w:rPr>
          <w:rFonts w:asciiTheme="minorHAnsi" w:hAnsiTheme="minorHAnsi"/>
          <w:sz w:val="22"/>
          <w:szCs w:val="22"/>
        </w:rPr>
        <w:tab/>
        <w:t xml:space="preserve">The major mechanical activities involved in this project was preparation of materials requisitions, specifications, datasheets and technical bid evaluation for Chemical Injection Packages and Closed Drain Sump systems. </w:t>
      </w:r>
    </w:p>
    <w:p w14:paraId="404533FA" w14:textId="77777777" w:rsidR="00BB4BA2" w:rsidRPr="00E45726" w:rsidRDefault="00BB4BA2" w:rsidP="00BB4BA2">
      <w:pPr>
        <w:pStyle w:val="Achievement"/>
        <w:numPr>
          <w:ilvl w:val="0"/>
          <w:numId w:val="14"/>
        </w:numPr>
        <w:tabs>
          <w:tab w:val="left" w:pos="552"/>
          <w:tab w:val="left" w:pos="1620"/>
          <w:tab w:val="left" w:pos="1800"/>
        </w:tabs>
        <w:spacing w:line="120" w:lineRule="atLeast"/>
        <w:ind w:left="547" w:hanging="588"/>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 xml:space="preserve">Plant Modifications (Batch 2) – </w:t>
      </w:r>
      <w:proofErr w:type="spellStart"/>
      <w:r w:rsidRPr="00E45726">
        <w:rPr>
          <w:rFonts w:asciiTheme="minorHAnsi" w:hAnsiTheme="minorHAnsi"/>
          <w:b/>
          <w:sz w:val="22"/>
          <w:szCs w:val="22"/>
        </w:rPr>
        <w:t>Buhasa</w:t>
      </w:r>
      <w:proofErr w:type="spellEnd"/>
      <w:r w:rsidRPr="00E45726">
        <w:rPr>
          <w:rFonts w:asciiTheme="minorHAnsi" w:hAnsiTheme="minorHAnsi"/>
          <w:b/>
          <w:sz w:val="22"/>
          <w:szCs w:val="22"/>
        </w:rPr>
        <w:t xml:space="preserve"> Field.</w:t>
      </w:r>
    </w:p>
    <w:p w14:paraId="39E7D15E" w14:textId="66311DC0" w:rsidR="00BB4BA2" w:rsidRPr="00E45726" w:rsidRDefault="00BB4BA2" w:rsidP="00BB4BA2">
      <w:pPr>
        <w:pStyle w:val="Achievement"/>
        <w:numPr>
          <w:ilvl w:val="0"/>
          <w:numId w:val="0"/>
        </w:numPr>
        <w:tabs>
          <w:tab w:val="left" w:pos="552"/>
          <w:tab w:val="left" w:pos="1620"/>
          <w:tab w:val="left" w:pos="1800"/>
        </w:tabs>
        <w:spacing w:line="120" w:lineRule="atLeast"/>
        <w:ind w:left="360"/>
        <w:rPr>
          <w:rFonts w:asciiTheme="minorHAnsi" w:hAnsiTheme="minorHAnsi"/>
          <w:b/>
          <w:sz w:val="22"/>
          <w:szCs w:val="22"/>
        </w:rPr>
      </w:pPr>
      <w:r w:rsidRPr="00E45726">
        <w:rPr>
          <w:rFonts w:asciiTheme="minorHAnsi" w:hAnsiTheme="minorHAnsi"/>
          <w:b/>
          <w:sz w:val="22"/>
          <w:szCs w:val="22"/>
        </w:rPr>
        <w:tab/>
        <w:t>Client</w:t>
      </w:r>
      <w:r w:rsidRPr="00E45726">
        <w:rPr>
          <w:rFonts w:asciiTheme="minorHAnsi" w:hAnsiTheme="minorHAnsi"/>
          <w:b/>
          <w:sz w:val="22"/>
          <w:szCs w:val="22"/>
        </w:rPr>
        <w:tab/>
        <w:t xml:space="preserve">: </w:t>
      </w:r>
      <w:r w:rsidRPr="00E45726">
        <w:rPr>
          <w:rFonts w:asciiTheme="minorHAnsi" w:hAnsiTheme="minorHAnsi"/>
          <w:b/>
          <w:sz w:val="22"/>
          <w:szCs w:val="22"/>
        </w:rPr>
        <w:tab/>
        <w:t>Abu</w:t>
      </w:r>
      <w:r w:rsidR="007C525D" w:rsidRPr="00E45726">
        <w:rPr>
          <w:rFonts w:asciiTheme="minorHAnsi" w:hAnsiTheme="minorHAnsi"/>
          <w:b/>
          <w:sz w:val="22"/>
          <w:szCs w:val="22"/>
        </w:rPr>
        <w:t xml:space="preserve"> </w:t>
      </w:r>
      <w:r w:rsidRPr="00E45726">
        <w:rPr>
          <w:rFonts w:asciiTheme="minorHAnsi" w:hAnsiTheme="minorHAnsi"/>
          <w:b/>
          <w:sz w:val="22"/>
          <w:szCs w:val="22"/>
        </w:rPr>
        <w:t>Dhabi Company for Onshore Oil Operations, Abu</w:t>
      </w:r>
      <w:r w:rsidR="007C525D" w:rsidRPr="00E45726">
        <w:rPr>
          <w:rFonts w:asciiTheme="minorHAnsi" w:hAnsiTheme="minorHAnsi"/>
          <w:b/>
          <w:sz w:val="22"/>
          <w:szCs w:val="22"/>
        </w:rPr>
        <w:t xml:space="preserve"> </w:t>
      </w:r>
      <w:r w:rsidRPr="00E45726">
        <w:rPr>
          <w:rFonts w:asciiTheme="minorHAnsi" w:hAnsiTheme="minorHAnsi"/>
          <w:b/>
          <w:sz w:val="22"/>
          <w:szCs w:val="22"/>
        </w:rPr>
        <w:t>Dhabi, UAE</w:t>
      </w:r>
    </w:p>
    <w:p w14:paraId="0D57CAEF"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sz w:val="22"/>
          <w:szCs w:val="22"/>
        </w:rPr>
      </w:pPr>
      <w:r w:rsidRPr="00E45726">
        <w:rPr>
          <w:rFonts w:asciiTheme="minorHAnsi" w:hAnsiTheme="minorHAnsi"/>
          <w:sz w:val="22"/>
          <w:szCs w:val="22"/>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7C10E6BF" w14:textId="77777777" w:rsidR="00BB4BA2" w:rsidRPr="00E45726" w:rsidRDefault="00BB4BA2" w:rsidP="00BB4BA2">
      <w:pPr>
        <w:pStyle w:val="Achievement"/>
        <w:numPr>
          <w:ilvl w:val="0"/>
          <w:numId w:val="0"/>
        </w:numPr>
        <w:tabs>
          <w:tab w:val="left" w:pos="600"/>
          <w:tab w:val="left" w:pos="1620"/>
          <w:tab w:val="left" w:pos="1800"/>
        </w:tabs>
        <w:ind w:left="1800" w:hanging="1188"/>
        <w:rPr>
          <w:rFonts w:asciiTheme="minorHAnsi" w:hAnsiTheme="minorHAnsi"/>
          <w:sz w:val="22"/>
          <w:szCs w:val="22"/>
        </w:rPr>
      </w:pPr>
      <w:r w:rsidRPr="00E45726">
        <w:rPr>
          <w:rFonts w:asciiTheme="minorHAnsi" w:hAnsiTheme="minorHAnsi"/>
          <w:sz w:val="22"/>
          <w:szCs w:val="22"/>
        </w:rPr>
        <w:t>Details</w:t>
      </w:r>
      <w:r w:rsidRPr="00E45726">
        <w:rPr>
          <w:rFonts w:asciiTheme="minorHAnsi" w:hAnsiTheme="minorHAnsi"/>
          <w:sz w:val="22"/>
          <w:szCs w:val="22"/>
        </w:rPr>
        <w:tab/>
        <w:t xml:space="preserve">: </w:t>
      </w:r>
      <w:r w:rsidRPr="00E45726">
        <w:rPr>
          <w:rFonts w:asciiTheme="minorHAnsi" w:hAnsiTheme="minorHAnsi"/>
          <w:sz w:val="22"/>
          <w:szCs w:val="22"/>
        </w:rPr>
        <w:tab/>
        <w:t>The project involves enhancing the operation and production facilities in order to ease the operation of the plant and assist in improving the water injection clusters performance. Detailed Engineering for the following:</w:t>
      </w:r>
    </w:p>
    <w:p w14:paraId="2F7128DF" w14:textId="77777777" w:rsidR="00BB4BA2" w:rsidRPr="00E45726" w:rsidRDefault="00BB4BA2" w:rsidP="00BB4BA2">
      <w:pPr>
        <w:pStyle w:val="BodyText"/>
        <w:keepNext/>
        <w:numPr>
          <w:ilvl w:val="0"/>
          <w:numId w:val="15"/>
        </w:numPr>
        <w:suppressAutoHyphens/>
        <w:spacing w:before="120" w:after="120"/>
        <w:ind w:firstLine="180"/>
        <w:jc w:val="both"/>
        <w:rPr>
          <w:spacing w:val="-5"/>
          <w:szCs w:val="22"/>
        </w:rPr>
      </w:pPr>
      <w:r w:rsidRPr="00E45726">
        <w:rPr>
          <w:spacing w:val="-5"/>
          <w:szCs w:val="22"/>
        </w:rPr>
        <w:lastRenderedPageBreak/>
        <w:t>Connection of Recovery of spent Lube Oil/Crude Oil at CDS;</w:t>
      </w:r>
    </w:p>
    <w:p w14:paraId="2339B3AD" w14:textId="77777777" w:rsidR="00BB4BA2" w:rsidRPr="00E45726" w:rsidRDefault="00BB4BA2" w:rsidP="00BB4BA2">
      <w:pPr>
        <w:pStyle w:val="BodyText"/>
        <w:keepNext/>
        <w:numPr>
          <w:ilvl w:val="0"/>
          <w:numId w:val="15"/>
        </w:numPr>
        <w:tabs>
          <w:tab w:val="clear" w:pos="1620"/>
        </w:tabs>
        <w:suppressAutoHyphens/>
        <w:spacing w:before="120" w:after="120"/>
        <w:ind w:left="2160"/>
        <w:jc w:val="both"/>
        <w:rPr>
          <w:spacing w:val="-5"/>
          <w:szCs w:val="22"/>
        </w:rPr>
      </w:pPr>
      <w:r w:rsidRPr="00E45726">
        <w:rPr>
          <w:spacing w:val="-5"/>
          <w:szCs w:val="22"/>
        </w:rPr>
        <w:t>Installation of Motorized Actuators for the Manual Valves at Booster and MOL pump  Recycle Line;</w:t>
      </w:r>
    </w:p>
    <w:p w14:paraId="77AEC451" w14:textId="77777777" w:rsidR="00BB4BA2" w:rsidRPr="00E45726" w:rsidRDefault="00BB4BA2" w:rsidP="00BB4BA2">
      <w:pPr>
        <w:pStyle w:val="BodyText"/>
        <w:keepNext/>
        <w:numPr>
          <w:ilvl w:val="0"/>
          <w:numId w:val="15"/>
        </w:numPr>
        <w:suppressAutoHyphens/>
        <w:spacing w:before="120" w:after="120"/>
        <w:ind w:firstLine="180"/>
        <w:jc w:val="both"/>
        <w:rPr>
          <w:spacing w:val="-5"/>
          <w:szCs w:val="22"/>
        </w:rPr>
      </w:pPr>
      <w:r w:rsidRPr="00E45726">
        <w:rPr>
          <w:spacing w:val="-5"/>
          <w:szCs w:val="22"/>
        </w:rPr>
        <w:t xml:space="preserve">Replacement of the Power Station’s Fuel Gas Skid at Bu </w:t>
      </w:r>
      <w:proofErr w:type="spellStart"/>
      <w:r w:rsidRPr="00E45726">
        <w:rPr>
          <w:spacing w:val="-5"/>
          <w:szCs w:val="22"/>
        </w:rPr>
        <w:t>Hasa</w:t>
      </w:r>
      <w:proofErr w:type="spellEnd"/>
      <w:r w:rsidRPr="00E45726">
        <w:rPr>
          <w:spacing w:val="-5"/>
          <w:szCs w:val="22"/>
        </w:rPr>
        <w:t>;</w:t>
      </w:r>
    </w:p>
    <w:p w14:paraId="06AE5AC7" w14:textId="77777777" w:rsidR="00BB4BA2" w:rsidRPr="00E45726" w:rsidRDefault="00BB4BA2" w:rsidP="00BB4BA2">
      <w:pPr>
        <w:pStyle w:val="BodyText"/>
        <w:keepNext/>
        <w:numPr>
          <w:ilvl w:val="0"/>
          <w:numId w:val="15"/>
        </w:numPr>
        <w:suppressAutoHyphens/>
        <w:spacing w:before="120" w:after="120"/>
        <w:ind w:firstLine="180"/>
        <w:jc w:val="both"/>
        <w:rPr>
          <w:spacing w:val="-5"/>
          <w:szCs w:val="22"/>
        </w:rPr>
      </w:pPr>
      <w:r w:rsidRPr="00E45726">
        <w:rPr>
          <w:spacing w:val="-5"/>
          <w:szCs w:val="22"/>
        </w:rPr>
        <w:t>Connection for Gas Lifts Flare System to Train 1 Flare Header;</w:t>
      </w:r>
    </w:p>
    <w:p w14:paraId="69DD47CD" w14:textId="77777777" w:rsidR="00BB4BA2" w:rsidRPr="00E45726" w:rsidRDefault="00BB4BA2" w:rsidP="00BB4BA2">
      <w:pPr>
        <w:pStyle w:val="BodyText"/>
        <w:keepNext/>
        <w:numPr>
          <w:ilvl w:val="0"/>
          <w:numId w:val="15"/>
        </w:numPr>
        <w:suppressAutoHyphens/>
        <w:spacing w:before="120" w:after="120"/>
        <w:ind w:firstLine="180"/>
        <w:jc w:val="both"/>
        <w:rPr>
          <w:spacing w:val="-5"/>
          <w:szCs w:val="22"/>
        </w:rPr>
      </w:pPr>
      <w:r w:rsidRPr="00E45726">
        <w:rPr>
          <w:spacing w:val="-5"/>
          <w:szCs w:val="22"/>
        </w:rPr>
        <w:t>Upgrading of Five (05) Water Injection Clusters equipped with HHP ESP’s</w:t>
      </w:r>
    </w:p>
    <w:p w14:paraId="6918768F" w14:textId="77777777" w:rsidR="00BB4BA2" w:rsidRPr="00E45726" w:rsidRDefault="00BB4BA2" w:rsidP="00BB4BA2">
      <w:pPr>
        <w:pStyle w:val="Achievement"/>
        <w:numPr>
          <w:ilvl w:val="0"/>
          <w:numId w:val="0"/>
        </w:numPr>
        <w:tabs>
          <w:tab w:val="left" w:pos="600"/>
          <w:tab w:val="left" w:pos="1620"/>
          <w:tab w:val="left" w:pos="1800"/>
        </w:tabs>
        <w:spacing w:before="100" w:beforeAutospacing="1" w:after="0"/>
        <w:ind w:left="1620" w:hanging="245"/>
        <w:rPr>
          <w:rFonts w:asciiTheme="minorHAnsi" w:hAnsiTheme="minorHAnsi"/>
          <w:sz w:val="22"/>
          <w:szCs w:val="22"/>
        </w:rPr>
      </w:pPr>
      <w:r w:rsidRPr="00E45726">
        <w:rPr>
          <w:rFonts w:asciiTheme="minorHAnsi" w:hAnsiTheme="minorHAnsi"/>
          <w:sz w:val="22"/>
          <w:szCs w:val="22"/>
        </w:rPr>
        <w:tab/>
        <w:t xml:space="preserve">The major mechanical activities involved in this project was preparation of materials requisitions, specifications, datasheets and technical bid evaluation for Fuel Gas Skids, Spent lube oil tank, Spent lube oil pump. </w:t>
      </w:r>
    </w:p>
    <w:p w14:paraId="6A894C26" w14:textId="77777777" w:rsidR="00BB4BA2" w:rsidRPr="00E45726" w:rsidRDefault="00BB4BA2" w:rsidP="00BB4BA2">
      <w:pPr>
        <w:pStyle w:val="Achievement"/>
        <w:numPr>
          <w:ilvl w:val="0"/>
          <w:numId w:val="14"/>
        </w:numPr>
        <w:tabs>
          <w:tab w:val="left" w:pos="600"/>
          <w:tab w:val="left" w:pos="1620"/>
          <w:tab w:val="left" w:pos="1800"/>
        </w:tabs>
        <w:spacing w:before="100" w:beforeAutospacing="1" w:line="120" w:lineRule="atLeast"/>
        <w:ind w:left="1800" w:hanging="1920"/>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PROVISION OF ENGINEERING SERVICES FOR MAJNOON OILFIELD DEVELOPMENT PROJECT</w:t>
      </w:r>
    </w:p>
    <w:p w14:paraId="303B45D7"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b/>
          <w:sz w:val="22"/>
          <w:szCs w:val="22"/>
        </w:rPr>
      </w:pPr>
      <w:r w:rsidRPr="00E45726">
        <w:rPr>
          <w:rFonts w:asciiTheme="minorHAnsi" w:hAnsiTheme="minorHAnsi"/>
          <w:b/>
          <w:sz w:val="22"/>
          <w:szCs w:val="22"/>
        </w:rPr>
        <w:t>Client</w:t>
      </w:r>
      <w:r w:rsidRPr="00E45726">
        <w:rPr>
          <w:rFonts w:asciiTheme="minorHAnsi" w:hAnsiTheme="minorHAnsi"/>
          <w:b/>
          <w:sz w:val="22"/>
          <w:szCs w:val="22"/>
        </w:rPr>
        <w:tab/>
        <w:t xml:space="preserve">: </w:t>
      </w:r>
      <w:r w:rsidRPr="00E45726">
        <w:rPr>
          <w:rFonts w:asciiTheme="minorHAnsi" w:hAnsiTheme="minorHAnsi"/>
          <w:b/>
          <w:sz w:val="22"/>
          <w:szCs w:val="22"/>
        </w:rPr>
        <w:tab/>
        <w:t>SHELL IRAQ PETROLEUM DEVELOPMENT B.V.</w:t>
      </w:r>
    </w:p>
    <w:p w14:paraId="6CF3227E"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sz w:val="22"/>
          <w:szCs w:val="22"/>
        </w:rPr>
      </w:pPr>
      <w:r w:rsidRPr="00E45726">
        <w:rPr>
          <w:rFonts w:asciiTheme="minorHAnsi" w:hAnsiTheme="minorHAnsi"/>
          <w:sz w:val="22"/>
          <w:szCs w:val="22"/>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467F305D" w14:textId="77777777" w:rsidR="00BB4BA2" w:rsidRPr="00E45726" w:rsidRDefault="00BB4BA2" w:rsidP="00BB4BA2">
      <w:pPr>
        <w:pStyle w:val="Achievement"/>
        <w:numPr>
          <w:ilvl w:val="0"/>
          <w:numId w:val="0"/>
        </w:numPr>
        <w:tabs>
          <w:tab w:val="left" w:pos="600"/>
          <w:tab w:val="left" w:pos="1620"/>
          <w:tab w:val="left" w:pos="1800"/>
        </w:tabs>
        <w:ind w:left="1800" w:hanging="1188"/>
        <w:rPr>
          <w:rFonts w:asciiTheme="minorHAnsi" w:hAnsiTheme="minorHAnsi"/>
          <w:sz w:val="22"/>
          <w:szCs w:val="22"/>
        </w:rPr>
      </w:pPr>
      <w:r w:rsidRPr="00E45726">
        <w:rPr>
          <w:rFonts w:asciiTheme="minorHAnsi" w:hAnsiTheme="minorHAnsi"/>
          <w:sz w:val="22"/>
          <w:szCs w:val="22"/>
        </w:rPr>
        <w:t>Details</w:t>
      </w:r>
      <w:r w:rsidRPr="00E45726">
        <w:rPr>
          <w:rFonts w:asciiTheme="minorHAnsi" w:hAnsiTheme="minorHAnsi"/>
          <w:sz w:val="22"/>
          <w:szCs w:val="22"/>
        </w:rPr>
        <w:tab/>
        <w:t xml:space="preserve">: </w:t>
      </w:r>
      <w:r w:rsidRPr="00E45726">
        <w:rPr>
          <w:rFonts w:asciiTheme="minorHAnsi" w:hAnsiTheme="minorHAnsi"/>
          <w:sz w:val="22"/>
          <w:szCs w:val="22"/>
        </w:rPr>
        <w:tab/>
        <w:t xml:space="preserve">The project involves the Detailed Engineering for various service orders to install diesel fuel storage vessels along with the tanker unloading and loading which can accommodate the consumptions in generators vehicles that require fuelling during normal operations. </w:t>
      </w:r>
    </w:p>
    <w:p w14:paraId="186F2B8A" w14:textId="77777777" w:rsidR="00BB4BA2" w:rsidRDefault="00BB4BA2" w:rsidP="00BB4BA2">
      <w:pPr>
        <w:pStyle w:val="Achievement"/>
        <w:numPr>
          <w:ilvl w:val="0"/>
          <w:numId w:val="0"/>
        </w:numPr>
        <w:tabs>
          <w:tab w:val="left" w:pos="600"/>
          <w:tab w:val="left" w:pos="1620"/>
          <w:tab w:val="left" w:pos="1800"/>
        </w:tabs>
        <w:spacing w:before="100" w:beforeAutospacing="1"/>
        <w:ind w:left="1800" w:hanging="1080"/>
        <w:rPr>
          <w:rFonts w:asciiTheme="minorHAnsi" w:hAnsiTheme="minorHAnsi"/>
          <w:sz w:val="22"/>
          <w:szCs w:val="22"/>
        </w:rPr>
      </w:pPr>
      <w:r w:rsidRPr="00E45726">
        <w:rPr>
          <w:rFonts w:asciiTheme="minorHAnsi" w:hAnsiTheme="minorHAnsi"/>
          <w:sz w:val="22"/>
          <w:szCs w:val="22"/>
        </w:rPr>
        <w:tab/>
      </w:r>
      <w:r w:rsidRPr="00E45726">
        <w:rPr>
          <w:rFonts w:asciiTheme="minorHAnsi" w:hAnsiTheme="minorHAnsi"/>
          <w:sz w:val="22"/>
          <w:szCs w:val="22"/>
        </w:rPr>
        <w:tab/>
        <w:t xml:space="preserve">The major mechanical activities involved in this project was preparation of materials requisitions, specifications, datasheets for Diesel Unloading pumps, Diesel Storage Tanks Package, Loading arm, GRP Water tanks. </w:t>
      </w:r>
    </w:p>
    <w:p w14:paraId="114571F2" w14:textId="77777777" w:rsidR="00B21964" w:rsidRPr="00E45726" w:rsidRDefault="00B21964" w:rsidP="00BB4BA2">
      <w:pPr>
        <w:pStyle w:val="Achievement"/>
        <w:numPr>
          <w:ilvl w:val="0"/>
          <w:numId w:val="0"/>
        </w:numPr>
        <w:tabs>
          <w:tab w:val="left" w:pos="600"/>
          <w:tab w:val="left" w:pos="1620"/>
          <w:tab w:val="left" w:pos="1800"/>
        </w:tabs>
        <w:spacing w:before="100" w:beforeAutospacing="1"/>
        <w:ind w:left="1800" w:hanging="1080"/>
        <w:rPr>
          <w:rFonts w:asciiTheme="minorHAnsi" w:hAnsiTheme="minorHAnsi"/>
          <w:sz w:val="22"/>
          <w:szCs w:val="22"/>
        </w:rPr>
      </w:pPr>
    </w:p>
    <w:p w14:paraId="7BE6191B" w14:textId="77777777" w:rsidR="00BB4BA2" w:rsidRPr="00E45726" w:rsidRDefault="00BB4BA2" w:rsidP="00BB4BA2">
      <w:pPr>
        <w:pStyle w:val="Achievement"/>
        <w:numPr>
          <w:ilvl w:val="0"/>
          <w:numId w:val="14"/>
        </w:numPr>
        <w:tabs>
          <w:tab w:val="left" w:pos="600"/>
          <w:tab w:val="left" w:pos="1620"/>
          <w:tab w:val="left" w:pos="1800"/>
        </w:tabs>
        <w:spacing w:before="100" w:beforeAutospacing="1" w:line="120" w:lineRule="atLeast"/>
        <w:ind w:left="1800" w:hanging="1920"/>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Improve Acid Storage and Dosing Ethylene Unit (EU1) PROJECT</w:t>
      </w:r>
    </w:p>
    <w:p w14:paraId="455E280E"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b/>
          <w:sz w:val="22"/>
          <w:szCs w:val="22"/>
        </w:rPr>
      </w:pPr>
      <w:r w:rsidRPr="00E45726">
        <w:rPr>
          <w:rFonts w:asciiTheme="minorHAnsi" w:hAnsiTheme="minorHAnsi"/>
          <w:b/>
          <w:sz w:val="22"/>
          <w:szCs w:val="22"/>
        </w:rPr>
        <w:t>Client</w:t>
      </w:r>
      <w:r w:rsidRPr="00E45726">
        <w:rPr>
          <w:rFonts w:asciiTheme="minorHAnsi" w:hAnsiTheme="minorHAnsi"/>
          <w:b/>
          <w:sz w:val="22"/>
          <w:szCs w:val="22"/>
        </w:rPr>
        <w:tab/>
        <w:t xml:space="preserve">: </w:t>
      </w:r>
      <w:r w:rsidRPr="00E45726">
        <w:rPr>
          <w:rFonts w:asciiTheme="minorHAnsi" w:hAnsiTheme="minorHAnsi"/>
          <w:b/>
          <w:sz w:val="22"/>
          <w:szCs w:val="22"/>
        </w:rPr>
        <w:tab/>
        <w:t>The Abu Dhabi Polymers Company Ltd, BOROUGE</w:t>
      </w:r>
    </w:p>
    <w:p w14:paraId="483375AE" w14:textId="77777777" w:rsidR="00BB4BA2" w:rsidRPr="00E45726" w:rsidRDefault="00BB4BA2" w:rsidP="00BB4BA2">
      <w:pPr>
        <w:pStyle w:val="Achievement"/>
        <w:numPr>
          <w:ilvl w:val="0"/>
          <w:numId w:val="0"/>
        </w:numPr>
        <w:tabs>
          <w:tab w:val="left" w:pos="600"/>
          <w:tab w:val="left" w:pos="1620"/>
          <w:tab w:val="left" w:pos="1800"/>
        </w:tabs>
        <w:ind w:left="720" w:hanging="120"/>
        <w:rPr>
          <w:rFonts w:asciiTheme="minorHAnsi" w:hAnsiTheme="minorHAnsi"/>
          <w:sz w:val="22"/>
          <w:szCs w:val="22"/>
        </w:rPr>
      </w:pPr>
      <w:r w:rsidRPr="00E45726">
        <w:rPr>
          <w:rFonts w:asciiTheme="minorHAnsi" w:hAnsiTheme="minorHAnsi"/>
          <w:sz w:val="22"/>
          <w:szCs w:val="22"/>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793670D2" w14:textId="77777777" w:rsidR="00BB4BA2" w:rsidRPr="00E45726" w:rsidRDefault="00BB4BA2" w:rsidP="00BB4BA2">
      <w:pPr>
        <w:pStyle w:val="Achievement"/>
        <w:numPr>
          <w:ilvl w:val="0"/>
          <w:numId w:val="0"/>
        </w:numPr>
        <w:tabs>
          <w:tab w:val="left" w:pos="600"/>
          <w:tab w:val="left" w:pos="1620"/>
          <w:tab w:val="left" w:pos="1800"/>
        </w:tabs>
        <w:ind w:left="1800" w:hanging="1188"/>
        <w:rPr>
          <w:rFonts w:asciiTheme="minorHAnsi" w:hAnsiTheme="minorHAnsi"/>
          <w:sz w:val="22"/>
          <w:szCs w:val="22"/>
        </w:rPr>
      </w:pPr>
      <w:r w:rsidRPr="00E45726">
        <w:rPr>
          <w:rFonts w:asciiTheme="minorHAnsi" w:hAnsiTheme="minorHAnsi"/>
          <w:sz w:val="22"/>
          <w:szCs w:val="22"/>
        </w:rPr>
        <w:t>Details</w:t>
      </w:r>
      <w:r w:rsidRPr="00E45726">
        <w:rPr>
          <w:rFonts w:asciiTheme="minorHAnsi" w:hAnsiTheme="minorHAnsi"/>
          <w:sz w:val="22"/>
          <w:szCs w:val="22"/>
        </w:rPr>
        <w:tab/>
        <w:t xml:space="preserve">: </w:t>
      </w:r>
      <w:r w:rsidRPr="00E45726">
        <w:rPr>
          <w:rFonts w:asciiTheme="minorHAnsi" w:hAnsiTheme="minorHAnsi"/>
          <w:sz w:val="22"/>
          <w:szCs w:val="22"/>
        </w:rPr>
        <w:tab/>
        <w:t xml:space="preserve">The project involves the FEED Engineering for New </w:t>
      </w:r>
      <w:proofErr w:type="spellStart"/>
      <w:r w:rsidRPr="00E45726">
        <w:rPr>
          <w:rFonts w:asciiTheme="minorHAnsi" w:hAnsiTheme="minorHAnsi"/>
          <w:sz w:val="22"/>
          <w:szCs w:val="22"/>
        </w:rPr>
        <w:t>Sulphuric</w:t>
      </w:r>
      <w:proofErr w:type="spellEnd"/>
      <w:r w:rsidRPr="00E45726">
        <w:rPr>
          <w:rFonts w:asciiTheme="minorHAnsi" w:hAnsiTheme="minorHAnsi"/>
          <w:sz w:val="22"/>
          <w:szCs w:val="22"/>
        </w:rPr>
        <w:t xml:space="preserve"> Acid Storage tank and new condensate polishing package. The objective is to replace the regeneration chemical to </w:t>
      </w:r>
      <w:proofErr w:type="spellStart"/>
      <w:r w:rsidRPr="00E45726">
        <w:rPr>
          <w:rFonts w:asciiTheme="minorHAnsi" w:hAnsiTheme="minorHAnsi"/>
          <w:sz w:val="22"/>
          <w:szCs w:val="22"/>
        </w:rPr>
        <w:t>Sulphuric</w:t>
      </w:r>
      <w:proofErr w:type="spellEnd"/>
      <w:r w:rsidRPr="00E45726">
        <w:rPr>
          <w:rFonts w:asciiTheme="minorHAnsi" w:hAnsiTheme="minorHAnsi"/>
          <w:sz w:val="22"/>
          <w:szCs w:val="22"/>
        </w:rPr>
        <w:t xml:space="preserve"> acid (H2SO4) from </w:t>
      </w:r>
      <w:proofErr w:type="spellStart"/>
      <w:r w:rsidRPr="00E45726">
        <w:rPr>
          <w:rFonts w:asciiTheme="minorHAnsi" w:hAnsiTheme="minorHAnsi"/>
          <w:sz w:val="22"/>
          <w:szCs w:val="22"/>
        </w:rPr>
        <w:t>HCl</w:t>
      </w:r>
      <w:proofErr w:type="spellEnd"/>
      <w:r w:rsidRPr="00E45726">
        <w:rPr>
          <w:rFonts w:asciiTheme="minorHAnsi" w:hAnsiTheme="minorHAnsi"/>
          <w:sz w:val="22"/>
          <w:szCs w:val="22"/>
        </w:rPr>
        <w:t xml:space="preserve"> considering and utilization of the existing facility like Activated Carbon Filter Beds, Neutralization tank and Air blower.</w:t>
      </w:r>
    </w:p>
    <w:p w14:paraId="79BC0FD5" w14:textId="031C3286" w:rsidR="00BB4BA2" w:rsidRDefault="00BB4BA2" w:rsidP="007C525D">
      <w:pPr>
        <w:spacing w:after="80"/>
        <w:ind w:left="1800"/>
        <w:rPr>
          <w:rFonts w:asciiTheme="minorHAnsi" w:hAnsiTheme="minorHAnsi"/>
          <w:spacing w:val="-5"/>
          <w:szCs w:val="22"/>
          <w:lang w:val="en-US"/>
        </w:rPr>
      </w:pPr>
      <w:r w:rsidRPr="00E45726">
        <w:rPr>
          <w:rFonts w:asciiTheme="minorHAnsi" w:hAnsiTheme="minorHAnsi"/>
          <w:spacing w:val="-5"/>
          <w:szCs w:val="22"/>
          <w:lang w:val="en-US"/>
        </w:rPr>
        <w:t xml:space="preserve">The major mechanical activities involved in this project was preparation of materials requisitions, datasheets for New Condensate Package, Acid Dosing Pumps, Acid metering pumps, Caustic Dosing Pumps, </w:t>
      </w:r>
      <w:proofErr w:type="spellStart"/>
      <w:r w:rsidRPr="00E45726">
        <w:rPr>
          <w:rFonts w:asciiTheme="minorHAnsi" w:hAnsiTheme="minorHAnsi"/>
          <w:spacing w:val="-5"/>
          <w:szCs w:val="22"/>
          <w:lang w:val="en-US"/>
        </w:rPr>
        <w:t>Sulphuric</w:t>
      </w:r>
      <w:proofErr w:type="spellEnd"/>
      <w:r w:rsidRPr="00E45726">
        <w:rPr>
          <w:rFonts w:asciiTheme="minorHAnsi" w:hAnsiTheme="minorHAnsi"/>
          <w:spacing w:val="-5"/>
          <w:szCs w:val="22"/>
          <w:lang w:val="en-US"/>
        </w:rPr>
        <w:t xml:space="preserve"> Acid Transfer pumps, </w:t>
      </w:r>
      <w:proofErr w:type="spellStart"/>
      <w:r w:rsidRPr="00E45726">
        <w:rPr>
          <w:rFonts w:asciiTheme="minorHAnsi" w:hAnsiTheme="minorHAnsi"/>
          <w:spacing w:val="-5"/>
          <w:szCs w:val="22"/>
          <w:lang w:val="en-US"/>
        </w:rPr>
        <w:t>Sulphuric</w:t>
      </w:r>
      <w:proofErr w:type="spellEnd"/>
      <w:r w:rsidRPr="00E45726">
        <w:rPr>
          <w:rFonts w:asciiTheme="minorHAnsi" w:hAnsiTheme="minorHAnsi"/>
          <w:spacing w:val="-5"/>
          <w:szCs w:val="22"/>
          <w:lang w:val="en-US"/>
        </w:rPr>
        <w:t xml:space="preserve"> Acid Unloading Pumps, </w:t>
      </w:r>
      <w:proofErr w:type="spellStart"/>
      <w:r w:rsidRPr="00E45726">
        <w:rPr>
          <w:rFonts w:asciiTheme="minorHAnsi" w:hAnsiTheme="minorHAnsi"/>
          <w:spacing w:val="-5"/>
          <w:szCs w:val="22"/>
          <w:lang w:val="en-US"/>
        </w:rPr>
        <w:t>Sulphuric</w:t>
      </w:r>
      <w:proofErr w:type="spellEnd"/>
      <w:r w:rsidRPr="00E45726">
        <w:rPr>
          <w:rFonts w:asciiTheme="minorHAnsi" w:hAnsiTheme="minorHAnsi"/>
          <w:spacing w:val="-5"/>
          <w:szCs w:val="22"/>
          <w:lang w:val="en-US"/>
        </w:rPr>
        <w:t xml:space="preserve"> Acid Storage Tank, Carbon Canister</w:t>
      </w:r>
      <w:r w:rsidR="007C525D" w:rsidRPr="00E45726">
        <w:rPr>
          <w:rFonts w:asciiTheme="minorHAnsi" w:hAnsiTheme="minorHAnsi"/>
          <w:spacing w:val="-5"/>
          <w:szCs w:val="22"/>
          <w:lang w:val="en-US"/>
        </w:rPr>
        <w:t>.</w:t>
      </w:r>
    </w:p>
    <w:p w14:paraId="1F4C6E67" w14:textId="77777777" w:rsidR="00B21964" w:rsidRPr="00E45726" w:rsidRDefault="00B21964" w:rsidP="007C525D">
      <w:pPr>
        <w:spacing w:after="80"/>
        <w:ind w:left="1800"/>
        <w:rPr>
          <w:rFonts w:asciiTheme="minorHAnsi" w:hAnsiTheme="minorHAnsi"/>
          <w:spacing w:val="-5"/>
          <w:szCs w:val="22"/>
          <w:lang w:val="en-US"/>
        </w:rPr>
      </w:pPr>
    </w:p>
    <w:p w14:paraId="291DB4A1" w14:textId="3CD1F8D0" w:rsidR="007C525D" w:rsidRPr="00E45726" w:rsidRDefault="007C525D" w:rsidP="007C525D">
      <w:pPr>
        <w:pStyle w:val="Achievement"/>
        <w:numPr>
          <w:ilvl w:val="0"/>
          <w:numId w:val="14"/>
        </w:numPr>
        <w:tabs>
          <w:tab w:val="left" w:pos="552"/>
          <w:tab w:val="left" w:pos="1620"/>
          <w:tab w:val="left" w:pos="1800"/>
        </w:tabs>
        <w:spacing w:line="120" w:lineRule="atLeast"/>
        <w:ind w:left="547" w:hanging="588"/>
        <w:rPr>
          <w:rFonts w:asciiTheme="minorHAnsi" w:hAnsiTheme="minorHAnsi"/>
          <w:b/>
          <w:sz w:val="22"/>
          <w:szCs w:val="22"/>
        </w:rPr>
      </w:pPr>
      <w:r w:rsidRPr="00E45726">
        <w:rPr>
          <w:rFonts w:asciiTheme="minorHAnsi" w:hAnsiTheme="minorHAnsi"/>
          <w:b/>
          <w:sz w:val="22"/>
          <w:szCs w:val="22"/>
        </w:rPr>
        <w:t>Project</w:t>
      </w:r>
      <w:r w:rsidRPr="00E45726">
        <w:rPr>
          <w:rFonts w:asciiTheme="minorHAnsi" w:hAnsiTheme="minorHAnsi"/>
          <w:b/>
          <w:sz w:val="22"/>
          <w:szCs w:val="22"/>
        </w:rPr>
        <w:tab/>
        <w:t xml:space="preserve">: </w:t>
      </w:r>
      <w:r w:rsidRPr="00E45726">
        <w:rPr>
          <w:rFonts w:asciiTheme="minorHAnsi" w:hAnsiTheme="minorHAnsi"/>
          <w:b/>
          <w:sz w:val="22"/>
          <w:szCs w:val="22"/>
        </w:rPr>
        <w:tab/>
        <w:t xml:space="preserve">Plant Modifications (Batch </w:t>
      </w:r>
      <w:r w:rsidR="000F5E1D" w:rsidRPr="00E45726">
        <w:rPr>
          <w:rFonts w:asciiTheme="minorHAnsi" w:hAnsiTheme="minorHAnsi"/>
          <w:b/>
          <w:sz w:val="22"/>
          <w:szCs w:val="22"/>
        </w:rPr>
        <w:t>3</w:t>
      </w:r>
      <w:r w:rsidRPr="00E45726">
        <w:rPr>
          <w:rFonts w:asciiTheme="minorHAnsi" w:hAnsiTheme="minorHAnsi"/>
          <w:b/>
          <w:sz w:val="22"/>
          <w:szCs w:val="22"/>
        </w:rPr>
        <w:t xml:space="preserve">) – </w:t>
      </w:r>
      <w:r w:rsidR="000F5E1D" w:rsidRPr="00E45726">
        <w:rPr>
          <w:rFonts w:asciiTheme="minorHAnsi" w:hAnsiTheme="minorHAnsi"/>
          <w:b/>
          <w:sz w:val="22"/>
          <w:szCs w:val="22"/>
        </w:rPr>
        <w:t>Modification to CDS Chemical Injection System</w:t>
      </w:r>
      <w:r w:rsidRPr="00E45726">
        <w:rPr>
          <w:rFonts w:asciiTheme="minorHAnsi" w:hAnsiTheme="minorHAnsi"/>
          <w:b/>
          <w:sz w:val="22"/>
          <w:szCs w:val="22"/>
        </w:rPr>
        <w:t>.</w:t>
      </w:r>
    </w:p>
    <w:p w14:paraId="73A73DA8" w14:textId="77777777" w:rsidR="007C525D" w:rsidRPr="00E45726" w:rsidRDefault="007C525D" w:rsidP="007C525D">
      <w:pPr>
        <w:pStyle w:val="Achievement"/>
        <w:numPr>
          <w:ilvl w:val="0"/>
          <w:numId w:val="0"/>
        </w:numPr>
        <w:tabs>
          <w:tab w:val="left" w:pos="552"/>
          <w:tab w:val="left" w:pos="1620"/>
          <w:tab w:val="left" w:pos="1800"/>
        </w:tabs>
        <w:spacing w:line="120" w:lineRule="atLeast"/>
        <w:ind w:left="360"/>
        <w:rPr>
          <w:rFonts w:asciiTheme="minorHAnsi" w:hAnsiTheme="minorHAnsi"/>
          <w:b/>
          <w:sz w:val="22"/>
          <w:szCs w:val="22"/>
        </w:rPr>
      </w:pPr>
      <w:r w:rsidRPr="00E45726">
        <w:rPr>
          <w:rFonts w:asciiTheme="minorHAnsi" w:hAnsiTheme="minorHAnsi"/>
          <w:b/>
          <w:sz w:val="22"/>
          <w:szCs w:val="22"/>
        </w:rPr>
        <w:tab/>
        <w:t>Client</w:t>
      </w:r>
      <w:r w:rsidRPr="00E45726">
        <w:rPr>
          <w:rFonts w:asciiTheme="minorHAnsi" w:hAnsiTheme="minorHAnsi"/>
          <w:b/>
          <w:sz w:val="22"/>
          <w:szCs w:val="22"/>
        </w:rPr>
        <w:tab/>
        <w:t xml:space="preserve">: </w:t>
      </w:r>
      <w:r w:rsidRPr="00E45726">
        <w:rPr>
          <w:rFonts w:asciiTheme="minorHAnsi" w:hAnsiTheme="minorHAnsi"/>
          <w:b/>
          <w:sz w:val="22"/>
          <w:szCs w:val="22"/>
        </w:rPr>
        <w:tab/>
        <w:t>Abu Dhabi Company for Onshore Oil Operations, Abu Dhabi, UAE</w:t>
      </w:r>
    </w:p>
    <w:p w14:paraId="71F54692" w14:textId="77777777" w:rsidR="007C525D" w:rsidRPr="00E45726" w:rsidRDefault="007C525D" w:rsidP="007C525D">
      <w:pPr>
        <w:pStyle w:val="Achievement"/>
        <w:numPr>
          <w:ilvl w:val="0"/>
          <w:numId w:val="0"/>
        </w:numPr>
        <w:tabs>
          <w:tab w:val="left" w:pos="600"/>
          <w:tab w:val="left" w:pos="1620"/>
          <w:tab w:val="left" w:pos="1800"/>
        </w:tabs>
        <w:ind w:left="720" w:hanging="120"/>
        <w:rPr>
          <w:rFonts w:asciiTheme="minorHAnsi" w:hAnsiTheme="minorHAnsi"/>
          <w:sz w:val="22"/>
          <w:szCs w:val="22"/>
        </w:rPr>
      </w:pPr>
      <w:r w:rsidRPr="00E45726">
        <w:rPr>
          <w:rFonts w:asciiTheme="minorHAnsi" w:hAnsiTheme="minorHAnsi"/>
          <w:sz w:val="22"/>
          <w:szCs w:val="22"/>
        </w:rPr>
        <w:t>Role</w:t>
      </w:r>
      <w:r w:rsidRPr="00E45726">
        <w:rPr>
          <w:rFonts w:asciiTheme="minorHAnsi" w:hAnsiTheme="minorHAnsi"/>
          <w:sz w:val="22"/>
          <w:szCs w:val="22"/>
        </w:rPr>
        <w:tab/>
        <w:t xml:space="preserve">: </w:t>
      </w:r>
      <w:r w:rsidRPr="00E45726">
        <w:rPr>
          <w:rFonts w:asciiTheme="minorHAnsi" w:hAnsiTheme="minorHAnsi"/>
          <w:sz w:val="22"/>
          <w:szCs w:val="22"/>
        </w:rPr>
        <w:tab/>
        <w:t>Mechanical Engineer</w:t>
      </w:r>
    </w:p>
    <w:p w14:paraId="69A148A5" w14:textId="52584709" w:rsidR="007C525D" w:rsidRPr="00E45726" w:rsidRDefault="007C525D" w:rsidP="007C525D">
      <w:pPr>
        <w:pStyle w:val="Achievement"/>
        <w:numPr>
          <w:ilvl w:val="0"/>
          <w:numId w:val="0"/>
        </w:numPr>
        <w:tabs>
          <w:tab w:val="left" w:pos="600"/>
          <w:tab w:val="left" w:pos="1620"/>
          <w:tab w:val="left" w:pos="1800"/>
        </w:tabs>
        <w:ind w:left="1800" w:hanging="1188"/>
        <w:rPr>
          <w:rFonts w:asciiTheme="minorHAnsi" w:hAnsiTheme="minorHAnsi"/>
          <w:sz w:val="22"/>
          <w:szCs w:val="22"/>
        </w:rPr>
      </w:pPr>
      <w:r w:rsidRPr="00E45726">
        <w:rPr>
          <w:rFonts w:asciiTheme="minorHAnsi" w:hAnsiTheme="minorHAnsi"/>
          <w:sz w:val="22"/>
          <w:szCs w:val="22"/>
        </w:rPr>
        <w:t>Details</w:t>
      </w:r>
      <w:r w:rsidRPr="00E45726">
        <w:rPr>
          <w:rFonts w:asciiTheme="minorHAnsi" w:hAnsiTheme="minorHAnsi"/>
          <w:sz w:val="22"/>
          <w:szCs w:val="22"/>
        </w:rPr>
        <w:tab/>
        <w:t xml:space="preserve">: </w:t>
      </w:r>
      <w:r w:rsidRPr="00E45726">
        <w:rPr>
          <w:rFonts w:asciiTheme="minorHAnsi" w:hAnsiTheme="minorHAnsi"/>
          <w:sz w:val="22"/>
          <w:szCs w:val="22"/>
        </w:rPr>
        <w:tab/>
        <w:t xml:space="preserve">The project involves enhancing the operation and production facilities in order to ease the operation of the plant and assist in </w:t>
      </w:r>
      <w:r w:rsidR="000F5E1D" w:rsidRPr="00E45726">
        <w:rPr>
          <w:rFonts w:asciiTheme="minorHAnsi" w:eastAsia="SimSun" w:hAnsiTheme="minorHAnsi" w:cs="Arial"/>
          <w:sz w:val="22"/>
          <w:szCs w:val="22"/>
        </w:rPr>
        <w:t xml:space="preserve">Modifications to CDS Chemical Injection System for </w:t>
      </w:r>
      <w:proofErr w:type="spellStart"/>
      <w:r w:rsidR="000F5E1D" w:rsidRPr="00E45726">
        <w:rPr>
          <w:rFonts w:asciiTheme="minorHAnsi" w:eastAsia="SimSun" w:hAnsiTheme="minorHAnsi" w:cs="Arial"/>
          <w:sz w:val="22"/>
          <w:szCs w:val="22"/>
        </w:rPr>
        <w:t>Demulsifier</w:t>
      </w:r>
      <w:proofErr w:type="spellEnd"/>
      <w:r w:rsidR="000F5E1D" w:rsidRPr="00E45726">
        <w:rPr>
          <w:rFonts w:asciiTheme="minorHAnsi" w:eastAsia="SimSun" w:hAnsiTheme="minorHAnsi" w:cs="Arial"/>
          <w:sz w:val="22"/>
          <w:szCs w:val="22"/>
        </w:rPr>
        <w:t xml:space="preserve"> Injection</w:t>
      </w:r>
      <w:r w:rsidRPr="00E45726">
        <w:rPr>
          <w:rFonts w:asciiTheme="minorHAnsi" w:hAnsiTheme="minorHAnsi"/>
          <w:sz w:val="22"/>
          <w:szCs w:val="22"/>
        </w:rPr>
        <w:t>.</w:t>
      </w:r>
    </w:p>
    <w:p w14:paraId="200EBAC3" w14:textId="2F160B52" w:rsidR="007C525D" w:rsidRDefault="007C525D" w:rsidP="00E45726">
      <w:pPr>
        <w:pStyle w:val="Achievement"/>
        <w:numPr>
          <w:ilvl w:val="0"/>
          <w:numId w:val="0"/>
        </w:numPr>
        <w:tabs>
          <w:tab w:val="left" w:pos="600"/>
          <w:tab w:val="left" w:pos="1620"/>
          <w:tab w:val="left" w:pos="1800"/>
        </w:tabs>
        <w:spacing w:before="100" w:beforeAutospacing="1" w:after="0"/>
        <w:ind w:left="1800"/>
        <w:rPr>
          <w:rFonts w:asciiTheme="minorHAnsi" w:hAnsiTheme="minorHAnsi"/>
          <w:sz w:val="22"/>
          <w:szCs w:val="22"/>
        </w:rPr>
      </w:pPr>
      <w:r w:rsidRPr="00E45726">
        <w:rPr>
          <w:rFonts w:asciiTheme="minorHAnsi" w:hAnsiTheme="minorHAnsi"/>
          <w:sz w:val="22"/>
          <w:szCs w:val="22"/>
        </w:rPr>
        <w:lastRenderedPageBreak/>
        <w:t xml:space="preserve">The major mechanical activities involved in this project was preparation of materials requisitions, specifications, datasheets and technical bid evaluation for </w:t>
      </w:r>
      <w:r w:rsidR="000F5E1D" w:rsidRPr="00E45726">
        <w:rPr>
          <w:rFonts w:asciiTheme="minorHAnsi" w:hAnsiTheme="minorHAnsi"/>
          <w:sz w:val="22"/>
          <w:szCs w:val="22"/>
        </w:rPr>
        <w:t xml:space="preserve">Chemical Injection </w:t>
      </w:r>
      <w:r w:rsidRPr="00E45726">
        <w:rPr>
          <w:rFonts w:asciiTheme="minorHAnsi" w:hAnsiTheme="minorHAnsi"/>
          <w:sz w:val="22"/>
          <w:szCs w:val="22"/>
        </w:rPr>
        <w:t xml:space="preserve"> Skids. </w:t>
      </w:r>
    </w:p>
    <w:p w14:paraId="55E3CF95" w14:textId="77777777" w:rsidR="00B21964" w:rsidRPr="00E45726" w:rsidRDefault="00B21964" w:rsidP="00E45726">
      <w:pPr>
        <w:pStyle w:val="Achievement"/>
        <w:numPr>
          <w:ilvl w:val="0"/>
          <w:numId w:val="0"/>
        </w:numPr>
        <w:tabs>
          <w:tab w:val="left" w:pos="600"/>
          <w:tab w:val="left" w:pos="1620"/>
          <w:tab w:val="left" w:pos="1800"/>
        </w:tabs>
        <w:spacing w:before="100" w:beforeAutospacing="1" w:after="0"/>
        <w:ind w:left="1800"/>
        <w:rPr>
          <w:rFonts w:asciiTheme="minorHAnsi" w:hAnsiTheme="minorHAnsi"/>
          <w:sz w:val="22"/>
          <w:szCs w:val="22"/>
        </w:rPr>
      </w:pPr>
    </w:p>
    <w:p w14:paraId="6212B7A5" w14:textId="212C6459" w:rsidR="007C525D" w:rsidRPr="00E45726" w:rsidRDefault="00AC4B6E" w:rsidP="00E45726">
      <w:pPr>
        <w:spacing w:after="80"/>
        <w:rPr>
          <w:rFonts w:asciiTheme="minorHAnsi" w:hAnsiTheme="minorHAnsi"/>
          <w:spacing w:val="-5"/>
          <w:szCs w:val="22"/>
          <w:lang w:val="en-US"/>
        </w:rPr>
      </w:pPr>
      <w:r w:rsidRPr="008F2A7E">
        <w:rPr>
          <w:szCs w:val="22"/>
        </w:rPr>
        <w:t xml:space="preserve">In addition to the above listed Projects, involves in </w:t>
      </w:r>
      <w:r>
        <w:rPr>
          <w:szCs w:val="22"/>
        </w:rPr>
        <w:t>other small projects and various tenders / p</w:t>
      </w:r>
      <w:r w:rsidRPr="008F2A7E">
        <w:rPr>
          <w:szCs w:val="22"/>
        </w:rPr>
        <w:t>roposals</w:t>
      </w:r>
      <w:r w:rsidRPr="00E45726">
        <w:rPr>
          <w:rFonts w:asciiTheme="minorHAnsi" w:hAnsiTheme="minorHAnsi"/>
          <w:szCs w:val="22"/>
        </w:rPr>
        <w:t xml:space="preserve"> </w:t>
      </w:r>
      <w:r w:rsidR="00E45726" w:rsidRPr="00E45726">
        <w:rPr>
          <w:rFonts w:asciiTheme="minorHAnsi" w:hAnsiTheme="minorHAnsi"/>
          <w:szCs w:val="22"/>
        </w:rPr>
        <w:t xml:space="preserve">for major various Clients mainly for ADCO, GASCO, ZADCO, QP, Dolphin Energy, CPECC, Sinopec, </w:t>
      </w:r>
      <w:proofErr w:type="spellStart"/>
      <w:r w:rsidR="00E45726" w:rsidRPr="00E45726">
        <w:rPr>
          <w:rFonts w:asciiTheme="minorHAnsi" w:hAnsiTheme="minorHAnsi"/>
          <w:szCs w:val="22"/>
        </w:rPr>
        <w:t>Petronas</w:t>
      </w:r>
      <w:proofErr w:type="spellEnd"/>
      <w:r w:rsidR="00E45726" w:rsidRPr="00E45726">
        <w:rPr>
          <w:rFonts w:asciiTheme="minorHAnsi" w:hAnsiTheme="minorHAnsi"/>
          <w:szCs w:val="22"/>
        </w:rPr>
        <w:t>, ENI, etc.</w:t>
      </w:r>
    </w:p>
    <w:p w14:paraId="1F9F6983" w14:textId="77777777" w:rsidR="00B21964" w:rsidRDefault="00B21964" w:rsidP="00192986">
      <w:pPr>
        <w:pStyle w:val="BodyText"/>
        <w:rPr>
          <w:rFonts w:ascii="Calibri" w:hAnsi="Calibri"/>
          <w:b/>
          <w:szCs w:val="22"/>
        </w:rPr>
      </w:pPr>
    </w:p>
    <w:p w14:paraId="17947E35" w14:textId="77777777" w:rsidR="00192986" w:rsidRPr="0058125C" w:rsidRDefault="00192986" w:rsidP="00192986">
      <w:pPr>
        <w:pStyle w:val="BodyText"/>
        <w:rPr>
          <w:rFonts w:ascii="Calibri" w:hAnsi="Calibri"/>
          <w:b/>
          <w:szCs w:val="22"/>
        </w:rPr>
      </w:pPr>
      <w:proofErr w:type="gramStart"/>
      <w:r w:rsidRPr="0058125C">
        <w:rPr>
          <w:rFonts w:ascii="Calibri" w:hAnsi="Calibri"/>
          <w:b/>
          <w:szCs w:val="22"/>
        </w:rPr>
        <w:t xml:space="preserve">May 2006–March 2008, Workshop Mechanical Engineer, </w:t>
      </w:r>
      <w:proofErr w:type="spellStart"/>
      <w:r w:rsidRPr="0058125C">
        <w:rPr>
          <w:rFonts w:ascii="Calibri" w:hAnsi="Calibri"/>
          <w:b/>
          <w:szCs w:val="22"/>
        </w:rPr>
        <w:t>Cylingas</w:t>
      </w:r>
      <w:proofErr w:type="spellEnd"/>
      <w:r w:rsidRPr="0058125C">
        <w:rPr>
          <w:rFonts w:ascii="Calibri" w:hAnsi="Calibri"/>
          <w:b/>
          <w:szCs w:val="22"/>
        </w:rPr>
        <w:t>, Dubai UAE.</w:t>
      </w:r>
      <w:proofErr w:type="gramEnd"/>
    </w:p>
    <w:p w14:paraId="36BA7E36" w14:textId="77777777" w:rsidR="00192986" w:rsidRPr="00E45726" w:rsidRDefault="00192986" w:rsidP="00192986">
      <w:pPr>
        <w:pStyle w:val="BodyText"/>
        <w:rPr>
          <w:rFonts w:cs="Tahoma"/>
          <w:b/>
          <w:szCs w:val="22"/>
        </w:rPr>
      </w:pPr>
      <w:r w:rsidRPr="00E45726">
        <w:rPr>
          <w:rFonts w:cs="Tahoma"/>
          <w:b/>
          <w:szCs w:val="22"/>
        </w:rPr>
        <w:t>Projects Handled:</w:t>
      </w:r>
    </w:p>
    <w:p w14:paraId="2B88B7FB" w14:textId="77777777" w:rsidR="00192986" w:rsidRPr="00EB523B" w:rsidRDefault="00192986" w:rsidP="002F11D8">
      <w:pPr>
        <w:pStyle w:val="ListParagraph"/>
        <w:numPr>
          <w:ilvl w:val="0"/>
          <w:numId w:val="16"/>
        </w:numPr>
        <w:spacing w:before="120" w:after="90"/>
        <w:jc w:val="both"/>
        <w:rPr>
          <w:rFonts w:cs="Tahoma"/>
          <w:lang w:val="en-US"/>
        </w:rPr>
      </w:pPr>
      <w:r w:rsidRPr="00EB523B">
        <w:rPr>
          <w:rFonts w:cs="Tahoma"/>
          <w:lang w:val="en-US"/>
        </w:rPr>
        <w:t xml:space="preserve">Fuel Oil Vertical API 650 Storage Tanks – 6 Nos.  </w:t>
      </w:r>
      <w:r w:rsidR="00FD535B" w:rsidRPr="00EB523B">
        <w:rPr>
          <w:rFonts w:cs="Tahoma"/>
          <w:lang w:val="en-US"/>
        </w:rPr>
        <w:t>Of</w:t>
      </w:r>
      <w:r w:rsidR="00C04EB4" w:rsidRPr="00EB523B">
        <w:rPr>
          <w:rFonts w:cs="Tahoma"/>
          <w:lang w:val="en-US"/>
        </w:rPr>
        <w:t xml:space="preserve"> 48M Diameter and 18.5</w:t>
      </w:r>
      <w:r w:rsidRPr="00EB523B">
        <w:rPr>
          <w:rFonts w:cs="Tahoma"/>
          <w:lang w:val="en-US"/>
        </w:rPr>
        <w:t>M height for ENOC at Fujairah</w:t>
      </w:r>
    </w:p>
    <w:p w14:paraId="3706F445" w14:textId="77777777" w:rsidR="00192986" w:rsidRPr="00EB523B" w:rsidRDefault="00192986" w:rsidP="002F11D8">
      <w:pPr>
        <w:pStyle w:val="ListParagraph"/>
        <w:numPr>
          <w:ilvl w:val="0"/>
          <w:numId w:val="16"/>
        </w:numPr>
        <w:spacing w:before="120" w:after="90"/>
        <w:jc w:val="both"/>
        <w:rPr>
          <w:rFonts w:cs="Tahoma"/>
          <w:lang w:val="en-US"/>
        </w:rPr>
      </w:pPr>
      <w:r w:rsidRPr="00EB523B">
        <w:rPr>
          <w:rFonts w:cs="Tahoma"/>
          <w:lang w:val="en-US"/>
        </w:rPr>
        <w:t xml:space="preserve">Horizontal Pressure Vessels for LPG Storage – 4 </w:t>
      </w:r>
      <w:proofErr w:type="spellStart"/>
      <w:r w:rsidRPr="00EB523B">
        <w:rPr>
          <w:rFonts w:cs="Tahoma"/>
          <w:lang w:val="en-US"/>
        </w:rPr>
        <w:t>Nos</w:t>
      </w:r>
      <w:proofErr w:type="spellEnd"/>
      <w:r w:rsidRPr="00EB523B">
        <w:rPr>
          <w:rFonts w:cs="Tahoma"/>
          <w:lang w:val="en-US"/>
        </w:rPr>
        <w:t xml:space="preserve"> of 3.5m diameter and 30m length for Emirates Gas Jebel Ali</w:t>
      </w:r>
    </w:p>
    <w:p w14:paraId="20D5DDF9" w14:textId="77777777" w:rsidR="00192986" w:rsidRPr="00EB523B" w:rsidRDefault="00192986" w:rsidP="002F11D8">
      <w:pPr>
        <w:pStyle w:val="ListParagraph"/>
        <w:numPr>
          <w:ilvl w:val="0"/>
          <w:numId w:val="16"/>
        </w:numPr>
        <w:spacing w:before="120" w:after="90"/>
        <w:jc w:val="both"/>
        <w:rPr>
          <w:rFonts w:cs="Tahoma"/>
          <w:lang w:val="en-US"/>
        </w:rPr>
      </w:pPr>
      <w:r w:rsidRPr="00EB523B">
        <w:rPr>
          <w:rFonts w:cs="Tahoma"/>
          <w:lang w:val="en-US"/>
        </w:rPr>
        <w:t>Renovation of Emirates Gas Pipeline works at Jebel Ali plant.</w:t>
      </w:r>
    </w:p>
    <w:p w14:paraId="47B16A4E" w14:textId="77777777" w:rsidR="00192986" w:rsidRPr="00EB523B" w:rsidRDefault="00192986" w:rsidP="00192986">
      <w:pPr>
        <w:pStyle w:val="BodyText"/>
        <w:rPr>
          <w:rFonts w:cs="Tahoma"/>
          <w:szCs w:val="22"/>
          <w:lang w:val="en-US"/>
        </w:rPr>
      </w:pPr>
      <w:r w:rsidRPr="00EB523B">
        <w:rPr>
          <w:rFonts w:cs="Tahoma"/>
          <w:szCs w:val="22"/>
          <w:lang w:val="en-US"/>
        </w:rPr>
        <w:t>Responsibilities:</w:t>
      </w:r>
    </w:p>
    <w:p w14:paraId="7C480BCC"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As per project scope and the FEED, design co-ordination with client and internal mechanical discipline.</w:t>
      </w:r>
    </w:p>
    <w:p w14:paraId="72F98CAA"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Preparing technical bid evaluation for mechanical equipment with all the approved documents. Discussing with the procurement department after which it is been sent to various vendors.</w:t>
      </w:r>
    </w:p>
    <w:p w14:paraId="6A9643D3"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Check &amp; Verification of Isometrics and GAD are in accordance with P&amp; ID and its approval from Client. Verification of Line Schedule with P&amp;ID and Isometrics</w:t>
      </w:r>
    </w:p>
    <w:p w14:paraId="21B4EF6A"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Reviewing data sheets, technical specifications of tanks, pressure vessels;</w:t>
      </w:r>
    </w:p>
    <w:p w14:paraId="35516F5A" w14:textId="77777777" w:rsidR="00192986" w:rsidRPr="00E45726" w:rsidRDefault="00192986" w:rsidP="0058125C">
      <w:pPr>
        <w:pStyle w:val="ListParagraph"/>
        <w:numPr>
          <w:ilvl w:val="0"/>
          <w:numId w:val="16"/>
        </w:numPr>
        <w:spacing w:before="120" w:after="90"/>
        <w:jc w:val="both"/>
        <w:rPr>
          <w:rFonts w:cs="Tahoma"/>
        </w:rPr>
      </w:pPr>
      <w:r w:rsidRPr="00EB523B">
        <w:rPr>
          <w:rFonts w:cs="Tahoma"/>
          <w:lang w:val="en-US"/>
        </w:rPr>
        <w:t>Review of Material Requisition For Tanks, Pressure Vessels</w:t>
      </w:r>
      <w:r w:rsidRPr="00E45726">
        <w:rPr>
          <w:rFonts w:cs="Tahoma"/>
        </w:rPr>
        <w:t>;</w:t>
      </w:r>
    </w:p>
    <w:p w14:paraId="1029B23B"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Preparation and maintaining quality documents like Fit-up, Weld reports, painting coating release note etc.</w:t>
      </w:r>
    </w:p>
    <w:p w14:paraId="2AA72F71"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Preparing and maintaining of method statements, work planning schedules and compile daily progress report.</w:t>
      </w:r>
    </w:p>
    <w:p w14:paraId="6AD3C9C1"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Well versed in P&amp;ID, Isometric drawings and Piping GA drawings and preparation of weld map with joint numbering.</w:t>
      </w:r>
    </w:p>
    <w:p w14:paraId="59EFEACC"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Reviewing documents with API 650 for Welded Storage Tanks, ASME Sec VIII for Pressure Vessels and various national and international regulations governing the contract execution.</w:t>
      </w:r>
    </w:p>
    <w:p w14:paraId="640F6D59"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Coordinate with QA/QC engineer in fulfilling the requirements;</w:t>
      </w:r>
    </w:p>
    <w:p w14:paraId="3EE2D5FC" w14:textId="5CCBCE24"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Planning of resource like manpower,</w:t>
      </w:r>
      <w:r w:rsidR="00D2432C" w:rsidRPr="00EB523B">
        <w:rPr>
          <w:rFonts w:cs="Tahoma"/>
          <w:lang w:val="en-US"/>
        </w:rPr>
        <w:t xml:space="preserve"> </w:t>
      </w:r>
      <w:r w:rsidRPr="00EB523B">
        <w:rPr>
          <w:rFonts w:cs="Tahoma"/>
          <w:lang w:val="en-US"/>
        </w:rPr>
        <w:t>equipment and materials  according to construction schedule and technical expertise with Construction Supervisor</w:t>
      </w:r>
    </w:p>
    <w:p w14:paraId="1F37F88B"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 xml:space="preserve">Carryout tie-in/hook up of piping loops along with Hydro testing of piping loops; </w:t>
      </w:r>
    </w:p>
    <w:p w14:paraId="4146B7B9"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Involved with Blasting, Painting, wrapping of pipelines and tank plates as per Project painting specification;</w:t>
      </w:r>
    </w:p>
    <w:p w14:paraId="51031C22"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Executed Hydro testing for Vessels and pipelines as per QC hydro testing procedure &amp; operating pressure;</w:t>
      </w:r>
    </w:p>
    <w:p w14:paraId="7F5B1BB7" w14:textId="77777777" w:rsidR="00192986" w:rsidRPr="00EB523B" w:rsidRDefault="00192986" w:rsidP="0058125C">
      <w:pPr>
        <w:pStyle w:val="ListParagraph"/>
        <w:numPr>
          <w:ilvl w:val="0"/>
          <w:numId w:val="16"/>
        </w:numPr>
        <w:spacing w:before="120" w:after="90"/>
        <w:jc w:val="both"/>
        <w:rPr>
          <w:rFonts w:cs="Tahoma"/>
          <w:lang w:val="en-US"/>
        </w:rPr>
      </w:pPr>
      <w:r w:rsidRPr="00EB523B">
        <w:rPr>
          <w:rFonts w:cs="Tahoma"/>
          <w:lang w:val="en-US"/>
        </w:rPr>
        <w:t xml:space="preserve">Executed </w:t>
      </w:r>
      <w:proofErr w:type="spellStart"/>
      <w:r w:rsidRPr="00EB523B">
        <w:rPr>
          <w:rFonts w:cs="Tahoma"/>
          <w:lang w:val="en-US"/>
        </w:rPr>
        <w:t>cathodic</w:t>
      </w:r>
      <w:proofErr w:type="spellEnd"/>
      <w:r w:rsidRPr="00EB523B">
        <w:rPr>
          <w:rFonts w:cs="Tahoma"/>
          <w:lang w:val="en-US"/>
        </w:rPr>
        <w:t xml:space="preserve"> protection works on underground pipelines and coordinated for CP works on tank bottom and internal with electrical department.</w:t>
      </w:r>
    </w:p>
    <w:p w14:paraId="00EF990C" w14:textId="77777777" w:rsidR="007A473C" w:rsidRDefault="007A473C" w:rsidP="006631F4">
      <w:pPr>
        <w:pStyle w:val="BodyText"/>
        <w:rPr>
          <w:rFonts w:cs="Tahoma"/>
          <w:b/>
          <w:szCs w:val="22"/>
          <w:lang w:val="en-US"/>
        </w:rPr>
      </w:pPr>
    </w:p>
    <w:p w14:paraId="5E24C807" w14:textId="77777777" w:rsidR="006631F4" w:rsidRPr="00EB523B" w:rsidRDefault="006631F4" w:rsidP="006631F4">
      <w:pPr>
        <w:pStyle w:val="BodyText"/>
        <w:rPr>
          <w:rFonts w:cs="Tahoma"/>
          <w:b/>
          <w:szCs w:val="22"/>
          <w:lang w:val="en-US"/>
        </w:rPr>
      </w:pPr>
      <w:proofErr w:type="gramStart"/>
      <w:r w:rsidRPr="00EB523B">
        <w:rPr>
          <w:rFonts w:cs="Tahoma"/>
          <w:b/>
          <w:szCs w:val="22"/>
          <w:lang w:val="en-US"/>
        </w:rPr>
        <w:t xml:space="preserve">Sept 1998–March 2006, Workshop Mechanical Engineer, Al </w:t>
      </w:r>
      <w:proofErr w:type="spellStart"/>
      <w:r w:rsidRPr="00EB523B">
        <w:rPr>
          <w:rFonts w:cs="Tahoma"/>
          <w:b/>
          <w:szCs w:val="22"/>
          <w:lang w:val="en-US"/>
        </w:rPr>
        <w:t>Nawras</w:t>
      </w:r>
      <w:proofErr w:type="spellEnd"/>
      <w:r w:rsidRPr="00EB523B">
        <w:rPr>
          <w:rFonts w:cs="Tahoma"/>
          <w:b/>
          <w:szCs w:val="22"/>
          <w:lang w:val="en-US"/>
        </w:rPr>
        <w:t xml:space="preserve"> Steel, </w:t>
      </w:r>
      <w:proofErr w:type="spellStart"/>
      <w:r w:rsidRPr="00EB523B">
        <w:rPr>
          <w:rFonts w:cs="Tahoma"/>
          <w:b/>
          <w:szCs w:val="22"/>
          <w:lang w:val="en-US"/>
        </w:rPr>
        <w:t>Sharjah</w:t>
      </w:r>
      <w:proofErr w:type="spellEnd"/>
      <w:r w:rsidRPr="00EB523B">
        <w:rPr>
          <w:rFonts w:cs="Tahoma"/>
          <w:b/>
          <w:szCs w:val="22"/>
          <w:lang w:val="en-US"/>
        </w:rPr>
        <w:t xml:space="preserve"> UAE.</w:t>
      </w:r>
      <w:proofErr w:type="gramEnd"/>
    </w:p>
    <w:p w14:paraId="441AA3BD" w14:textId="77777777" w:rsidR="006631F4" w:rsidRPr="00EB523B" w:rsidRDefault="006631F4" w:rsidP="006631F4">
      <w:pPr>
        <w:pStyle w:val="BodyText"/>
        <w:rPr>
          <w:rFonts w:cs="Tahoma"/>
          <w:b/>
          <w:szCs w:val="22"/>
          <w:lang w:val="en-US"/>
        </w:rPr>
      </w:pPr>
      <w:r w:rsidRPr="00EB523B">
        <w:rPr>
          <w:rFonts w:cs="Tahoma"/>
          <w:b/>
          <w:szCs w:val="22"/>
          <w:lang w:val="en-US"/>
        </w:rPr>
        <w:t>Projects Handled:</w:t>
      </w:r>
    </w:p>
    <w:p w14:paraId="4D08526A" w14:textId="77777777" w:rsidR="006631F4" w:rsidRPr="00EB523B" w:rsidRDefault="006631F4" w:rsidP="0058125C">
      <w:pPr>
        <w:pStyle w:val="ListParagraph"/>
        <w:spacing w:before="120" w:after="90"/>
        <w:jc w:val="both"/>
        <w:rPr>
          <w:rFonts w:cs="Tahoma"/>
          <w:lang w:val="en-US"/>
        </w:rPr>
      </w:pPr>
      <w:r w:rsidRPr="00EB523B">
        <w:rPr>
          <w:rFonts w:cs="Tahoma"/>
          <w:lang w:val="en-US"/>
        </w:rPr>
        <w:t xml:space="preserve">Major Structural steel works including Heavy Steel Structures for Warehouse, Stadiums, Fabrication of Tanks, Structural steel works for ENOC, EPPCO, EMARAT and ADNOC Filling Stations, </w:t>
      </w:r>
      <w:r w:rsidR="00FD535B" w:rsidRPr="00EB523B">
        <w:rPr>
          <w:rFonts w:cs="Tahoma"/>
          <w:lang w:val="en-US"/>
        </w:rPr>
        <w:t>etc.</w:t>
      </w:r>
    </w:p>
    <w:p w14:paraId="534E94A8" w14:textId="77777777" w:rsidR="006631F4" w:rsidRPr="00EB523B" w:rsidRDefault="006631F4" w:rsidP="006631F4">
      <w:pPr>
        <w:pStyle w:val="BodyText"/>
        <w:rPr>
          <w:rFonts w:cs="Tahoma"/>
          <w:b/>
          <w:szCs w:val="22"/>
          <w:lang w:val="en-US"/>
        </w:rPr>
      </w:pPr>
      <w:r w:rsidRPr="00EB523B">
        <w:rPr>
          <w:rFonts w:cs="Tahoma"/>
          <w:b/>
          <w:szCs w:val="22"/>
          <w:lang w:val="en-US"/>
        </w:rPr>
        <w:t>Responsibilities:</w:t>
      </w:r>
    </w:p>
    <w:p w14:paraId="08A9DD4E" w14:textId="77777777" w:rsidR="006631F4" w:rsidRPr="00EB523B" w:rsidRDefault="006631F4" w:rsidP="0058125C">
      <w:pPr>
        <w:pStyle w:val="ListParagraph"/>
        <w:numPr>
          <w:ilvl w:val="0"/>
          <w:numId w:val="16"/>
        </w:numPr>
        <w:spacing w:before="120" w:after="90"/>
        <w:jc w:val="both"/>
        <w:rPr>
          <w:rFonts w:cs="Tahoma"/>
          <w:lang w:val="en-US"/>
        </w:rPr>
      </w:pPr>
      <w:r w:rsidRPr="00EB523B">
        <w:rPr>
          <w:rFonts w:cs="Tahoma"/>
          <w:lang w:val="en-US"/>
        </w:rPr>
        <w:t>Planning of resource like manpower,</w:t>
      </w:r>
      <w:r w:rsidR="00C04EB4" w:rsidRPr="00EB523B">
        <w:rPr>
          <w:rFonts w:cs="Tahoma"/>
          <w:lang w:val="en-US"/>
        </w:rPr>
        <w:t xml:space="preserve"> </w:t>
      </w:r>
      <w:r w:rsidRPr="00EB523B">
        <w:rPr>
          <w:rFonts w:cs="Tahoma"/>
          <w:lang w:val="en-US"/>
        </w:rPr>
        <w:t>equipment and materials according to construction schedule;</w:t>
      </w:r>
    </w:p>
    <w:p w14:paraId="779BBEDE" w14:textId="77777777" w:rsidR="006631F4" w:rsidRPr="00EB523B" w:rsidRDefault="006631F4" w:rsidP="0058125C">
      <w:pPr>
        <w:pStyle w:val="ListParagraph"/>
        <w:numPr>
          <w:ilvl w:val="0"/>
          <w:numId w:val="16"/>
        </w:numPr>
        <w:spacing w:before="120" w:after="90"/>
        <w:jc w:val="both"/>
        <w:rPr>
          <w:rFonts w:cs="Tahoma"/>
          <w:lang w:val="en-US"/>
        </w:rPr>
      </w:pPr>
      <w:r w:rsidRPr="00EB523B">
        <w:rPr>
          <w:rFonts w:cs="Tahoma"/>
          <w:lang w:val="en-US"/>
        </w:rPr>
        <w:t>Involved with Blasting, Painting, and tank plates as per Project painting specification;</w:t>
      </w:r>
    </w:p>
    <w:p w14:paraId="2CF63A11" w14:textId="77777777" w:rsidR="006631F4" w:rsidRPr="00EB523B" w:rsidRDefault="006631F4" w:rsidP="0058125C">
      <w:pPr>
        <w:pStyle w:val="ListParagraph"/>
        <w:numPr>
          <w:ilvl w:val="0"/>
          <w:numId w:val="16"/>
        </w:numPr>
        <w:spacing w:before="120" w:after="90"/>
        <w:jc w:val="both"/>
        <w:rPr>
          <w:rFonts w:cs="Tahoma"/>
          <w:lang w:val="en-US"/>
        </w:rPr>
      </w:pPr>
      <w:r w:rsidRPr="00EB523B">
        <w:rPr>
          <w:rFonts w:cs="Tahoma"/>
          <w:lang w:val="en-US"/>
        </w:rPr>
        <w:t xml:space="preserve">Executed daily work on shop floor. </w:t>
      </w:r>
    </w:p>
    <w:p w14:paraId="7D1E7BE8" w14:textId="77777777" w:rsidR="006631F4" w:rsidRPr="00EB523B" w:rsidRDefault="006631F4" w:rsidP="0058125C">
      <w:pPr>
        <w:pStyle w:val="ListParagraph"/>
        <w:numPr>
          <w:ilvl w:val="0"/>
          <w:numId w:val="16"/>
        </w:numPr>
        <w:spacing w:before="120" w:after="90"/>
        <w:jc w:val="both"/>
        <w:rPr>
          <w:rFonts w:cs="Tahoma"/>
          <w:lang w:val="en-US"/>
        </w:rPr>
      </w:pPr>
      <w:r w:rsidRPr="00EB523B">
        <w:rPr>
          <w:rFonts w:cs="Tahoma"/>
          <w:lang w:val="en-US"/>
        </w:rPr>
        <w:t>Coordinated and assisted the Inspection Group as well as the Project Management Team with all quality related matters.</w:t>
      </w:r>
    </w:p>
    <w:p w14:paraId="15847C67" w14:textId="77777777" w:rsidR="006631F4" w:rsidRPr="00EB523B" w:rsidRDefault="006631F4" w:rsidP="0058125C">
      <w:pPr>
        <w:pStyle w:val="ListParagraph"/>
        <w:numPr>
          <w:ilvl w:val="0"/>
          <w:numId w:val="16"/>
        </w:numPr>
        <w:spacing w:before="120" w:after="90"/>
        <w:jc w:val="both"/>
        <w:rPr>
          <w:rFonts w:cs="Tahoma"/>
          <w:lang w:val="en-US"/>
        </w:rPr>
      </w:pPr>
      <w:r w:rsidRPr="00EB523B">
        <w:rPr>
          <w:rFonts w:cs="Tahoma"/>
          <w:lang w:val="en-US"/>
        </w:rPr>
        <w:t>Preparation of Mobilization and Demobilization Schedule for Manpower &amp; Equipment.</w:t>
      </w:r>
    </w:p>
    <w:p w14:paraId="16A53E7B" w14:textId="77777777" w:rsidR="006631F4" w:rsidRPr="00EB523B" w:rsidRDefault="006631F4" w:rsidP="0058125C">
      <w:pPr>
        <w:pStyle w:val="ListParagraph"/>
        <w:numPr>
          <w:ilvl w:val="0"/>
          <w:numId w:val="16"/>
        </w:numPr>
        <w:spacing w:before="120" w:after="90"/>
        <w:jc w:val="both"/>
        <w:rPr>
          <w:rFonts w:cs="Tahoma"/>
          <w:lang w:val="en-US"/>
        </w:rPr>
      </w:pPr>
      <w:r w:rsidRPr="00EB523B">
        <w:rPr>
          <w:rFonts w:cs="Tahoma"/>
          <w:lang w:val="en-US"/>
        </w:rPr>
        <w:t>Weekly / daily scheduling for mobilization of manpower activities and relevant testing activities based on the project requirements;</w:t>
      </w:r>
    </w:p>
    <w:p w14:paraId="5C5ABDF6" w14:textId="77777777" w:rsidR="00192986" w:rsidRPr="00E45726" w:rsidRDefault="006631F4" w:rsidP="0058125C">
      <w:pPr>
        <w:pStyle w:val="ListParagraph"/>
        <w:numPr>
          <w:ilvl w:val="0"/>
          <w:numId w:val="16"/>
        </w:numPr>
        <w:spacing w:before="120" w:after="90"/>
        <w:jc w:val="both"/>
        <w:rPr>
          <w:rFonts w:cs="Tahoma"/>
        </w:rPr>
      </w:pPr>
      <w:r w:rsidRPr="00EB523B">
        <w:rPr>
          <w:rFonts w:cs="Tahoma"/>
          <w:lang w:val="en-US"/>
        </w:rPr>
        <w:t>Preparation of Material Request, Incoming material inspection report</w:t>
      </w:r>
      <w:r w:rsidRPr="00E45726">
        <w:rPr>
          <w:rFonts w:cs="Tahoma"/>
        </w:rPr>
        <w:t>.</w:t>
      </w:r>
    </w:p>
    <w:p w14:paraId="203678EF" w14:textId="77777777" w:rsidR="006631F4" w:rsidRPr="00E45726" w:rsidRDefault="006631F4" w:rsidP="0058125C">
      <w:pPr>
        <w:pStyle w:val="ListParagraph"/>
        <w:numPr>
          <w:ilvl w:val="0"/>
          <w:numId w:val="16"/>
        </w:numPr>
        <w:spacing w:before="120" w:after="90"/>
        <w:jc w:val="both"/>
        <w:rPr>
          <w:rFonts w:cs="Tahoma"/>
        </w:rPr>
      </w:pPr>
    </w:p>
    <w:p w14:paraId="64CA383F" w14:textId="77777777" w:rsidR="006631F4" w:rsidRPr="00E45726" w:rsidRDefault="006631F4" w:rsidP="006631F4">
      <w:pPr>
        <w:pStyle w:val="BodyText"/>
        <w:rPr>
          <w:rFonts w:cs="Tahoma"/>
          <w:b/>
          <w:szCs w:val="22"/>
        </w:rPr>
      </w:pPr>
      <w:proofErr w:type="gramStart"/>
      <w:r w:rsidRPr="00E45726">
        <w:rPr>
          <w:rFonts w:cs="Tahoma"/>
          <w:b/>
          <w:szCs w:val="22"/>
        </w:rPr>
        <w:t>Sept 1997–Aug 1998, Junior Mechanical Engineer, Cochin Port Trust, India.</w:t>
      </w:r>
      <w:proofErr w:type="gramEnd"/>
    </w:p>
    <w:p w14:paraId="3CDCB768" w14:textId="77777777" w:rsidR="006631F4" w:rsidRPr="00E45726" w:rsidRDefault="006631F4" w:rsidP="006631F4">
      <w:pPr>
        <w:pStyle w:val="BodyText"/>
        <w:rPr>
          <w:rFonts w:cs="Tahoma"/>
          <w:b/>
          <w:szCs w:val="22"/>
        </w:rPr>
      </w:pPr>
      <w:r w:rsidRPr="00E45726">
        <w:rPr>
          <w:rFonts w:cs="Tahoma"/>
          <w:b/>
          <w:szCs w:val="22"/>
        </w:rPr>
        <w:t>Projects Handled:</w:t>
      </w:r>
    </w:p>
    <w:p w14:paraId="7A74E78C" w14:textId="77777777" w:rsidR="006631F4" w:rsidRPr="00E45726" w:rsidRDefault="006631F4" w:rsidP="0058125C">
      <w:pPr>
        <w:autoSpaceDE w:val="0"/>
        <w:autoSpaceDN w:val="0"/>
        <w:adjustRightInd w:val="0"/>
        <w:ind w:left="720"/>
        <w:rPr>
          <w:rFonts w:asciiTheme="minorHAnsi" w:hAnsiTheme="minorHAnsi" w:cs="Tahoma"/>
          <w:iCs/>
          <w:szCs w:val="22"/>
          <w:lang w:val="en-US"/>
        </w:rPr>
      </w:pPr>
      <w:r w:rsidRPr="00E45726">
        <w:rPr>
          <w:rFonts w:asciiTheme="minorHAnsi" w:hAnsiTheme="minorHAnsi" w:cs="Tahoma"/>
          <w:iCs/>
          <w:szCs w:val="22"/>
          <w:lang w:val="en-US"/>
        </w:rPr>
        <w:t>Working as Trainee Engineer with Cochin Port Trust at their Workshop and Container Terminal location of C</w:t>
      </w:r>
      <w:r w:rsidR="00C04EB4" w:rsidRPr="00E45726">
        <w:rPr>
          <w:rFonts w:asciiTheme="minorHAnsi" w:hAnsiTheme="minorHAnsi" w:cs="Tahoma"/>
          <w:iCs/>
          <w:szCs w:val="22"/>
          <w:lang w:val="en-US"/>
        </w:rPr>
        <w:t xml:space="preserve">ochin Port Trust, Cochin, </w:t>
      </w:r>
      <w:proofErr w:type="gramStart"/>
      <w:r w:rsidR="00C04EB4" w:rsidRPr="00E45726">
        <w:rPr>
          <w:rFonts w:asciiTheme="minorHAnsi" w:hAnsiTheme="minorHAnsi" w:cs="Tahoma"/>
          <w:iCs/>
          <w:szCs w:val="22"/>
          <w:lang w:val="en-US"/>
        </w:rPr>
        <w:t>INDIA</w:t>
      </w:r>
      <w:proofErr w:type="gramEnd"/>
      <w:r w:rsidR="00C04EB4" w:rsidRPr="00E45726">
        <w:rPr>
          <w:rFonts w:asciiTheme="minorHAnsi" w:hAnsiTheme="minorHAnsi" w:cs="Tahoma"/>
          <w:iCs/>
          <w:szCs w:val="22"/>
          <w:lang w:val="en-US"/>
        </w:rPr>
        <w:t>.</w:t>
      </w:r>
    </w:p>
    <w:p w14:paraId="101DA6F3" w14:textId="77777777" w:rsidR="00020493" w:rsidRDefault="00020493" w:rsidP="009F60B4">
      <w:pPr>
        <w:widowControl w:val="0"/>
        <w:jc w:val="both"/>
        <w:rPr>
          <w:szCs w:val="22"/>
        </w:rPr>
      </w:pPr>
    </w:p>
    <w:p w14:paraId="0CFB5793" w14:textId="5CEF0C75" w:rsidR="00020493" w:rsidRPr="007A473C" w:rsidRDefault="007A473C" w:rsidP="00B21964">
      <w:pPr>
        <w:widowControl w:val="0"/>
        <w:tabs>
          <w:tab w:val="left" w:pos="1265"/>
        </w:tabs>
        <w:jc w:val="both"/>
        <w:rPr>
          <w:b/>
          <w:szCs w:val="22"/>
          <w:u w:val="single"/>
        </w:rPr>
      </w:pPr>
      <w:r w:rsidRPr="007A473C">
        <w:rPr>
          <w:b/>
          <w:szCs w:val="22"/>
          <w:u w:val="single"/>
        </w:rPr>
        <w:t>PERSONAL DETAILS</w:t>
      </w:r>
    </w:p>
    <w:p w14:paraId="215B5D99" w14:textId="77777777" w:rsidR="00020493" w:rsidRDefault="00020493" w:rsidP="009F60B4">
      <w:pPr>
        <w:widowControl w:val="0"/>
        <w:jc w:val="both"/>
        <w:rPr>
          <w:szCs w:val="22"/>
        </w:rPr>
      </w:pPr>
    </w:p>
    <w:p w14:paraId="5A799DED" w14:textId="77777777" w:rsidR="004813EE" w:rsidRPr="002750DB" w:rsidRDefault="004813EE" w:rsidP="004813EE">
      <w:pPr>
        <w:widowControl w:val="0"/>
        <w:jc w:val="both"/>
        <w:rPr>
          <w:szCs w:val="22"/>
        </w:rPr>
      </w:pPr>
      <w:r w:rsidRPr="002750DB">
        <w:rPr>
          <w:szCs w:val="22"/>
        </w:rPr>
        <w:t>Nationality</w:t>
      </w:r>
      <w:r w:rsidRPr="002750DB">
        <w:rPr>
          <w:szCs w:val="22"/>
        </w:rPr>
        <w:tab/>
      </w:r>
      <w:r w:rsidRPr="002750DB">
        <w:rPr>
          <w:szCs w:val="22"/>
        </w:rPr>
        <w:tab/>
        <w:t>Indian</w:t>
      </w:r>
    </w:p>
    <w:p w14:paraId="06AC8237" w14:textId="77777777" w:rsidR="004813EE" w:rsidRPr="002750DB" w:rsidRDefault="004813EE" w:rsidP="004813EE">
      <w:pPr>
        <w:rPr>
          <w:szCs w:val="22"/>
        </w:rPr>
      </w:pPr>
      <w:r w:rsidRPr="002750DB">
        <w:rPr>
          <w:szCs w:val="22"/>
        </w:rPr>
        <w:t>Languages</w:t>
      </w:r>
      <w:r w:rsidRPr="002750DB">
        <w:rPr>
          <w:szCs w:val="22"/>
        </w:rPr>
        <w:tab/>
      </w:r>
      <w:r w:rsidRPr="002750DB">
        <w:rPr>
          <w:szCs w:val="22"/>
        </w:rPr>
        <w:tab/>
        <w:t>English</w:t>
      </w:r>
      <w:r w:rsidRPr="002750DB">
        <w:rPr>
          <w:rFonts w:hint="eastAsia"/>
          <w:szCs w:val="22"/>
        </w:rPr>
        <w:t xml:space="preserve"> </w:t>
      </w:r>
      <w:r>
        <w:rPr>
          <w:szCs w:val="22"/>
        </w:rPr>
        <w:t>/</w:t>
      </w:r>
      <w:r w:rsidRPr="002750DB">
        <w:rPr>
          <w:rFonts w:hint="eastAsia"/>
          <w:szCs w:val="22"/>
        </w:rPr>
        <w:t xml:space="preserve"> </w:t>
      </w:r>
      <w:r>
        <w:rPr>
          <w:szCs w:val="22"/>
        </w:rPr>
        <w:t>Hindi /</w:t>
      </w:r>
      <w:r w:rsidRPr="002750DB">
        <w:rPr>
          <w:szCs w:val="22"/>
        </w:rPr>
        <w:t>Malayalam</w:t>
      </w:r>
    </w:p>
    <w:p w14:paraId="230C27C9" w14:textId="77777777" w:rsidR="004813EE" w:rsidRPr="002750DB" w:rsidRDefault="004813EE" w:rsidP="004813EE">
      <w:pPr>
        <w:widowControl w:val="0"/>
        <w:jc w:val="both"/>
        <w:rPr>
          <w:szCs w:val="22"/>
        </w:rPr>
      </w:pPr>
      <w:r w:rsidRPr="002750DB">
        <w:rPr>
          <w:szCs w:val="22"/>
        </w:rPr>
        <w:t>Date of Birth</w:t>
      </w:r>
      <w:r w:rsidRPr="002750DB">
        <w:rPr>
          <w:szCs w:val="22"/>
        </w:rPr>
        <w:tab/>
      </w:r>
      <w:r w:rsidRPr="002750DB">
        <w:rPr>
          <w:szCs w:val="22"/>
        </w:rPr>
        <w:tab/>
        <w:t>April 27, 1972</w:t>
      </w:r>
    </w:p>
    <w:p w14:paraId="245F1F84" w14:textId="77777777" w:rsidR="004813EE" w:rsidRDefault="004813EE" w:rsidP="004813EE">
      <w:pPr>
        <w:widowControl w:val="0"/>
        <w:jc w:val="both"/>
        <w:rPr>
          <w:szCs w:val="22"/>
        </w:rPr>
      </w:pPr>
      <w:r w:rsidRPr="002750DB">
        <w:rPr>
          <w:szCs w:val="22"/>
        </w:rPr>
        <w:t>Status</w:t>
      </w:r>
      <w:r w:rsidRPr="002750DB">
        <w:rPr>
          <w:szCs w:val="22"/>
        </w:rPr>
        <w:tab/>
      </w:r>
      <w:r w:rsidRPr="002750DB">
        <w:rPr>
          <w:szCs w:val="22"/>
        </w:rPr>
        <w:tab/>
      </w:r>
      <w:r w:rsidRPr="002750DB">
        <w:rPr>
          <w:szCs w:val="22"/>
        </w:rPr>
        <w:tab/>
        <w:t>Married (3 children)</w:t>
      </w:r>
    </w:p>
    <w:p w14:paraId="0A32D09C" w14:textId="22802DC7" w:rsidR="004813EE" w:rsidRDefault="004813EE" w:rsidP="004813EE">
      <w:pPr>
        <w:widowControl w:val="0"/>
        <w:jc w:val="both"/>
        <w:rPr>
          <w:szCs w:val="22"/>
        </w:rPr>
      </w:pPr>
      <w:proofErr w:type="gramStart"/>
      <w:r>
        <w:rPr>
          <w:szCs w:val="22"/>
        </w:rPr>
        <w:t>Current Location in Abu Dhabi, UAE.</w:t>
      </w:r>
      <w:bookmarkStart w:id="0" w:name="_GoBack"/>
      <w:bookmarkEnd w:id="0"/>
      <w:proofErr w:type="gramEnd"/>
    </w:p>
    <w:sectPr w:rsidR="004813EE" w:rsidSect="00D9661F">
      <w:footerReference w:type="default" r:id="rId15"/>
      <w:type w:val="continuous"/>
      <w:pgSz w:w="11906" w:h="16838" w:code="9"/>
      <w:pgMar w:top="1350" w:right="1411" w:bottom="1411" w:left="1411" w:header="850" w:footer="1138"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F89B7" w14:textId="77777777" w:rsidR="001038D3" w:rsidRDefault="001038D3">
      <w:r>
        <w:separator/>
      </w:r>
    </w:p>
  </w:endnote>
  <w:endnote w:type="continuationSeparator" w:id="0">
    <w:p w14:paraId="3ABF7284" w14:textId="77777777" w:rsidR="001038D3" w:rsidRDefault="0010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B43B" w14:textId="77777777" w:rsidR="00F45E2E" w:rsidRPr="00DD61E6" w:rsidRDefault="00DD61E6" w:rsidP="00DD61E6">
    <w:pPr>
      <w:pStyle w:val="Footer"/>
    </w:pPr>
    <w:r>
      <w:rPr>
        <w:rFonts w:cs="Arial"/>
        <w:color w:val="7F7F7F"/>
        <w:sz w:val="18"/>
        <w:szCs w:val="18"/>
      </w:rPr>
      <w:tab/>
    </w:r>
    <w:r w:rsidRPr="00AE487F">
      <w:t xml:space="preserve">Page </w:t>
    </w:r>
    <w:r w:rsidR="0059189A" w:rsidRPr="00AE487F">
      <w:fldChar w:fldCharType="begin"/>
    </w:r>
    <w:r w:rsidRPr="00AE487F">
      <w:instrText xml:space="preserve"> PAGE </w:instrText>
    </w:r>
    <w:r w:rsidR="0059189A" w:rsidRPr="00AE487F">
      <w:fldChar w:fldCharType="separate"/>
    </w:r>
    <w:r w:rsidR="004E6D33">
      <w:rPr>
        <w:noProof/>
      </w:rPr>
      <w:t>8</w:t>
    </w:r>
    <w:r w:rsidR="0059189A" w:rsidRPr="00AE487F">
      <w:fldChar w:fldCharType="end"/>
    </w:r>
    <w:r w:rsidRPr="00AE487F">
      <w:t xml:space="preserve"> of </w:t>
    </w:r>
    <w:r w:rsidR="0059189A" w:rsidRPr="00AE487F">
      <w:fldChar w:fldCharType="begin"/>
    </w:r>
    <w:r w:rsidRPr="00AE487F">
      <w:instrText xml:space="preserve"> NUMPAGES </w:instrText>
    </w:r>
    <w:r w:rsidR="0059189A" w:rsidRPr="00AE487F">
      <w:fldChar w:fldCharType="separate"/>
    </w:r>
    <w:r w:rsidR="004E6D33">
      <w:rPr>
        <w:noProof/>
      </w:rPr>
      <w:t>8</w:t>
    </w:r>
    <w:r w:rsidR="0059189A" w:rsidRPr="00AE487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0E1C" w14:textId="77777777" w:rsidR="001038D3" w:rsidRDefault="001038D3">
      <w:r>
        <w:separator/>
      </w:r>
    </w:p>
  </w:footnote>
  <w:footnote w:type="continuationSeparator" w:id="0">
    <w:p w14:paraId="521F944D" w14:textId="77777777" w:rsidR="001038D3" w:rsidRDefault="00103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490"/>
    <w:multiLevelType w:val="hybridMultilevel"/>
    <w:tmpl w:val="C062111C"/>
    <w:lvl w:ilvl="0" w:tplc="041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0481E"/>
    <w:multiLevelType w:val="hybridMultilevel"/>
    <w:tmpl w:val="DC24E166"/>
    <w:lvl w:ilvl="0" w:tplc="41E43C62">
      <w:start w:val="1"/>
      <w:numFmt w:val="decimal"/>
      <w:lvlText w:val="%1)"/>
      <w:lvlJc w:val="left"/>
      <w:pPr>
        <w:ind w:left="810" w:hanging="360"/>
      </w:pPr>
      <w:rPr>
        <w:rFonts w:hint="default"/>
        <w:b w:val="0"/>
      </w:rPr>
    </w:lvl>
    <w:lvl w:ilvl="1" w:tplc="428C49A6">
      <w:start w:val="1"/>
      <w:numFmt w:val="lowerLetter"/>
      <w:lvlText w:val="%2."/>
      <w:lvlJc w:val="left"/>
      <w:pPr>
        <w:ind w:left="1494" w:hanging="360"/>
      </w:pPr>
    </w:lvl>
    <w:lvl w:ilvl="2" w:tplc="B4628A3E">
      <w:start w:val="1"/>
      <w:numFmt w:val="lowerRoman"/>
      <w:lvlText w:val="%3."/>
      <w:lvlJc w:val="right"/>
      <w:pPr>
        <w:ind w:left="2214" w:hanging="180"/>
      </w:pPr>
    </w:lvl>
    <w:lvl w:ilvl="3" w:tplc="04BE331C" w:tentative="1">
      <w:start w:val="1"/>
      <w:numFmt w:val="decimal"/>
      <w:lvlText w:val="%4."/>
      <w:lvlJc w:val="left"/>
      <w:pPr>
        <w:ind w:left="2934" w:hanging="360"/>
      </w:pPr>
    </w:lvl>
    <w:lvl w:ilvl="4" w:tplc="0A5CD0DC" w:tentative="1">
      <w:start w:val="1"/>
      <w:numFmt w:val="lowerLetter"/>
      <w:lvlText w:val="%5."/>
      <w:lvlJc w:val="left"/>
      <w:pPr>
        <w:ind w:left="3654" w:hanging="360"/>
      </w:pPr>
    </w:lvl>
    <w:lvl w:ilvl="5" w:tplc="1CEC1030" w:tentative="1">
      <w:start w:val="1"/>
      <w:numFmt w:val="lowerRoman"/>
      <w:lvlText w:val="%6."/>
      <w:lvlJc w:val="right"/>
      <w:pPr>
        <w:ind w:left="4374" w:hanging="180"/>
      </w:pPr>
    </w:lvl>
    <w:lvl w:ilvl="6" w:tplc="68A61992" w:tentative="1">
      <w:start w:val="1"/>
      <w:numFmt w:val="decimal"/>
      <w:lvlText w:val="%7."/>
      <w:lvlJc w:val="left"/>
      <w:pPr>
        <w:ind w:left="5094" w:hanging="360"/>
      </w:pPr>
    </w:lvl>
    <w:lvl w:ilvl="7" w:tplc="73200FF4" w:tentative="1">
      <w:start w:val="1"/>
      <w:numFmt w:val="lowerLetter"/>
      <w:lvlText w:val="%8."/>
      <w:lvlJc w:val="left"/>
      <w:pPr>
        <w:ind w:left="5814" w:hanging="360"/>
      </w:pPr>
    </w:lvl>
    <w:lvl w:ilvl="8" w:tplc="6914BC12" w:tentative="1">
      <w:start w:val="1"/>
      <w:numFmt w:val="lowerRoman"/>
      <w:lvlText w:val="%9."/>
      <w:lvlJc w:val="right"/>
      <w:pPr>
        <w:ind w:left="6534" w:hanging="180"/>
      </w:pPr>
    </w:lvl>
  </w:abstractNum>
  <w:abstractNum w:abstractNumId="2">
    <w:nsid w:val="2E5F2E1A"/>
    <w:multiLevelType w:val="hybridMultilevel"/>
    <w:tmpl w:val="B5CE3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BD006A"/>
    <w:multiLevelType w:val="hybridMultilevel"/>
    <w:tmpl w:val="34B0C25C"/>
    <w:lvl w:ilvl="0" w:tplc="F5DA53B2">
      <w:start w:val="14"/>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D691B"/>
    <w:multiLevelType w:val="hybridMultilevel"/>
    <w:tmpl w:val="F7F64290"/>
    <w:lvl w:ilvl="0" w:tplc="ACF84A4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F30EC"/>
    <w:multiLevelType w:val="hybridMultilevel"/>
    <w:tmpl w:val="E5B01212"/>
    <w:lvl w:ilvl="0" w:tplc="7FB263BC">
      <w:start w:val="2"/>
      <w:numFmt w:val="bullet"/>
      <w:lvlText w:val="-"/>
      <w:lvlJc w:val="left"/>
      <w:pPr>
        <w:ind w:left="4500" w:hanging="360"/>
      </w:pPr>
      <w:rPr>
        <w:rFonts w:ascii="Arial" w:eastAsia="Times New Roman" w:hAnsi="Arial" w:cs="Arial" w:hint="default"/>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9DD6531"/>
    <w:multiLevelType w:val="multilevel"/>
    <w:tmpl w:val="C23E7AF8"/>
    <w:lvl w:ilvl="0">
      <w:start w:val="1"/>
      <w:numFmt w:val="decimal"/>
      <w:lvlText w:val="%1"/>
      <w:lvlJc w:val="left"/>
      <w:pPr>
        <w:tabs>
          <w:tab w:val="num" w:pos="765"/>
        </w:tabs>
        <w:ind w:left="765" w:hanging="765"/>
      </w:pPr>
      <w:rPr>
        <w:rFonts w:ascii="Arial" w:hAnsi="Arial" w:hint="default"/>
        <w:b/>
        <w:i w:val="0"/>
        <w:sz w:val="24"/>
      </w:rPr>
    </w:lvl>
    <w:lvl w:ilvl="1">
      <w:start w:val="1"/>
      <w:numFmt w:val="decimal"/>
      <w:lvlText w:val="%1.%2"/>
      <w:lvlJc w:val="left"/>
      <w:pPr>
        <w:tabs>
          <w:tab w:val="num" w:pos="765"/>
        </w:tabs>
        <w:ind w:left="765" w:hanging="765"/>
      </w:pPr>
      <w:rPr>
        <w:rFonts w:ascii="Arial" w:hAnsi="Arial" w:hint="default"/>
        <w:b/>
        <w:i w:val="0"/>
        <w:sz w:val="20"/>
      </w:rPr>
    </w:lvl>
    <w:lvl w:ilvl="2">
      <w:start w:val="1"/>
      <w:numFmt w:val="decimal"/>
      <w:lvlText w:val="%1.%2.%3"/>
      <w:lvlJc w:val="left"/>
      <w:pPr>
        <w:tabs>
          <w:tab w:val="num" w:pos="765"/>
        </w:tabs>
        <w:ind w:left="765" w:hanging="765"/>
      </w:pPr>
      <w:rPr>
        <w:rFonts w:ascii="Arial" w:hAnsi="Arial" w:hint="default"/>
        <w:sz w:val="20"/>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0D12F59"/>
    <w:multiLevelType w:val="hybridMultilevel"/>
    <w:tmpl w:val="B232B900"/>
    <w:lvl w:ilvl="0" w:tplc="F5DA53B2">
      <w:start w:val="14"/>
      <w:numFmt w:val="bullet"/>
      <w:lvlText w:val="-"/>
      <w:lvlJc w:val="left"/>
      <w:pPr>
        <w:ind w:left="3420" w:hanging="360"/>
      </w:pPr>
      <w:rPr>
        <w:rFonts w:ascii="Book Antiqua" w:eastAsia="Times New Roman" w:hAnsi="Book Antiqua" w:cs="Book Antiqua"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nsid w:val="57E82882"/>
    <w:multiLevelType w:val="hybridMultilevel"/>
    <w:tmpl w:val="382EB88E"/>
    <w:lvl w:ilvl="0" w:tplc="B7D87E62">
      <w:start w:val="1"/>
      <w:numFmt w:val="bullet"/>
      <w:lvlText w:val="-"/>
      <w:lvlJc w:val="left"/>
      <w:pPr>
        <w:ind w:left="720" w:hanging="360"/>
      </w:pPr>
      <w:rPr>
        <w:rFonts w:cs="Times New Roman"/>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3D2B88"/>
    <w:multiLevelType w:val="hybridMultilevel"/>
    <w:tmpl w:val="AE2E8E76"/>
    <w:lvl w:ilvl="0" w:tplc="E2AC8FE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377C38"/>
    <w:multiLevelType w:val="hybridMultilevel"/>
    <w:tmpl w:val="BD4EF99C"/>
    <w:lvl w:ilvl="0" w:tplc="ACF84A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F0A88"/>
    <w:multiLevelType w:val="hybridMultilevel"/>
    <w:tmpl w:val="CADA9E1A"/>
    <w:lvl w:ilvl="0" w:tplc="137CEF14">
      <w:start w:val="1"/>
      <w:numFmt w:val="bullet"/>
      <w:lvlText w:val=""/>
      <w:lvlJc w:val="left"/>
      <w:pPr>
        <w:tabs>
          <w:tab w:val="num" w:pos="1620"/>
        </w:tabs>
        <w:ind w:left="1620" w:hanging="360"/>
      </w:pPr>
      <w:rPr>
        <w:rFonts w:ascii="Symbol" w:hAnsi="Symbol" w:hint="default"/>
      </w:rPr>
    </w:lvl>
    <w:lvl w:ilvl="1" w:tplc="990A9CE2">
      <w:start w:val="1"/>
      <w:numFmt w:val="bullet"/>
      <w:lvlText w:val="o"/>
      <w:lvlJc w:val="left"/>
      <w:pPr>
        <w:tabs>
          <w:tab w:val="num" w:pos="2340"/>
        </w:tabs>
        <w:ind w:left="2340" w:hanging="360"/>
      </w:pPr>
      <w:rPr>
        <w:rFonts w:ascii="Courier New" w:hAnsi="Courier New" w:cs="Courier New" w:hint="default"/>
      </w:rPr>
    </w:lvl>
    <w:lvl w:ilvl="2" w:tplc="1916AC00">
      <w:start w:val="1"/>
      <w:numFmt w:val="bullet"/>
      <w:lvlText w:val=""/>
      <w:lvlJc w:val="left"/>
      <w:pPr>
        <w:tabs>
          <w:tab w:val="num" w:pos="3060"/>
        </w:tabs>
        <w:ind w:left="3060" w:hanging="360"/>
      </w:pPr>
      <w:rPr>
        <w:rFonts w:ascii="Wingdings" w:hAnsi="Wingdings" w:hint="default"/>
      </w:rPr>
    </w:lvl>
    <w:lvl w:ilvl="3" w:tplc="2E4A1A70" w:tentative="1">
      <w:start w:val="1"/>
      <w:numFmt w:val="bullet"/>
      <w:lvlText w:val=""/>
      <w:lvlJc w:val="left"/>
      <w:pPr>
        <w:tabs>
          <w:tab w:val="num" w:pos="3780"/>
        </w:tabs>
        <w:ind w:left="3780" w:hanging="360"/>
      </w:pPr>
      <w:rPr>
        <w:rFonts w:ascii="Symbol" w:hAnsi="Symbol" w:hint="default"/>
      </w:rPr>
    </w:lvl>
    <w:lvl w:ilvl="4" w:tplc="9A1CB9CE" w:tentative="1">
      <w:start w:val="1"/>
      <w:numFmt w:val="bullet"/>
      <w:lvlText w:val="o"/>
      <w:lvlJc w:val="left"/>
      <w:pPr>
        <w:tabs>
          <w:tab w:val="num" w:pos="4500"/>
        </w:tabs>
        <w:ind w:left="4500" w:hanging="360"/>
      </w:pPr>
      <w:rPr>
        <w:rFonts w:ascii="Courier New" w:hAnsi="Courier New" w:cs="Courier New" w:hint="default"/>
      </w:rPr>
    </w:lvl>
    <w:lvl w:ilvl="5" w:tplc="ADA087C4" w:tentative="1">
      <w:start w:val="1"/>
      <w:numFmt w:val="bullet"/>
      <w:lvlText w:val=""/>
      <w:lvlJc w:val="left"/>
      <w:pPr>
        <w:tabs>
          <w:tab w:val="num" w:pos="5220"/>
        </w:tabs>
        <w:ind w:left="5220" w:hanging="360"/>
      </w:pPr>
      <w:rPr>
        <w:rFonts w:ascii="Wingdings" w:hAnsi="Wingdings" w:hint="default"/>
      </w:rPr>
    </w:lvl>
    <w:lvl w:ilvl="6" w:tplc="0EDA2B74" w:tentative="1">
      <w:start w:val="1"/>
      <w:numFmt w:val="bullet"/>
      <w:lvlText w:val=""/>
      <w:lvlJc w:val="left"/>
      <w:pPr>
        <w:tabs>
          <w:tab w:val="num" w:pos="5940"/>
        </w:tabs>
        <w:ind w:left="5940" w:hanging="360"/>
      </w:pPr>
      <w:rPr>
        <w:rFonts w:ascii="Symbol" w:hAnsi="Symbol" w:hint="default"/>
      </w:rPr>
    </w:lvl>
    <w:lvl w:ilvl="7" w:tplc="6F4E7B2C" w:tentative="1">
      <w:start w:val="1"/>
      <w:numFmt w:val="bullet"/>
      <w:lvlText w:val="o"/>
      <w:lvlJc w:val="left"/>
      <w:pPr>
        <w:tabs>
          <w:tab w:val="num" w:pos="6660"/>
        </w:tabs>
        <w:ind w:left="6660" w:hanging="360"/>
      </w:pPr>
      <w:rPr>
        <w:rFonts w:ascii="Courier New" w:hAnsi="Courier New" w:cs="Courier New" w:hint="default"/>
      </w:rPr>
    </w:lvl>
    <w:lvl w:ilvl="8" w:tplc="DE42054C" w:tentative="1">
      <w:start w:val="1"/>
      <w:numFmt w:val="bullet"/>
      <w:lvlText w:val=""/>
      <w:lvlJc w:val="left"/>
      <w:pPr>
        <w:tabs>
          <w:tab w:val="num" w:pos="7380"/>
        </w:tabs>
        <w:ind w:left="7380" w:hanging="360"/>
      </w:pPr>
      <w:rPr>
        <w:rFonts w:ascii="Wingdings" w:hAnsi="Wingdings" w:hint="default"/>
      </w:rPr>
    </w:lvl>
  </w:abstractNum>
  <w:abstractNum w:abstractNumId="12">
    <w:nsid w:val="65751093"/>
    <w:multiLevelType w:val="hybridMultilevel"/>
    <w:tmpl w:val="269EE878"/>
    <w:lvl w:ilvl="0" w:tplc="73343490">
      <w:start w:val="1"/>
      <w:numFmt w:val="bullet"/>
      <w:pStyle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4">
    <w:nsid w:val="6E267CC4"/>
    <w:multiLevelType w:val="hybridMultilevel"/>
    <w:tmpl w:val="6486CEE6"/>
    <w:lvl w:ilvl="0" w:tplc="ACF84A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9"/>
  </w:num>
  <w:num w:numId="4">
    <w:abstractNumId w:val="4"/>
  </w:num>
  <w:num w:numId="5">
    <w:abstractNumId w:val="12"/>
  </w:num>
  <w:num w:numId="6">
    <w:abstractNumId w:val="8"/>
  </w:num>
  <w:num w:numId="7">
    <w:abstractNumId w:val="7"/>
  </w:num>
  <w:num w:numId="8">
    <w:abstractNumId w:val="2"/>
  </w:num>
  <w:num w:numId="9">
    <w:abstractNumId w:val="5"/>
  </w:num>
  <w:num w:numId="10">
    <w:abstractNumId w:val="12"/>
  </w:num>
  <w:num w:numId="11">
    <w:abstractNumId w:val="12"/>
  </w:num>
  <w:num w:numId="12">
    <w:abstractNumId w:val="0"/>
  </w:num>
  <w:num w:numId="13">
    <w:abstractNumId w:val="13"/>
  </w:num>
  <w:num w:numId="14">
    <w:abstractNumId w:val="1"/>
  </w:num>
  <w:num w:numId="15">
    <w:abstractNumId w:val="11"/>
  </w:num>
  <w:num w:numId="16">
    <w:abstractNumId w:val="1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AC"/>
    <w:rsid w:val="00005799"/>
    <w:rsid w:val="00006725"/>
    <w:rsid w:val="00011BA3"/>
    <w:rsid w:val="00012433"/>
    <w:rsid w:val="00012CA6"/>
    <w:rsid w:val="00016E70"/>
    <w:rsid w:val="00020493"/>
    <w:rsid w:val="00030A72"/>
    <w:rsid w:val="00033FB3"/>
    <w:rsid w:val="000477C4"/>
    <w:rsid w:val="00066C71"/>
    <w:rsid w:val="00067BA6"/>
    <w:rsid w:val="0007549E"/>
    <w:rsid w:val="00075BED"/>
    <w:rsid w:val="00084EE2"/>
    <w:rsid w:val="00095F41"/>
    <w:rsid w:val="00096BF9"/>
    <w:rsid w:val="00097A1F"/>
    <w:rsid w:val="000A5535"/>
    <w:rsid w:val="000B5143"/>
    <w:rsid w:val="000B54E0"/>
    <w:rsid w:val="000C250E"/>
    <w:rsid w:val="000E0EF8"/>
    <w:rsid w:val="000F5E1D"/>
    <w:rsid w:val="000F6E4C"/>
    <w:rsid w:val="000F716A"/>
    <w:rsid w:val="00102987"/>
    <w:rsid w:val="001038D3"/>
    <w:rsid w:val="001105A2"/>
    <w:rsid w:val="00114A64"/>
    <w:rsid w:val="001234ED"/>
    <w:rsid w:val="00123A74"/>
    <w:rsid w:val="001253A0"/>
    <w:rsid w:val="0012693A"/>
    <w:rsid w:val="00127072"/>
    <w:rsid w:val="00133705"/>
    <w:rsid w:val="00133E65"/>
    <w:rsid w:val="00134E9A"/>
    <w:rsid w:val="00137A6D"/>
    <w:rsid w:val="001500F2"/>
    <w:rsid w:val="00151452"/>
    <w:rsid w:val="00154378"/>
    <w:rsid w:val="00157BF1"/>
    <w:rsid w:val="00162260"/>
    <w:rsid w:val="00192986"/>
    <w:rsid w:val="001A5900"/>
    <w:rsid w:val="001A62EE"/>
    <w:rsid w:val="001A7EC4"/>
    <w:rsid w:val="001B3F9B"/>
    <w:rsid w:val="001C0180"/>
    <w:rsid w:val="001C3F60"/>
    <w:rsid w:val="001C7CBA"/>
    <w:rsid w:val="001D03EB"/>
    <w:rsid w:val="001D1340"/>
    <w:rsid w:val="001F1A4F"/>
    <w:rsid w:val="001F47BA"/>
    <w:rsid w:val="001F6DEC"/>
    <w:rsid w:val="0020547B"/>
    <w:rsid w:val="00211D16"/>
    <w:rsid w:val="00222C5C"/>
    <w:rsid w:val="002308D4"/>
    <w:rsid w:val="00230CF6"/>
    <w:rsid w:val="002460FB"/>
    <w:rsid w:val="00246ECC"/>
    <w:rsid w:val="00256F6C"/>
    <w:rsid w:val="002637F6"/>
    <w:rsid w:val="00265024"/>
    <w:rsid w:val="00265DE2"/>
    <w:rsid w:val="00272453"/>
    <w:rsid w:val="002750DB"/>
    <w:rsid w:val="002756D5"/>
    <w:rsid w:val="00280D9E"/>
    <w:rsid w:val="00282A8F"/>
    <w:rsid w:val="002A7975"/>
    <w:rsid w:val="002B79AC"/>
    <w:rsid w:val="002C00D3"/>
    <w:rsid w:val="002C0A15"/>
    <w:rsid w:val="002D63F3"/>
    <w:rsid w:val="002E60A9"/>
    <w:rsid w:val="002F11D8"/>
    <w:rsid w:val="002F1CAA"/>
    <w:rsid w:val="002F416E"/>
    <w:rsid w:val="00312E51"/>
    <w:rsid w:val="003246CD"/>
    <w:rsid w:val="003350C4"/>
    <w:rsid w:val="00340F4A"/>
    <w:rsid w:val="003470F0"/>
    <w:rsid w:val="00363E72"/>
    <w:rsid w:val="003646E1"/>
    <w:rsid w:val="0037279B"/>
    <w:rsid w:val="00384680"/>
    <w:rsid w:val="003849F0"/>
    <w:rsid w:val="003854EE"/>
    <w:rsid w:val="003861F0"/>
    <w:rsid w:val="00387410"/>
    <w:rsid w:val="003A23AB"/>
    <w:rsid w:val="003A30E7"/>
    <w:rsid w:val="003A6EFD"/>
    <w:rsid w:val="003B2BC6"/>
    <w:rsid w:val="003C50BA"/>
    <w:rsid w:val="003D4F48"/>
    <w:rsid w:val="00403F53"/>
    <w:rsid w:val="00404D43"/>
    <w:rsid w:val="00411034"/>
    <w:rsid w:val="00417F71"/>
    <w:rsid w:val="004338F9"/>
    <w:rsid w:val="00433A84"/>
    <w:rsid w:val="00437E92"/>
    <w:rsid w:val="00445165"/>
    <w:rsid w:val="0046157E"/>
    <w:rsid w:val="00462859"/>
    <w:rsid w:val="00472C07"/>
    <w:rsid w:val="00474C02"/>
    <w:rsid w:val="004813EE"/>
    <w:rsid w:val="00486CA3"/>
    <w:rsid w:val="00494ECB"/>
    <w:rsid w:val="00496D47"/>
    <w:rsid w:val="004A21B3"/>
    <w:rsid w:val="004B6A79"/>
    <w:rsid w:val="004D0CFF"/>
    <w:rsid w:val="004E6D33"/>
    <w:rsid w:val="004E7986"/>
    <w:rsid w:val="00502E8E"/>
    <w:rsid w:val="005032FE"/>
    <w:rsid w:val="005033C5"/>
    <w:rsid w:val="00513886"/>
    <w:rsid w:val="00520F69"/>
    <w:rsid w:val="005258E1"/>
    <w:rsid w:val="005375F7"/>
    <w:rsid w:val="00540748"/>
    <w:rsid w:val="00542680"/>
    <w:rsid w:val="005439F3"/>
    <w:rsid w:val="00546D53"/>
    <w:rsid w:val="00551D5D"/>
    <w:rsid w:val="005625E2"/>
    <w:rsid w:val="0056632E"/>
    <w:rsid w:val="005732AF"/>
    <w:rsid w:val="005770DE"/>
    <w:rsid w:val="0058125C"/>
    <w:rsid w:val="00584BDA"/>
    <w:rsid w:val="0058676A"/>
    <w:rsid w:val="0059189A"/>
    <w:rsid w:val="005A3056"/>
    <w:rsid w:val="005B33F1"/>
    <w:rsid w:val="005C5A9F"/>
    <w:rsid w:val="005E5BA4"/>
    <w:rsid w:val="005F1B6D"/>
    <w:rsid w:val="005F71D7"/>
    <w:rsid w:val="00602D0B"/>
    <w:rsid w:val="00613E24"/>
    <w:rsid w:val="006220F7"/>
    <w:rsid w:val="00626F00"/>
    <w:rsid w:val="006631F4"/>
    <w:rsid w:val="00675AE6"/>
    <w:rsid w:val="00690EC9"/>
    <w:rsid w:val="00693C3E"/>
    <w:rsid w:val="006A3FC1"/>
    <w:rsid w:val="006A7D84"/>
    <w:rsid w:val="006B2C46"/>
    <w:rsid w:val="006B62AC"/>
    <w:rsid w:val="006C386B"/>
    <w:rsid w:val="006D2645"/>
    <w:rsid w:val="006D40FF"/>
    <w:rsid w:val="006F77A1"/>
    <w:rsid w:val="0070589C"/>
    <w:rsid w:val="00710FDA"/>
    <w:rsid w:val="00730DBD"/>
    <w:rsid w:val="00736F26"/>
    <w:rsid w:val="00742BC2"/>
    <w:rsid w:val="00743449"/>
    <w:rsid w:val="00743C57"/>
    <w:rsid w:val="00744911"/>
    <w:rsid w:val="00747281"/>
    <w:rsid w:val="00751F6D"/>
    <w:rsid w:val="007528A2"/>
    <w:rsid w:val="007620AA"/>
    <w:rsid w:val="00763CBB"/>
    <w:rsid w:val="0077088F"/>
    <w:rsid w:val="00771419"/>
    <w:rsid w:val="00773815"/>
    <w:rsid w:val="00787F0B"/>
    <w:rsid w:val="00797432"/>
    <w:rsid w:val="007A22E6"/>
    <w:rsid w:val="007A473C"/>
    <w:rsid w:val="007B3FDD"/>
    <w:rsid w:val="007B694B"/>
    <w:rsid w:val="007B71EA"/>
    <w:rsid w:val="007C525D"/>
    <w:rsid w:val="007D3E0C"/>
    <w:rsid w:val="007E0A7B"/>
    <w:rsid w:val="007E2520"/>
    <w:rsid w:val="007E3166"/>
    <w:rsid w:val="007E6564"/>
    <w:rsid w:val="007E65EC"/>
    <w:rsid w:val="007F5F18"/>
    <w:rsid w:val="007F621D"/>
    <w:rsid w:val="00815076"/>
    <w:rsid w:val="0082329C"/>
    <w:rsid w:val="00824700"/>
    <w:rsid w:val="008316A2"/>
    <w:rsid w:val="00836C2E"/>
    <w:rsid w:val="00844988"/>
    <w:rsid w:val="00847D8D"/>
    <w:rsid w:val="008505E2"/>
    <w:rsid w:val="008531D3"/>
    <w:rsid w:val="00863F69"/>
    <w:rsid w:val="00866D6D"/>
    <w:rsid w:val="008730CB"/>
    <w:rsid w:val="008905BB"/>
    <w:rsid w:val="00891352"/>
    <w:rsid w:val="00891421"/>
    <w:rsid w:val="0089158C"/>
    <w:rsid w:val="008B5F4B"/>
    <w:rsid w:val="008C2474"/>
    <w:rsid w:val="008C5A06"/>
    <w:rsid w:val="008C6998"/>
    <w:rsid w:val="008E79D8"/>
    <w:rsid w:val="008F0E37"/>
    <w:rsid w:val="0090019E"/>
    <w:rsid w:val="009137B6"/>
    <w:rsid w:val="00933400"/>
    <w:rsid w:val="009518B6"/>
    <w:rsid w:val="00975856"/>
    <w:rsid w:val="00995FC3"/>
    <w:rsid w:val="009A2CB0"/>
    <w:rsid w:val="009A2F42"/>
    <w:rsid w:val="009B29AC"/>
    <w:rsid w:val="009B4F19"/>
    <w:rsid w:val="009C22F7"/>
    <w:rsid w:val="009E2B28"/>
    <w:rsid w:val="009F0B67"/>
    <w:rsid w:val="009F3A7A"/>
    <w:rsid w:val="009F60B4"/>
    <w:rsid w:val="00A05732"/>
    <w:rsid w:val="00A16C82"/>
    <w:rsid w:val="00A21434"/>
    <w:rsid w:val="00A24151"/>
    <w:rsid w:val="00A246E0"/>
    <w:rsid w:val="00A35EAC"/>
    <w:rsid w:val="00A37AD0"/>
    <w:rsid w:val="00A43336"/>
    <w:rsid w:val="00A51BE1"/>
    <w:rsid w:val="00A618A6"/>
    <w:rsid w:val="00A65310"/>
    <w:rsid w:val="00A661DF"/>
    <w:rsid w:val="00A74AB5"/>
    <w:rsid w:val="00A848CA"/>
    <w:rsid w:val="00A9495B"/>
    <w:rsid w:val="00A9543B"/>
    <w:rsid w:val="00AA1363"/>
    <w:rsid w:val="00AA338D"/>
    <w:rsid w:val="00AB350B"/>
    <w:rsid w:val="00AC0175"/>
    <w:rsid w:val="00AC0B0E"/>
    <w:rsid w:val="00AC26A2"/>
    <w:rsid w:val="00AC3E9D"/>
    <w:rsid w:val="00AC4B6E"/>
    <w:rsid w:val="00AC4EFE"/>
    <w:rsid w:val="00AD20FD"/>
    <w:rsid w:val="00AD6890"/>
    <w:rsid w:val="00AE487F"/>
    <w:rsid w:val="00B02D28"/>
    <w:rsid w:val="00B10CFE"/>
    <w:rsid w:val="00B146E9"/>
    <w:rsid w:val="00B216C3"/>
    <w:rsid w:val="00B21964"/>
    <w:rsid w:val="00B24415"/>
    <w:rsid w:val="00B25E3F"/>
    <w:rsid w:val="00B26AA5"/>
    <w:rsid w:val="00B27297"/>
    <w:rsid w:val="00B3340D"/>
    <w:rsid w:val="00B37D5B"/>
    <w:rsid w:val="00B41D53"/>
    <w:rsid w:val="00B4265F"/>
    <w:rsid w:val="00B42CAB"/>
    <w:rsid w:val="00B44263"/>
    <w:rsid w:val="00B6017F"/>
    <w:rsid w:val="00B630BF"/>
    <w:rsid w:val="00B64AE0"/>
    <w:rsid w:val="00B75027"/>
    <w:rsid w:val="00B81E2D"/>
    <w:rsid w:val="00B828A0"/>
    <w:rsid w:val="00B8729C"/>
    <w:rsid w:val="00BA0297"/>
    <w:rsid w:val="00BA36DB"/>
    <w:rsid w:val="00BA4585"/>
    <w:rsid w:val="00BB20CC"/>
    <w:rsid w:val="00BB4BA2"/>
    <w:rsid w:val="00BD0F38"/>
    <w:rsid w:val="00BD1051"/>
    <w:rsid w:val="00BE42DF"/>
    <w:rsid w:val="00C017EF"/>
    <w:rsid w:val="00C04EB4"/>
    <w:rsid w:val="00C43618"/>
    <w:rsid w:val="00C43B0C"/>
    <w:rsid w:val="00C44705"/>
    <w:rsid w:val="00C46AB3"/>
    <w:rsid w:val="00C61308"/>
    <w:rsid w:val="00C619E9"/>
    <w:rsid w:val="00C8322E"/>
    <w:rsid w:val="00C870D5"/>
    <w:rsid w:val="00C923E1"/>
    <w:rsid w:val="00C96E84"/>
    <w:rsid w:val="00CB7ACE"/>
    <w:rsid w:val="00CC10DC"/>
    <w:rsid w:val="00CC77EB"/>
    <w:rsid w:val="00CD3AE0"/>
    <w:rsid w:val="00CE44A8"/>
    <w:rsid w:val="00CF229E"/>
    <w:rsid w:val="00D02241"/>
    <w:rsid w:val="00D043D2"/>
    <w:rsid w:val="00D10773"/>
    <w:rsid w:val="00D11719"/>
    <w:rsid w:val="00D15094"/>
    <w:rsid w:val="00D15F1C"/>
    <w:rsid w:val="00D2432C"/>
    <w:rsid w:val="00D33B1F"/>
    <w:rsid w:val="00D36A37"/>
    <w:rsid w:val="00D4319C"/>
    <w:rsid w:val="00D52664"/>
    <w:rsid w:val="00D622CE"/>
    <w:rsid w:val="00D77168"/>
    <w:rsid w:val="00D80683"/>
    <w:rsid w:val="00D80910"/>
    <w:rsid w:val="00D879E6"/>
    <w:rsid w:val="00D9423A"/>
    <w:rsid w:val="00D9661F"/>
    <w:rsid w:val="00DA48E3"/>
    <w:rsid w:val="00DA70C2"/>
    <w:rsid w:val="00DA7BD1"/>
    <w:rsid w:val="00DB0C5F"/>
    <w:rsid w:val="00DB1446"/>
    <w:rsid w:val="00DB4EFC"/>
    <w:rsid w:val="00DC2111"/>
    <w:rsid w:val="00DD071B"/>
    <w:rsid w:val="00DD4593"/>
    <w:rsid w:val="00DD61E6"/>
    <w:rsid w:val="00DE5ADE"/>
    <w:rsid w:val="00E0369E"/>
    <w:rsid w:val="00E1221B"/>
    <w:rsid w:val="00E12498"/>
    <w:rsid w:val="00E16850"/>
    <w:rsid w:val="00E21E30"/>
    <w:rsid w:val="00E2628B"/>
    <w:rsid w:val="00E35252"/>
    <w:rsid w:val="00E45726"/>
    <w:rsid w:val="00E749C5"/>
    <w:rsid w:val="00EA3DAE"/>
    <w:rsid w:val="00EB523B"/>
    <w:rsid w:val="00EB55CB"/>
    <w:rsid w:val="00EB5FF9"/>
    <w:rsid w:val="00EB7FBB"/>
    <w:rsid w:val="00ED559D"/>
    <w:rsid w:val="00ED5960"/>
    <w:rsid w:val="00F072C2"/>
    <w:rsid w:val="00F11BAE"/>
    <w:rsid w:val="00F2024A"/>
    <w:rsid w:val="00F22EDC"/>
    <w:rsid w:val="00F45717"/>
    <w:rsid w:val="00F45E2E"/>
    <w:rsid w:val="00F53D2D"/>
    <w:rsid w:val="00F578B7"/>
    <w:rsid w:val="00F6109B"/>
    <w:rsid w:val="00F64DA4"/>
    <w:rsid w:val="00F65306"/>
    <w:rsid w:val="00F74986"/>
    <w:rsid w:val="00F75232"/>
    <w:rsid w:val="00FA02CD"/>
    <w:rsid w:val="00FA0EC4"/>
    <w:rsid w:val="00FA483A"/>
    <w:rsid w:val="00FA52D7"/>
    <w:rsid w:val="00FB5DC5"/>
    <w:rsid w:val="00FC16C0"/>
    <w:rsid w:val="00FC1C7C"/>
    <w:rsid w:val="00FD535B"/>
    <w:rsid w:val="00FE1B76"/>
    <w:rsid w:val="00FE358A"/>
    <w:rsid w:val="00FE4220"/>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4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DA7BD1"/>
    <w:rPr>
      <w:rFonts w:ascii="Calibri" w:hAnsi="Calibri"/>
      <w:sz w:val="22"/>
      <w:lang w:val="en-GB"/>
    </w:rPr>
  </w:style>
  <w:style w:type="paragraph" w:styleId="Heading1">
    <w:name w:val="heading 1"/>
    <w:basedOn w:val="Normal"/>
    <w:next w:val="Normal"/>
    <w:semiHidden/>
    <w:qFormat/>
    <w:rsid w:val="0059189A"/>
    <w:pPr>
      <w:keepNext/>
      <w:spacing w:line="360" w:lineRule="auto"/>
      <w:outlineLvl w:val="0"/>
    </w:pPr>
    <w:rPr>
      <w:b/>
      <w:caps/>
      <w:snapToGrid w:val="0"/>
      <w:sz w:val="24"/>
    </w:rPr>
  </w:style>
  <w:style w:type="paragraph" w:styleId="Heading2">
    <w:name w:val="heading 2"/>
    <w:basedOn w:val="Normal"/>
    <w:next w:val="Normal"/>
    <w:semiHidden/>
    <w:qFormat/>
    <w:rsid w:val="0059189A"/>
    <w:pPr>
      <w:keepNext/>
      <w:widowControl w:val="0"/>
      <w:spacing w:before="240" w:after="60" w:line="360" w:lineRule="auto"/>
      <w:outlineLvl w:val="1"/>
    </w:pPr>
    <w:rPr>
      <w:b/>
      <w:snapToGrid w:val="0"/>
    </w:rPr>
  </w:style>
  <w:style w:type="paragraph" w:styleId="Heading3">
    <w:name w:val="heading 3"/>
    <w:basedOn w:val="Normal"/>
    <w:next w:val="Normal"/>
    <w:qFormat/>
    <w:rsid w:val="009518B6"/>
    <w:pPr>
      <w:keepNext/>
      <w:widowControl w:val="0"/>
      <w:spacing w:before="240" w:line="360" w:lineRule="auto"/>
      <w:outlineLvl w:val="2"/>
    </w:pPr>
    <w:rPr>
      <w:rFonts w:asciiTheme="minorHAnsi" w:hAnsiTheme="minorHAnsi"/>
      <w:b/>
      <w:snapToGrid w:val="0"/>
      <w:color w:val="65219A" w:themeColor="text2"/>
      <w:sz w:val="24"/>
    </w:rPr>
  </w:style>
  <w:style w:type="paragraph" w:styleId="Heading4">
    <w:name w:val="heading 4"/>
    <w:next w:val="BodyText"/>
    <w:qFormat/>
    <w:rsid w:val="00DA7BD1"/>
    <w:pPr>
      <w:outlineLvl w:val="3"/>
    </w:pPr>
    <w:rPr>
      <w:rFonts w:ascii="Calibri" w:hAnsi="Calibri"/>
      <w:b/>
      <w:color w:val="65219A" w:themeColor="text2"/>
      <w:sz w:val="22"/>
      <w:lang w:val="en-GB"/>
    </w:rPr>
  </w:style>
  <w:style w:type="paragraph" w:styleId="Heading5">
    <w:name w:val="heading 5"/>
    <w:basedOn w:val="Normal"/>
    <w:next w:val="Normal"/>
    <w:semiHidden/>
    <w:qFormat/>
    <w:rsid w:val="0059189A"/>
    <w:pPr>
      <w:keepNext/>
      <w:widowControl w:val="0"/>
      <w:numPr>
        <w:ilvl w:val="4"/>
        <w:numId w:val="1"/>
      </w:numPr>
      <w:spacing w:line="360" w:lineRule="auto"/>
      <w:jc w:val="right"/>
      <w:outlineLvl w:val="4"/>
    </w:pPr>
    <w:rPr>
      <w:b/>
      <w:snapToGrid w:val="0"/>
      <w:sz w:val="24"/>
    </w:rPr>
  </w:style>
  <w:style w:type="paragraph" w:styleId="Heading6">
    <w:name w:val="heading 6"/>
    <w:basedOn w:val="Normal"/>
    <w:next w:val="Normal"/>
    <w:semiHidden/>
    <w:qFormat/>
    <w:rsid w:val="0059189A"/>
    <w:pPr>
      <w:keepNext/>
      <w:widowControl w:val="0"/>
      <w:numPr>
        <w:ilvl w:val="5"/>
        <w:numId w:val="2"/>
      </w:numPr>
      <w:spacing w:line="360" w:lineRule="auto"/>
      <w:outlineLvl w:val="5"/>
    </w:pPr>
    <w:rPr>
      <w:b/>
      <w:snapToGrid w:val="0"/>
      <w:u w:val="single"/>
    </w:rPr>
  </w:style>
  <w:style w:type="paragraph" w:styleId="Heading7">
    <w:name w:val="heading 7"/>
    <w:basedOn w:val="Normal"/>
    <w:next w:val="Normal"/>
    <w:semiHidden/>
    <w:qFormat/>
    <w:rsid w:val="0059189A"/>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189A"/>
    <w:rPr>
      <w:sz w:val="16"/>
    </w:rPr>
  </w:style>
  <w:style w:type="paragraph" w:styleId="Header">
    <w:name w:val="header"/>
    <w:basedOn w:val="Normal"/>
    <w:rsid w:val="00693C3E"/>
    <w:pPr>
      <w:tabs>
        <w:tab w:val="center" w:pos="4320"/>
        <w:tab w:val="right" w:pos="8640"/>
      </w:tabs>
    </w:pPr>
    <w:rPr>
      <w:rFonts w:asciiTheme="minorHAnsi" w:hAnsiTheme="minorHAnsi"/>
    </w:rPr>
  </w:style>
  <w:style w:type="paragraph" w:styleId="Footer">
    <w:name w:val="footer"/>
    <w:basedOn w:val="Normal"/>
    <w:rsid w:val="00DA7BD1"/>
    <w:pPr>
      <w:tabs>
        <w:tab w:val="center" w:pos="4320"/>
        <w:tab w:val="right" w:pos="8640"/>
      </w:tabs>
      <w:spacing w:before="300"/>
    </w:pPr>
    <w:rPr>
      <w:rFonts w:ascii="Calibri Light" w:hAnsi="Calibri Light"/>
      <w:sz w:val="14"/>
      <w:szCs w:val="14"/>
    </w:rPr>
  </w:style>
  <w:style w:type="character" w:styleId="PageNumber">
    <w:name w:val="page number"/>
    <w:basedOn w:val="DefaultParagraphFont"/>
    <w:unhideWhenUsed/>
    <w:rsid w:val="00DA7BD1"/>
    <w:rPr>
      <w:rFonts w:ascii="Calibri Light" w:hAnsi="Calibri Light"/>
      <w:sz w:val="16"/>
    </w:rPr>
  </w:style>
  <w:style w:type="paragraph" w:styleId="BodyText">
    <w:name w:val="Body Text"/>
    <w:basedOn w:val="Normal"/>
    <w:link w:val="BodyTextChar"/>
    <w:qFormat/>
    <w:rsid w:val="009518B6"/>
    <w:pPr>
      <w:spacing w:after="80"/>
    </w:pPr>
    <w:rPr>
      <w:rFonts w:asciiTheme="minorHAnsi" w:hAnsiTheme="minorHAnsi"/>
    </w:rPr>
  </w:style>
  <w:style w:type="character" w:customStyle="1" w:styleId="BodyTextChar">
    <w:name w:val="Body Text Char"/>
    <w:link w:val="BodyText"/>
    <w:rsid w:val="009518B6"/>
    <w:rPr>
      <w:rFonts w:asciiTheme="minorHAnsi" w:hAnsiTheme="minorHAnsi"/>
      <w:sz w:val="22"/>
      <w:lang w:val="en-GB"/>
    </w:rPr>
  </w:style>
  <w:style w:type="paragraph" w:styleId="CommentText">
    <w:name w:val="annotation text"/>
    <w:basedOn w:val="Normal"/>
    <w:link w:val="CommentTextChar"/>
    <w:semiHidden/>
    <w:rsid w:val="00B37D5B"/>
  </w:style>
  <w:style w:type="character" w:customStyle="1" w:styleId="CommentTextChar">
    <w:name w:val="Comment Text Char"/>
    <w:link w:val="CommentText"/>
    <w:semiHidden/>
    <w:rsid w:val="00DA7BD1"/>
    <w:rPr>
      <w:rFonts w:ascii="Calibri" w:hAnsi="Calibri"/>
      <w:sz w:val="22"/>
      <w:lang w:val="en-GB"/>
    </w:rPr>
  </w:style>
  <w:style w:type="paragraph" w:styleId="CommentSubject">
    <w:name w:val="annotation subject"/>
    <w:basedOn w:val="CommentText"/>
    <w:next w:val="CommentText"/>
    <w:link w:val="CommentSubjectChar"/>
    <w:semiHidden/>
    <w:rsid w:val="00B37D5B"/>
    <w:rPr>
      <w:b/>
      <w:bCs/>
    </w:rPr>
  </w:style>
  <w:style w:type="character" w:customStyle="1" w:styleId="CommentSubjectChar">
    <w:name w:val="Comment Subject Char"/>
    <w:link w:val="CommentSubject"/>
    <w:semiHidden/>
    <w:rsid w:val="00DA7BD1"/>
    <w:rPr>
      <w:rFonts w:ascii="Calibri" w:hAnsi="Calibri"/>
      <w:b/>
      <w:bCs/>
      <w:sz w:val="22"/>
      <w:lang w:val="en-GB"/>
    </w:rPr>
  </w:style>
  <w:style w:type="paragraph" w:styleId="BalloonText">
    <w:name w:val="Balloon Text"/>
    <w:basedOn w:val="Normal"/>
    <w:link w:val="BalloonTextChar"/>
    <w:rsid w:val="006D40FF"/>
    <w:rPr>
      <w:rFonts w:cs="Tahoma"/>
      <w:sz w:val="16"/>
      <w:szCs w:val="16"/>
    </w:rPr>
  </w:style>
  <w:style w:type="character" w:customStyle="1" w:styleId="BalloonTextChar">
    <w:name w:val="Balloon Text Char"/>
    <w:link w:val="BalloonText"/>
    <w:rsid w:val="006D40FF"/>
    <w:rPr>
      <w:rFonts w:ascii="Arial" w:hAnsi="Arial" w:cs="Tahoma"/>
      <w:sz w:val="16"/>
      <w:szCs w:val="16"/>
      <w:lang w:val="en-GB"/>
    </w:rPr>
  </w:style>
  <w:style w:type="paragraph" w:customStyle="1" w:styleId="Name">
    <w:name w:val="Name"/>
    <w:basedOn w:val="Normal"/>
    <w:link w:val="NameChar"/>
    <w:qFormat/>
    <w:rsid w:val="00312E51"/>
    <w:pPr>
      <w:jc w:val="both"/>
    </w:pPr>
    <w:rPr>
      <w:rFonts w:asciiTheme="minorHAnsi" w:hAnsiTheme="minorHAnsi"/>
      <w:b/>
      <w:color w:val="65219A" w:themeColor="text2"/>
      <w:sz w:val="32"/>
      <w:szCs w:val="28"/>
    </w:rPr>
  </w:style>
  <w:style w:type="paragraph" w:customStyle="1" w:styleId="Bullet">
    <w:name w:val="Bullet"/>
    <w:basedOn w:val="Normal"/>
    <w:qFormat/>
    <w:rsid w:val="00DA48E3"/>
    <w:pPr>
      <w:numPr>
        <w:numId w:val="5"/>
      </w:numPr>
    </w:pPr>
    <w:rPr>
      <w:rFonts w:asciiTheme="minorHAnsi" w:hAnsiTheme="minorHAnsi"/>
    </w:rPr>
  </w:style>
  <w:style w:type="character" w:styleId="CommentReference">
    <w:name w:val="annotation reference"/>
    <w:basedOn w:val="DefaultParagraphFont"/>
    <w:semiHidden/>
    <w:rsid w:val="0059189A"/>
    <w:rPr>
      <w:sz w:val="16"/>
      <w:szCs w:val="16"/>
    </w:rPr>
  </w:style>
  <w:style w:type="paragraph" w:customStyle="1" w:styleId="BodyTextBold">
    <w:name w:val="Body Text Bold"/>
    <w:basedOn w:val="BodyText"/>
    <w:semiHidden/>
    <w:qFormat/>
    <w:rsid w:val="0089158C"/>
    <w:pPr>
      <w:contextualSpacing/>
    </w:pPr>
    <w:rPr>
      <w:rFonts w:cs="Arial"/>
      <w:b/>
    </w:rPr>
  </w:style>
  <w:style w:type="paragraph" w:customStyle="1" w:styleId="Yourresponsiblities">
    <w:name w:val="Your responsiblities"/>
    <w:basedOn w:val="BodyText"/>
    <w:semiHidden/>
    <w:qFormat/>
    <w:rsid w:val="0089158C"/>
    <w:pPr>
      <w:spacing w:after="240"/>
    </w:pPr>
    <w:rPr>
      <w:rFonts w:cs="Arial"/>
    </w:rPr>
  </w:style>
  <w:style w:type="paragraph" w:customStyle="1" w:styleId="ExperienceTitle">
    <w:name w:val="Experience Title"/>
    <w:basedOn w:val="BodyTextBold"/>
    <w:qFormat/>
    <w:rsid w:val="0089158C"/>
    <w:pPr>
      <w:spacing w:before="240"/>
    </w:pPr>
  </w:style>
  <w:style w:type="paragraph" w:styleId="Revision">
    <w:name w:val="Revision"/>
    <w:hidden/>
    <w:uiPriority w:val="99"/>
    <w:semiHidden/>
    <w:rsid w:val="001C3F60"/>
    <w:rPr>
      <w:rFonts w:ascii="Arial" w:hAnsi="Arial"/>
      <w:lang w:val="en-GB"/>
    </w:rPr>
  </w:style>
  <w:style w:type="paragraph" w:styleId="ListParagraph">
    <w:name w:val="List Paragraph"/>
    <w:basedOn w:val="Normal"/>
    <w:uiPriority w:val="34"/>
    <w:qFormat/>
    <w:rsid w:val="00011BA3"/>
    <w:pPr>
      <w:spacing w:after="200" w:line="276" w:lineRule="auto"/>
      <w:ind w:left="720"/>
      <w:contextualSpacing/>
    </w:pPr>
    <w:rPr>
      <w:rFonts w:asciiTheme="minorHAnsi" w:eastAsiaTheme="minorEastAsia" w:hAnsiTheme="minorHAnsi" w:cstheme="minorBidi"/>
      <w:szCs w:val="22"/>
      <w:lang w:val="fr-FR" w:eastAsia="fr-FR"/>
    </w:rPr>
  </w:style>
  <w:style w:type="character" w:customStyle="1" w:styleId="NameChar">
    <w:name w:val="Name Char"/>
    <w:basedOn w:val="DefaultParagraphFont"/>
    <w:link w:val="Name"/>
    <w:rsid w:val="00192986"/>
    <w:rPr>
      <w:rFonts w:asciiTheme="minorHAnsi" w:hAnsiTheme="minorHAnsi"/>
      <w:b/>
      <w:color w:val="65219A" w:themeColor="text2"/>
      <w:sz w:val="32"/>
      <w:szCs w:val="28"/>
      <w:lang w:val="en-GB"/>
    </w:rPr>
  </w:style>
  <w:style w:type="character" w:styleId="Hyperlink">
    <w:name w:val="Hyperlink"/>
    <w:rsid w:val="00084EE2"/>
    <w:rPr>
      <w:color w:val="0000FF"/>
      <w:u w:val="single"/>
    </w:rPr>
  </w:style>
  <w:style w:type="paragraph" w:customStyle="1" w:styleId="Achievement">
    <w:name w:val="Achievement"/>
    <w:basedOn w:val="BodyText"/>
    <w:rsid w:val="00BB4BA2"/>
    <w:pPr>
      <w:numPr>
        <w:numId w:val="13"/>
      </w:numPr>
      <w:spacing w:after="60" w:line="220" w:lineRule="atLeast"/>
      <w:jc w:val="both"/>
    </w:pPr>
    <w:rPr>
      <w:rFonts w:ascii="Arial" w:hAnsi="Arial"/>
      <w:spacing w:val="-5"/>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DA7BD1"/>
    <w:rPr>
      <w:rFonts w:ascii="Calibri" w:hAnsi="Calibri"/>
      <w:sz w:val="22"/>
      <w:lang w:val="en-GB"/>
    </w:rPr>
  </w:style>
  <w:style w:type="paragraph" w:styleId="Heading1">
    <w:name w:val="heading 1"/>
    <w:basedOn w:val="Normal"/>
    <w:next w:val="Normal"/>
    <w:semiHidden/>
    <w:qFormat/>
    <w:rsid w:val="0059189A"/>
    <w:pPr>
      <w:keepNext/>
      <w:spacing w:line="360" w:lineRule="auto"/>
      <w:outlineLvl w:val="0"/>
    </w:pPr>
    <w:rPr>
      <w:b/>
      <w:caps/>
      <w:snapToGrid w:val="0"/>
      <w:sz w:val="24"/>
    </w:rPr>
  </w:style>
  <w:style w:type="paragraph" w:styleId="Heading2">
    <w:name w:val="heading 2"/>
    <w:basedOn w:val="Normal"/>
    <w:next w:val="Normal"/>
    <w:semiHidden/>
    <w:qFormat/>
    <w:rsid w:val="0059189A"/>
    <w:pPr>
      <w:keepNext/>
      <w:widowControl w:val="0"/>
      <w:spacing w:before="240" w:after="60" w:line="360" w:lineRule="auto"/>
      <w:outlineLvl w:val="1"/>
    </w:pPr>
    <w:rPr>
      <w:b/>
      <w:snapToGrid w:val="0"/>
    </w:rPr>
  </w:style>
  <w:style w:type="paragraph" w:styleId="Heading3">
    <w:name w:val="heading 3"/>
    <w:basedOn w:val="Normal"/>
    <w:next w:val="Normal"/>
    <w:qFormat/>
    <w:rsid w:val="009518B6"/>
    <w:pPr>
      <w:keepNext/>
      <w:widowControl w:val="0"/>
      <w:spacing w:before="240" w:line="360" w:lineRule="auto"/>
      <w:outlineLvl w:val="2"/>
    </w:pPr>
    <w:rPr>
      <w:rFonts w:asciiTheme="minorHAnsi" w:hAnsiTheme="minorHAnsi"/>
      <w:b/>
      <w:snapToGrid w:val="0"/>
      <w:color w:val="65219A" w:themeColor="text2"/>
      <w:sz w:val="24"/>
    </w:rPr>
  </w:style>
  <w:style w:type="paragraph" w:styleId="Heading4">
    <w:name w:val="heading 4"/>
    <w:next w:val="BodyText"/>
    <w:qFormat/>
    <w:rsid w:val="00DA7BD1"/>
    <w:pPr>
      <w:outlineLvl w:val="3"/>
    </w:pPr>
    <w:rPr>
      <w:rFonts w:ascii="Calibri" w:hAnsi="Calibri"/>
      <w:b/>
      <w:color w:val="65219A" w:themeColor="text2"/>
      <w:sz w:val="22"/>
      <w:lang w:val="en-GB"/>
    </w:rPr>
  </w:style>
  <w:style w:type="paragraph" w:styleId="Heading5">
    <w:name w:val="heading 5"/>
    <w:basedOn w:val="Normal"/>
    <w:next w:val="Normal"/>
    <w:semiHidden/>
    <w:qFormat/>
    <w:rsid w:val="0059189A"/>
    <w:pPr>
      <w:keepNext/>
      <w:widowControl w:val="0"/>
      <w:numPr>
        <w:ilvl w:val="4"/>
        <w:numId w:val="1"/>
      </w:numPr>
      <w:spacing w:line="360" w:lineRule="auto"/>
      <w:jc w:val="right"/>
      <w:outlineLvl w:val="4"/>
    </w:pPr>
    <w:rPr>
      <w:b/>
      <w:snapToGrid w:val="0"/>
      <w:sz w:val="24"/>
    </w:rPr>
  </w:style>
  <w:style w:type="paragraph" w:styleId="Heading6">
    <w:name w:val="heading 6"/>
    <w:basedOn w:val="Normal"/>
    <w:next w:val="Normal"/>
    <w:semiHidden/>
    <w:qFormat/>
    <w:rsid w:val="0059189A"/>
    <w:pPr>
      <w:keepNext/>
      <w:widowControl w:val="0"/>
      <w:numPr>
        <w:ilvl w:val="5"/>
        <w:numId w:val="2"/>
      </w:numPr>
      <w:spacing w:line="360" w:lineRule="auto"/>
      <w:outlineLvl w:val="5"/>
    </w:pPr>
    <w:rPr>
      <w:b/>
      <w:snapToGrid w:val="0"/>
      <w:u w:val="single"/>
    </w:rPr>
  </w:style>
  <w:style w:type="paragraph" w:styleId="Heading7">
    <w:name w:val="heading 7"/>
    <w:basedOn w:val="Normal"/>
    <w:next w:val="Normal"/>
    <w:semiHidden/>
    <w:qFormat/>
    <w:rsid w:val="0059189A"/>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189A"/>
    <w:rPr>
      <w:sz w:val="16"/>
    </w:rPr>
  </w:style>
  <w:style w:type="paragraph" w:styleId="Header">
    <w:name w:val="header"/>
    <w:basedOn w:val="Normal"/>
    <w:rsid w:val="00693C3E"/>
    <w:pPr>
      <w:tabs>
        <w:tab w:val="center" w:pos="4320"/>
        <w:tab w:val="right" w:pos="8640"/>
      </w:tabs>
    </w:pPr>
    <w:rPr>
      <w:rFonts w:asciiTheme="minorHAnsi" w:hAnsiTheme="minorHAnsi"/>
    </w:rPr>
  </w:style>
  <w:style w:type="paragraph" w:styleId="Footer">
    <w:name w:val="footer"/>
    <w:basedOn w:val="Normal"/>
    <w:rsid w:val="00DA7BD1"/>
    <w:pPr>
      <w:tabs>
        <w:tab w:val="center" w:pos="4320"/>
        <w:tab w:val="right" w:pos="8640"/>
      </w:tabs>
      <w:spacing w:before="300"/>
    </w:pPr>
    <w:rPr>
      <w:rFonts w:ascii="Calibri Light" w:hAnsi="Calibri Light"/>
      <w:sz w:val="14"/>
      <w:szCs w:val="14"/>
    </w:rPr>
  </w:style>
  <w:style w:type="character" w:styleId="PageNumber">
    <w:name w:val="page number"/>
    <w:basedOn w:val="DefaultParagraphFont"/>
    <w:unhideWhenUsed/>
    <w:rsid w:val="00DA7BD1"/>
    <w:rPr>
      <w:rFonts w:ascii="Calibri Light" w:hAnsi="Calibri Light"/>
      <w:sz w:val="16"/>
    </w:rPr>
  </w:style>
  <w:style w:type="paragraph" w:styleId="BodyText">
    <w:name w:val="Body Text"/>
    <w:basedOn w:val="Normal"/>
    <w:link w:val="BodyTextChar"/>
    <w:qFormat/>
    <w:rsid w:val="009518B6"/>
    <w:pPr>
      <w:spacing w:after="80"/>
    </w:pPr>
    <w:rPr>
      <w:rFonts w:asciiTheme="minorHAnsi" w:hAnsiTheme="minorHAnsi"/>
    </w:rPr>
  </w:style>
  <w:style w:type="character" w:customStyle="1" w:styleId="BodyTextChar">
    <w:name w:val="Body Text Char"/>
    <w:link w:val="BodyText"/>
    <w:rsid w:val="009518B6"/>
    <w:rPr>
      <w:rFonts w:asciiTheme="minorHAnsi" w:hAnsiTheme="minorHAnsi"/>
      <w:sz w:val="22"/>
      <w:lang w:val="en-GB"/>
    </w:rPr>
  </w:style>
  <w:style w:type="paragraph" w:styleId="CommentText">
    <w:name w:val="annotation text"/>
    <w:basedOn w:val="Normal"/>
    <w:link w:val="CommentTextChar"/>
    <w:semiHidden/>
    <w:rsid w:val="00B37D5B"/>
  </w:style>
  <w:style w:type="character" w:customStyle="1" w:styleId="CommentTextChar">
    <w:name w:val="Comment Text Char"/>
    <w:link w:val="CommentText"/>
    <w:semiHidden/>
    <w:rsid w:val="00DA7BD1"/>
    <w:rPr>
      <w:rFonts w:ascii="Calibri" w:hAnsi="Calibri"/>
      <w:sz w:val="22"/>
      <w:lang w:val="en-GB"/>
    </w:rPr>
  </w:style>
  <w:style w:type="paragraph" w:styleId="CommentSubject">
    <w:name w:val="annotation subject"/>
    <w:basedOn w:val="CommentText"/>
    <w:next w:val="CommentText"/>
    <w:link w:val="CommentSubjectChar"/>
    <w:semiHidden/>
    <w:rsid w:val="00B37D5B"/>
    <w:rPr>
      <w:b/>
      <w:bCs/>
    </w:rPr>
  </w:style>
  <w:style w:type="character" w:customStyle="1" w:styleId="CommentSubjectChar">
    <w:name w:val="Comment Subject Char"/>
    <w:link w:val="CommentSubject"/>
    <w:semiHidden/>
    <w:rsid w:val="00DA7BD1"/>
    <w:rPr>
      <w:rFonts w:ascii="Calibri" w:hAnsi="Calibri"/>
      <w:b/>
      <w:bCs/>
      <w:sz w:val="22"/>
      <w:lang w:val="en-GB"/>
    </w:rPr>
  </w:style>
  <w:style w:type="paragraph" w:styleId="BalloonText">
    <w:name w:val="Balloon Text"/>
    <w:basedOn w:val="Normal"/>
    <w:link w:val="BalloonTextChar"/>
    <w:rsid w:val="006D40FF"/>
    <w:rPr>
      <w:rFonts w:cs="Tahoma"/>
      <w:sz w:val="16"/>
      <w:szCs w:val="16"/>
    </w:rPr>
  </w:style>
  <w:style w:type="character" w:customStyle="1" w:styleId="BalloonTextChar">
    <w:name w:val="Balloon Text Char"/>
    <w:link w:val="BalloonText"/>
    <w:rsid w:val="006D40FF"/>
    <w:rPr>
      <w:rFonts w:ascii="Arial" w:hAnsi="Arial" w:cs="Tahoma"/>
      <w:sz w:val="16"/>
      <w:szCs w:val="16"/>
      <w:lang w:val="en-GB"/>
    </w:rPr>
  </w:style>
  <w:style w:type="paragraph" w:customStyle="1" w:styleId="Name">
    <w:name w:val="Name"/>
    <w:basedOn w:val="Normal"/>
    <w:link w:val="NameChar"/>
    <w:qFormat/>
    <w:rsid w:val="00312E51"/>
    <w:pPr>
      <w:jc w:val="both"/>
    </w:pPr>
    <w:rPr>
      <w:rFonts w:asciiTheme="minorHAnsi" w:hAnsiTheme="minorHAnsi"/>
      <w:b/>
      <w:color w:val="65219A" w:themeColor="text2"/>
      <w:sz w:val="32"/>
      <w:szCs w:val="28"/>
    </w:rPr>
  </w:style>
  <w:style w:type="paragraph" w:customStyle="1" w:styleId="Bullet">
    <w:name w:val="Bullet"/>
    <w:basedOn w:val="Normal"/>
    <w:qFormat/>
    <w:rsid w:val="00DA48E3"/>
    <w:pPr>
      <w:numPr>
        <w:numId w:val="5"/>
      </w:numPr>
    </w:pPr>
    <w:rPr>
      <w:rFonts w:asciiTheme="minorHAnsi" w:hAnsiTheme="minorHAnsi"/>
    </w:rPr>
  </w:style>
  <w:style w:type="character" w:styleId="CommentReference">
    <w:name w:val="annotation reference"/>
    <w:basedOn w:val="DefaultParagraphFont"/>
    <w:semiHidden/>
    <w:rsid w:val="0059189A"/>
    <w:rPr>
      <w:sz w:val="16"/>
      <w:szCs w:val="16"/>
    </w:rPr>
  </w:style>
  <w:style w:type="paragraph" w:customStyle="1" w:styleId="BodyTextBold">
    <w:name w:val="Body Text Bold"/>
    <w:basedOn w:val="BodyText"/>
    <w:semiHidden/>
    <w:qFormat/>
    <w:rsid w:val="0089158C"/>
    <w:pPr>
      <w:contextualSpacing/>
    </w:pPr>
    <w:rPr>
      <w:rFonts w:cs="Arial"/>
      <w:b/>
    </w:rPr>
  </w:style>
  <w:style w:type="paragraph" w:customStyle="1" w:styleId="Yourresponsiblities">
    <w:name w:val="Your responsiblities"/>
    <w:basedOn w:val="BodyText"/>
    <w:semiHidden/>
    <w:qFormat/>
    <w:rsid w:val="0089158C"/>
    <w:pPr>
      <w:spacing w:after="240"/>
    </w:pPr>
    <w:rPr>
      <w:rFonts w:cs="Arial"/>
    </w:rPr>
  </w:style>
  <w:style w:type="paragraph" w:customStyle="1" w:styleId="ExperienceTitle">
    <w:name w:val="Experience Title"/>
    <w:basedOn w:val="BodyTextBold"/>
    <w:qFormat/>
    <w:rsid w:val="0089158C"/>
    <w:pPr>
      <w:spacing w:before="240"/>
    </w:pPr>
  </w:style>
  <w:style w:type="paragraph" w:styleId="Revision">
    <w:name w:val="Revision"/>
    <w:hidden/>
    <w:uiPriority w:val="99"/>
    <w:semiHidden/>
    <w:rsid w:val="001C3F60"/>
    <w:rPr>
      <w:rFonts w:ascii="Arial" w:hAnsi="Arial"/>
      <w:lang w:val="en-GB"/>
    </w:rPr>
  </w:style>
  <w:style w:type="paragraph" w:styleId="ListParagraph">
    <w:name w:val="List Paragraph"/>
    <w:basedOn w:val="Normal"/>
    <w:uiPriority w:val="34"/>
    <w:qFormat/>
    <w:rsid w:val="00011BA3"/>
    <w:pPr>
      <w:spacing w:after="200" w:line="276" w:lineRule="auto"/>
      <w:ind w:left="720"/>
      <w:contextualSpacing/>
    </w:pPr>
    <w:rPr>
      <w:rFonts w:asciiTheme="minorHAnsi" w:eastAsiaTheme="minorEastAsia" w:hAnsiTheme="minorHAnsi" w:cstheme="minorBidi"/>
      <w:szCs w:val="22"/>
      <w:lang w:val="fr-FR" w:eastAsia="fr-FR"/>
    </w:rPr>
  </w:style>
  <w:style w:type="character" w:customStyle="1" w:styleId="NameChar">
    <w:name w:val="Name Char"/>
    <w:basedOn w:val="DefaultParagraphFont"/>
    <w:link w:val="Name"/>
    <w:rsid w:val="00192986"/>
    <w:rPr>
      <w:rFonts w:asciiTheme="minorHAnsi" w:hAnsiTheme="minorHAnsi"/>
      <w:b/>
      <w:color w:val="65219A" w:themeColor="text2"/>
      <w:sz w:val="32"/>
      <w:szCs w:val="28"/>
      <w:lang w:val="en-GB"/>
    </w:rPr>
  </w:style>
  <w:style w:type="character" w:styleId="Hyperlink">
    <w:name w:val="Hyperlink"/>
    <w:rsid w:val="00084EE2"/>
    <w:rPr>
      <w:color w:val="0000FF"/>
      <w:u w:val="single"/>
    </w:rPr>
  </w:style>
  <w:style w:type="paragraph" w:customStyle="1" w:styleId="Achievement">
    <w:name w:val="Achievement"/>
    <w:basedOn w:val="BodyText"/>
    <w:rsid w:val="00BB4BA2"/>
    <w:pPr>
      <w:numPr>
        <w:numId w:val="13"/>
      </w:numPr>
      <w:spacing w:after="60" w:line="220" w:lineRule="atLeast"/>
      <w:jc w:val="both"/>
    </w:pPr>
    <w:rPr>
      <w:rFonts w:ascii="Arial" w:hAnsi="Arial"/>
      <w:spacing w:val="-5"/>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956">
      <w:bodyDiv w:val="1"/>
      <w:marLeft w:val="0"/>
      <w:marRight w:val="0"/>
      <w:marTop w:val="0"/>
      <w:marBottom w:val="0"/>
      <w:divBdr>
        <w:top w:val="none" w:sz="0" w:space="0" w:color="auto"/>
        <w:left w:val="none" w:sz="0" w:space="0" w:color="auto"/>
        <w:bottom w:val="none" w:sz="0" w:space="0" w:color="auto"/>
        <w:right w:val="none" w:sz="0" w:space="0" w:color="auto"/>
      </w:divBdr>
      <w:divsChild>
        <w:div w:id="903414954">
          <w:marLeft w:val="0"/>
          <w:marRight w:val="0"/>
          <w:marTop w:val="0"/>
          <w:marBottom w:val="0"/>
          <w:divBdr>
            <w:top w:val="none" w:sz="0" w:space="0" w:color="auto"/>
            <w:left w:val="none" w:sz="0" w:space="0" w:color="auto"/>
            <w:bottom w:val="none" w:sz="0" w:space="0" w:color="auto"/>
            <w:right w:val="none" w:sz="0" w:space="0" w:color="auto"/>
          </w:divBdr>
        </w:div>
      </w:divsChild>
    </w:div>
    <w:div w:id="249194471">
      <w:bodyDiv w:val="1"/>
      <w:marLeft w:val="0"/>
      <w:marRight w:val="0"/>
      <w:marTop w:val="0"/>
      <w:marBottom w:val="0"/>
      <w:divBdr>
        <w:top w:val="none" w:sz="0" w:space="0" w:color="auto"/>
        <w:left w:val="none" w:sz="0" w:space="0" w:color="auto"/>
        <w:bottom w:val="none" w:sz="0" w:space="0" w:color="auto"/>
        <w:right w:val="none" w:sz="0" w:space="0" w:color="auto"/>
      </w:divBdr>
    </w:div>
    <w:div w:id="386877120">
      <w:bodyDiv w:val="1"/>
      <w:marLeft w:val="0"/>
      <w:marRight w:val="0"/>
      <w:marTop w:val="0"/>
      <w:marBottom w:val="0"/>
      <w:divBdr>
        <w:top w:val="none" w:sz="0" w:space="0" w:color="auto"/>
        <w:left w:val="none" w:sz="0" w:space="0" w:color="auto"/>
        <w:bottom w:val="none" w:sz="0" w:space="0" w:color="auto"/>
        <w:right w:val="none" w:sz="0" w:space="0" w:color="auto"/>
      </w:divBdr>
    </w:div>
    <w:div w:id="395973478">
      <w:bodyDiv w:val="1"/>
      <w:marLeft w:val="0"/>
      <w:marRight w:val="0"/>
      <w:marTop w:val="0"/>
      <w:marBottom w:val="0"/>
      <w:divBdr>
        <w:top w:val="none" w:sz="0" w:space="0" w:color="auto"/>
        <w:left w:val="none" w:sz="0" w:space="0" w:color="auto"/>
        <w:bottom w:val="none" w:sz="0" w:space="0" w:color="auto"/>
        <w:right w:val="none" w:sz="0" w:space="0" w:color="auto"/>
      </w:divBdr>
    </w:div>
    <w:div w:id="412705424">
      <w:bodyDiv w:val="1"/>
      <w:marLeft w:val="0"/>
      <w:marRight w:val="0"/>
      <w:marTop w:val="0"/>
      <w:marBottom w:val="0"/>
      <w:divBdr>
        <w:top w:val="none" w:sz="0" w:space="0" w:color="auto"/>
        <w:left w:val="none" w:sz="0" w:space="0" w:color="auto"/>
        <w:bottom w:val="none" w:sz="0" w:space="0" w:color="auto"/>
        <w:right w:val="none" w:sz="0" w:space="0" w:color="auto"/>
      </w:divBdr>
    </w:div>
    <w:div w:id="430707088">
      <w:bodyDiv w:val="1"/>
      <w:marLeft w:val="0"/>
      <w:marRight w:val="0"/>
      <w:marTop w:val="0"/>
      <w:marBottom w:val="0"/>
      <w:divBdr>
        <w:top w:val="none" w:sz="0" w:space="0" w:color="auto"/>
        <w:left w:val="none" w:sz="0" w:space="0" w:color="auto"/>
        <w:bottom w:val="none" w:sz="0" w:space="0" w:color="auto"/>
        <w:right w:val="none" w:sz="0" w:space="0" w:color="auto"/>
      </w:divBdr>
    </w:div>
    <w:div w:id="450980156">
      <w:bodyDiv w:val="1"/>
      <w:marLeft w:val="0"/>
      <w:marRight w:val="0"/>
      <w:marTop w:val="0"/>
      <w:marBottom w:val="0"/>
      <w:divBdr>
        <w:top w:val="none" w:sz="0" w:space="0" w:color="auto"/>
        <w:left w:val="none" w:sz="0" w:space="0" w:color="auto"/>
        <w:bottom w:val="none" w:sz="0" w:space="0" w:color="auto"/>
        <w:right w:val="none" w:sz="0" w:space="0" w:color="auto"/>
      </w:divBdr>
    </w:div>
    <w:div w:id="1239679303">
      <w:bodyDiv w:val="1"/>
      <w:marLeft w:val="0"/>
      <w:marRight w:val="0"/>
      <w:marTop w:val="0"/>
      <w:marBottom w:val="0"/>
      <w:divBdr>
        <w:top w:val="none" w:sz="0" w:space="0" w:color="auto"/>
        <w:left w:val="none" w:sz="0" w:space="0" w:color="auto"/>
        <w:bottom w:val="none" w:sz="0" w:space="0" w:color="auto"/>
        <w:right w:val="none" w:sz="0" w:space="0" w:color="auto"/>
      </w:divBdr>
    </w:div>
    <w:div w:id="19202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Tobby.325135@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mc\AppData\Roaming\Microsoft\Templates\CH2M%20Pursuit\MasterResume.dotx" TargetMode="External"/></Relationships>
</file>

<file path=word/theme/theme1.xml><?xml version="1.0" encoding="utf-8"?>
<a:theme xmlns:a="http://schemas.openxmlformats.org/drawingml/2006/main" name="CH2M-Purple-Green">
  <a:themeElements>
    <a:clrScheme name="CH2M-Purple-Green">
      <a:dk1>
        <a:sysClr val="windowText" lastClr="000000"/>
      </a:dk1>
      <a:lt1>
        <a:sysClr val="window" lastClr="FFFFFF"/>
      </a:lt1>
      <a:dk2>
        <a:srgbClr val="65219A"/>
      </a:dk2>
      <a:lt2>
        <a:srgbClr val="D3D3D3"/>
      </a:lt2>
      <a:accent1>
        <a:srgbClr val="009A49"/>
      </a:accent1>
      <a:accent2>
        <a:srgbClr val="767676"/>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341A1053FA24B8AC2C05AD6E89AC2" ma:contentTypeVersion="1" ma:contentTypeDescription="Create a new document." ma:contentTypeScope="" ma:versionID="878a77d7f1387ed3557c07e4623b5c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81FC-5127-4406-865A-A20E6CB82D5D}">
  <ds:schemaRefs>
    <ds:schemaRef ds:uri="http://schemas.microsoft.com/sharepoint/v3/contenttype/forms"/>
  </ds:schemaRefs>
</ds:datastoreItem>
</file>

<file path=customXml/itemProps2.xml><?xml version="1.0" encoding="utf-8"?>
<ds:datastoreItem xmlns:ds="http://schemas.openxmlformats.org/officeDocument/2006/customXml" ds:itemID="{0142813A-884B-4756-9CC4-396E7B327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6D26D-5229-49AA-9F62-A6E279E1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141233-E19F-4348-94EA-CD5528F5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MasterResume</Template>
  <TotalTime>12</TotalTime>
  <Pages>1</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CV administrator who published CV - Date CV Published</Manager>
  <Company>Halcrow Group Ltd</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Org Level 3, Office</dc:subject>
  <dc:creator>Tobby Rodrigues</dc:creator>
  <cp:keywords>Org Level 3 abbreviation, educational qualifications</cp:keywords>
  <dc:description>Overview of summary of experience (not to exceed 12 lines)</dc:description>
  <cp:lastModifiedBy>602HRDESK</cp:lastModifiedBy>
  <cp:revision>5</cp:revision>
  <cp:lastPrinted>2001-11-06T15:29:00Z</cp:lastPrinted>
  <dcterms:created xsi:type="dcterms:W3CDTF">2016-10-04T08:22:00Z</dcterms:created>
  <dcterms:modified xsi:type="dcterms:W3CDTF">2017-07-05T11:22:00Z</dcterms:modified>
  <cp:category>Position in 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GEN">
    <vt:lpwstr/>
  </property>
  <property fmtid="{D5CDD505-2E9C-101B-9397-08002B2CF9AE}" pid="4" name="ContentTypeId">
    <vt:lpwstr>0x010100589341A1053FA24B8AC2C05AD6E89AC2</vt:lpwstr>
  </property>
  <property fmtid="{D5CDD505-2E9C-101B-9397-08002B2CF9AE}" pid="5" name="Order">
    <vt:r8>26200</vt:r8>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