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5E" w:rsidRDefault="00665E5E" w:rsidP="00981318">
      <w:pPr>
        <w:pStyle w:val="NameAndAddress"/>
        <w:spacing w:after="20"/>
        <w:jc w:val="center"/>
        <w:rPr>
          <w:rFonts w:asciiTheme="majorHAnsi" w:hAnsiTheme="majorHAnsi"/>
          <w:b/>
          <w:bCs/>
          <w:i w:val="0"/>
          <w:iCs/>
          <w:color w:val="002060"/>
          <w:sz w:val="28"/>
          <w:szCs w:val="24"/>
        </w:rPr>
      </w:pPr>
      <w:r>
        <w:rPr>
          <w:rFonts w:asciiTheme="majorHAnsi" w:hAnsiTheme="majorHAnsi"/>
          <w:b/>
          <w:bCs/>
          <w:i w:val="0"/>
          <w:iCs/>
          <w:color w:val="002060"/>
          <w:sz w:val="28"/>
          <w:szCs w:val="24"/>
        </w:rPr>
        <w:t>NADHEEM</w:t>
      </w:r>
    </w:p>
    <w:p w:rsidR="002A41FD" w:rsidRPr="00254CEE" w:rsidRDefault="00665E5E" w:rsidP="00981318">
      <w:pPr>
        <w:pStyle w:val="NameAndAddress"/>
        <w:spacing w:after="20"/>
        <w:jc w:val="center"/>
        <w:rPr>
          <w:rFonts w:asciiTheme="majorHAnsi" w:hAnsiTheme="majorHAnsi"/>
          <w:b/>
          <w:bCs/>
          <w:i w:val="0"/>
          <w:iCs/>
          <w:szCs w:val="24"/>
        </w:rPr>
      </w:pPr>
      <w:hyperlink r:id="rId6" w:history="1">
        <w:r w:rsidRPr="00D25F06">
          <w:rPr>
            <w:rStyle w:val="Hyperlink"/>
            <w:rFonts w:asciiTheme="majorHAnsi" w:hAnsiTheme="majorHAnsi"/>
            <w:b/>
            <w:bCs/>
            <w:i w:val="0"/>
            <w:iCs/>
            <w:sz w:val="28"/>
            <w:szCs w:val="24"/>
          </w:rPr>
          <w:t>NADHEEM.325148@2freemail.com</w:t>
        </w:r>
      </w:hyperlink>
      <w:r>
        <w:rPr>
          <w:rFonts w:asciiTheme="majorHAnsi" w:hAnsiTheme="majorHAnsi"/>
          <w:b/>
          <w:bCs/>
          <w:i w:val="0"/>
          <w:iCs/>
          <w:color w:val="002060"/>
          <w:sz w:val="28"/>
          <w:szCs w:val="24"/>
        </w:rPr>
        <w:t xml:space="preserve">   </w:t>
      </w:r>
    </w:p>
    <w:p w:rsidR="002A41FD" w:rsidRPr="00254CEE" w:rsidRDefault="002A41FD" w:rsidP="00C27C83">
      <w:pPr>
        <w:pStyle w:val="Heading2"/>
        <w:pBdr>
          <w:top w:val="single" w:sz="4" w:space="1" w:color="auto"/>
          <w:bottom w:val="single" w:sz="4" w:space="1" w:color="auto"/>
        </w:pBdr>
        <w:spacing w:after="120"/>
        <w:jc w:val="center"/>
        <w:rPr>
          <w:rFonts w:asciiTheme="majorHAnsi" w:hAnsiTheme="majorHAnsi"/>
          <w:szCs w:val="24"/>
        </w:rPr>
      </w:pPr>
      <w:r w:rsidRPr="00254CEE">
        <w:rPr>
          <w:rFonts w:asciiTheme="majorHAnsi" w:hAnsiTheme="majorHAnsi"/>
          <w:szCs w:val="24"/>
        </w:rPr>
        <w:t>SUMMARY</w:t>
      </w:r>
    </w:p>
    <w:p w:rsidR="00E0500B" w:rsidRPr="00F67B59" w:rsidRDefault="00991239" w:rsidP="00F67B59">
      <w:pPr>
        <w:pStyle w:val="ListParagraph"/>
        <w:numPr>
          <w:ilvl w:val="0"/>
          <w:numId w:val="1"/>
        </w:numPr>
        <w:jc w:val="both"/>
        <w:rPr>
          <w:rFonts w:asciiTheme="majorHAnsi" w:hAnsiTheme="majorHAnsi"/>
          <w:sz w:val="24"/>
          <w:szCs w:val="24"/>
        </w:rPr>
      </w:pPr>
      <w:r w:rsidRPr="00F67B59">
        <w:rPr>
          <w:rFonts w:asciiTheme="majorHAnsi" w:hAnsiTheme="majorHAnsi"/>
          <w:b/>
          <w:sz w:val="24"/>
          <w:szCs w:val="24"/>
        </w:rPr>
        <w:t>11.5</w:t>
      </w:r>
      <w:r w:rsidRPr="00F67B59">
        <w:rPr>
          <w:rFonts w:asciiTheme="majorHAnsi" w:hAnsiTheme="majorHAnsi"/>
          <w:sz w:val="24"/>
          <w:szCs w:val="24"/>
        </w:rPr>
        <w:t xml:space="preserve"> </w:t>
      </w:r>
      <w:r w:rsidRPr="00F67B59">
        <w:rPr>
          <w:rFonts w:asciiTheme="majorHAnsi" w:hAnsiTheme="majorHAnsi"/>
          <w:b/>
          <w:sz w:val="24"/>
          <w:szCs w:val="24"/>
        </w:rPr>
        <w:t>years</w:t>
      </w:r>
      <w:r w:rsidRPr="00F67B59">
        <w:rPr>
          <w:rFonts w:asciiTheme="majorHAnsi" w:hAnsiTheme="majorHAnsi"/>
          <w:sz w:val="24"/>
          <w:szCs w:val="24"/>
        </w:rPr>
        <w:t xml:space="preserve"> of professional experience as </w:t>
      </w:r>
      <w:r w:rsidRPr="00F67B59">
        <w:rPr>
          <w:rFonts w:asciiTheme="majorHAnsi" w:hAnsiTheme="majorHAnsi"/>
          <w:b/>
          <w:bCs/>
          <w:sz w:val="24"/>
          <w:szCs w:val="24"/>
        </w:rPr>
        <w:t>Scrum Master</w:t>
      </w:r>
      <w:r w:rsidRPr="00F67B59">
        <w:rPr>
          <w:rFonts w:asciiTheme="majorHAnsi" w:hAnsiTheme="majorHAnsi"/>
          <w:sz w:val="24"/>
          <w:szCs w:val="24"/>
        </w:rPr>
        <w:t xml:space="preserve"> (3+ years), </w:t>
      </w:r>
      <w:r w:rsidRPr="00F67B59">
        <w:rPr>
          <w:rFonts w:asciiTheme="majorHAnsi" w:hAnsiTheme="majorHAnsi"/>
          <w:b/>
          <w:bCs/>
          <w:sz w:val="24"/>
          <w:szCs w:val="24"/>
        </w:rPr>
        <w:t>Business Analyst</w:t>
      </w:r>
      <w:r w:rsidRPr="00F67B59">
        <w:rPr>
          <w:rFonts w:asciiTheme="majorHAnsi" w:hAnsiTheme="majorHAnsi"/>
          <w:sz w:val="24"/>
          <w:szCs w:val="24"/>
        </w:rPr>
        <w:t xml:space="preserve"> (3+ years), </w:t>
      </w:r>
      <w:r w:rsidRPr="00F67B59">
        <w:rPr>
          <w:rFonts w:asciiTheme="majorHAnsi" w:hAnsiTheme="majorHAnsi"/>
          <w:b/>
          <w:bCs/>
          <w:sz w:val="24"/>
          <w:szCs w:val="24"/>
        </w:rPr>
        <w:t>Quality Assurance</w:t>
      </w:r>
      <w:r w:rsidRPr="00F67B59">
        <w:rPr>
          <w:rFonts w:asciiTheme="majorHAnsi" w:hAnsiTheme="majorHAnsi"/>
          <w:sz w:val="24"/>
          <w:szCs w:val="24"/>
        </w:rPr>
        <w:t xml:space="preserve"> (11+ years).</w:t>
      </w:r>
    </w:p>
    <w:p w:rsidR="00991239" w:rsidRPr="00F67B59" w:rsidRDefault="00991239" w:rsidP="00F67B59">
      <w:pPr>
        <w:pStyle w:val="ListParagraph"/>
        <w:numPr>
          <w:ilvl w:val="0"/>
          <w:numId w:val="1"/>
        </w:numPr>
        <w:jc w:val="both"/>
        <w:rPr>
          <w:rFonts w:asciiTheme="majorHAnsi" w:hAnsiTheme="majorHAnsi"/>
          <w:sz w:val="24"/>
          <w:szCs w:val="24"/>
        </w:rPr>
      </w:pPr>
      <w:r w:rsidRPr="00F67B59">
        <w:rPr>
          <w:rFonts w:asciiTheme="majorHAnsi" w:hAnsiTheme="majorHAnsi"/>
          <w:b/>
          <w:bCs/>
          <w:sz w:val="24"/>
          <w:szCs w:val="24"/>
        </w:rPr>
        <w:t>Certified Scrum Master</w:t>
      </w:r>
      <w:r w:rsidRPr="00F67B59">
        <w:rPr>
          <w:rFonts w:asciiTheme="majorHAnsi" w:hAnsiTheme="majorHAnsi"/>
          <w:sz w:val="24"/>
          <w:szCs w:val="24"/>
        </w:rPr>
        <w:t xml:space="preserve"> (</w:t>
      </w:r>
      <w:r w:rsidRPr="00D33CA6">
        <w:rPr>
          <w:rFonts w:asciiTheme="majorHAnsi" w:hAnsiTheme="majorHAnsi"/>
          <w:i/>
          <w:iCs/>
          <w:sz w:val="24"/>
          <w:szCs w:val="24"/>
        </w:rPr>
        <w:t>License# 000453238</w:t>
      </w:r>
      <w:r w:rsidRPr="00F67B59">
        <w:rPr>
          <w:rFonts w:asciiTheme="majorHAnsi" w:hAnsiTheme="majorHAnsi"/>
          <w:sz w:val="24"/>
          <w:szCs w:val="24"/>
        </w:rPr>
        <w:t xml:space="preserve">) from </w:t>
      </w:r>
      <w:r w:rsidRPr="00D33CA6">
        <w:rPr>
          <w:rFonts w:asciiTheme="majorHAnsi" w:hAnsiTheme="majorHAnsi"/>
          <w:b/>
          <w:bCs/>
          <w:sz w:val="24"/>
          <w:szCs w:val="24"/>
        </w:rPr>
        <w:t>Scrum Alliance</w:t>
      </w:r>
      <w:r w:rsidRPr="00F67B59">
        <w:rPr>
          <w:rFonts w:asciiTheme="majorHAnsi" w:hAnsiTheme="majorHAnsi"/>
          <w:sz w:val="24"/>
          <w:szCs w:val="24"/>
        </w:rPr>
        <w:t xml:space="preserve"> facilitating, implementing and transforming the team to embrace </w:t>
      </w:r>
      <w:proofErr w:type="gramStart"/>
      <w:r w:rsidRPr="00F67B59">
        <w:rPr>
          <w:rFonts w:asciiTheme="majorHAnsi" w:hAnsiTheme="majorHAnsi"/>
          <w:sz w:val="24"/>
          <w:szCs w:val="24"/>
        </w:rPr>
        <w:t>Agile</w:t>
      </w:r>
      <w:proofErr w:type="gramEnd"/>
      <w:r w:rsidRPr="00F67B59">
        <w:rPr>
          <w:rFonts w:asciiTheme="majorHAnsi" w:hAnsiTheme="majorHAnsi"/>
          <w:sz w:val="24"/>
          <w:szCs w:val="24"/>
        </w:rPr>
        <w:t xml:space="preserve"> process like Scrum, </w:t>
      </w:r>
      <w:proofErr w:type="spellStart"/>
      <w:r w:rsidRPr="00F67B59">
        <w:rPr>
          <w:rFonts w:asciiTheme="majorHAnsi" w:hAnsiTheme="majorHAnsi"/>
          <w:sz w:val="24"/>
          <w:szCs w:val="24"/>
        </w:rPr>
        <w:t>Kanban</w:t>
      </w:r>
      <w:proofErr w:type="spellEnd"/>
      <w:r w:rsidR="008D7B4A">
        <w:rPr>
          <w:rFonts w:asciiTheme="majorHAnsi" w:hAnsiTheme="majorHAnsi"/>
          <w:sz w:val="24"/>
          <w:szCs w:val="24"/>
        </w:rPr>
        <w:t>,</w:t>
      </w:r>
      <w:r w:rsidRPr="00F67B59">
        <w:rPr>
          <w:rFonts w:asciiTheme="majorHAnsi" w:hAnsiTheme="majorHAnsi"/>
          <w:sz w:val="24"/>
          <w:szCs w:val="24"/>
        </w:rPr>
        <w:t xml:space="preserve"> </w:t>
      </w:r>
      <w:proofErr w:type="spellStart"/>
      <w:r w:rsidRPr="00F67B59">
        <w:rPr>
          <w:rFonts w:asciiTheme="majorHAnsi" w:hAnsiTheme="majorHAnsi"/>
          <w:sz w:val="24"/>
          <w:szCs w:val="24"/>
        </w:rPr>
        <w:t>Scrumban</w:t>
      </w:r>
      <w:proofErr w:type="spellEnd"/>
      <w:r w:rsidRPr="00F67B59">
        <w:rPr>
          <w:rFonts w:asciiTheme="majorHAnsi" w:hAnsiTheme="majorHAnsi"/>
          <w:sz w:val="24"/>
          <w:szCs w:val="24"/>
        </w:rPr>
        <w:t xml:space="preserve"> </w:t>
      </w:r>
      <w:r w:rsidR="008D7B4A">
        <w:rPr>
          <w:rFonts w:asciiTheme="majorHAnsi" w:hAnsiTheme="majorHAnsi"/>
          <w:sz w:val="24"/>
          <w:szCs w:val="24"/>
        </w:rPr>
        <w:t xml:space="preserve">or traditional methodologies </w:t>
      </w:r>
      <w:r w:rsidRPr="00F67B59">
        <w:rPr>
          <w:rFonts w:asciiTheme="majorHAnsi" w:hAnsiTheme="majorHAnsi"/>
          <w:sz w:val="24"/>
          <w:szCs w:val="24"/>
        </w:rPr>
        <w:t xml:space="preserve">based on </w:t>
      </w:r>
      <w:r w:rsidR="005910AA">
        <w:rPr>
          <w:rFonts w:asciiTheme="majorHAnsi" w:hAnsiTheme="majorHAnsi"/>
          <w:sz w:val="24"/>
          <w:szCs w:val="24"/>
        </w:rPr>
        <w:t>project requirements and team dynamics</w:t>
      </w:r>
      <w:r w:rsidRPr="00F67B59">
        <w:rPr>
          <w:rFonts w:asciiTheme="majorHAnsi" w:hAnsiTheme="majorHAnsi"/>
          <w:sz w:val="24"/>
          <w:szCs w:val="24"/>
        </w:rPr>
        <w:t>.</w:t>
      </w:r>
    </w:p>
    <w:p w:rsidR="00991239" w:rsidRPr="00F67B59" w:rsidRDefault="00F57421" w:rsidP="00F67B59">
      <w:pPr>
        <w:pStyle w:val="ListParagraph"/>
        <w:numPr>
          <w:ilvl w:val="0"/>
          <w:numId w:val="1"/>
        </w:numPr>
        <w:jc w:val="both"/>
        <w:rPr>
          <w:rFonts w:asciiTheme="majorHAnsi" w:hAnsiTheme="majorHAnsi"/>
          <w:sz w:val="24"/>
          <w:szCs w:val="24"/>
        </w:rPr>
      </w:pPr>
      <w:r w:rsidRPr="00F67B59">
        <w:rPr>
          <w:rFonts w:asciiTheme="majorHAnsi" w:hAnsiTheme="majorHAnsi"/>
          <w:sz w:val="24"/>
          <w:szCs w:val="24"/>
        </w:rPr>
        <w:t xml:space="preserve">Rich experience in </w:t>
      </w:r>
      <w:r w:rsidRPr="00311E13">
        <w:rPr>
          <w:rFonts w:asciiTheme="majorHAnsi" w:hAnsiTheme="majorHAnsi"/>
          <w:b/>
          <w:bCs/>
          <w:sz w:val="24"/>
          <w:szCs w:val="24"/>
        </w:rPr>
        <w:t>Business Analysis</w:t>
      </w:r>
      <w:r w:rsidRPr="00F67B59">
        <w:rPr>
          <w:rFonts w:asciiTheme="majorHAnsi" w:hAnsiTheme="majorHAnsi"/>
          <w:sz w:val="24"/>
          <w:szCs w:val="24"/>
        </w:rPr>
        <w:t xml:space="preserve"> involved in phases of Inspection, Planning, Development, Testing, Deployment</w:t>
      </w:r>
      <w:r w:rsidR="00F67B59" w:rsidRPr="00F67B59">
        <w:rPr>
          <w:rFonts w:asciiTheme="majorHAnsi" w:hAnsiTheme="majorHAnsi"/>
          <w:sz w:val="24"/>
          <w:szCs w:val="24"/>
        </w:rPr>
        <w:t>,</w:t>
      </w:r>
      <w:r w:rsidRPr="00F67B59">
        <w:rPr>
          <w:rFonts w:asciiTheme="majorHAnsi" w:hAnsiTheme="majorHAnsi"/>
          <w:sz w:val="24"/>
          <w:szCs w:val="24"/>
        </w:rPr>
        <w:t xml:space="preserve"> Closure</w:t>
      </w:r>
      <w:r w:rsidR="00F67B59" w:rsidRPr="00F67B59">
        <w:rPr>
          <w:rFonts w:asciiTheme="majorHAnsi" w:hAnsiTheme="majorHAnsi"/>
          <w:sz w:val="24"/>
          <w:szCs w:val="24"/>
        </w:rPr>
        <w:t xml:space="preserve"> and delivering artifacts</w:t>
      </w:r>
      <w:r w:rsidRPr="00F67B59">
        <w:rPr>
          <w:rFonts w:asciiTheme="majorHAnsi" w:hAnsiTheme="majorHAnsi"/>
          <w:sz w:val="24"/>
          <w:szCs w:val="24"/>
        </w:rPr>
        <w:t>.</w:t>
      </w:r>
    </w:p>
    <w:p w:rsidR="00F57421" w:rsidRPr="00F67B59" w:rsidRDefault="00F57421" w:rsidP="00F67B59">
      <w:pPr>
        <w:pStyle w:val="ListParagraph"/>
        <w:numPr>
          <w:ilvl w:val="0"/>
          <w:numId w:val="1"/>
        </w:numPr>
        <w:jc w:val="both"/>
        <w:rPr>
          <w:rFonts w:asciiTheme="majorHAnsi" w:hAnsiTheme="majorHAnsi"/>
          <w:sz w:val="24"/>
          <w:szCs w:val="24"/>
        </w:rPr>
      </w:pPr>
      <w:r w:rsidRPr="00F67B59">
        <w:rPr>
          <w:rFonts w:asciiTheme="majorHAnsi" w:hAnsiTheme="majorHAnsi"/>
          <w:sz w:val="24"/>
          <w:szCs w:val="24"/>
        </w:rPr>
        <w:t>Continuous liaising with clients, stakeholders, development, management and support teams.</w:t>
      </w:r>
    </w:p>
    <w:p w:rsidR="00F57421" w:rsidRPr="00F67B59" w:rsidRDefault="00F57421" w:rsidP="00F67B59">
      <w:pPr>
        <w:pStyle w:val="ListParagraph"/>
        <w:numPr>
          <w:ilvl w:val="0"/>
          <w:numId w:val="1"/>
        </w:numPr>
        <w:jc w:val="both"/>
        <w:rPr>
          <w:rFonts w:asciiTheme="majorHAnsi" w:hAnsiTheme="majorHAnsi"/>
          <w:sz w:val="24"/>
          <w:szCs w:val="24"/>
        </w:rPr>
      </w:pPr>
      <w:r w:rsidRPr="00F67B59">
        <w:rPr>
          <w:rFonts w:asciiTheme="majorHAnsi" w:hAnsiTheme="majorHAnsi"/>
          <w:sz w:val="24"/>
          <w:szCs w:val="24"/>
        </w:rPr>
        <w:t>Rich experience in Quality Assurance</w:t>
      </w:r>
      <w:r w:rsidR="00712136" w:rsidRPr="00F67B59">
        <w:rPr>
          <w:rFonts w:asciiTheme="majorHAnsi" w:hAnsiTheme="majorHAnsi"/>
          <w:sz w:val="24"/>
          <w:szCs w:val="24"/>
        </w:rPr>
        <w:t xml:space="preserve"> and </w:t>
      </w:r>
      <w:r w:rsidR="00F67B59" w:rsidRPr="00311E13">
        <w:rPr>
          <w:rFonts w:asciiTheme="majorHAnsi" w:hAnsiTheme="majorHAnsi"/>
          <w:b/>
          <w:bCs/>
          <w:sz w:val="24"/>
          <w:szCs w:val="24"/>
        </w:rPr>
        <w:t>ISTQB C</w:t>
      </w:r>
      <w:r w:rsidRPr="00311E13">
        <w:rPr>
          <w:rFonts w:asciiTheme="majorHAnsi" w:hAnsiTheme="majorHAnsi"/>
          <w:b/>
          <w:bCs/>
          <w:sz w:val="24"/>
          <w:szCs w:val="24"/>
        </w:rPr>
        <w:t>ertified</w:t>
      </w:r>
      <w:r w:rsidR="00F67B59" w:rsidRPr="00311E13">
        <w:rPr>
          <w:rFonts w:asciiTheme="majorHAnsi" w:hAnsiTheme="majorHAnsi"/>
          <w:b/>
          <w:bCs/>
          <w:sz w:val="24"/>
          <w:szCs w:val="24"/>
        </w:rPr>
        <w:t xml:space="preserve"> Tester</w:t>
      </w:r>
      <w:r w:rsidRPr="00311E13">
        <w:rPr>
          <w:rFonts w:asciiTheme="majorHAnsi" w:hAnsiTheme="majorHAnsi"/>
          <w:b/>
          <w:bCs/>
          <w:sz w:val="24"/>
          <w:szCs w:val="24"/>
        </w:rPr>
        <w:t xml:space="preserve"> Foundation Level </w:t>
      </w:r>
      <w:r w:rsidRPr="00D33CA6">
        <w:rPr>
          <w:rFonts w:asciiTheme="majorHAnsi" w:hAnsiTheme="majorHAnsi"/>
          <w:sz w:val="24"/>
          <w:szCs w:val="24"/>
        </w:rPr>
        <w:t>from</w:t>
      </w:r>
      <w:r w:rsidRPr="00311E13">
        <w:rPr>
          <w:rFonts w:asciiTheme="majorHAnsi" w:hAnsiTheme="majorHAnsi"/>
          <w:b/>
          <w:bCs/>
          <w:sz w:val="24"/>
          <w:szCs w:val="24"/>
        </w:rPr>
        <w:t xml:space="preserve"> ISEB</w:t>
      </w:r>
      <w:r w:rsidRPr="00F67B59">
        <w:rPr>
          <w:rFonts w:asciiTheme="majorHAnsi" w:hAnsiTheme="majorHAnsi"/>
          <w:sz w:val="24"/>
          <w:szCs w:val="24"/>
        </w:rPr>
        <w:t xml:space="preserve"> (</w:t>
      </w:r>
      <w:r w:rsidRPr="00D33CA6">
        <w:rPr>
          <w:rFonts w:asciiTheme="majorHAnsi" w:hAnsiTheme="majorHAnsi"/>
          <w:i/>
          <w:iCs/>
          <w:sz w:val="24"/>
          <w:szCs w:val="24"/>
        </w:rPr>
        <w:t>Certificate# sr7724857</w:t>
      </w:r>
      <w:r w:rsidRPr="00F67B59">
        <w:rPr>
          <w:rFonts w:asciiTheme="majorHAnsi" w:hAnsiTheme="majorHAnsi"/>
          <w:sz w:val="24"/>
          <w:szCs w:val="24"/>
        </w:rPr>
        <w:t>)</w:t>
      </w:r>
      <w:r w:rsidR="00F67B59" w:rsidRPr="00F67B59">
        <w:rPr>
          <w:rFonts w:asciiTheme="majorHAnsi" w:hAnsiTheme="majorHAnsi"/>
          <w:sz w:val="24"/>
          <w:szCs w:val="24"/>
        </w:rPr>
        <w:t xml:space="preserve"> steering various stages of test development life cycle entailing analysis, estimation, implementation, </w:t>
      </w:r>
      <w:proofErr w:type="gramStart"/>
      <w:r w:rsidR="00F67B59" w:rsidRPr="00F67B59">
        <w:rPr>
          <w:rFonts w:asciiTheme="majorHAnsi" w:hAnsiTheme="majorHAnsi"/>
          <w:sz w:val="24"/>
          <w:szCs w:val="24"/>
        </w:rPr>
        <w:t>business</w:t>
      </w:r>
      <w:proofErr w:type="gramEnd"/>
      <w:r w:rsidR="00F67B59" w:rsidRPr="00F67B59">
        <w:rPr>
          <w:rFonts w:asciiTheme="majorHAnsi" w:hAnsiTheme="majorHAnsi"/>
          <w:sz w:val="24"/>
          <w:szCs w:val="24"/>
        </w:rPr>
        <w:t xml:space="preserve"> acceptance testing and delivering test artifacts.</w:t>
      </w:r>
    </w:p>
    <w:p w:rsidR="00F67B59" w:rsidRPr="00F67B59" w:rsidRDefault="00F67B59" w:rsidP="00F67B59">
      <w:pPr>
        <w:pStyle w:val="ListParagraph"/>
        <w:numPr>
          <w:ilvl w:val="0"/>
          <w:numId w:val="1"/>
        </w:numPr>
        <w:jc w:val="both"/>
        <w:rPr>
          <w:rFonts w:asciiTheme="majorHAnsi" w:hAnsiTheme="majorHAnsi"/>
          <w:sz w:val="24"/>
          <w:szCs w:val="24"/>
        </w:rPr>
      </w:pPr>
      <w:r w:rsidRPr="00F67B59">
        <w:rPr>
          <w:rFonts w:asciiTheme="majorHAnsi" w:hAnsiTheme="majorHAnsi"/>
          <w:sz w:val="24"/>
          <w:szCs w:val="24"/>
        </w:rPr>
        <w:t xml:space="preserve">Extensive usage of </w:t>
      </w:r>
      <w:proofErr w:type="spellStart"/>
      <w:r w:rsidRPr="00311E13">
        <w:rPr>
          <w:rFonts w:asciiTheme="majorHAnsi" w:hAnsiTheme="majorHAnsi"/>
          <w:b/>
          <w:bCs/>
          <w:sz w:val="24"/>
          <w:szCs w:val="24"/>
        </w:rPr>
        <w:t>Jira</w:t>
      </w:r>
      <w:proofErr w:type="spellEnd"/>
      <w:r w:rsidRPr="00F67B59">
        <w:rPr>
          <w:rFonts w:asciiTheme="majorHAnsi" w:hAnsiTheme="majorHAnsi"/>
          <w:sz w:val="24"/>
          <w:szCs w:val="24"/>
        </w:rPr>
        <w:t xml:space="preserve">, </w:t>
      </w:r>
      <w:r w:rsidRPr="00311E13">
        <w:rPr>
          <w:rFonts w:asciiTheme="majorHAnsi" w:hAnsiTheme="majorHAnsi"/>
          <w:b/>
          <w:bCs/>
          <w:sz w:val="24"/>
          <w:szCs w:val="24"/>
        </w:rPr>
        <w:t>HP ALM</w:t>
      </w:r>
      <w:r w:rsidRPr="00F67B59">
        <w:rPr>
          <w:rFonts w:asciiTheme="majorHAnsi" w:hAnsiTheme="majorHAnsi"/>
          <w:sz w:val="24"/>
          <w:szCs w:val="24"/>
        </w:rPr>
        <w:t xml:space="preserve">, </w:t>
      </w:r>
      <w:r w:rsidRPr="00311E13">
        <w:rPr>
          <w:rFonts w:asciiTheme="majorHAnsi" w:hAnsiTheme="majorHAnsi"/>
          <w:b/>
          <w:bCs/>
          <w:sz w:val="24"/>
          <w:szCs w:val="24"/>
        </w:rPr>
        <w:t>MS Project</w:t>
      </w:r>
      <w:r w:rsidRPr="00F67B59">
        <w:rPr>
          <w:rFonts w:asciiTheme="majorHAnsi" w:hAnsiTheme="majorHAnsi"/>
          <w:sz w:val="24"/>
          <w:szCs w:val="24"/>
        </w:rPr>
        <w:t xml:space="preserve">, </w:t>
      </w:r>
      <w:r w:rsidRPr="00311E13">
        <w:rPr>
          <w:rFonts w:asciiTheme="majorHAnsi" w:hAnsiTheme="majorHAnsi"/>
          <w:b/>
          <w:bCs/>
          <w:sz w:val="24"/>
          <w:szCs w:val="24"/>
        </w:rPr>
        <w:t>Agile games</w:t>
      </w:r>
      <w:r w:rsidRPr="00F67B59">
        <w:rPr>
          <w:rFonts w:asciiTheme="majorHAnsi" w:hAnsiTheme="majorHAnsi"/>
          <w:sz w:val="24"/>
          <w:szCs w:val="24"/>
        </w:rPr>
        <w:t xml:space="preserve"> to manage, review, track and report deliverables.</w:t>
      </w:r>
    </w:p>
    <w:p w:rsidR="00F67B59" w:rsidRPr="00F67B59" w:rsidRDefault="00F67B59" w:rsidP="00F67B59">
      <w:pPr>
        <w:pStyle w:val="ListParagraph"/>
        <w:numPr>
          <w:ilvl w:val="0"/>
          <w:numId w:val="1"/>
        </w:numPr>
        <w:jc w:val="both"/>
        <w:rPr>
          <w:rFonts w:asciiTheme="majorHAnsi" w:hAnsiTheme="majorHAnsi"/>
          <w:sz w:val="24"/>
          <w:szCs w:val="24"/>
        </w:rPr>
      </w:pPr>
      <w:r w:rsidRPr="00F67B59">
        <w:rPr>
          <w:rFonts w:asciiTheme="majorHAnsi" w:hAnsiTheme="majorHAnsi"/>
          <w:sz w:val="24"/>
          <w:szCs w:val="24"/>
        </w:rPr>
        <w:t xml:space="preserve">Handled </w:t>
      </w:r>
      <w:r w:rsidRPr="00F67B59">
        <w:rPr>
          <w:rFonts w:asciiTheme="majorHAnsi" w:hAnsiTheme="majorHAnsi"/>
          <w:b/>
          <w:sz w:val="24"/>
          <w:szCs w:val="24"/>
        </w:rPr>
        <w:t>CRM (6 months)</w:t>
      </w:r>
      <w:r w:rsidRPr="00F67B59">
        <w:rPr>
          <w:rFonts w:asciiTheme="majorHAnsi" w:hAnsiTheme="majorHAnsi"/>
          <w:sz w:val="24"/>
          <w:szCs w:val="24"/>
        </w:rPr>
        <w:t xml:space="preserve">, </w:t>
      </w:r>
      <w:r w:rsidRPr="00F67B59">
        <w:rPr>
          <w:rFonts w:asciiTheme="majorHAnsi" w:hAnsiTheme="majorHAnsi"/>
          <w:b/>
          <w:sz w:val="24"/>
          <w:szCs w:val="24"/>
        </w:rPr>
        <w:t>Banking (4+ years)</w:t>
      </w:r>
      <w:r w:rsidRPr="00F67B59">
        <w:rPr>
          <w:rFonts w:asciiTheme="majorHAnsi" w:hAnsiTheme="majorHAnsi"/>
          <w:sz w:val="24"/>
          <w:szCs w:val="24"/>
        </w:rPr>
        <w:t>,</w:t>
      </w:r>
      <w:r w:rsidRPr="00F67B59">
        <w:rPr>
          <w:rFonts w:asciiTheme="majorHAnsi" w:hAnsiTheme="majorHAnsi"/>
          <w:b/>
          <w:sz w:val="24"/>
          <w:szCs w:val="24"/>
        </w:rPr>
        <w:t xml:space="preserve"> Publishing (2+ years)</w:t>
      </w:r>
      <w:r w:rsidRPr="00F67B59">
        <w:rPr>
          <w:rFonts w:asciiTheme="majorHAnsi" w:hAnsiTheme="majorHAnsi"/>
          <w:sz w:val="24"/>
          <w:szCs w:val="24"/>
        </w:rPr>
        <w:t>,</w:t>
      </w:r>
      <w:r w:rsidRPr="00F67B59">
        <w:rPr>
          <w:rFonts w:asciiTheme="majorHAnsi" w:hAnsiTheme="majorHAnsi"/>
          <w:b/>
          <w:sz w:val="24"/>
          <w:szCs w:val="24"/>
        </w:rPr>
        <w:t xml:space="preserve"> Insurance (3+ years)</w:t>
      </w:r>
      <w:r w:rsidRPr="00F67B59">
        <w:rPr>
          <w:rFonts w:asciiTheme="majorHAnsi" w:hAnsiTheme="majorHAnsi"/>
          <w:sz w:val="24"/>
          <w:szCs w:val="24"/>
        </w:rPr>
        <w:t xml:space="preserve"> and </w:t>
      </w:r>
      <w:r w:rsidRPr="00F67B59">
        <w:rPr>
          <w:rFonts w:asciiTheme="majorHAnsi" w:hAnsiTheme="majorHAnsi"/>
          <w:b/>
          <w:sz w:val="24"/>
          <w:szCs w:val="24"/>
        </w:rPr>
        <w:t>Health Care (2+ years)</w:t>
      </w:r>
      <w:r w:rsidRPr="00F67B59">
        <w:rPr>
          <w:rFonts w:asciiTheme="majorHAnsi" w:hAnsiTheme="majorHAnsi"/>
          <w:sz w:val="24"/>
          <w:szCs w:val="24"/>
        </w:rPr>
        <w:t xml:space="preserve"> portfolios.</w:t>
      </w:r>
    </w:p>
    <w:p w:rsidR="00F67B59" w:rsidRPr="00F67B59" w:rsidRDefault="00F67B59" w:rsidP="00F67B59">
      <w:pPr>
        <w:pStyle w:val="ListParagraph"/>
        <w:numPr>
          <w:ilvl w:val="0"/>
          <w:numId w:val="1"/>
        </w:numPr>
        <w:jc w:val="both"/>
        <w:rPr>
          <w:rFonts w:asciiTheme="majorHAnsi" w:hAnsiTheme="majorHAnsi"/>
          <w:sz w:val="24"/>
          <w:szCs w:val="24"/>
        </w:rPr>
      </w:pPr>
      <w:r w:rsidRPr="00F67B59">
        <w:rPr>
          <w:rFonts w:asciiTheme="majorHAnsi" w:hAnsiTheme="majorHAnsi"/>
          <w:sz w:val="24"/>
          <w:szCs w:val="24"/>
        </w:rPr>
        <w:t>Handled, mentored and coached team of 5 to 30+ resources throughout career in areas of agile/traditional process implementation, quality assurance and business analysis enabling the team to deliver best in class quality products.</w:t>
      </w:r>
    </w:p>
    <w:p w:rsidR="00F67B59" w:rsidRDefault="00F67B59" w:rsidP="00F67B59">
      <w:pPr>
        <w:pStyle w:val="ListParagraph"/>
        <w:numPr>
          <w:ilvl w:val="0"/>
          <w:numId w:val="1"/>
        </w:numPr>
        <w:jc w:val="both"/>
        <w:rPr>
          <w:rFonts w:asciiTheme="majorHAnsi" w:hAnsiTheme="majorHAnsi"/>
          <w:sz w:val="24"/>
          <w:szCs w:val="24"/>
        </w:rPr>
      </w:pPr>
      <w:r w:rsidRPr="00F67B59">
        <w:rPr>
          <w:rFonts w:asciiTheme="majorHAnsi" w:hAnsiTheme="majorHAnsi"/>
          <w:sz w:val="24"/>
          <w:szCs w:val="24"/>
        </w:rPr>
        <w:t>Possess rich soft skills as Active listener, Communicator, Client delighter, Story teller, Delegator, Developer, Knowledge broker, Conflict resolver and Effective escalator.</w:t>
      </w:r>
    </w:p>
    <w:p w:rsidR="00BA2FCF" w:rsidRDefault="00BA2FCF" w:rsidP="00BA2FCF">
      <w:pPr>
        <w:pStyle w:val="ListParagraph"/>
        <w:ind w:left="360"/>
        <w:jc w:val="both"/>
        <w:rPr>
          <w:rFonts w:asciiTheme="majorHAnsi" w:hAnsiTheme="majorHAnsi"/>
          <w:sz w:val="24"/>
          <w:szCs w:val="24"/>
        </w:rPr>
      </w:pPr>
    </w:p>
    <w:p w:rsidR="00BA2FCF" w:rsidRPr="00D34A5D" w:rsidRDefault="00BA2FCF" w:rsidP="00C27C83">
      <w:pPr>
        <w:pStyle w:val="Heading2"/>
        <w:pBdr>
          <w:top w:val="single" w:sz="4" w:space="1" w:color="auto"/>
          <w:bottom w:val="single" w:sz="4" w:space="1" w:color="auto"/>
        </w:pBdr>
        <w:spacing w:after="120"/>
        <w:jc w:val="center"/>
        <w:rPr>
          <w:rFonts w:asciiTheme="majorHAnsi" w:hAnsiTheme="majorHAnsi"/>
          <w:szCs w:val="24"/>
        </w:rPr>
      </w:pPr>
      <w:r w:rsidRPr="00D34A5D">
        <w:rPr>
          <w:rFonts w:asciiTheme="majorHAnsi" w:hAnsiTheme="majorHAnsi"/>
          <w:szCs w:val="24"/>
        </w:rPr>
        <w:t>CERTIFICATION</w:t>
      </w:r>
    </w:p>
    <w:p w:rsidR="00BA2FCF" w:rsidRPr="00D34A5D" w:rsidRDefault="00BA2FCF" w:rsidP="00C27C83">
      <w:pPr>
        <w:pStyle w:val="ListParagraph"/>
        <w:keepNext w:val="0"/>
        <w:numPr>
          <w:ilvl w:val="0"/>
          <w:numId w:val="2"/>
        </w:numPr>
        <w:tabs>
          <w:tab w:val="left" w:pos="270"/>
          <w:tab w:val="num" w:pos="1440"/>
        </w:tabs>
        <w:spacing w:after="120" w:line="276" w:lineRule="auto"/>
        <w:ind w:left="0" w:firstLine="0"/>
        <w:contextualSpacing/>
        <w:jc w:val="both"/>
        <w:rPr>
          <w:rFonts w:asciiTheme="majorHAnsi" w:hAnsiTheme="majorHAnsi"/>
          <w:sz w:val="24"/>
          <w:szCs w:val="24"/>
        </w:rPr>
      </w:pPr>
      <w:r w:rsidRPr="00D34A5D">
        <w:rPr>
          <w:rFonts w:asciiTheme="majorHAnsi" w:hAnsiTheme="majorHAnsi"/>
          <w:b/>
          <w:sz w:val="24"/>
          <w:szCs w:val="24"/>
        </w:rPr>
        <w:t>Certified Scrum Master</w:t>
      </w:r>
      <w:r w:rsidRPr="00D34A5D">
        <w:rPr>
          <w:rFonts w:asciiTheme="majorHAnsi" w:hAnsiTheme="majorHAnsi"/>
          <w:sz w:val="24"/>
          <w:szCs w:val="24"/>
        </w:rPr>
        <w:t xml:space="preserve"> from Scrum Alliance with 91% - </w:t>
      </w:r>
    </w:p>
    <w:p w:rsidR="00BA2FCF" w:rsidRPr="00D34A5D" w:rsidRDefault="00BA2FCF" w:rsidP="00BA2FCF">
      <w:pPr>
        <w:pStyle w:val="ListParagraph"/>
        <w:keepNext w:val="0"/>
        <w:numPr>
          <w:ilvl w:val="0"/>
          <w:numId w:val="2"/>
        </w:numPr>
        <w:tabs>
          <w:tab w:val="left" w:pos="270"/>
          <w:tab w:val="num" w:pos="1440"/>
        </w:tabs>
        <w:spacing w:after="200" w:line="276" w:lineRule="auto"/>
        <w:ind w:left="0" w:firstLine="0"/>
        <w:contextualSpacing/>
        <w:jc w:val="both"/>
        <w:rPr>
          <w:rFonts w:asciiTheme="majorHAnsi" w:hAnsiTheme="majorHAnsi"/>
          <w:sz w:val="24"/>
          <w:szCs w:val="24"/>
        </w:rPr>
      </w:pPr>
      <w:r w:rsidRPr="00D34A5D">
        <w:rPr>
          <w:rFonts w:asciiTheme="majorHAnsi" w:hAnsiTheme="majorHAnsi"/>
          <w:b/>
          <w:sz w:val="24"/>
          <w:szCs w:val="24"/>
        </w:rPr>
        <w:t>ISTQB Foundation Level Tester</w:t>
      </w:r>
      <w:r w:rsidR="00D33CA6">
        <w:rPr>
          <w:rFonts w:asciiTheme="majorHAnsi" w:hAnsiTheme="majorHAnsi"/>
          <w:sz w:val="24"/>
          <w:szCs w:val="24"/>
        </w:rPr>
        <w:t xml:space="preserve"> from ISEB certified with 98% - </w:t>
      </w:r>
    </w:p>
    <w:p w:rsidR="00BA2FCF" w:rsidRPr="00F24987" w:rsidRDefault="00BA2FCF" w:rsidP="00BA2FCF">
      <w:pPr>
        <w:pStyle w:val="ListParagraph"/>
        <w:keepNext w:val="0"/>
        <w:numPr>
          <w:ilvl w:val="0"/>
          <w:numId w:val="2"/>
        </w:numPr>
        <w:tabs>
          <w:tab w:val="left" w:pos="270"/>
          <w:tab w:val="num" w:pos="1440"/>
        </w:tabs>
        <w:spacing w:after="200" w:line="276" w:lineRule="auto"/>
        <w:ind w:left="0" w:firstLine="0"/>
        <w:contextualSpacing/>
        <w:jc w:val="both"/>
        <w:rPr>
          <w:rFonts w:asciiTheme="majorHAnsi" w:hAnsiTheme="majorHAnsi"/>
          <w:b/>
          <w:sz w:val="24"/>
          <w:szCs w:val="24"/>
        </w:rPr>
      </w:pPr>
      <w:r w:rsidRPr="00BA2FCF">
        <w:rPr>
          <w:rFonts w:asciiTheme="majorHAnsi" w:hAnsiTheme="majorHAnsi"/>
          <w:b/>
          <w:sz w:val="24"/>
          <w:szCs w:val="24"/>
        </w:rPr>
        <w:t>Project Management (2005)</w:t>
      </w:r>
      <w:r w:rsidR="00241796">
        <w:rPr>
          <w:rFonts w:asciiTheme="majorHAnsi" w:hAnsiTheme="majorHAnsi"/>
          <w:sz w:val="24"/>
          <w:szCs w:val="24"/>
        </w:rPr>
        <w:t xml:space="preserve"> certified with </w:t>
      </w:r>
      <w:proofErr w:type="spellStart"/>
      <w:r w:rsidR="00241796">
        <w:rPr>
          <w:rFonts w:asciiTheme="majorHAnsi" w:hAnsiTheme="majorHAnsi"/>
          <w:sz w:val="24"/>
          <w:szCs w:val="24"/>
        </w:rPr>
        <w:t>Brainbench</w:t>
      </w:r>
      <w:proofErr w:type="spellEnd"/>
      <w:r w:rsidR="00241796">
        <w:rPr>
          <w:rFonts w:asciiTheme="majorHAnsi" w:hAnsiTheme="majorHAnsi"/>
          <w:sz w:val="24"/>
          <w:szCs w:val="24"/>
        </w:rPr>
        <w:t xml:space="preserve"> </w:t>
      </w:r>
    </w:p>
    <w:p w:rsidR="00F24987" w:rsidRPr="00E162C9" w:rsidRDefault="00F24987" w:rsidP="00F24987">
      <w:pPr>
        <w:pStyle w:val="ListParagraph"/>
        <w:keepNext w:val="0"/>
        <w:tabs>
          <w:tab w:val="left" w:pos="270"/>
        </w:tabs>
        <w:spacing w:after="200" w:line="276" w:lineRule="auto"/>
        <w:ind w:left="0"/>
        <w:contextualSpacing/>
        <w:jc w:val="both"/>
        <w:rPr>
          <w:rFonts w:asciiTheme="majorHAnsi" w:hAnsiTheme="majorHAnsi"/>
          <w:b/>
          <w:sz w:val="24"/>
          <w:szCs w:val="24"/>
        </w:rPr>
      </w:pPr>
    </w:p>
    <w:p w:rsidR="00BA2FCF" w:rsidRPr="00D34A5D" w:rsidRDefault="00BA2FCF" w:rsidP="00C27C83">
      <w:pPr>
        <w:pStyle w:val="Heading2"/>
        <w:pBdr>
          <w:top w:val="single" w:sz="4" w:space="1" w:color="auto"/>
          <w:bottom w:val="single" w:sz="4" w:space="1" w:color="auto"/>
        </w:pBdr>
        <w:spacing w:after="120"/>
        <w:jc w:val="center"/>
        <w:rPr>
          <w:rFonts w:asciiTheme="majorHAnsi" w:hAnsiTheme="majorHAnsi"/>
          <w:szCs w:val="24"/>
        </w:rPr>
      </w:pPr>
      <w:r w:rsidRPr="00D34A5D">
        <w:rPr>
          <w:rFonts w:asciiTheme="majorHAnsi" w:hAnsiTheme="majorHAnsi"/>
          <w:szCs w:val="24"/>
        </w:rPr>
        <w:t>TECHNICAL COMPETENCE</w:t>
      </w:r>
    </w:p>
    <w:p w:rsidR="00BA2FCF" w:rsidRDefault="00BA2FCF" w:rsidP="00C27C83">
      <w:pPr>
        <w:spacing w:after="120"/>
        <w:jc w:val="both"/>
        <w:rPr>
          <w:rFonts w:asciiTheme="majorHAnsi" w:hAnsiTheme="majorHAnsi"/>
          <w:sz w:val="24"/>
          <w:szCs w:val="24"/>
        </w:rPr>
      </w:pPr>
      <w:r w:rsidRPr="00D34A5D">
        <w:rPr>
          <w:rFonts w:asciiTheme="majorHAnsi" w:hAnsiTheme="majorHAnsi"/>
          <w:sz w:val="24"/>
          <w:szCs w:val="24"/>
        </w:rPr>
        <w:t>Methodologies</w:t>
      </w:r>
      <w:r>
        <w:rPr>
          <w:rFonts w:asciiTheme="majorHAnsi" w:hAnsiTheme="majorHAnsi"/>
          <w:sz w:val="24"/>
          <w:szCs w:val="24"/>
        </w:rPr>
        <w:t>/Processes</w:t>
      </w:r>
      <w:r w:rsidRPr="00D34A5D">
        <w:rPr>
          <w:rFonts w:asciiTheme="majorHAnsi" w:hAnsiTheme="majorHAnsi"/>
          <w:sz w:val="24"/>
          <w:szCs w:val="24"/>
        </w:rPr>
        <w:tab/>
        <w:t xml:space="preserve">: Scrum, </w:t>
      </w:r>
      <w:proofErr w:type="spellStart"/>
      <w:r w:rsidRPr="00D34A5D">
        <w:rPr>
          <w:rFonts w:asciiTheme="majorHAnsi" w:hAnsiTheme="majorHAnsi"/>
          <w:sz w:val="24"/>
          <w:szCs w:val="24"/>
        </w:rPr>
        <w:t>Kanban</w:t>
      </w:r>
      <w:proofErr w:type="spellEnd"/>
      <w:r w:rsidRPr="00D34A5D">
        <w:rPr>
          <w:rFonts w:asciiTheme="majorHAnsi" w:hAnsiTheme="majorHAnsi"/>
          <w:sz w:val="24"/>
          <w:szCs w:val="24"/>
        </w:rPr>
        <w:t xml:space="preserve">, </w:t>
      </w:r>
      <w:proofErr w:type="spellStart"/>
      <w:r w:rsidRPr="00D34A5D">
        <w:rPr>
          <w:rFonts w:asciiTheme="majorHAnsi" w:hAnsiTheme="majorHAnsi"/>
          <w:sz w:val="24"/>
          <w:szCs w:val="24"/>
        </w:rPr>
        <w:t>Scrumban</w:t>
      </w:r>
      <w:proofErr w:type="spellEnd"/>
      <w:r w:rsidRPr="00D34A5D">
        <w:rPr>
          <w:rFonts w:asciiTheme="majorHAnsi" w:hAnsiTheme="majorHAnsi"/>
          <w:sz w:val="24"/>
          <w:szCs w:val="24"/>
        </w:rPr>
        <w:t>, Waterfall, V-Model</w:t>
      </w:r>
    </w:p>
    <w:p w:rsidR="00BA2FCF" w:rsidRPr="00D34A5D" w:rsidRDefault="00FC676E" w:rsidP="00BA2FCF">
      <w:pPr>
        <w:jc w:val="both"/>
        <w:rPr>
          <w:rFonts w:asciiTheme="majorHAnsi" w:hAnsiTheme="majorHAnsi"/>
          <w:sz w:val="24"/>
          <w:szCs w:val="24"/>
        </w:rPr>
      </w:pPr>
      <w:r>
        <w:rPr>
          <w:rFonts w:asciiTheme="majorHAnsi" w:hAnsiTheme="majorHAnsi"/>
          <w:sz w:val="24"/>
          <w:szCs w:val="24"/>
        </w:rPr>
        <w:t>Project Management</w:t>
      </w:r>
      <w:r w:rsidR="00BA2FCF" w:rsidRPr="00D34A5D">
        <w:rPr>
          <w:rFonts w:asciiTheme="majorHAnsi" w:hAnsiTheme="majorHAnsi"/>
          <w:sz w:val="24"/>
          <w:szCs w:val="24"/>
        </w:rPr>
        <w:tab/>
      </w:r>
      <w:r w:rsidR="00BA2FCF" w:rsidRPr="00D34A5D">
        <w:rPr>
          <w:rFonts w:asciiTheme="majorHAnsi" w:hAnsiTheme="majorHAnsi"/>
          <w:sz w:val="24"/>
          <w:szCs w:val="24"/>
        </w:rPr>
        <w:tab/>
        <w:t xml:space="preserve">: </w:t>
      </w:r>
      <w:proofErr w:type="spellStart"/>
      <w:r w:rsidR="00BA2FCF" w:rsidRPr="00D34A5D">
        <w:rPr>
          <w:rFonts w:asciiTheme="majorHAnsi" w:hAnsiTheme="majorHAnsi"/>
          <w:sz w:val="24"/>
          <w:szCs w:val="24"/>
        </w:rPr>
        <w:t>Jira</w:t>
      </w:r>
      <w:proofErr w:type="spellEnd"/>
      <w:r w:rsidR="00BA2FCF" w:rsidRPr="00D34A5D">
        <w:rPr>
          <w:rFonts w:asciiTheme="majorHAnsi" w:hAnsiTheme="majorHAnsi"/>
          <w:sz w:val="24"/>
          <w:szCs w:val="24"/>
        </w:rPr>
        <w:t xml:space="preserve"> 6.46, Task Boards</w:t>
      </w:r>
      <w:r w:rsidR="00BA2FCF">
        <w:rPr>
          <w:rFonts w:asciiTheme="majorHAnsi" w:hAnsiTheme="majorHAnsi"/>
          <w:sz w:val="24"/>
          <w:szCs w:val="24"/>
        </w:rPr>
        <w:t xml:space="preserve">, </w:t>
      </w:r>
      <w:r>
        <w:rPr>
          <w:rFonts w:asciiTheme="majorHAnsi" w:hAnsiTheme="majorHAnsi"/>
          <w:sz w:val="24"/>
          <w:szCs w:val="24"/>
        </w:rPr>
        <w:t xml:space="preserve">HP ALM, </w:t>
      </w:r>
      <w:proofErr w:type="spellStart"/>
      <w:r>
        <w:rPr>
          <w:rFonts w:asciiTheme="majorHAnsi" w:hAnsiTheme="majorHAnsi"/>
          <w:sz w:val="24"/>
          <w:szCs w:val="24"/>
        </w:rPr>
        <w:t>Redmine</w:t>
      </w:r>
      <w:proofErr w:type="spellEnd"/>
      <w:r>
        <w:rPr>
          <w:rFonts w:asciiTheme="majorHAnsi" w:hAnsiTheme="majorHAnsi"/>
          <w:sz w:val="24"/>
          <w:szCs w:val="24"/>
        </w:rPr>
        <w:t xml:space="preserve">, </w:t>
      </w:r>
      <w:r w:rsidR="00BA2FCF">
        <w:rPr>
          <w:rFonts w:asciiTheme="majorHAnsi" w:hAnsiTheme="majorHAnsi"/>
          <w:sz w:val="24"/>
          <w:szCs w:val="24"/>
        </w:rPr>
        <w:t>MS Project (</w:t>
      </w:r>
      <w:r w:rsidR="00BA2FCF" w:rsidRPr="00C9389C">
        <w:rPr>
          <w:rFonts w:asciiTheme="majorHAnsi" w:hAnsiTheme="majorHAnsi"/>
          <w:i/>
          <w:iCs/>
          <w:sz w:val="24"/>
          <w:szCs w:val="24"/>
        </w:rPr>
        <w:t>Novice</w:t>
      </w:r>
      <w:r w:rsidR="00BA2FCF">
        <w:rPr>
          <w:rFonts w:asciiTheme="majorHAnsi" w:hAnsiTheme="majorHAnsi"/>
          <w:sz w:val="24"/>
          <w:szCs w:val="24"/>
        </w:rPr>
        <w:t>)</w:t>
      </w:r>
    </w:p>
    <w:p w:rsidR="00BA2FCF" w:rsidRPr="00D34A5D" w:rsidRDefault="00BA2FCF" w:rsidP="00BA2FCF">
      <w:pPr>
        <w:jc w:val="both"/>
        <w:rPr>
          <w:rFonts w:asciiTheme="majorHAnsi" w:hAnsiTheme="majorHAnsi"/>
          <w:sz w:val="24"/>
          <w:szCs w:val="24"/>
        </w:rPr>
      </w:pPr>
      <w:r w:rsidRPr="00D34A5D">
        <w:rPr>
          <w:rFonts w:asciiTheme="majorHAnsi" w:hAnsiTheme="majorHAnsi"/>
          <w:sz w:val="24"/>
          <w:szCs w:val="24"/>
        </w:rPr>
        <w:t>Data Management</w:t>
      </w:r>
      <w:r w:rsidRPr="00D34A5D">
        <w:rPr>
          <w:rFonts w:asciiTheme="majorHAnsi" w:hAnsiTheme="majorHAnsi"/>
          <w:sz w:val="24"/>
          <w:szCs w:val="24"/>
        </w:rPr>
        <w:tab/>
      </w:r>
      <w:r w:rsidRPr="00D34A5D">
        <w:rPr>
          <w:rFonts w:asciiTheme="majorHAnsi" w:hAnsiTheme="majorHAnsi"/>
          <w:sz w:val="24"/>
          <w:szCs w:val="24"/>
        </w:rPr>
        <w:tab/>
        <w:t xml:space="preserve">: SQL, </w:t>
      </w:r>
      <w:proofErr w:type="spellStart"/>
      <w:r w:rsidRPr="00D34A5D">
        <w:rPr>
          <w:rFonts w:asciiTheme="majorHAnsi" w:hAnsiTheme="majorHAnsi"/>
          <w:sz w:val="24"/>
          <w:szCs w:val="24"/>
        </w:rPr>
        <w:t>MongoDB</w:t>
      </w:r>
      <w:proofErr w:type="spellEnd"/>
      <w:r w:rsidR="00006383">
        <w:rPr>
          <w:rFonts w:asciiTheme="majorHAnsi" w:hAnsiTheme="majorHAnsi"/>
          <w:sz w:val="24"/>
          <w:szCs w:val="24"/>
        </w:rPr>
        <w:t>, Toad</w:t>
      </w:r>
    </w:p>
    <w:p w:rsidR="00BA2FCF" w:rsidRPr="00D34A5D" w:rsidRDefault="00BA2FCF" w:rsidP="00BA2FCF">
      <w:pPr>
        <w:jc w:val="both"/>
        <w:rPr>
          <w:rFonts w:asciiTheme="majorHAnsi" w:hAnsiTheme="majorHAnsi"/>
          <w:sz w:val="24"/>
          <w:szCs w:val="24"/>
        </w:rPr>
      </w:pPr>
      <w:r w:rsidRPr="00D34A5D">
        <w:rPr>
          <w:rFonts w:asciiTheme="majorHAnsi" w:hAnsiTheme="majorHAnsi"/>
          <w:sz w:val="24"/>
          <w:szCs w:val="24"/>
        </w:rPr>
        <w:t>Add-ons/Extensions Used</w:t>
      </w:r>
      <w:r w:rsidRPr="00D34A5D">
        <w:rPr>
          <w:rFonts w:asciiTheme="majorHAnsi" w:hAnsiTheme="majorHAnsi"/>
          <w:sz w:val="24"/>
          <w:szCs w:val="24"/>
        </w:rPr>
        <w:tab/>
        <w:t xml:space="preserve">: Firebug, </w:t>
      </w:r>
      <w:proofErr w:type="spellStart"/>
      <w:r w:rsidRPr="00D34A5D">
        <w:rPr>
          <w:rFonts w:asciiTheme="majorHAnsi" w:hAnsiTheme="majorHAnsi"/>
          <w:sz w:val="24"/>
          <w:szCs w:val="24"/>
        </w:rPr>
        <w:t>FireShot</w:t>
      </w:r>
      <w:proofErr w:type="spellEnd"/>
      <w:r w:rsidRPr="00D34A5D">
        <w:rPr>
          <w:rFonts w:asciiTheme="majorHAnsi" w:hAnsiTheme="majorHAnsi"/>
          <w:sz w:val="24"/>
          <w:szCs w:val="24"/>
        </w:rPr>
        <w:t xml:space="preserve">, Fox Splitter &amp; Title Tabs, </w:t>
      </w:r>
      <w:proofErr w:type="spellStart"/>
      <w:r w:rsidRPr="00D34A5D">
        <w:rPr>
          <w:rFonts w:asciiTheme="majorHAnsi" w:hAnsiTheme="majorHAnsi"/>
          <w:sz w:val="24"/>
          <w:szCs w:val="24"/>
        </w:rPr>
        <w:t>Measureit</w:t>
      </w:r>
      <w:proofErr w:type="spellEnd"/>
      <w:r w:rsidRPr="00D34A5D">
        <w:rPr>
          <w:rFonts w:asciiTheme="majorHAnsi" w:hAnsiTheme="majorHAnsi"/>
          <w:sz w:val="24"/>
          <w:szCs w:val="24"/>
        </w:rPr>
        <w:t xml:space="preserve">, Screen Ruler, </w:t>
      </w:r>
      <w:proofErr w:type="spellStart"/>
      <w:r w:rsidRPr="00D34A5D">
        <w:rPr>
          <w:rFonts w:asciiTheme="majorHAnsi" w:hAnsiTheme="majorHAnsi"/>
          <w:sz w:val="24"/>
          <w:szCs w:val="24"/>
        </w:rPr>
        <w:t>WhatFont</w:t>
      </w:r>
      <w:proofErr w:type="spellEnd"/>
      <w:r w:rsidRPr="00D34A5D">
        <w:rPr>
          <w:rFonts w:asciiTheme="majorHAnsi" w:hAnsiTheme="majorHAnsi"/>
          <w:sz w:val="24"/>
          <w:szCs w:val="24"/>
        </w:rPr>
        <w:t xml:space="preserve">, </w:t>
      </w:r>
      <w:proofErr w:type="spellStart"/>
      <w:r w:rsidRPr="00D34A5D">
        <w:rPr>
          <w:rFonts w:asciiTheme="majorHAnsi" w:hAnsiTheme="majorHAnsi"/>
          <w:sz w:val="24"/>
          <w:szCs w:val="24"/>
        </w:rPr>
        <w:t>Colorzilla</w:t>
      </w:r>
      <w:proofErr w:type="spellEnd"/>
      <w:r w:rsidRPr="00D34A5D">
        <w:rPr>
          <w:rFonts w:asciiTheme="majorHAnsi" w:hAnsiTheme="majorHAnsi"/>
          <w:sz w:val="24"/>
          <w:szCs w:val="24"/>
        </w:rPr>
        <w:t>, Awesome Screenshot</w:t>
      </w:r>
    </w:p>
    <w:p w:rsidR="00BA2FCF" w:rsidRPr="00D34A5D" w:rsidRDefault="00BA2FCF" w:rsidP="00BA2FCF">
      <w:pPr>
        <w:jc w:val="both"/>
        <w:rPr>
          <w:rFonts w:asciiTheme="majorHAnsi" w:hAnsiTheme="majorHAnsi"/>
          <w:sz w:val="24"/>
          <w:szCs w:val="24"/>
        </w:rPr>
      </w:pPr>
      <w:r w:rsidRPr="00D34A5D">
        <w:rPr>
          <w:rFonts w:asciiTheme="majorHAnsi" w:hAnsiTheme="majorHAnsi"/>
          <w:sz w:val="24"/>
          <w:szCs w:val="24"/>
        </w:rPr>
        <w:t>Artifact/Presentation Tools</w:t>
      </w:r>
      <w:r w:rsidRPr="00D34A5D">
        <w:rPr>
          <w:rFonts w:asciiTheme="majorHAnsi" w:hAnsiTheme="majorHAnsi"/>
          <w:sz w:val="24"/>
          <w:szCs w:val="24"/>
        </w:rPr>
        <w:tab/>
        <w:t>: MS Word, MS PowerPoint, MS Excel, Lucid Charts</w:t>
      </w:r>
    </w:p>
    <w:p w:rsidR="00BA2FCF" w:rsidRDefault="00BA2FCF" w:rsidP="00BA2FCF">
      <w:pPr>
        <w:ind w:left="2880" w:hanging="2880"/>
        <w:jc w:val="both"/>
        <w:rPr>
          <w:rFonts w:asciiTheme="majorHAnsi" w:hAnsiTheme="majorHAnsi"/>
          <w:sz w:val="24"/>
          <w:szCs w:val="24"/>
        </w:rPr>
      </w:pPr>
      <w:r w:rsidRPr="00D34A5D">
        <w:rPr>
          <w:rFonts w:asciiTheme="majorHAnsi" w:hAnsiTheme="majorHAnsi"/>
          <w:sz w:val="24"/>
          <w:szCs w:val="24"/>
        </w:rPr>
        <w:t>Testing Techniques</w:t>
      </w:r>
      <w:r w:rsidRPr="00D34A5D">
        <w:rPr>
          <w:rFonts w:asciiTheme="majorHAnsi" w:hAnsiTheme="majorHAnsi"/>
          <w:sz w:val="24"/>
          <w:szCs w:val="24"/>
        </w:rPr>
        <w:tab/>
        <w:t>: Smoke, Functional, System, System Integration, User Acceptance, Risk Based</w:t>
      </w:r>
    </w:p>
    <w:p w:rsidR="00E162C9" w:rsidRDefault="00E162C9" w:rsidP="00BA2FCF">
      <w:pPr>
        <w:ind w:left="2880" w:hanging="2880"/>
        <w:jc w:val="both"/>
        <w:rPr>
          <w:rFonts w:asciiTheme="majorHAnsi" w:hAnsiTheme="majorHAnsi"/>
          <w:sz w:val="24"/>
          <w:szCs w:val="24"/>
        </w:rPr>
      </w:pPr>
    </w:p>
    <w:p w:rsidR="00C27C83" w:rsidRPr="00D34A5D" w:rsidRDefault="00C27C83" w:rsidP="00CA71BF">
      <w:pPr>
        <w:pStyle w:val="Heading2"/>
        <w:pBdr>
          <w:top w:val="single" w:sz="4" w:space="1" w:color="auto"/>
          <w:bottom w:val="single" w:sz="4" w:space="1" w:color="auto"/>
        </w:pBdr>
        <w:spacing w:after="120"/>
        <w:jc w:val="center"/>
        <w:rPr>
          <w:rFonts w:asciiTheme="majorHAnsi" w:hAnsiTheme="majorHAnsi"/>
          <w:szCs w:val="24"/>
        </w:rPr>
      </w:pPr>
      <w:r w:rsidRPr="00D34A5D">
        <w:rPr>
          <w:rFonts w:asciiTheme="majorHAnsi" w:hAnsiTheme="majorHAnsi"/>
          <w:szCs w:val="24"/>
        </w:rPr>
        <w:t>EMPLOYMENT HISTORY</w:t>
      </w:r>
    </w:p>
    <w:p w:rsidR="00C27C83" w:rsidRPr="00D34A5D" w:rsidRDefault="00C27C83" w:rsidP="00CA71BF">
      <w:pPr>
        <w:pStyle w:val="ListParagraph"/>
        <w:numPr>
          <w:ilvl w:val="0"/>
          <w:numId w:val="3"/>
        </w:numPr>
        <w:spacing w:after="100" w:afterAutospacing="1"/>
        <w:ind w:left="357" w:hanging="357"/>
        <w:jc w:val="both"/>
        <w:rPr>
          <w:rFonts w:asciiTheme="majorHAnsi" w:hAnsiTheme="majorHAnsi"/>
          <w:color w:val="000000"/>
          <w:sz w:val="24"/>
          <w:szCs w:val="24"/>
        </w:rPr>
      </w:pPr>
      <w:r w:rsidRPr="00D34A5D">
        <w:rPr>
          <w:rFonts w:asciiTheme="majorHAnsi" w:hAnsiTheme="majorHAnsi"/>
          <w:b/>
          <w:color w:val="000000"/>
          <w:sz w:val="24"/>
          <w:szCs w:val="24"/>
        </w:rPr>
        <w:t>Business Analyst</w:t>
      </w:r>
      <w:r w:rsidRPr="00D34A5D">
        <w:rPr>
          <w:rFonts w:asciiTheme="majorHAnsi" w:hAnsiTheme="majorHAnsi"/>
          <w:color w:val="000000"/>
          <w:sz w:val="24"/>
          <w:szCs w:val="24"/>
        </w:rPr>
        <w:t xml:space="preserve"> in </w:t>
      </w:r>
      <w:r w:rsidRPr="00D34A5D">
        <w:rPr>
          <w:rFonts w:asciiTheme="majorHAnsi" w:hAnsiTheme="majorHAnsi"/>
          <w:b/>
          <w:color w:val="000000"/>
          <w:sz w:val="24"/>
          <w:szCs w:val="24"/>
        </w:rPr>
        <w:t>SMI Private Limited</w:t>
      </w:r>
      <w:r w:rsidRPr="00D34A5D">
        <w:rPr>
          <w:rFonts w:asciiTheme="majorHAnsi" w:hAnsiTheme="majorHAnsi"/>
          <w:color w:val="000000"/>
          <w:sz w:val="24"/>
          <w:szCs w:val="24"/>
        </w:rPr>
        <w:t>, Madurai from June 2016 to December 2016.</w:t>
      </w:r>
    </w:p>
    <w:p w:rsidR="00C27C83" w:rsidRPr="00D34A5D" w:rsidRDefault="00C27C83" w:rsidP="00CA71BF">
      <w:pPr>
        <w:pStyle w:val="ListParagraph"/>
        <w:numPr>
          <w:ilvl w:val="0"/>
          <w:numId w:val="3"/>
        </w:numPr>
        <w:spacing w:after="100" w:afterAutospacing="1"/>
        <w:ind w:left="357" w:hanging="357"/>
        <w:jc w:val="both"/>
        <w:rPr>
          <w:rFonts w:asciiTheme="majorHAnsi" w:hAnsiTheme="majorHAnsi"/>
          <w:color w:val="000000"/>
          <w:sz w:val="24"/>
          <w:szCs w:val="24"/>
        </w:rPr>
      </w:pPr>
      <w:r w:rsidRPr="00D34A5D">
        <w:rPr>
          <w:rFonts w:asciiTheme="majorHAnsi" w:hAnsiTheme="majorHAnsi"/>
          <w:b/>
          <w:color w:val="000000"/>
          <w:sz w:val="24"/>
          <w:szCs w:val="24"/>
        </w:rPr>
        <w:t>Associate Projects</w:t>
      </w:r>
      <w:r w:rsidRPr="00D34A5D">
        <w:rPr>
          <w:rFonts w:asciiTheme="majorHAnsi" w:hAnsiTheme="majorHAnsi"/>
          <w:color w:val="000000"/>
          <w:sz w:val="24"/>
          <w:szCs w:val="24"/>
        </w:rPr>
        <w:t xml:space="preserve"> in </w:t>
      </w:r>
      <w:proofErr w:type="gramStart"/>
      <w:r w:rsidRPr="00D34A5D">
        <w:rPr>
          <w:rFonts w:asciiTheme="majorHAnsi" w:hAnsiTheme="majorHAnsi"/>
          <w:b/>
          <w:color w:val="000000"/>
          <w:sz w:val="24"/>
          <w:szCs w:val="24"/>
        </w:rPr>
        <w:t>Cognizant</w:t>
      </w:r>
      <w:proofErr w:type="gramEnd"/>
      <w:r w:rsidRPr="00D34A5D">
        <w:rPr>
          <w:rFonts w:asciiTheme="majorHAnsi" w:hAnsiTheme="majorHAnsi"/>
          <w:b/>
          <w:color w:val="000000"/>
          <w:sz w:val="24"/>
          <w:szCs w:val="24"/>
        </w:rPr>
        <w:t xml:space="preserve"> Technology Solutions</w:t>
      </w:r>
      <w:r w:rsidRPr="00D34A5D">
        <w:rPr>
          <w:rFonts w:asciiTheme="majorHAnsi" w:hAnsiTheme="majorHAnsi"/>
          <w:color w:val="000000"/>
          <w:sz w:val="24"/>
          <w:szCs w:val="24"/>
        </w:rPr>
        <w:t>, Chennai from May 2010 to June 2016.</w:t>
      </w:r>
    </w:p>
    <w:p w:rsidR="00941586" w:rsidRPr="00E162C9" w:rsidRDefault="00C27C83" w:rsidP="00461F6A">
      <w:pPr>
        <w:pStyle w:val="ListParagraph"/>
        <w:numPr>
          <w:ilvl w:val="0"/>
          <w:numId w:val="3"/>
        </w:numPr>
        <w:spacing w:after="100" w:afterAutospacing="1"/>
        <w:ind w:hanging="357"/>
        <w:jc w:val="both"/>
        <w:rPr>
          <w:rFonts w:asciiTheme="majorHAnsi" w:hAnsiTheme="majorHAnsi"/>
          <w:sz w:val="24"/>
          <w:szCs w:val="24"/>
        </w:rPr>
      </w:pPr>
      <w:r w:rsidRPr="00E162C9">
        <w:rPr>
          <w:rFonts w:asciiTheme="majorHAnsi" w:hAnsiTheme="majorHAnsi"/>
          <w:b/>
          <w:color w:val="000000"/>
          <w:sz w:val="24"/>
          <w:szCs w:val="24"/>
        </w:rPr>
        <w:t>Test Engineer</w:t>
      </w:r>
      <w:r w:rsidRPr="00E162C9">
        <w:rPr>
          <w:rFonts w:asciiTheme="majorHAnsi" w:hAnsiTheme="majorHAnsi"/>
          <w:color w:val="000000"/>
          <w:sz w:val="24"/>
          <w:szCs w:val="24"/>
        </w:rPr>
        <w:t xml:space="preserve"> in </w:t>
      </w:r>
      <w:r w:rsidRPr="00E162C9">
        <w:rPr>
          <w:rFonts w:asciiTheme="majorHAnsi" w:hAnsiTheme="majorHAnsi"/>
          <w:b/>
          <w:color w:val="000000"/>
          <w:sz w:val="24"/>
          <w:szCs w:val="24"/>
        </w:rPr>
        <w:t>Infosys Technologies Limited</w:t>
      </w:r>
      <w:r w:rsidRPr="00E162C9">
        <w:rPr>
          <w:rFonts w:asciiTheme="majorHAnsi" w:hAnsiTheme="majorHAnsi"/>
          <w:color w:val="000000"/>
          <w:sz w:val="24"/>
          <w:szCs w:val="24"/>
        </w:rPr>
        <w:t>, Chennai from July 2005 to May 2010.</w:t>
      </w:r>
    </w:p>
    <w:p w:rsidR="00E162C9" w:rsidRPr="00E162C9" w:rsidRDefault="00E162C9" w:rsidP="00E162C9">
      <w:pPr>
        <w:spacing w:after="100" w:afterAutospacing="1"/>
        <w:jc w:val="both"/>
        <w:rPr>
          <w:rFonts w:asciiTheme="majorHAnsi" w:hAnsiTheme="majorHAnsi"/>
          <w:sz w:val="24"/>
          <w:szCs w:val="24"/>
        </w:rPr>
      </w:pPr>
    </w:p>
    <w:p w:rsidR="00941586" w:rsidRPr="00D34A5D" w:rsidRDefault="00941586" w:rsidP="00941586">
      <w:pPr>
        <w:pStyle w:val="Heading2"/>
        <w:pBdr>
          <w:top w:val="single" w:sz="4" w:space="1" w:color="auto"/>
          <w:bottom w:val="single" w:sz="4" w:space="1" w:color="auto"/>
        </w:pBdr>
        <w:jc w:val="center"/>
        <w:rPr>
          <w:rFonts w:asciiTheme="majorHAnsi" w:hAnsiTheme="majorHAnsi"/>
          <w:szCs w:val="24"/>
        </w:rPr>
      </w:pPr>
      <w:r w:rsidRPr="00D34A5D">
        <w:rPr>
          <w:rFonts w:asciiTheme="majorHAnsi" w:hAnsiTheme="majorHAnsi"/>
          <w:szCs w:val="24"/>
        </w:rPr>
        <w:lastRenderedPageBreak/>
        <w:t>ROLES AND RESPONSIBILITIES</w:t>
      </w:r>
    </w:p>
    <w:p w:rsidR="00F67B59" w:rsidRDefault="00BD12E2">
      <w:pPr>
        <w:rPr>
          <w:rFonts w:asciiTheme="majorHAnsi" w:hAnsiTheme="majorHAnsi" w:cs="Arial"/>
          <w:b/>
          <w:bCs/>
          <w:color w:val="0000FF"/>
          <w:sz w:val="26"/>
          <w:szCs w:val="24"/>
        </w:rPr>
      </w:pPr>
      <w:r w:rsidRPr="00D34A5D">
        <w:rPr>
          <w:rFonts w:asciiTheme="majorHAnsi" w:hAnsiTheme="majorHAnsi" w:cs="Arial"/>
          <w:b/>
          <w:bCs/>
          <w:color w:val="0000FF"/>
          <w:sz w:val="26"/>
          <w:szCs w:val="24"/>
        </w:rPr>
        <w:t>Scrum Master (3+ years inclusive SMI and Cognizant)</w:t>
      </w:r>
    </w:p>
    <w:p w:rsidR="00165C9A" w:rsidRDefault="00165C9A" w:rsidP="00FA602B">
      <w:pPr>
        <w:pStyle w:val="ListParagraph"/>
        <w:keepNext w:val="0"/>
        <w:numPr>
          <w:ilvl w:val="0"/>
          <w:numId w:val="4"/>
        </w:numPr>
        <w:tabs>
          <w:tab w:val="left" w:pos="270"/>
        </w:tabs>
        <w:spacing w:after="200" w:line="276" w:lineRule="auto"/>
        <w:ind w:left="284" w:hanging="284"/>
        <w:contextualSpacing/>
        <w:jc w:val="both"/>
        <w:rPr>
          <w:rFonts w:asciiTheme="majorHAnsi" w:hAnsiTheme="majorHAnsi"/>
          <w:sz w:val="24"/>
          <w:szCs w:val="24"/>
        </w:rPr>
      </w:pPr>
      <w:r>
        <w:rPr>
          <w:rFonts w:asciiTheme="majorHAnsi" w:hAnsiTheme="majorHAnsi"/>
          <w:sz w:val="24"/>
          <w:szCs w:val="24"/>
        </w:rPr>
        <w:t xml:space="preserve">Mentor and coach the project team by educating scrum, </w:t>
      </w:r>
      <w:proofErr w:type="spellStart"/>
      <w:r>
        <w:rPr>
          <w:rFonts w:asciiTheme="majorHAnsi" w:hAnsiTheme="majorHAnsi"/>
          <w:sz w:val="24"/>
          <w:szCs w:val="24"/>
        </w:rPr>
        <w:t>Kanban</w:t>
      </w:r>
      <w:proofErr w:type="spellEnd"/>
      <w:r>
        <w:rPr>
          <w:rFonts w:asciiTheme="majorHAnsi" w:hAnsiTheme="majorHAnsi"/>
          <w:sz w:val="24"/>
          <w:szCs w:val="24"/>
        </w:rPr>
        <w:t xml:space="preserve"> or </w:t>
      </w:r>
      <w:proofErr w:type="spellStart"/>
      <w:r>
        <w:rPr>
          <w:rFonts w:asciiTheme="majorHAnsi" w:hAnsiTheme="majorHAnsi"/>
          <w:sz w:val="24"/>
          <w:szCs w:val="24"/>
        </w:rPr>
        <w:t>scrumban</w:t>
      </w:r>
      <w:proofErr w:type="spellEnd"/>
      <w:r>
        <w:rPr>
          <w:rFonts w:asciiTheme="majorHAnsi" w:hAnsiTheme="majorHAnsi"/>
          <w:sz w:val="24"/>
          <w:szCs w:val="24"/>
        </w:rPr>
        <w:t xml:space="preserve"> processes based on </w:t>
      </w:r>
      <w:r w:rsidR="0055401D">
        <w:rPr>
          <w:rFonts w:asciiTheme="majorHAnsi" w:hAnsiTheme="majorHAnsi"/>
          <w:sz w:val="24"/>
          <w:szCs w:val="24"/>
        </w:rPr>
        <w:t>project requirements or team dynamics</w:t>
      </w:r>
      <w:r>
        <w:rPr>
          <w:rFonts w:asciiTheme="majorHAnsi" w:hAnsiTheme="majorHAnsi"/>
          <w:sz w:val="24"/>
          <w:szCs w:val="24"/>
        </w:rPr>
        <w:t>, identify</w:t>
      </w:r>
      <w:r w:rsidR="003D62AA">
        <w:rPr>
          <w:rFonts w:asciiTheme="majorHAnsi" w:hAnsiTheme="majorHAnsi"/>
          <w:sz w:val="24"/>
          <w:szCs w:val="24"/>
        </w:rPr>
        <w:t>,</w:t>
      </w:r>
      <w:r>
        <w:rPr>
          <w:rFonts w:asciiTheme="majorHAnsi" w:hAnsiTheme="majorHAnsi"/>
          <w:sz w:val="24"/>
          <w:szCs w:val="24"/>
        </w:rPr>
        <w:t xml:space="preserve"> define, roles and responsibilities to each individual in the team.</w:t>
      </w:r>
    </w:p>
    <w:p w:rsidR="00165C9A" w:rsidRDefault="00165C9A" w:rsidP="00FA602B">
      <w:pPr>
        <w:pStyle w:val="ListParagraph"/>
        <w:keepNext w:val="0"/>
        <w:numPr>
          <w:ilvl w:val="0"/>
          <w:numId w:val="4"/>
        </w:numPr>
        <w:tabs>
          <w:tab w:val="left" w:pos="270"/>
        </w:tabs>
        <w:spacing w:after="200" w:line="276" w:lineRule="auto"/>
        <w:ind w:left="284" w:hanging="284"/>
        <w:contextualSpacing/>
        <w:jc w:val="both"/>
        <w:rPr>
          <w:rFonts w:asciiTheme="majorHAnsi" w:hAnsiTheme="majorHAnsi"/>
          <w:sz w:val="24"/>
          <w:szCs w:val="24"/>
        </w:rPr>
      </w:pPr>
      <w:r w:rsidRPr="00D34A5D">
        <w:rPr>
          <w:rFonts w:asciiTheme="majorHAnsi" w:hAnsiTheme="majorHAnsi"/>
          <w:sz w:val="24"/>
          <w:szCs w:val="24"/>
        </w:rPr>
        <w:t xml:space="preserve">Facilitate </w:t>
      </w:r>
      <w:r>
        <w:rPr>
          <w:rFonts w:asciiTheme="majorHAnsi" w:hAnsiTheme="majorHAnsi"/>
          <w:sz w:val="24"/>
          <w:szCs w:val="24"/>
        </w:rPr>
        <w:t>the product o</w:t>
      </w:r>
      <w:r w:rsidRPr="00D34A5D">
        <w:rPr>
          <w:rFonts w:asciiTheme="majorHAnsi" w:hAnsiTheme="majorHAnsi"/>
          <w:sz w:val="24"/>
          <w:szCs w:val="24"/>
        </w:rPr>
        <w:t>wner</w:t>
      </w:r>
      <w:r>
        <w:rPr>
          <w:rFonts w:asciiTheme="majorHAnsi" w:hAnsiTheme="majorHAnsi"/>
          <w:sz w:val="24"/>
          <w:szCs w:val="24"/>
        </w:rPr>
        <w:t xml:space="preserve"> with clients to create epics and further break d</w:t>
      </w:r>
      <w:r w:rsidR="003A2655">
        <w:rPr>
          <w:rFonts w:asciiTheme="majorHAnsi" w:hAnsiTheme="majorHAnsi"/>
          <w:sz w:val="24"/>
          <w:szCs w:val="24"/>
        </w:rPr>
        <w:t xml:space="preserve">own to features to user stories, then </w:t>
      </w:r>
      <w:r>
        <w:rPr>
          <w:rFonts w:asciiTheme="majorHAnsi" w:hAnsiTheme="majorHAnsi"/>
          <w:sz w:val="24"/>
          <w:szCs w:val="24"/>
        </w:rPr>
        <w:t>prioritize and refine user stories as requirements in</w:t>
      </w:r>
      <w:r w:rsidR="003A2655">
        <w:rPr>
          <w:rFonts w:asciiTheme="majorHAnsi" w:hAnsiTheme="majorHAnsi"/>
          <w:sz w:val="24"/>
          <w:szCs w:val="24"/>
        </w:rPr>
        <w:t>to</w:t>
      </w:r>
      <w:r>
        <w:rPr>
          <w:rFonts w:asciiTheme="majorHAnsi" w:hAnsiTheme="majorHAnsi"/>
          <w:sz w:val="24"/>
          <w:szCs w:val="24"/>
        </w:rPr>
        <w:t xml:space="preserve"> </w:t>
      </w:r>
      <w:proofErr w:type="spellStart"/>
      <w:r w:rsidR="008A20AC">
        <w:rPr>
          <w:rFonts w:asciiTheme="majorHAnsi" w:hAnsiTheme="majorHAnsi"/>
          <w:sz w:val="24"/>
          <w:szCs w:val="24"/>
        </w:rPr>
        <w:t>Jira</w:t>
      </w:r>
      <w:proofErr w:type="spellEnd"/>
      <w:r w:rsidR="008A20AC">
        <w:rPr>
          <w:rFonts w:asciiTheme="majorHAnsi" w:hAnsiTheme="majorHAnsi"/>
          <w:sz w:val="24"/>
          <w:szCs w:val="24"/>
        </w:rPr>
        <w:t xml:space="preserve"> 6.46 as </w:t>
      </w:r>
      <w:r>
        <w:rPr>
          <w:rFonts w:asciiTheme="majorHAnsi" w:hAnsiTheme="majorHAnsi"/>
          <w:sz w:val="24"/>
          <w:szCs w:val="24"/>
        </w:rPr>
        <w:t>product backlog.</w:t>
      </w:r>
    </w:p>
    <w:p w:rsidR="00165C9A" w:rsidRDefault="00165C9A" w:rsidP="00FA602B">
      <w:pPr>
        <w:pStyle w:val="ListParagraph"/>
        <w:keepNext w:val="0"/>
        <w:numPr>
          <w:ilvl w:val="0"/>
          <w:numId w:val="4"/>
        </w:numPr>
        <w:tabs>
          <w:tab w:val="left" w:pos="270"/>
        </w:tabs>
        <w:spacing w:after="200" w:line="276" w:lineRule="auto"/>
        <w:ind w:left="284" w:hanging="284"/>
        <w:contextualSpacing/>
        <w:jc w:val="both"/>
        <w:rPr>
          <w:rFonts w:asciiTheme="majorHAnsi" w:hAnsiTheme="majorHAnsi"/>
          <w:sz w:val="24"/>
          <w:szCs w:val="24"/>
        </w:rPr>
      </w:pPr>
      <w:r>
        <w:rPr>
          <w:rFonts w:asciiTheme="majorHAnsi" w:hAnsiTheme="majorHAnsi"/>
          <w:sz w:val="24"/>
          <w:szCs w:val="24"/>
        </w:rPr>
        <w:t xml:space="preserve">Facilitate sprint planning session with product owner and scrum team to estimate each user stories as story points using planning poker or </w:t>
      </w:r>
      <w:proofErr w:type="spellStart"/>
      <w:r>
        <w:rPr>
          <w:rFonts w:asciiTheme="majorHAnsi" w:hAnsiTheme="majorHAnsi"/>
          <w:sz w:val="24"/>
          <w:szCs w:val="24"/>
        </w:rPr>
        <w:t>fibonacci</w:t>
      </w:r>
      <w:proofErr w:type="spellEnd"/>
      <w:r>
        <w:rPr>
          <w:rFonts w:asciiTheme="majorHAnsi" w:hAnsiTheme="majorHAnsi"/>
          <w:sz w:val="24"/>
          <w:szCs w:val="24"/>
        </w:rPr>
        <w:t xml:space="preserve"> techniques</w:t>
      </w:r>
      <w:r w:rsidRPr="00D34A5D">
        <w:rPr>
          <w:rFonts w:asciiTheme="majorHAnsi" w:hAnsiTheme="majorHAnsi"/>
          <w:sz w:val="24"/>
          <w:szCs w:val="24"/>
        </w:rPr>
        <w:t xml:space="preserve"> </w:t>
      </w:r>
      <w:r w:rsidR="003A2655">
        <w:rPr>
          <w:rFonts w:asciiTheme="majorHAnsi" w:hAnsiTheme="majorHAnsi"/>
          <w:sz w:val="24"/>
          <w:szCs w:val="24"/>
        </w:rPr>
        <w:t>during functional grooming session.</w:t>
      </w:r>
    </w:p>
    <w:p w:rsidR="008A20AC" w:rsidRDefault="008A20AC" w:rsidP="00FA602B">
      <w:pPr>
        <w:pStyle w:val="ListParagraph"/>
        <w:keepNext w:val="0"/>
        <w:numPr>
          <w:ilvl w:val="0"/>
          <w:numId w:val="4"/>
        </w:numPr>
        <w:tabs>
          <w:tab w:val="left" w:pos="270"/>
        </w:tabs>
        <w:spacing w:after="200" w:line="276" w:lineRule="auto"/>
        <w:ind w:left="284" w:hanging="284"/>
        <w:contextualSpacing/>
        <w:jc w:val="both"/>
        <w:rPr>
          <w:rFonts w:asciiTheme="majorHAnsi" w:hAnsiTheme="majorHAnsi"/>
          <w:sz w:val="24"/>
          <w:szCs w:val="24"/>
        </w:rPr>
      </w:pPr>
      <w:r>
        <w:rPr>
          <w:rFonts w:asciiTheme="majorHAnsi" w:hAnsiTheme="majorHAnsi"/>
          <w:sz w:val="24"/>
          <w:szCs w:val="24"/>
        </w:rPr>
        <w:t xml:space="preserve">Facilitate scrum team to create sprint backlog and further break down the user stories into sub-tasks in </w:t>
      </w:r>
      <w:proofErr w:type="spellStart"/>
      <w:r>
        <w:rPr>
          <w:rFonts w:asciiTheme="majorHAnsi" w:hAnsiTheme="majorHAnsi"/>
          <w:sz w:val="24"/>
          <w:szCs w:val="24"/>
        </w:rPr>
        <w:t>Jira</w:t>
      </w:r>
      <w:proofErr w:type="spellEnd"/>
      <w:r>
        <w:rPr>
          <w:rFonts w:asciiTheme="majorHAnsi" w:hAnsiTheme="majorHAnsi"/>
          <w:sz w:val="24"/>
          <w:szCs w:val="24"/>
        </w:rPr>
        <w:t xml:space="preserve"> 6.46 during technical grooming session, identify owners for each user stories.</w:t>
      </w:r>
    </w:p>
    <w:p w:rsidR="00165C9A" w:rsidRPr="00D34A5D" w:rsidRDefault="008A20AC" w:rsidP="00FA602B">
      <w:pPr>
        <w:pStyle w:val="ListParagraph"/>
        <w:keepNext w:val="0"/>
        <w:numPr>
          <w:ilvl w:val="0"/>
          <w:numId w:val="4"/>
        </w:numPr>
        <w:tabs>
          <w:tab w:val="left" w:pos="270"/>
        </w:tabs>
        <w:spacing w:after="200" w:line="276" w:lineRule="auto"/>
        <w:ind w:left="284" w:hanging="284"/>
        <w:contextualSpacing/>
        <w:jc w:val="both"/>
        <w:rPr>
          <w:rFonts w:asciiTheme="majorHAnsi" w:hAnsiTheme="majorHAnsi"/>
          <w:sz w:val="24"/>
          <w:szCs w:val="24"/>
        </w:rPr>
      </w:pPr>
      <w:r>
        <w:rPr>
          <w:rFonts w:asciiTheme="majorHAnsi" w:hAnsiTheme="majorHAnsi"/>
          <w:sz w:val="24"/>
          <w:szCs w:val="24"/>
        </w:rPr>
        <w:t>Create task boards, drive and facilitate daily scrum call to track progress of sprint, shield the team from external interference and remove impediments so that the scrum team constantly focuses on high quality shippable product increment ensuring the o</w:t>
      </w:r>
      <w:r w:rsidRPr="00D34A5D">
        <w:rPr>
          <w:rFonts w:asciiTheme="majorHAnsi" w:hAnsiTheme="majorHAnsi"/>
          <w:sz w:val="24"/>
          <w:szCs w:val="24"/>
        </w:rPr>
        <w:t>rganization respects the commitment during the Sprint.</w:t>
      </w:r>
    </w:p>
    <w:p w:rsidR="00165C9A" w:rsidRDefault="008A20AC" w:rsidP="00FA602B">
      <w:pPr>
        <w:pStyle w:val="ListParagraph"/>
        <w:keepNext w:val="0"/>
        <w:numPr>
          <w:ilvl w:val="0"/>
          <w:numId w:val="4"/>
        </w:numPr>
        <w:tabs>
          <w:tab w:val="left" w:pos="270"/>
        </w:tabs>
        <w:spacing w:after="200" w:line="276" w:lineRule="auto"/>
        <w:ind w:left="284" w:hanging="284"/>
        <w:contextualSpacing/>
        <w:jc w:val="both"/>
        <w:rPr>
          <w:rFonts w:asciiTheme="majorHAnsi" w:hAnsiTheme="majorHAnsi"/>
          <w:sz w:val="24"/>
          <w:szCs w:val="24"/>
        </w:rPr>
      </w:pPr>
      <w:r>
        <w:rPr>
          <w:rFonts w:asciiTheme="majorHAnsi" w:hAnsiTheme="majorHAnsi"/>
          <w:sz w:val="24"/>
          <w:szCs w:val="24"/>
        </w:rPr>
        <w:t>Facilitate sprint review and retrospection with product owner, scrum team and clients</w:t>
      </w:r>
      <w:r w:rsidR="00C21B83">
        <w:rPr>
          <w:rFonts w:asciiTheme="majorHAnsi" w:hAnsiTheme="majorHAnsi"/>
          <w:sz w:val="24"/>
          <w:szCs w:val="24"/>
        </w:rPr>
        <w:t xml:space="preserve"> and drive surveys to identify outstanding individual by rewarding and celebrating within teams to boost the morale thereby evolving as self-organizing, cross functional team.</w:t>
      </w:r>
    </w:p>
    <w:p w:rsidR="00C21B83" w:rsidRDefault="00C21B83" w:rsidP="00165C9A">
      <w:pPr>
        <w:pStyle w:val="ListParagraph"/>
        <w:keepNext w:val="0"/>
        <w:numPr>
          <w:ilvl w:val="0"/>
          <w:numId w:val="4"/>
        </w:numPr>
        <w:tabs>
          <w:tab w:val="left" w:pos="142"/>
        </w:tabs>
        <w:spacing w:after="200" w:line="276" w:lineRule="auto"/>
        <w:ind w:left="284" w:hanging="284"/>
        <w:contextualSpacing/>
        <w:jc w:val="both"/>
        <w:rPr>
          <w:rFonts w:asciiTheme="majorHAnsi" w:hAnsiTheme="majorHAnsi"/>
          <w:sz w:val="24"/>
          <w:szCs w:val="24"/>
        </w:rPr>
      </w:pPr>
      <w:r>
        <w:rPr>
          <w:rFonts w:asciiTheme="majorHAnsi" w:hAnsiTheme="majorHAnsi"/>
          <w:sz w:val="24"/>
          <w:szCs w:val="24"/>
        </w:rPr>
        <w:t xml:space="preserve">Facilitate the team to create and maintain information radiators like sprint and release </w:t>
      </w:r>
      <w:proofErr w:type="spellStart"/>
      <w:r>
        <w:rPr>
          <w:rFonts w:asciiTheme="majorHAnsi" w:hAnsiTheme="majorHAnsi"/>
          <w:sz w:val="24"/>
          <w:szCs w:val="24"/>
        </w:rPr>
        <w:t>burndown</w:t>
      </w:r>
      <w:proofErr w:type="spellEnd"/>
      <w:r>
        <w:rPr>
          <w:rFonts w:asciiTheme="majorHAnsi" w:hAnsiTheme="majorHAnsi"/>
          <w:sz w:val="24"/>
          <w:szCs w:val="24"/>
        </w:rPr>
        <w:t xml:space="preserve"> charts using task boards or automating through </w:t>
      </w:r>
      <w:proofErr w:type="spellStart"/>
      <w:r>
        <w:rPr>
          <w:rFonts w:asciiTheme="majorHAnsi" w:hAnsiTheme="majorHAnsi"/>
          <w:sz w:val="24"/>
          <w:szCs w:val="24"/>
        </w:rPr>
        <w:t>Jira</w:t>
      </w:r>
      <w:proofErr w:type="spellEnd"/>
      <w:r>
        <w:rPr>
          <w:rFonts w:asciiTheme="majorHAnsi" w:hAnsiTheme="majorHAnsi"/>
          <w:sz w:val="24"/>
          <w:szCs w:val="24"/>
        </w:rPr>
        <w:t xml:space="preserve"> 6.46, MS Excel and determine velocity of the team after 2 or 3 sprints.</w:t>
      </w:r>
    </w:p>
    <w:p w:rsidR="00BD12E2" w:rsidRDefault="00C21B83" w:rsidP="00586463">
      <w:pPr>
        <w:pStyle w:val="ListParagraph"/>
        <w:keepNext w:val="0"/>
        <w:numPr>
          <w:ilvl w:val="0"/>
          <w:numId w:val="4"/>
        </w:numPr>
        <w:tabs>
          <w:tab w:val="left" w:pos="142"/>
        </w:tabs>
        <w:spacing w:after="200" w:line="276" w:lineRule="auto"/>
        <w:ind w:left="284" w:hanging="284"/>
        <w:contextualSpacing/>
        <w:jc w:val="both"/>
        <w:rPr>
          <w:rFonts w:asciiTheme="majorHAnsi" w:hAnsiTheme="majorHAnsi"/>
          <w:sz w:val="24"/>
          <w:szCs w:val="24"/>
        </w:rPr>
      </w:pPr>
      <w:r>
        <w:rPr>
          <w:rFonts w:asciiTheme="majorHAnsi" w:hAnsiTheme="majorHAnsi"/>
          <w:sz w:val="24"/>
          <w:szCs w:val="24"/>
        </w:rPr>
        <w:t>Facilitate, mentor</w:t>
      </w:r>
      <w:r w:rsidR="008A20AC" w:rsidRPr="00D34A5D">
        <w:rPr>
          <w:rFonts w:asciiTheme="majorHAnsi" w:hAnsiTheme="majorHAnsi"/>
          <w:sz w:val="24"/>
          <w:szCs w:val="24"/>
        </w:rPr>
        <w:t xml:space="preserve"> and </w:t>
      </w:r>
      <w:r>
        <w:rPr>
          <w:rFonts w:asciiTheme="majorHAnsi" w:hAnsiTheme="majorHAnsi"/>
          <w:sz w:val="24"/>
          <w:szCs w:val="24"/>
        </w:rPr>
        <w:t>coach</w:t>
      </w:r>
      <w:r w:rsidR="008A20AC" w:rsidRPr="00D34A5D">
        <w:rPr>
          <w:rFonts w:asciiTheme="majorHAnsi" w:hAnsiTheme="majorHAnsi"/>
          <w:sz w:val="24"/>
          <w:szCs w:val="24"/>
        </w:rPr>
        <w:t xml:space="preserve"> the </w:t>
      </w:r>
      <w:r>
        <w:rPr>
          <w:rFonts w:asciiTheme="majorHAnsi" w:hAnsiTheme="majorHAnsi"/>
          <w:sz w:val="24"/>
          <w:szCs w:val="24"/>
        </w:rPr>
        <w:t>product owner and scrum t</w:t>
      </w:r>
      <w:r w:rsidR="008A20AC" w:rsidRPr="00D34A5D">
        <w:rPr>
          <w:rFonts w:asciiTheme="majorHAnsi" w:hAnsiTheme="majorHAnsi"/>
          <w:sz w:val="24"/>
          <w:szCs w:val="24"/>
        </w:rPr>
        <w:t>eam to inspect, adapt and respond to changes effectively and efficiently managing changes</w:t>
      </w:r>
      <w:r>
        <w:rPr>
          <w:rFonts w:asciiTheme="majorHAnsi" w:hAnsiTheme="majorHAnsi"/>
          <w:sz w:val="24"/>
          <w:szCs w:val="24"/>
        </w:rPr>
        <w:t>, and p</w:t>
      </w:r>
      <w:r w:rsidR="008A20AC" w:rsidRPr="00D34A5D">
        <w:rPr>
          <w:rFonts w:asciiTheme="majorHAnsi" w:hAnsiTheme="majorHAnsi"/>
          <w:sz w:val="24"/>
          <w:szCs w:val="24"/>
        </w:rPr>
        <w:t>rioritiz</w:t>
      </w:r>
      <w:r>
        <w:rPr>
          <w:rFonts w:asciiTheme="majorHAnsi" w:hAnsiTheme="majorHAnsi"/>
          <w:sz w:val="24"/>
          <w:szCs w:val="24"/>
        </w:rPr>
        <w:t>ing and refining</w:t>
      </w:r>
      <w:r w:rsidR="008A20AC" w:rsidRPr="00D34A5D">
        <w:rPr>
          <w:rFonts w:asciiTheme="majorHAnsi" w:hAnsiTheme="majorHAnsi"/>
          <w:sz w:val="24"/>
          <w:szCs w:val="24"/>
        </w:rPr>
        <w:t xml:space="preserve"> </w:t>
      </w:r>
      <w:r>
        <w:rPr>
          <w:rFonts w:asciiTheme="majorHAnsi" w:hAnsiTheme="majorHAnsi"/>
          <w:sz w:val="24"/>
          <w:szCs w:val="24"/>
        </w:rPr>
        <w:t>product and sprint b</w:t>
      </w:r>
      <w:r w:rsidR="008A20AC" w:rsidRPr="00D34A5D">
        <w:rPr>
          <w:rFonts w:asciiTheme="majorHAnsi" w:hAnsiTheme="majorHAnsi"/>
          <w:sz w:val="24"/>
          <w:szCs w:val="24"/>
        </w:rPr>
        <w:t>acklog</w:t>
      </w:r>
      <w:r>
        <w:rPr>
          <w:rFonts w:asciiTheme="majorHAnsi" w:hAnsiTheme="majorHAnsi"/>
          <w:sz w:val="24"/>
          <w:szCs w:val="24"/>
        </w:rPr>
        <w:t>, rinse and repeat the iterative process</w:t>
      </w:r>
      <w:r w:rsidR="008A20AC" w:rsidRPr="00D34A5D">
        <w:rPr>
          <w:rFonts w:asciiTheme="majorHAnsi" w:hAnsiTheme="majorHAnsi"/>
          <w:sz w:val="24"/>
          <w:szCs w:val="24"/>
        </w:rPr>
        <w:t>.</w:t>
      </w:r>
    </w:p>
    <w:p w:rsidR="00461B63" w:rsidRPr="00D34A5D" w:rsidRDefault="00461B63" w:rsidP="00461B63">
      <w:pPr>
        <w:jc w:val="both"/>
        <w:rPr>
          <w:rFonts w:asciiTheme="majorHAnsi" w:hAnsiTheme="majorHAnsi" w:cs="Arial"/>
          <w:b/>
          <w:bCs/>
          <w:color w:val="0000FF"/>
          <w:sz w:val="24"/>
          <w:szCs w:val="24"/>
        </w:rPr>
      </w:pPr>
      <w:r>
        <w:rPr>
          <w:rFonts w:asciiTheme="majorHAnsi" w:hAnsiTheme="majorHAnsi" w:cs="Arial"/>
          <w:b/>
          <w:bCs/>
          <w:color w:val="0000FF"/>
          <w:sz w:val="26"/>
          <w:szCs w:val="24"/>
        </w:rPr>
        <w:t xml:space="preserve">Business Analysis/Product Owner </w:t>
      </w:r>
      <w:r w:rsidRPr="00D34A5D">
        <w:rPr>
          <w:rFonts w:asciiTheme="majorHAnsi" w:hAnsiTheme="majorHAnsi" w:cs="Arial"/>
          <w:b/>
          <w:bCs/>
          <w:color w:val="0000FF"/>
          <w:sz w:val="26"/>
          <w:szCs w:val="24"/>
        </w:rPr>
        <w:t xml:space="preserve">(3+ years </w:t>
      </w:r>
      <w:r>
        <w:rPr>
          <w:rFonts w:asciiTheme="majorHAnsi" w:hAnsiTheme="majorHAnsi" w:cs="Arial"/>
          <w:b/>
          <w:bCs/>
          <w:color w:val="0000FF"/>
          <w:sz w:val="26"/>
          <w:szCs w:val="24"/>
        </w:rPr>
        <w:t>inclusive</w:t>
      </w:r>
      <w:r w:rsidRPr="00D34A5D">
        <w:rPr>
          <w:rFonts w:asciiTheme="majorHAnsi" w:hAnsiTheme="majorHAnsi" w:cs="Arial"/>
          <w:b/>
          <w:bCs/>
          <w:color w:val="0000FF"/>
          <w:sz w:val="26"/>
          <w:szCs w:val="24"/>
        </w:rPr>
        <w:t xml:space="preserve"> SMI and Cognizant)</w:t>
      </w:r>
    </w:p>
    <w:p w:rsidR="00461B63" w:rsidRPr="00D34A5D" w:rsidRDefault="00461B63" w:rsidP="00461B63">
      <w:pPr>
        <w:pStyle w:val="ListParagraph"/>
        <w:keepNext w:val="0"/>
        <w:numPr>
          <w:ilvl w:val="0"/>
          <w:numId w:val="4"/>
        </w:numPr>
        <w:tabs>
          <w:tab w:val="left" w:pos="270"/>
        </w:tabs>
        <w:spacing w:after="200" w:line="276" w:lineRule="auto"/>
        <w:ind w:left="284" w:hanging="284"/>
        <w:contextualSpacing/>
        <w:jc w:val="both"/>
        <w:rPr>
          <w:rFonts w:asciiTheme="majorHAnsi" w:hAnsiTheme="majorHAnsi"/>
          <w:sz w:val="24"/>
          <w:szCs w:val="24"/>
        </w:rPr>
      </w:pPr>
      <w:r>
        <w:rPr>
          <w:rFonts w:asciiTheme="majorHAnsi" w:hAnsiTheme="majorHAnsi"/>
          <w:sz w:val="24"/>
          <w:szCs w:val="24"/>
        </w:rPr>
        <w:t>Use selective business analysis techniques like</w:t>
      </w:r>
      <w:r w:rsidRPr="00D34A5D">
        <w:rPr>
          <w:rFonts w:asciiTheme="majorHAnsi" w:hAnsiTheme="majorHAnsi"/>
          <w:sz w:val="24"/>
          <w:szCs w:val="24"/>
        </w:rPr>
        <w:t xml:space="preserve"> As-Is analysis, JAD (Joint Application Development) sessions, Interviewing, Brain-storming, Observing, Surveying, Job shadowing </w:t>
      </w:r>
      <w:r>
        <w:rPr>
          <w:rFonts w:asciiTheme="majorHAnsi" w:hAnsiTheme="majorHAnsi"/>
          <w:sz w:val="24"/>
          <w:szCs w:val="24"/>
        </w:rPr>
        <w:t>to gather requirements from customers.</w:t>
      </w:r>
    </w:p>
    <w:p w:rsidR="00461B63" w:rsidRDefault="00461B63" w:rsidP="00461B63">
      <w:pPr>
        <w:pStyle w:val="ListParagraph"/>
        <w:keepNext w:val="0"/>
        <w:numPr>
          <w:ilvl w:val="0"/>
          <w:numId w:val="4"/>
        </w:numPr>
        <w:tabs>
          <w:tab w:val="left" w:pos="270"/>
        </w:tabs>
        <w:spacing w:after="200" w:line="276" w:lineRule="auto"/>
        <w:ind w:left="284" w:hanging="284"/>
        <w:contextualSpacing/>
        <w:jc w:val="both"/>
        <w:rPr>
          <w:rFonts w:asciiTheme="majorHAnsi" w:hAnsiTheme="majorHAnsi"/>
          <w:sz w:val="24"/>
          <w:szCs w:val="24"/>
        </w:rPr>
      </w:pPr>
      <w:r w:rsidRPr="00D34A5D">
        <w:rPr>
          <w:rFonts w:asciiTheme="majorHAnsi" w:hAnsiTheme="majorHAnsi"/>
          <w:sz w:val="24"/>
          <w:szCs w:val="24"/>
        </w:rPr>
        <w:t xml:space="preserve">Analyze </w:t>
      </w:r>
      <w:r>
        <w:rPr>
          <w:rFonts w:asciiTheme="majorHAnsi" w:hAnsiTheme="majorHAnsi"/>
          <w:sz w:val="24"/>
          <w:szCs w:val="24"/>
        </w:rPr>
        <w:t>the raw dump of information’s gathered to classify business, functional and non-functional requirements</w:t>
      </w:r>
      <w:r w:rsidRPr="00D34A5D">
        <w:rPr>
          <w:rFonts w:asciiTheme="majorHAnsi" w:hAnsiTheme="majorHAnsi"/>
          <w:sz w:val="24"/>
          <w:szCs w:val="24"/>
        </w:rPr>
        <w:t>.</w:t>
      </w:r>
    </w:p>
    <w:p w:rsidR="00461B63" w:rsidRPr="00D34A5D" w:rsidRDefault="00461B63" w:rsidP="00461B63">
      <w:pPr>
        <w:pStyle w:val="ListParagraph"/>
        <w:keepNext w:val="0"/>
        <w:numPr>
          <w:ilvl w:val="0"/>
          <w:numId w:val="4"/>
        </w:numPr>
        <w:tabs>
          <w:tab w:val="left" w:pos="270"/>
        </w:tabs>
        <w:spacing w:after="200" w:line="276" w:lineRule="auto"/>
        <w:ind w:left="284" w:hanging="284"/>
        <w:contextualSpacing/>
        <w:jc w:val="both"/>
        <w:rPr>
          <w:rFonts w:asciiTheme="majorHAnsi" w:hAnsiTheme="majorHAnsi"/>
          <w:sz w:val="24"/>
          <w:szCs w:val="24"/>
        </w:rPr>
      </w:pPr>
      <w:r>
        <w:rPr>
          <w:rFonts w:asciiTheme="majorHAnsi" w:hAnsiTheme="majorHAnsi"/>
          <w:sz w:val="24"/>
          <w:szCs w:val="24"/>
        </w:rPr>
        <w:t xml:space="preserve">Capture the business, functional and non-functional requirements as User Stories into BRD/FSD known as Product Backlog and iterate business analysis techniques with customers and scrum team to prioritize and refine the requirements. </w:t>
      </w:r>
    </w:p>
    <w:p w:rsidR="00461B63" w:rsidRPr="00D34A5D" w:rsidRDefault="00461B63" w:rsidP="00461B63">
      <w:pPr>
        <w:pStyle w:val="ListParagraph"/>
        <w:keepNext w:val="0"/>
        <w:numPr>
          <w:ilvl w:val="0"/>
          <w:numId w:val="4"/>
        </w:numPr>
        <w:tabs>
          <w:tab w:val="left" w:pos="270"/>
        </w:tabs>
        <w:spacing w:after="200" w:line="276" w:lineRule="auto"/>
        <w:ind w:left="284" w:hanging="284"/>
        <w:contextualSpacing/>
        <w:jc w:val="both"/>
        <w:rPr>
          <w:rFonts w:asciiTheme="majorHAnsi" w:hAnsiTheme="majorHAnsi"/>
          <w:sz w:val="24"/>
          <w:szCs w:val="24"/>
        </w:rPr>
      </w:pPr>
      <w:r>
        <w:rPr>
          <w:rFonts w:asciiTheme="majorHAnsi" w:hAnsiTheme="majorHAnsi"/>
          <w:sz w:val="24"/>
          <w:szCs w:val="24"/>
        </w:rPr>
        <w:t xml:space="preserve">Elucidate the User Stories to the team and estimate each User Stories as story points using planning poker or </w:t>
      </w:r>
      <w:proofErr w:type="spellStart"/>
      <w:r>
        <w:rPr>
          <w:rFonts w:asciiTheme="majorHAnsi" w:hAnsiTheme="majorHAnsi"/>
          <w:sz w:val="24"/>
          <w:szCs w:val="24"/>
        </w:rPr>
        <w:t>fibonacci</w:t>
      </w:r>
      <w:proofErr w:type="spellEnd"/>
      <w:r>
        <w:rPr>
          <w:rFonts w:asciiTheme="majorHAnsi" w:hAnsiTheme="majorHAnsi"/>
          <w:sz w:val="24"/>
          <w:szCs w:val="24"/>
        </w:rPr>
        <w:t xml:space="preserve"> techniques during Sprint Planning sessions.</w:t>
      </w:r>
    </w:p>
    <w:p w:rsidR="00461B63" w:rsidRPr="00D34A5D" w:rsidRDefault="00461B63" w:rsidP="00461B63">
      <w:pPr>
        <w:pStyle w:val="ListParagraph"/>
        <w:keepNext w:val="0"/>
        <w:numPr>
          <w:ilvl w:val="0"/>
          <w:numId w:val="4"/>
        </w:numPr>
        <w:tabs>
          <w:tab w:val="left" w:pos="270"/>
        </w:tabs>
        <w:spacing w:after="200" w:line="276" w:lineRule="auto"/>
        <w:ind w:left="284" w:hanging="284"/>
        <w:contextualSpacing/>
        <w:jc w:val="both"/>
        <w:rPr>
          <w:rFonts w:asciiTheme="majorHAnsi" w:hAnsiTheme="majorHAnsi"/>
          <w:sz w:val="24"/>
          <w:szCs w:val="24"/>
        </w:rPr>
      </w:pPr>
      <w:r>
        <w:rPr>
          <w:rFonts w:asciiTheme="majorHAnsi" w:hAnsiTheme="majorHAnsi"/>
          <w:sz w:val="24"/>
          <w:szCs w:val="24"/>
        </w:rPr>
        <w:t xml:space="preserve">Facilitate the scrum team to create sprint backlog, involve in daily scrum meeting, </w:t>
      </w:r>
      <w:proofErr w:type="gramStart"/>
      <w:r>
        <w:rPr>
          <w:rFonts w:asciiTheme="majorHAnsi" w:hAnsiTheme="majorHAnsi"/>
          <w:sz w:val="24"/>
          <w:szCs w:val="24"/>
        </w:rPr>
        <w:t>track</w:t>
      </w:r>
      <w:proofErr w:type="gramEnd"/>
      <w:r>
        <w:rPr>
          <w:rFonts w:asciiTheme="majorHAnsi" w:hAnsiTheme="majorHAnsi"/>
          <w:sz w:val="24"/>
          <w:szCs w:val="24"/>
        </w:rPr>
        <w:t xml:space="preserve"> deliverables using </w:t>
      </w:r>
      <w:proofErr w:type="spellStart"/>
      <w:r>
        <w:rPr>
          <w:rFonts w:asciiTheme="majorHAnsi" w:hAnsiTheme="majorHAnsi"/>
          <w:sz w:val="24"/>
          <w:szCs w:val="24"/>
        </w:rPr>
        <w:t>Jira</w:t>
      </w:r>
      <w:proofErr w:type="spellEnd"/>
      <w:r>
        <w:rPr>
          <w:rFonts w:asciiTheme="majorHAnsi" w:hAnsiTheme="majorHAnsi"/>
          <w:sz w:val="24"/>
          <w:szCs w:val="24"/>
        </w:rPr>
        <w:t xml:space="preserve"> 6.46 and Task Boards.</w:t>
      </w:r>
    </w:p>
    <w:p w:rsidR="00461B63" w:rsidRPr="00D34A5D" w:rsidRDefault="00461B63" w:rsidP="00461B63">
      <w:pPr>
        <w:pStyle w:val="ListParagraph"/>
        <w:keepNext w:val="0"/>
        <w:numPr>
          <w:ilvl w:val="0"/>
          <w:numId w:val="4"/>
        </w:numPr>
        <w:tabs>
          <w:tab w:val="left" w:pos="270"/>
        </w:tabs>
        <w:spacing w:after="200" w:line="276" w:lineRule="auto"/>
        <w:ind w:left="284" w:hanging="284"/>
        <w:contextualSpacing/>
        <w:jc w:val="both"/>
        <w:rPr>
          <w:rFonts w:asciiTheme="majorHAnsi" w:hAnsiTheme="majorHAnsi"/>
          <w:sz w:val="24"/>
          <w:szCs w:val="24"/>
        </w:rPr>
      </w:pPr>
      <w:r>
        <w:rPr>
          <w:rFonts w:asciiTheme="majorHAnsi" w:hAnsiTheme="majorHAnsi"/>
          <w:sz w:val="24"/>
          <w:szCs w:val="24"/>
        </w:rPr>
        <w:t>Liaising between c</w:t>
      </w:r>
      <w:r w:rsidRPr="00D34A5D">
        <w:rPr>
          <w:rFonts w:asciiTheme="majorHAnsi" w:hAnsiTheme="majorHAnsi"/>
          <w:sz w:val="24"/>
          <w:szCs w:val="24"/>
        </w:rPr>
        <w:t>lient</w:t>
      </w:r>
      <w:r>
        <w:rPr>
          <w:rFonts w:asciiTheme="majorHAnsi" w:hAnsiTheme="majorHAnsi"/>
          <w:sz w:val="24"/>
          <w:szCs w:val="24"/>
        </w:rPr>
        <w:t>s, stakeholders, p</w:t>
      </w:r>
      <w:r w:rsidRPr="00D34A5D">
        <w:rPr>
          <w:rFonts w:asciiTheme="majorHAnsi" w:hAnsiTheme="majorHAnsi"/>
          <w:sz w:val="24"/>
          <w:szCs w:val="24"/>
        </w:rPr>
        <w:t>roje</w:t>
      </w:r>
      <w:r>
        <w:rPr>
          <w:rFonts w:asciiTheme="majorHAnsi" w:hAnsiTheme="majorHAnsi"/>
          <w:sz w:val="24"/>
          <w:szCs w:val="24"/>
        </w:rPr>
        <w:t>ct m</w:t>
      </w:r>
      <w:r w:rsidRPr="00D34A5D">
        <w:rPr>
          <w:rFonts w:asciiTheme="majorHAnsi" w:hAnsiTheme="majorHAnsi"/>
          <w:sz w:val="24"/>
          <w:szCs w:val="24"/>
        </w:rPr>
        <w:t>anagement</w:t>
      </w:r>
      <w:r>
        <w:rPr>
          <w:rFonts w:asciiTheme="majorHAnsi" w:hAnsiTheme="majorHAnsi"/>
          <w:sz w:val="24"/>
          <w:szCs w:val="24"/>
        </w:rPr>
        <w:t xml:space="preserve">, </w:t>
      </w:r>
      <w:proofErr w:type="spellStart"/>
      <w:r>
        <w:rPr>
          <w:rFonts w:asciiTheme="majorHAnsi" w:hAnsiTheme="majorHAnsi"/>
          <w:sz w:val="24"/>
          <w:szCs w:val="24"/>
        </w:rPr>
        <w:t>dev</w:t>
      </w:r>
      <w:proofErr w:type="spellEnd"/>
      <w:r>
        <w:rPr>
          <w:rFonts w:asciiTheme="majorHAnsi" w:hAnsiTheme="majorHAnsi"/>
          <w:sz w:val="24"/>
          <w:szCs w:val="24"/>
        </w:rPr>
        <w:t>-ops</w:t>
      </w:r>
      <w:r w:rsidRPr="00D34A5D">
        <w:rPr>
          <w:rFonts w:asciiTheme="majorHAnsi" w:hAnsiTheme="majorHAnsi"/>
          <w:sz w:val="24"/>
          <w:szCs w:val="24"/>
        </w:rPr>
        <w:t xml:space="preserve"> and </w:t>
      </w:r>
      <w:r>
        <w:rPr>
          <w:rFonts w:asciiTheme="majorHAnsi" w:hAnsiTheme="majorHAnsi"/>
          <w:sz w:val="24"/>
          <w:szCs w:val="24"/>
        </w:rPr>
        <w:t>scrum</w:t>
      </w:r>
      <w:r w:rsidRPr="00D34A5D">
        <w:rPr>
          <w:rFonts w:asciiTheme="majorHAnsi" w:hAnsiTheme="majorHAnsi"/>
          <w:sz w:val="24"/>
          <w:szCs w:val="24"/>
        </w:rPr>
        <w:t xml:space="preserve"> team for smooth transition and hand off requirements for execution, prioritizing and implementing requirement changes, review product development, </w:t>
      </w:r>
      <w:r>
        <w:rPr>
          <w:rFonts w:asciiTheme="majorHAnsi" w:hAnsiTheme="majorHAnsi"/>
          <w:sz w:val="24"/>
          <w:szCs w:val="24"/>
        </w:rPr>
        <w:t>reporting, user acceptance testing</w:t>
      </w:r>
      <w:r w:rsidRPr="00D34A5D">
        <w:rPr>
          <w:rFonts w:asciiTheme="majorHAnsi" w:hAnsiTheme="majorHAnsi"/>
          <w:sz w:val="24"/>
          <w:szCs w:val="24"/>
        </w:rPr>
        <w:t>, coordinate deployment to production, provide essential training to end users and assist warranty support as per SLA</w:t>
      </w:r>
      <w:r>
        <w:rPr>
          <w:rFonts w:asciiTheme="majorHAnsi" w:hAnsiTheme="majorHAnsi"/>
          <w:sz w:val="24"/>
          <w:szCs w:val="24"/>
        </w:rPr>
        <w:t>.</w:t>
      </w:r>
    </w:p>
    <w:p w:rsidR="00461B63" w:rsidRPr="00D34A5D" w:rsidRDefault="00461B63" w:rsidP="00461B63">
      <w:pPr>
        <w:pStyle w:val="ListParagraph"/>
        <w:keepNext w:val="0"/>
        <w:numPr>
          <w:ilvl w:val="0"/>
          <w:numId w:val="4"/>
        </w:numPr>
        <w:tabs>
          <w:tab w:val="left" w:pos="270"/>
        </w:tabs>
        <w:spacing w:after="200" w:line="276" w:lineRule="auto"/>
        <w:ind w:left="284" w:hanging="284"/>
        <w:contextualSpacing/>
        <w:jc w:val="both"/>
        <w:rPr>
          <w:rFonts w:asciiTheme="majorHAnsi" w:hAnsiTheme="majorHAnsi"/>
          <w:sz w:val="24"/>
          <w:szCs w:val="24"/>
        </w:rPr>
      </w:pPr>
      <w:r>
        <w:rPr>
          <w:rFonts w:asciiTheme="majorHAnsi" w:hAnsiTheme="majorHAnsi"/>
          <w:sz w:val="24"/>
          <w:szCs w:val="24"/>
        </w:rPr>
        <w:t>Continuous interaction with c</w:t>
      </w:r>
      <w:r w:rsidRPr="00D34A5D">
        <w:rPr>
          <w:rFonts w:asciiTheme="majorHAnsi" w:hAnsiTheme="majorHAnsi"/>
          <w:sz w:val="24"/>
          <w:szCs w:val="24"/>
        </w:rPr>
        <w:t>lient</w:t>
      </w:r>
      <w:r>
        <w:rPr>
          <w:rFonts w:asciiTheme="majorHAnsi" w:hAnsiTheme="majorHAnsi"/>
          <w:sz w:val="24"/>
          <w:szCs w:val="24"/>
        </w:rPr>
        <w:t>s, stakeholders, p</w:t>
      </w:r>
      <w:r w:rsidRPr="00D34A5D">
        <w:rPr>
          <w:rFonts w:asciiTheme="majorHAnsi" w:hAnsiTheme="majorHAnsi"/>
          <w:sz w:val="24"/>
          <w:szCs w:val="24"/>
        </w:rPr>
        <w:t>roje</w:t>
      </w:r>
      <w:r>
        <w:rPr>
          <w:rFonts w:asciiTheme="majorHAnsi" w:hAnsiTheme="majorHAnsi"/>
          <w:sz w:val="24"/>
          <w:szCs w:val="24"/>
        </w:rPr>
        <w:t>ct m</w:t>
      </w:r>
      <w:r w:rsidRPr="00D34A5D">
        <w:rPr>
          <w:rFonts w:asciiTheme="majorHAnsi" w:hAnsiTheme="majorHAnsi"/>
          <w:sz w:val="24"/>
          <w:szCs w:val="24"/>
        </w:rPr>
        <w:t>anagement</w:t>
      </w:r>
      <w:r>
        <w:rPr>
          <w:rFonts w:asciiTheme="majorHAnsi" w:hAnsiTheme="majorHAnsi"/>
          <w:sz w:val="24"/>
          <w:szCs w:val="24"/>
        </w:rPr>
        <w:t xml:space="preserve">, </w:t>
      </w:r>
      <w:proofErr w:type="spellStart"/>
      <w:r>
        <w:rPr>
          <w:rFonts w:asciiTheme="majorHAnsi" w:hAnsiTheme="majorHAnsi"/>
          <w:sz w:val="24"/>
          <w:szCs w:val="24"/>
        </w:rPr>
        <w:t>dev</w:t>
      </w:r>
      <w:proofErr w:type="spellEnd"/>
      <w:r>
        <w:rPr>
          <w:rFonts w:asciiTheme="majorHAnsi" w:hAnsiTheme="majorHAnsi"/>
          <w:sz w:val="24"/>
          <w:szCs w:val="24"/>
        </w:rPr>
        <w:t>-ops</w:t>
      </w:r>
      <w:r w:rsidRPr="00D34A5D">
        <w:rPr>
          <w:rFonts w:asciiTheme="majorHAnsi" w:hAnsiTheme="majorHAnsi"/>
          <w:sz w:val="24"/>
          <w:szCs w:val="24"/>
        </w:rPr>
        <w:t xml:space="preserve"> and </w:t>
      </w:r>
      <w:r>
        <w:rPr>
          <w:rFonts w:asciiTheme="majorHAnsi" w:hAnsiTheme="majorHAnsi"/>
          <w:sz w:val="24"/>
          <w:szCs w:val="24"/>
        </w:rPr>
        <w:t>scrum</w:t>
      </w:r>
      <w:r w:rsidRPr="00D34A5D">
        <w:rPr>
          <w:rFonts w:asciiTheme="majorHAnsi" w:hAnsiTheme="majorHAnsi"/>
          <w:sz w:val="24"/>
          <w:szCs w:val="24"/>
        </w:rPr>
        <w:t xml:space="preserve"> team</w:t>
      </w:r>
      <w:r>
        <w:rPr>
          <w:rFonts w:asciiTheme="majorHAnsi" w:hAnsiTheme="majorHAnsi"/>
          <w:sz w:val="24"/>
          <w:szCs w:val="24"/>
        </w:rPr>
        <w:t xml:space="preserve"> to update project status, reporting through information radiators like sprint </w:t>
      </w:r>
      <w:proofErr w:type="spellStart"/>
      <w:r>
        <w:rPr>
          <w:rFonts w:asciiTheme="majorHAnsi" w:hAnsiTheme="majorHAnsi"/>
          <w:sz w:val="24"/>
          <w:szCs w:val="24"/>
        </w:rPr>
        <w:t>burndown</w:t>
      </w:r>
      <w:proofErr w:type="spellEnd"/>
      <w:r>
        <w:rPr>
          <w:rFonts w:asciiTheme="majorHAnsi" w:hAnsiTheme="majorHAnsi"/>
          <w:sz w:val="24"/>
          <w:szCs w:val="24"/>
        </w:rPr>
        <w:t xml:space="preserve">, release </w:t>
      </w:r>
      <w:proofErr w:type="spellStart"/>
      <w:r>
        <w:rPr>
          <w:rFonts w:asciiTheme="majorHAnsi" w:hAnsiTheme="majorHAnsi"/>
          <w:sz w:val="24"/>
          <w:szCs w:val="24"/>
        </w:rPr>
        <w:t>burndown</w:t>
      </w:r>
      <w:proofErr w:type="spellEnd"/>
      <w:r>
        <w:rPr>
          <w:rFonts w:asciiTheme="majorHAnsi" w:hAnsiTheme="majorHAnsi"/>
          <w:sz w:val="24"/>
          <w:szCs w:val="24"/>
        </w:rPr>
        <w:t xml:space="preserve">, task board update, power point presentation, demo at end of each sprints ensure timely </w:t>
      </w:r>
      <w:r>
        <w:rPr>
          <w:rFonts w:asciiTheme="majorHAnsi" w:hAnsiTheme="majorHAnsi"/>
          <w:sz w:val="24"/>
          <w:szCs w:val="24"/>
        </w:rPr>
        <w:lastRenderedPageBreak/>
        <w:t>deployments target environments like testing, UAT, staging or production during sprint review and retrospection phase.</w:t>
      </w:r>
    </w:p>
    <w:p w:rsidR="00461B63" w:rsidRPr="00461B63" w:rsidRDefault="00461B63" w:rsidP="00461B63">
      <w:pPr>
        <w:pStyle w:val="ListParagraph"/>
        <w:keepNext w:val="0"/>
        <w:numPr>
          <w:ilvl w:val="0"/>
          <w:numId w:val="4"/>
        </w:numPr>
        <w:tabs>
          <w:tab w:val="left" w:pos="270"/>
        </w:tabs>
        <w:spacing w:after="200" w:line="276" w:lineRule="auto"/>
        <w:ind w:left="284" w:hanging="284"/>
        <w:contextualSpacing/>
        <w:jc w:val="both"/>
        <w:rPr>
          <w:rFonts w:asciiTheme="majorHAnsi" w:hAnsiTheme="majorHAnsi"/>
          <w:sz w:val="24"/>
          <w:szCs w:val="24"/>
        </w:rPr>
      </w:pPr>
      <w:r w:rsidRPr="008604D8">
        <w:rPr>
          <w:rFonts w:asciiTheme="majorHAnsi" w:hAnsiTheme="majorHAnsi"/>
          <w:sz w:val="24"/>
          <w:szCs w:val="24"/>
        </w:rPr>
        <w:t xml:space="preserve">Quick Turn Around to day to day and high priority ad-hoc requests, </w:t>
      </w:r>
      <w:r>
        <w:rPr>
          <w:rFonts w:asciiTheme="majorHAnsi" w:hAnsiTheme="majorHAnsi"/>
          <w:sz w:val="24"/>
          <w:szCs w:val="24"/>
        </w:rPr>
        <w:t>a</w:t>
      </w:r>
      <w:r w:rsidRPr="008604D8">
        <w:rPr>
          <w:rFonts w:asciiTheme="majorHAnsi" w:hAnsiTheme="majorHAnsi"/>
          <w:sz w:val="24"/>
          <w:szCs w:val="24"/>
        </w:rPr>
        <w:t>wareness and adherence to security policies and guidelines in the project</w:t>
      </w:r>
      <w:r>
        <w:rPr>
          <w:rFonts w:asciiTheme="majorHAnsi" w:hAnsiTheme="majorHAnsi"/>
          <w:sz w:val="24"/>
          <w:szCs w:val="24"/>
        </w:rPr>
        <w:t xml:space="preserve"> ensuring high quality on-time delivery.</w:t>
      </w:r>
    </w:p>
    <w:p w:rsidR="005910AA" w:rsidRPr="00FE3B88" w:rsidRDefault="005910AA" w:rsidP="005910AA">
      <w:pPr>
        <w:jc w:val="both"/>
        <w:rPr>
          <w:rFonts w:ascii="Calibri Light" w:hAnsi="Calibri Light" w:cs="Arial"/>
          <w:b/>
          <w:bCs/>
          <w:color w:val="0000FF"/>
          <w:sz w:val="24"/>
          <w:szCs w:val="24"/>
        </w:rPr>
      </w:pPr>
      <w:r w:rsidRPr="008D3E1F">
        <w:rPr>
          <w:rFonts w:ascii="Calibri Light" w:hAnsi="Calibri Light" w:cs="Arial"/>
          <w:b/>
          <w:bCs/>
          <w:color w:val="0000FF"/>
          <w:sz w:val="26"/>
          <w:szCs w:val="24"/>
        </w:rPr>
        <w:t>Project</w:t>
      </w:r>
      <w:r w:rsidR="00925D10">
        <w:rPr>
          <w:rFonts w:ascii="Calibri Light" w:hAnsi="Calibri Light" w:cs="Arial"/>
          <w:b/>
          <w:bCs/>
          <w:color w:val="0000FF"/>
          <w:sz w:val="26"/>
          <w:szCs w:val="24"/>
        </w:rPr>
        <w:t>/Team Management (8</w:t>
      </w:r>
      <w:r w:rsidRPr="008D3E1F">
        <w:rPr>
          <w:rFonts w:ascii="Calibri Light" w:hAnsi="Calibri Light" w:cs="Arial"/>
          <w:b/>
          <w:bCs/>
          <w:color w:val="0000FF"/>
          <w:sz w:val="26"/>
          <w:szCs w:val="24"/>
        </w:rPr>
        <w:t>+ years inclusive SMI, Cognizant and Infosys)</w:t>
      </w:r>
    </w:p>
    <w:p w:rsidR="005910AA" w:rsidRPr="00FE3B88" w:rsidRDefault="005910AA" w:rsidP="005910AA">
      <w:pPr>
        <w:pStyle w:val="ListParagraph"/>
        <w:numPr>
          <w:ilvl w:val="0"/>
          <w:numId w:val="4"/>
        </w:numPr>
        <w:jc w:val="both"/>
        <w:rPr>
          <w:rFonts w:ascii="Calibri Light" w:hAnsi="Calibri Light"/>
          <w:sz w:val="24"/>
          <w:szCs w:val="24"/>
        </w:rPr>
      </w:pPr>
      <w:r w:rsidRPr="00FE3B88">
        <w:rPr>
          <w:rFonts w:ascii="Calibri Light" w:hAnsi="Calibri Light"/>
          <w:sz w:val="24"/>
          <w:szCs w:val="24"/>
        </w:rPr>
        <w:t xml:space="preserve">Responsible for overall quality of the project by implementing </w:t>
      </w:r>
      <w:r>
        <w:rPr>
          <w:rFonts w:ascii="Calibri Light" w:hAnsi="Calibri Light"/>
          <w:b/>
          <w:sz w:val="24"/>
          <w:szCs w:val="24"/>
        </w:rPr>
        <w:t xml:space="preserve">Scrum, </w:t>
      </w:r>
      <w:proofErr w:type="spellStart"/>
      <w:r>
        <w:rPr>
          <w:rFonts w:ascii="Calibri Light" w:hAnsi="Calibri Light"/>
          <w:b/>
          <w:sz w:val="24"/>
          <w:szCs w:val="24"/>
        </w:rPr>
        <w:t>Kanban</w:t>
      </w:r>
      <w:proofErr w:type="spellEnd"/>
      <w:r>
        <w:rPr>
          <w:rFonts w:ascii="Calibri Light" w:hAnsi="Calibri Light"/>
          <w:b/>
          <w:sz w:val="24"/>
          <w:szCs w:val="24"/>
        </w:rPr>
        <w:t xml:space="preserve">, </w:t>
      </w:r>
      <w:proofErr w:type="spellStart"/>
      <w:r>
        <w:rPr>
          <w:rFonts w:ascii="Calibri Light" w:hAnsi="Calibri Light"/>
          <w:b/>
          <w:sz w:val="24"/>
          <w:szCs w:val="24"/>
        </w:rPr>
        <w:t>Scrumban</w:t>
      </w:r>
      <w:proofErr w:type="spellEnd"/>
      <w:r>
        <w:rPr>
          <w:rFonts w:ascii="Calibri Light" w:hAnsi="Calibri Light"/>
          <w:b/>
          <w:sz w:val="24"/>
          <w:szCs w:val="24"/>
        </w:rPr>
        <w:t xml:space="preserve">, </w:t>
      </w:r>
      <w:r w:rsidR="0055401D">
        <w:rPr>
          <w:rFonts w:ascii="Calibri Light" w:hAnsi="Calibri Light"/>
          <w:b/>
          <w:sz w:val="24"/>
          <w:szCs w:val="24"/>
        </w:rPr>
        <w:t xml:space="preserve">Waterfall </w:t>
      </w:r>
      <w:r w:rsidR="0055401D" w:rsidRPr="00FE3B88">
        <w:rPr>
          <w:rFonts w:ascii="Calibri Light" w:hAnsi="Calibri Light"/>
          <w:sz w:val="24"/>
          <w:szCs w:val="24"/>
        </w:rPr>
        <w:t>methodologies</w:t>
      </w:r>
      <w:r>
        <w:rPr>
          <w:rFonts w:ascii="Calibri Light" w:hAnsi="Calibri Light"/>
          <w:sz w:val="24"/>
          <w:szCs w:val="24"/>
        </w:rPr>
        <w:t xml:space="preserve"> based on </w:t>
      </w:r>
      <w:r w:rsidR="003D62AA">
        <w:rPr>
          <w:rFonts w:ascii="Calibri Light" w:hAnsi="Calibri Light"/>
          <w:sz w:val="24"/>
          <w:szCs w:val="24"/>
        </w:rPr>
        <w:t>project requirements or team dynamics</w:t>
      </w:r>
      <w:r>
        <w:rPr>
          <w:rFonts w:ascii="Calibri Light" w:hAnsi="Calibri Light"/>
          <w:sz w:val="24"/>
          <w:szCs w:val="24"/>
        </w:rPr>
        <w:t>.</w:t>
      </w:r>
    </w:p>
    <w:p w:rsidR="005910AA" w:rsidRDefault="00C322AD" w:rsidP="005910AA">
      <w:pPr>
        <w:pStyle w:val="ListParagraph"/>
        <w:numPr>
          <w:ilvl w:val="0"/>
          <w:numId w:val="4"/>
        </w:numPr>
        <w:jc w:val="both"/>
        <w:rPr>
          <w:rFonts w:ascii="Calibri Light" w:hAnsi="Calibri Light"/>
          <w:sz w:val="24"/>
          <w:szCs w:val="24"/>
        </w:rPr>
      </w:pPr>
      <w:r>
        <w:rPr>
          <w:rFonts w:ascii="Calibri Light" w:hAnsi="Calibri Light"/>
          <w:sz w:val="24"/>
          <w:szCs w:val="24"/>
        </w:rPr>
        <w:t>Hands-on e</w:t>
      </w:r>
      <w:r w:rsidR="005910AA" w:rsidRPr="00FE3B88">
        <w:rPr>
          <w:rFonts w:ascii="Calibri Light" w:hAnsi="Calibri Light"/>
          <w:sz w:val="24"/>
          <w:szCs w:val="24"/>
        </w:rPr>
        <w:t xml:space="preserve">xperience </w:t>
      </w:r>
      <w:r>
        <w:rPr>
          <w:rFonts w:ascii="Calibri Light" w:hAnsi="Calibri Light"/>
          <w:sz w:val="24"/>
          <w:szCs w:val="24"/>
        </w:rPr>
        <w:t xml:space="preserve">in </w:t>
      </w:r>
      <w:r w:rsidR="005910AA" w:rsidRPr="00FE3B88">
        <w:rPr>
          <w:rFonts w:ascii="Calibri Light" w:hAnsi="Calibri Light"/>
          <w:sz w:val="24"/>
          <w:szCs w:val="24"/>
        </w:rPr>
        <w:t xml:space="preserve">using </w:t>
      </w:r>
      <w:proofErr w:type="spellStart"/>
      <w:r w:rsidR="005910AA" w:rsidRPr="00FE3B88">
        <w:rPr>
          <w:rFonts w:ascii="Calibri Light" w:hAnsi="Calibri Light"/>
          <w:b/>
          <w:sz w:val="24"/>
          <w:szCs w:val="24"/>
        </w:rPr>
        <w:t>Jira</w:t>
      </w:r>
      <w:proofErr w:type="spellEnd"/>
      <w:r w:rsidR="005910AA" w:rsidRPr="00FE3B88">
        <w:rPr>
          <w:rFonts w:ascii="Calibri Light" w:hAnsi="Calibri Light"/>
          <w:b/>
          <w:sz w:val="24"/>
          <w:szCs w:val="24"/>
        </w:rPr>
        <w:t xml:space="preserve"> 6.46</w:t>
      </w:r>
      <w:r>
        <w:rPr>
          <w:rFonts w:ascii="Calibri Light" w:hAnsi="Calibri Light"/>
          <w:b/>
          <w:sz w:val="24"/>
          <w:szCs w:val="24"/>
        </w:rPr>
        <w:t>,</w:t>
      </w:r>
      <w:r w:rsidR="005910AA" w:rsidRPr="00FE3B88">
        <w:rPr>
          <w:rFonts w:ascii="Calibri Light" w:hAnsi="Calibri Light"/>
          <w:sz w:val="24"/>
          <w:szCs w:val="24"/>
        </w:rPr>
        <w:t xml:space="preserve"> </w:t>
      </w:r>
      <w:r w:rsidRPr="00C322AD">
        <w:rPr>
          <w:rFonts w:ascii="Calibri Light" w:hAnsi="Calibri Light"/>
          <w:b/>
          <w:bCs/>
          <w:sz w:val="24"/>
          <w:szCs w:val="24"/>
        </w:rPr>
        <w:t>Task Boards,</w:t>
      </w:r>
      <w:r>
        <w:rPr>
          <w:rFonts w:ascii="Calibri Light" w:hAnsi="Calibri Light"/>
          <w:sz w:val="24"/>
          <w:szCs w:val="24"/>
        </w:rPr>
        <w:t xml:space="preserve"> </w:t>
      </w:r>
      <w:r w:rsidR="005910AA" w:rsidRPr="00FE3B88">
        <w:rPr>
          <w:rFonts w:ascii="Calibri Light" w:hAnsi="Calibri Light"/>
          <w:b/>
          <w:sz w:val="24"/>
          <w:szCs w:val="24"/>
        </w:rPr>
        <w:t>HP ALM</w:t>
      </w:r>
      <w:r>
        <w:rPr>
          <w:rFonts w:ascii="Calibri Light" w:hAnsi="Calibri Light"/>
          <w:b/>
          <w:sz w:val="24"/>
          <w:szCs w:val="24"/>
        </w:rPr>
        <w:t xml:space="preserve"> </w:t>
      </w:r>
      <w:r w:rsidRPr="00C322AD">
        <w:rPr>
          <w:rFonts w:ascii="Calibri Light" w:hAnsi="Calibri Light"/>
          <w:bCs/>
          <w:sz w:val="24"/>
          <w:szCs w:val="24"/>
        </w:rPr>
        <w:t>and</w:t>
      </w:r>
      <w:r>
        <w:rPr>
          <w:rFonts w:ascii="Calibri Light" w:hAnsi="Calibri Light"/>
          <w:b/>
          <w:sz w:val="24"/>
          <w:szCs w:val="24"/>
        </w:rPr>
        <w:t xml:space="preserve"> MS Project</w:t>
      </w:r>
      <w:r w:rsidR="005910AA" w:rsidRPr="00FE3B88">
        <w:rPr>
          <w:rFonts w:ascii="Calibri Light" w:hAnsi="Calibri Light"/>
          <w:sz w:val="24"/>
          <w:szCs w:val="24"/>
        </w:rPr>
        <w:t xml:space="preserve"> </w:t>
      </w:r>
      <w:r>
        <w:rPr>
          <w:rFonts w:ascii="Calibri Light" w:hAnsi="Calibri Light"/>
          <w:sz w:val="24"/>
          <w:szCs w:val="24"/>
        </w:rPr>
        <w:t>to handle project management</w:t>
      </w:r>
      <w:r w:rsidR="005910AA">
        <w:rPr>
          <w:rFonts w:ascii="Calibri Light" w:hAnsi="Calibri Light"/>
          <w:sz w:val="24"/>
          <w:szCs w:val="24"/>
        </w:rPr>
        <w:t>.</w:t>
      </w:r>
    </w:p>
    <w:p w:rsidR="000F3609" w:rsidRDefault="000F3609" w:rsidP="005910AA">
      <w:pPr>
        <w:pStyle w:val="ListParagraph"/>
        <w:numPr>
          <w:ilvl w:val="0"/>
          <w:numId w:val="4"/>
        </w:numPr>
        <w:jc w:val="both"/>
        <w:rPr>
          <w:rFonts w:ascii="Calibri Light" w:hAnsi="Calibri Light"/>
          <w:sz w:val="24"/>
          <w:szCs w:val="24"/>
        </w:rPr>
      </w:pPr>
      <w:r>
        <w:rPr>
          <w:rFonts w:ascii="Calibri Light" w:hAnsi="Calibri Light"/>
          <w:sz w:val="24"/>
          <w:szCs w:val="24"/>
        </w:rPr>
        <w:t xml:space="preserve">Experience on using estimation techniques like planning poker, 3-point </w:t>
      </w:r>
      <w:r w:rsidR="00A24D16">
        <w:rPr>
          <w:rFonts w:ascii="Calibri Light" w:hAnsi="Calibri Light"/>
          <w:sz w:val="24"/>
          <w:szCs w:val="24"/>
        </w:rPr>
        <w:t>and functional point estimation.</w:t>
      </w:r>
    </w:p>
    <w:p w:rsidR="00232D6C" w:rsidRDefault="00232D6C" w:rsidP="005910AA">
      <w:pPr>
        <w:pStyle w:val="ListParagraph"/>
        <w:numPr>
          <w:ilvl w:val="0"/>
          <w:numId w:val="4"/>
        </w:numPr>
        <w:jc w:val="both"/>
        <w:rPr>
          <w:rFonts w:ascii="Calibri Light" w:hAnsi="Calibri Light"/>
          <w:sz w:val="24"/>
          <w:szCs w:val="24"/>
        </w:rPr>
      </w:pPr>
      <w:r>
        <w:rPr>
          <w:rFonts w:ascii="Calibri Light" w:hAnsi="Calibri Light"/>
          <w:sz w:val="24"/>
          <w:szCs w:val="24"/>
        </w:rPr>
        <w:t xml:space="preserve">Created, facilitated, refined and maintained project artifacts like BRD, FSD, lessons learnt, project closure and user manual documents. </w:t>
      </w:r>
    </w:p>
    <w:p w:rsidR="00BE4988" w:rsidRDefault="00BE4988" w:rsidP="005910AA">
      <w:pPr>
        <w:pStyle w:val="ListParagraph"/>
        <w:numPr>
          <w:ilvl w:val="0"/>
          <w:numId w:val="4"/>
        </w:numPr>
        <w:jc w:val="both"/>
        <w:rPr>
          <w:rFonts w:ascii="Calibri Light" w:hAnsi="Calibri Light"/>
          <w:sz w:val="24"/>
          <w:szCs w:val="24"/>
        </w:rPr>
      </w:pPr>
      <w:r w:rsidRPr="00FE3B88">
        <w:rPr>
          <w:rFonts w:ascii="Calibri Light" w:hAnsi="Calibri Light"/>
          <w:sz w:val="24"/>
          <w:szCs w:val="24"/>
        </w:rPr>
        <w:t>Identify the appropriate information to be communicated to stakeholders and incorporates into the decks for clients</w:t>
      </w:r>
      <w:r>
        <w:rPr>
          <w:rFonts w:ascii="Calibri Light" w:hAnsi="Calibri Light"/>
          <w:sz w:val="24"/>
          <w:szCs w:val="24"/>
        </w:rPr>
        <w:t>.</w:t>
      </w:r>
    </w:p>
    <w:p w:rsidR="00194B0E" w:rsidRDefault="00194B0E" w:rsidP="005910AA">
      <w:pPr>
        <w:pStyle w:val="ListParagraph"/>
        <w:numPr>
          <w:ilvl w:val="0"/>
          <w:numId w:val="4"/>
        </w:numPr>
        <w:jc w:val="both"/>
        <w:rPr>
          <w:rFonts w:ascii="Calibri Light" w:hAnsi="Calibri Light"/>
          <w:sz w:val="24"/>
          <w:szCs w:val="24"/>
        </w:rPr>
      </w:pPr>
      <w:r w:rsidRPr="00FE3B88">
        <w:rPr>
          <w:rFonts w:ascii="Calibri Light" w:hAnsi="Calibri Light"/>
          <w:sz w:val="24"/>
          <w:szCs w:val="24"/>
        </w:rPr>
        <w:t>Manage</w:t>
      </w:r>
      <w:r>
        <w:rPr>
          <w:rFonts w:ascii="Calibri Light" w:hAnsi="Calibri Light"/>
          <w:sz w:val="24"/>
          <w:szCs w:val="24"/>
        </w:rPr>
        <w:t>d</w:t>
      </w:r>
      <w:r w:rsidRPr="00FE3B88">
        <w:rPr>
          <w:rFonts w:ascii="Calibri Light" w:hAnsi="Calibri Light"/>
          <w:sz w:val="24"/>
          <w:szCs w:val="24"/>
        </w:rPr>
        <w:t xml:space="preserve"> </w:t>
      </w:r>
      <w:r>
        <w:rPr>
          <w:rFonts w:ascii="Calibri Light" w:hAnsi="Calibri Light"/>
          <w:sz w:val="24"/>
          <w:szCs w:val="24"/>
        </w:rPr>
        <w:t>small</w:t>
      </w:r>
      <w:r w:rsidRPr="00FE3B88">
        <w:rPr>
          <w:rFonts w:ascii="Calibri Light" w:hAnsi="Calibri Light"/>
          <w:sz w:val="24"/>
          <w:szCs w:val="24"/>
        </w:rPr>
        <w:t xml:space="preserve"> to large team and resolve issues</w:t>
      </w:r>
      <w:r>
        <w:rPr>
          <w:rFonts w:ascii="Calibri Light" w:hAnsi="Calibri Light"/>
          <w:sz w:val="24"/>
          <w:szCs w:val="24"/>
        </w:rPr>
        <w:t>, impediments</w:t>
      </w:r>
      <w:r w:rsidRPr="00FE3B88">
        <w:rPr>
          <w:rFonts w:ascii="Calibri Light" w:hAnsi="Calibri Light"/>
          <w:sz w:val="24"/>
          <w:szCs w:val="24"/>
        </w:rPr>
        <w:t xml:space="preserve"> and dependencies in the team</w:t>
      </w:r>
      <w:r>
        <w:rPr>
          <w:rFonts w:ascii="Calibri Light" w:hAnsi="Calibri Light"/>
          <w:sz w:val="24"/>
          <w:szCs w:val="24"/>
        </w:rPr>
        <w:t>.</w:t>
      </w:r>
    </w:p>
    <w:p w:rsidR="00194B0E" w:rsidRPr="00FE3B88" w:rsidRDefault="00194B0E" w:rsidP="00194B0E">
      <w:pPr>
        <w:pStyle w:val="ListParagraph"/>
        <w:numPr>
          <w:ilvl w:val="0"/>
          <w:numId w:val="4"/>
        </w:numPr>
        <w:jc w:val="both"/>
        <w:rPr>
          <w:rFonts w:ascii="Calibri Light" w:hAnsi="Calibri Light"/>
          <w:sz w:val="24"/>
          <w:szCs w:val="24"/>
        </w:rPr>
      </w:pPr>
      <w:r w:rsidRPr="00FE3B88">
        <w:rPr>
          <w:rFonts w:ascii="Calibri Light" w:hAnsi="Calibri Light"/>
          <w:sz w:val="24"/>
          <w:szCs w:val="24"/>
        </w:rPr>
        <w:t>Groom and mentor people by delegating tasks</w:t>
      </w:r>
      <w:r>
        <w:rPr>
          <w:rFonts w:ascii="Calibri Light" w:hAnsi="Calibri Light"/>
          <w:sz w:val="24"/>
          <w:szCs w:val="24"/>
        </w:rPr>
        <w:t>.</w:t>
      </w:r>
    </w:p>
    <w:p w:rsidR="00194B0E" w:rsidRPr="00FE3B88" w:rsidRDefault="00194B0E" w:rsidP="00194B0E">
      <w:pPr>
        <w:pStyle w:val="ListParagraph"/>
        <w:numPr>
          <w:ilvl w:val="0"/>
          <w:numId w:val="4"/>
        </w:numPr>
        <w:jc w:val="both"/>
        <w:rPr>
          <w:rFonts w:ascii="Calibri Light" w:hAnsi="Calibri Light"/>
          <w:sz w:val="24"/>
          <w:szCs w:val="24"/>
        </w:rPr>
      </w:pPr>
      <w:r w:rsidRPr="00FE3B88">
        <w:rPr>
          <w:rFonts w:ascii="Calibri Light" w:hAnsi="Calibri Light"/>
          <w:sz w:val="24"/>
          <w:szCs w:val="24"/>
        </w:rPr>
        <w:t>Manage team's morale and work-life balance</w:t>
      </w:r>
      <w:r>
        <w:rPr>
          <w:rFonts w:ascii="Calibri Light" w:hAnsi="Calibri Light"/>
          <w:sz w:val="24"/>
          <w:szCs w:val="24"/>
        </w:rPr>
        <w:t>.</w:t>
      </w:r>
    </w:p>
    <w:p w:rsidR="005910AA" w:rsidRPr="00FE3B88" w:rsidRDefault="005910AA" w:rsidP="005910AA">
      <w:pPr>
        <w:pStyle w:val="ListParagraph"/>
        <w:numPr>
          <w:ilvl w:val="0"/>
          <w:numId w:val="4"/>
        </w:numPr>
        <w:jc w:val="both"/>
        <w:rPr>
          <w:rFonts w:ascii="Calibri Light" w:hAnsi="Calibri Light"/>
          <w:sz w:val="24"/>
          <w:szCs w:val="24"/>
        </w:rPr>
      </w:pPr>
      <w:r w:rsidRPr="00FE3B88">
        <w:rPr>
          <w:rFonts w:ascii="Calibri Light" w:hAnsi="Calibri Light"/>
          <w:sz w:val="24"/>
          <w:szCs w:val="24"/>
        </w:rPr>
        <w:t>Share best practices on the team and encourage incorporation for delivery excellence</w:t>
      </w:r>
      <w:r>
        <w:rPr>
          <w:rFonts w:ascii="Calibri Light" w:hAnsi="Calibri Light"/>
          <w:sz w:val="24"/>
          <w:szCs w:val="24"/>
        </w:rPr>
        <w:t>.</w:t>
      </w:r>
    </w:p>
    <w:p w:rsidR="005910AA" w:rsidRPr="00FE3B88" w:rsidRDefault="005910AA" w:rsidP="005910AA">
      <w:pPr>
        <w:pStyle w:val="ListParagraph"/>
        <w:numPr>
          <w:ilvl w:val="0"/>
          <w:numId w:val="4"/>
        </w:numPr>
        <w:jc w:val="both"/>
        <w:rPr>
          <w:rFonts w:ascii="Calibri Light" w:hAnsi="Calibri Light"/>
          <w:sz w:val="24"/>
          <w:szCs w:val="24"/>
        </w:rPr>
      </w:pPr>
      <w:r w:rsidRPr="00FE3B88">
        <w:rPr>
          <w:rFonts w:ascii="Calibri Light" w:hAnsi="Calibri Light"/>
          <w:sz w:val="24"/>
          <w:szCs w:val="24"/>
        </w:rPr>
        <w:t>Train a potential candidate to play their role to move on to the next level in the competency</w:t>
      </w:r>
      <w:r>
        <w:rPr>
          <w:rFonts w:ascii="Calibri Light" w:hAnsi="Calibri Light"/>
          <w:sz w:val="24"/>
          <w:szCs w:val="24"/>
        </w:rPr>
        <w:t>.</w:t>
      </w:r>
    </w:p>
    <w:p w:rsidR="005910AA" w:rsidRPr="00FE3B88" w:rsidRDefault="005910AA" w:rsidP="005910AA">
      <w:pPr>
        <w:pStyle w:val="ListParagraph"/>
        <w:numPr>
          <w:ilvl w:val="0"/>
          <w:numId w:val="4"/>
        </w:numPr>
        <w:jc w:val="both"/>
        <w:rPr>
          <w:rFonts w:ascii="Calibri Light" w:hAnsi="Calibri Light"/>
          <w:sz w:val="24"/>
          <w:szCs w:val="24"/>
        </w:rPr>
      </w:pPr>
      <w:r w:rsidRPr="00FE3B88">
        <w:rPr>
          <w:rFonts w:ascii="Calibri Light" w:hAnsi="Calibri Light"/>
          <w:sz w:val="24"/>
          <w:szCs w:val="24"/>
        </w:rPr>
        <w:t>Leverage organization-wide and industry-wide best practices for process evolution on project by using in-house developed tools.</w:t>
      </w:r>
    </w:p>
    <w:p w:rsidR="005910AA" w:rsidRPr="000F3609" w:rsidRDefault="005910AA" w:rsidP="00C322AD">
      <w:pPr>
        <w:pStyle w:val="ListParagraph"/>
        <w:keepNext w:val="0"/>
        <w:numPr>
          <w:ilvl w:val="0"/>
          <w:numId w:val="4"/>
        </w:numPr>
        <w:tabs>
          <w:tab w:val="left" w:pos="142"/>
        </w:tabs>
        <w:spacing w:after="200" w:line="276" w:lineRule="auto"/>
        <w:contextualSpacing/>
        <w:jc w:val="both"/>
        <w:rPr>
          <w:rFonts w:asciiTheme="majorHAnsi" w:hAnsiTheme="majorHAnsi"/>
          <w:sz w:val="24"/>
          <w:szCs w:val="24"/>
        </w:rPr>
      </w:pPr>
      <w:r w:rsidRPr="00FE3B88">
        <w:rPr>
          <w:rFonts w:ascii="Calibri Light" w:hAnsi="Calibri Light"/>
          <w:sz w:val="24"/>
          <w:szCs w:val="24"/>
        </w:rPr>
        <w:t xml:space="preserve">Work closely with the Clients and every </w:t>
      </w:r>
      <w:proofErr w:type="gramStart"/>
      <w:r w:rsidRPr="00FE3B88">
        <w:rPr>
          <w:rFonts w:ascii="Calibri Light" w:hAnsi="Calibri Light"/>
          <w:sz w:val="24"/>
          <w:szCs w:val="24"/>
        </w:rPr>
        <w:t>Stakeholders</w:t>
      </w:r>
      <w:proofErr w:type="gramEnd"/>
      <w:r w:rsidRPr="00FE3B88">
        <w:rPr>
          <w:rFonts w:ascii="Calibri Light" w:hAnsi="Calibri Light"/>
          <w:sz w:val="24"/>
          <w:szCs w:val="24"/>
        </w:rPr>
        <w:t xml:space="preserve"> within the Organization</w:t>
      </w:r>
      <w:r>
        <w:rPr>
          <w:rFonts w:ascii="Calibri Light" w:hAnsi="Calibri Light"/>
          <w:sz w:val="24"/>
          <w:szCs w:val="24"/>
        </w:rPr>
        <w:t>.</w:t>
      </w:r>
    </w:p>
    <w:p w:rsidR="00401D61" w:rsidRDefault="00401D61" w:rsidP="003E1DFE">
      <w:pPr>
        <w:jc w:val="both"/>
        <w:rPr>
          <w:rFonts w:ascii="Calibri Light" w:hAnsi="Calibri Light" w:cs="Arial"/>
          <w:b/>
          <w:bCs/>
          <w:color w:val="0000FF"/>
          <w:sz w:val="26"/>
          <w:szCs w:val="24"/>
        </w:rPr>
      </w:pPr>
      <w:r>
        <w:rPr>
          <w:rFonts w:ascii="Calibri Light" w:hAnsi="Calibri Light" w:cs="Arial"/>
          <w:b/>
          <w:bCs/>
          <w:color w:val="0000FF"/>
          <w:sz w:val="26"/>
          <w:szCs w:val="24"/>
        </w:rPr>
        <w:t>Quality Assurance (11</w:t>
      </w:r>
      <w:r w:rsidRPr="008D3E1F">
        <w:rPr>
          <w:rFonts w:ascii="Calibri Light" w:hAnsi="Calibri Light" w:cs="Arial"/>
          <w:b/>
          <w:bCs/>
          <w:color w:val="0000FF"/>
          <w:sz w:val="26"/>
          <w:szCs w:val="24"/>
        </w:rPr>
        <w:t>+ years inclusive SMI, Cognizant and Infosys)</w:t>
      </w:r>
    </w:p>
    <w:p w:rsidR="000F3609" w:rsidRDefault="00915BA9" w:rsidP="00915BA9">
      <w:pPr>
        <w:pStyle w:val="ListParagraph"/>
        <w:numPr>
          <w:ilvl w:val="0"/>
          <w:numId w:val="5"/>
        </w:numPr>
        <w:jc w:val="both"/>
        <w:rPr>
          <w:rFonts w:ascii="Calibri Light" w:hAnsi="Calibri Light"/>
          <w:sz w:val="24"/>
          <w:szCs w:val="24"/>
        </w:rPr>
      </w:pPr>
      <w:r w:rsidRPr="00915BA9">
        <w:rPr>
          <w:rFonts w:ascii="Calibri Light" w:hAnsi="Calibri Light"/>
          <w:sz w:val="24"/>
          <w:szCs w:val="24"/>
        </w:rPr>
        <w:t>Define test strategies for high complexity web</w:t>
      </w:r>
      <w:r>
        <w:rPr>
          <w:rFonts w:ascii="Calibri Light" w:hAnsi="Calibri Light"/>
          <w:sz w:val="24"/>
          <w:szCs w:val="24"/>
        </w:rPr>
        <w:t xml:space="preserve"> or mobile</w:t>
      </w:r>
      <w:r w:rsidRPr="00915BA9">
        <w:rPr>
          <w:rFonts w:ascii="Calibri Light" w:hAnsi="Calibri Light"/>
          <w:sz w:val="24"/>
          <w:szCs w:val="24"/>
        </w:rPr>
        <w:t xml:space="preserve"> applications based on the recommended methodology for the project</w:t>
      </w:r>
      <w:r w:rsidR="000213D5">
        <w:rPr>
          <w:rFonts w:ascii="Calibri Light" w:hAnsi="Calibri Light"/>
          <w:sz w:val="24"/>
          <w:szCs w:val="24"/>
        </w:rPr>
        <w:t>.</w:t>
      </w:r>
      <w:r w:rsidR="000F3609" w:rsidRPr="00915BA9">
        <w:rPr>
          <w:rFonts w:ascii="Calibri Light" w:hAnsi="Calibri Light"/>
          <w:sz w:val="24"/>
          <w:szCs w:val="24"/>
        </w:rPr>
        <w:t xml:space="preserve"> </w:t>
      </w:r>
    </w:p>
    <w:p w:rsidR="00EE311E" w:rsidRDefault="006A53D5" w:rsidP="00915BA9">
      <w:pPr>
        <w:pStyle w:val="ListParagraph"/>
        <w:numPr>
          <w:ilvl w:val="0"/>
          <w:numId w:val="5"/>
        </w:numPr>
        <w:jc w:val="both"/>
        <w:rPr>
          <w:rFonts w:ascii="Calibri Light" w:hAnsi="Calibri Light"/>
          <w:sz w:val="24"/>
          <w:szCs w:val="24"/>
        </w:rPr>
      </w:pPr>
      <w:r w:rsidRPr="00B50C37">
        <w:rPr>
          <w:rFonts w:ascii="Calibri Light" w:hAnsi="Calibri Light"/>
          <w:sz w:val="24"/>
          <w:szCs w:val="24"/>
        </w:rPr>
        <w:t>Give oversight to a test team during test case creation</w:t>
      </w:r>
      <w:r>
        <w:rPr>
          <w:rFonts w:ascii="Calibri Light" w:hAnsi="Calibri Light"/>
          <w:sz w:val="24"/>
          <w:szCs w:val="24"/>
        </w:rPr>
        <w:t xml:space="preserve">, </w:t>
      </w:r>
      <w:r w:rsidR="000213D5">
        <w:rPr>
          <w:rFonts w:ascii="Calibri Light" w:hAnsi="Calibri Light"/>
          <w:sz w:val="24"/>
          <w:szCs w:val="24"/>
        </w:rPr>
        <w:t xml:space="preserve">facilitate </w:t>
      </w:r>
      <w:r w:rsidR="00EE311E">
        <w:rPr>
          <w:rFonts w:ascii="Calibri Light" w:hAnsi="Calibri Light"/>
          <w:sz w:val="24"/>
          <w:szCs w:val="24"/>
        </w:rPr>
        <w:t xml:space="preserve">test execution techniques like </w:t>
      </w:r>
      <w:r w:rsidR="000213D5">
        <w:rPr>
          <w:rFonts w:ascii="Calibri Light" w:hAnsi="Calibri Light"/>
          <w:sz w:val="24"/>
          <w:szCs w:val="24"/>
        </w:rPr>
        <w:t xml:space="preserve">smoke, functional, non-functional, regression, system integration, risk-based testing </w:t>
      </w:r>
      <w:r w:rsidRPr="00B50C37">
        <w:rPr>
          <w:rFonts w:ascii="Calibri Light" w:hAnsi="Calibri Light"/>
          <w:sz w:val="24"/>
          <w:szCs w:val="24"/>
        </w:rPr>
        <w:t>by providing valuable inputs</w:t>
      </w:r>
      <w:r>
        <w:rPr>
          <w:rFonts w:ascii="Calibri Light" w:hAnsi="Calibri Light"/>
          <w:sz w:val="24"/>
          <w:szCs w:val="24"/>
        </w:rPr>
        <w:t xml:space="preserve"> </w:t>
      </w:r>
      <w:r w:rsidR="000213D5">
        <w:rPr>
          <w:rFonts w:ascii="Calibri Light" w:hAnsi="Calibri Light"/>
          <w:sz w:val="24"/>
          <w:szCs w:val="24"/>
        </w:rPr>
        <w:t>during various phases in software development</w:t>
      </w:r>
      <w:r w:rsidR="00EE311E">
        <w:rPr>
          <w:rFonts w:ascii="Calibri Light" w:hAnsi="Calibri Light"/>
          <w:sz w:val="24"/>
          <w:szCs w:val="24"/>
        </w:rPr>
        <w:t>.</w:t>
      </w:r>
    </w:p>
    <w:p w:rsidR="000213D5" w:rsidRPr="00BE4988" w:rsidRDefault="00EB478E" w:rsidP="00B80B9C">
      <w:pPr>
        <w:pStyle w:val="ListParagraph"/>
        <w:numPr>
          <w:ilvl w:val="0"/>
          <w:numId w:val="5"/>
        </w:numPr>
        <w:jc w:val="both"/>
        <w:rPr>
          <w:rFonts w:ascii="Calibri Light" w:hAnsi="Calibri Light"/>
          <w:sz w:val="24"/>
          <w:szCs w:val="24"/>
        </w:rPr>
      </w:pPr>
      <w:r w:rsidRPr="00BE4988">
        <w:rPr>
          <w:rFonts w:ascii="Calibri Light" w:hAnsi="Calibri Light"/>
          <w:sz w:val="24"/>
          <w:szCs w:val="24"/>
        </w:rPr>
        <w:t xml:space="preserve">Ensure relevant artifacts are created for test </w:t>
      </w:r>
      <w:r w:rsidR="00BE4988" w:rsidRPr="00BE4988">
        <w:rPr>
          <w:rFonts w:ascii="Calibri Light" w:hAnsi="Calibri Light"/>
          <w:sz w:val="24"/>
          <w:szCs w:val="24"/>
        </w:rPr>
        <w:t xml:space="preserve">processes, planning, monitoring and </w:t>
      </w:r>
      <w:r w:rsidRPr="00BE4988">
        <w:rPr>
          <w:rFonts w:ascii="Calibri Light" w:hAnsi="Calibri Light"/>
          <w:sz w:val="24"/>
          <w:szCs w:val="24"/>
        </w:rPr>
        <w:t>reporting</w:t>
      </w:r>
      <w:r w:rsidR="00BE4988" w:rsidRPr="00BE4988">
        <w:rPr>
          <w:rFonts w:ascii="Calibri Light" w:hAnsi="Calibri Light"/>
          <w:sz w:val="24"/>
          <w:szCs w:val="24"/>
        </w:rPr>
        <w:t xml:space="preserve"> by c</w:t>
      </w:r>
      <w:r w:rsidRPr="00BE4988">
        <w:rPr>
          <w:rFonts w:ascii="Calibri Light" w:hAnsi="Calibri Light"/>
          <w:sz w:val="24"/>
          <w:szCs w:val="24"/>
        </w:rPr>
        <w:t>reat</w:t>
      </w:r>
      <w:r w:rsidR="00BE4988" w:rsidRPr="00BE4988">
        <w:rPr>
          <w:rFonts w:ascii="Calibri Light" w:hAnsi="Calibri Light"/>
          <w:sz w:val="24"/>
          <w:szCs w:val="24"/>
        </w:rPr>
        <w:t>ing</w:t>
      </w:r>
      <w:r w:rsidRPr="00BE4988">
        <w:rPr>
          <w:rFonts w:ascii="Calibri Light" w:hAnsi="Calibri Light"/>
          <w:sz w:val="24"/>
          <w:szCs w:val="24"/>
        </w:rPr>
        <w:t xml:space="preserve"> daily, weekly and monthly test reporting formats using a variety of office applications and/or defect management tools</w:t>
      </w:r>
      <w:r w:rsidR="00BE4988" w:rsidRPr="00BE4988">
        <w:rPr>
          <w:rFonts w:ascii="Calibri Light" w:hAnsi="Calibri Light"/>
          <w:sz w:val="24"/>
          <w:szCs w:val="24"/>
        </w:rPr>
        <w:t xml:space="preserve"> </w:t>
      </w:r>
      <w:proofErr w:type="spellStart"/>
      <w:r w:rsidR="00DF3184" w:rsidRPr="00BE4988">
        <w:rPr>
          <w:rFonts w:ascii="Calibri Light" w:hAnsi="Calibri Light"/>
          <w:sz w:val="24"/>
          <w:szCs w:val="24"/>
        </w:rPr>
        <w:t>Jira</w:t>
      </w:r>
      <w:proofErr w:type="spellEnd"/>
      <w:r w:rsidR="00DF3184" w:rsidRPr="00BE4988">
        <w:rPr>
          <w:rFonts w:ascii="Calibri Light" w:hAnsi="Calibri Light"/>
          <w:sz w:val="24"/>
          <w:szCs w:val="24"/>
        </w:rPr>
        <w:t xml:space="preserve"> 6.46, Task</w:t>
      </w:r>
      <w:r w:rsidR="00BA4DD1" w:rsidRPr="00BE4988">
        <w:rPr>
          <w:rFonts w:ascii="Calibri Light" w:hAnsi="Calibri Light"/>
          <w:sz w:val="24"/>
          <w:szCs w:val="24"/>
        </w:rPr>
        <w:t xml:space="preserve"> boards, </w:t>
      </w:r>
      <w:proofErr w:type="spellStart"/>
      <w:r w:rsidR="00DF3184" w:rsidRPr="00BE4988">
        <w:rPr>
          <w:rFonts w:ascii="Calibri Light" w:hAnsi="Calibri Light"/>
          <w:sz w:val="24"/>
          <w:szCs w:val="24"/>
        </w:rPr>
        <w:t>Redmine</w:t>
      </w:r>
      <w:proofErr w:type="spellEnd"/>
      <w:r w:rsidR="00DF3184" w:rsidRPr="00BE4988">
        <w:rPr>
          <w:rFonts w:ascii="Calibri Light" w:hAnsi="Calibri Light"/>
          <w:sz w:val="24"/>
          <w:szCs w:val="24"/>
        </w:rPr>
        <w:t xml:space="preserve"> and HP ALM.</w:t>
      </w:r>
    </w:p>
    <w:p w:rsidR="00DF3184" w:rsidRDefault="00DF3184" w:rsidP="00915BA9">
      <w:pPr>
        <w:pStyle w:val="ListParagraph"/>
        <w:numPr>
          <w:ilvl w:val="0"/>
          <w:numId w:val="5"/>
        </w:numPr>
        <w:jc w:val="both"/>
        <w:rPr>
          <w:rFonts w:ascii="Calibri Light" w:hAnsi="Calibri Light"/>
          <w:sz w:val="24"/>
          <w:szCs w:val="24"/>
        </w:rPr>
      </w:pPr>
      <w:r>
        <w:rPr>
          <w:rFonts w:ascii="Calibri Light" w:hAnsi="Calibri Light"/>
          <w:sz w:val="24"/>
          <w:szCs w:val="24"/>
        </w:rPr>
        <w:t xml:space="preserve">Facilitate, maintain and share information radiators or metrics like sprint </w:t>
      </w:r>
      <w:proofErr w:type="spellStart"/>
      <w:r>
        <w:rPr>
          <w:rFonts w:ascii="Calibri Light" w:hAnsi="Calibri Light"/>
          <w:sz w:val="24"/>
          <w:szCs w:val="24"/>
        </w:rPr>
        <w:t>burnd</w:t>
      </w:r>
      <w:r w:rsidR="001E330F">
        <w:rPr>
          <w:rFonts w:ascii="Calibri Light" w:hAnsi="Calibri Light"/>
          <w:sz w:val="24"/>
          <w:szCs w:val="24"/>
        </w:rPr>
        <w:t>own</w:t>
      </w:r>
      <w:proofErr w:type="spellEnd"/>
      <w:r w:rsidR="001E330F">
        <w:rPr>
          <w:rFonts w:ascii="Calibri Light" w:hAnsi="Calibri Light"/>
          <w:sz w:val="24"/>
          <w:szCs w:val="24"/>
        </w:rPr>
        <w:t xml:space="preserve">, release </w:t>
      </w:r>
      <w:proofErr w:type="spellStart"/>
      <w:r w:rsidR="001E330F">
        <w:rPr>
          <w:rFonts w:ascii="Calibri Light" w:hAnsi="Calibri Light"/>
          <w:sz w:val="24"/>
          <w:szCs w:val="24"/>
        </w:rPr>
        <w:t>burndown</w:t>
      </w:r>
      <w:proofErr w:type="spellEnd"/>
      <w:r w:rsidR="001E330F">
        <w:rPr>
          <w:rFonts w:ascii="Calibri Light" w:hAnsi="Calibri Light"/>
          <w:sz w:val="24"/>
          <w:szCs w:val="24"/>
        </w:rPr>
        <w:t xml:space="preserve"> and velocity</w:t>
      </w:r>
      <w:r>
        <w:rPr>
          <w:rFonts w:ascii="Calibri Light" w:hAnsi="Calibri Light"/>
          <w:sz w:val="24"/>
          <w:szCs w:val="24"/>
        </w:rPr>
        <w:t>.</w:t>
      </w:r>
    </w:p>
    <w:p w:rsidR="006A53D5" w:rsidRDefault="006A53D5" w:rsidP="00915BA9">
      <w:pPr>
        <w:pStyle w:val="ListParagraph"/>
        <w:numPr>
          <w:ilvl w:val="0"/>
          <w:numId w:val="5"/>
        </w:numPr>
        <w:jc w:val="both"/>
        <w:rPr>
          <w:rFonts w:ascii="Calibri Light" w:hAnsi="Calibri Light"/>
          <w:sz w:val="24"/>
          <w:szCs w:val="24"/>
        </w:rPr>
      </w:pPr>
      <w:r w:rsidRPr="00B50C37">
        <w:rPr>
          <w:rFonts w:ascii="Calibri Light" w:hAnsi="Calibri Light"/>
          <w:sz w:val="24"/>
          <w:szCs w:val="24"/>
        </w:rPr>
        <w:t>Analyze the defect trends and guide test leads by suggesting important changes to improve quality.</w:t>
      </w:r>
    </w:p>
    <w:p w:rsidR="00691797" w:rsidRDefault="00691797" w:rsidP="00915BA9">
      <w:pPr>
        <w:pStyle w:val="ListParagraph"/>
        <w:numPr>
          <w:ilvl w:val="0"/>
          <w:numId w:val="5"/>
        </w:numPr>
        <w:jc w:val="both"/>
        <w:rPr>
          <w:rFonts w:ascii="Calibri Light" w:hAnsi="Calibri Light"/>
          <w:sz w:val="24"/>
          <w:szCs w:val="24"/>
        </w:rPr>
      </w:pPr>
      <w:r w:rsidRPr="00227A8A">
        <w:rPr>
          <w:rFonts w:ascii="Calibri Light" w:hAnsi="Calibri Light"/>
          <w:sz w:val="24"/>
          <w:szCs w:val="24"/>
        </w:rPr>
        <w:t>Perform End to End testing on completion of each Sprint to evaluate the quality of potentially shippable product increment before giving demo to Client and Stakeholders</w:t>
      </w:r>
      <w:r>
        <w:rPr>
          <w:rFonts w:ascii="Calibri Light" w:hAnsi="Calibri Light"/>
          <w:sz w:val="24"/>
          <w:szCs w:val="24"/>
        </w:rPr>
        <w:t>.</w:t>
      </w:r>
    </w:p>
    <w:p w:rsidR="00194B0E" w:rsidRDefault="00194B0E" w:rsidP="00194B0E">
      <w:pPr>
        <w:jc w:val="both"/>
        <w:rPr>
          <w:rFonts w:ascii="Calibri Light" w:hAnsi="Calibri Light" w:cs="Arial"/>
          <w:b/>
          <w:bCs/>
          <w:color w:val="0000FF"/>
          <w:sz w:val="26"/>
          <w:szCs w:val="24"/>
        </w:rPr>
      </w:pPr>
    </w:p>
    <w:p w:rsidR="00194B0E" w:rsidRPr="00FE3B88" w:rsidRDefault="00194B0E" w:rsidP="00194B0E">
      <w:pPr>
        <w:jc w:val="both"/>
        <w:rPr>
          <w:rFonts w:ascii="Calibri Light" w:hAnsi="Calibri Light" w:cs="Arial"/>
          <w:b/>
          <w:bCs/>
          <w:color w:val="0000FF"/>
          <w:sz w:val="24"/>
          <w:szCs w:val="24"/>
        </w:rPr>
      </w:pPr>
      <w:r w:rsidRPr="008D3E1F">
        <w:rPr>
          <w:rFonts w:ascii="Calibri Light" w:hAnsi="Calibri Light" w:cs="Arial"/>
          <w:b/>
          <w:bCs/>
          <w:color w:val="0000FF"/>
          <w:sz w:val="26"/>
          <w:szCs w:val="24"/>
        </w:rPr>
        <w:t>Personal Attributes (11+ Years in SMI, Cognizant and Infosys)</w:t>
      </w:r>
    </w:p>
    <w:p w:rsidR="00194B0E" w:rsidRPr="00FE3B88" w:rsidRDefault="00194B0E" w:rsidP="00194B0E">
      <w:pPr>
        <w:pStyle w:val="ListParagraph"/>
        <w:numPr>
          <w:ilvl w:val="0"/>
          <w:numId w:val="7"/>
        </w:numPr>
        <w:jc w:val="both"/>
        <w:rPr>
          <w:rFonts w:ascii="Calibri Light" w:hAnsi="Calibri Light"/>
          <w:sz w:val="24"/>
          <w:szCs w:val="24"/>
        </w:rPr>
      </w:pPr>
      <w:r w:rsidRPr="00D34A5D">
        <w:rPr>
          <w:rFonts w:asciiTheme="majorHAnsi" w:hAnsiTheme="majorHAnsi"/>
          <w:sz w:val="24"/>
          <w:szCs w:val="24"/>
        </w:rPr>
        <w:t>Active listener, Communicator, Client delighter, Story teller, Delegator, Developer, Knowledge broker, Conflict resolver and Effective escalator</w:t>
      </w:r>
      <w:r w:rsidR="0032762A">
        <w:rPr>
          <w:rFonts w:asciiTheme="majorHAnsi" w:hAnsiTheme="majorHAnsi"/>
          <w:sz w:val="24"/>
          <w:szCs w:val="24"/>
        </w:rPr>
        <w:t>.</w:t>
      </w:r>
    </w:p>
    <w:p w:rsidR="00194B0E" w:rsidRPr="00FE3B88" w:rsidRDefault="00194B0E" w:rsidP="00194B0E">
      <w:pPr>
        <w:pStyle w:val="ListParagraph"/>
        <w:numPr>
          <w:ilvl w:val="0"/>
          <w:numId w:val="7"/>
        </w:numPr>
        <w:jc w:val="both"/>
        <w:rPr>
          <w:rFonts w:ascii="Calibri Light" w:hAnsi="Calibri Light"/>
          <w:sz w:val="24"/>
          <w:szCs w:val="24"/>
        </w:rPr>
      </w:pPr>
      <w:r w:rsidRPr="00FE3B88">
        <w:rPr>
          <w:rFonts w:ascii="Calibri Light" w:hAnsi="Calibri Light"/>
          <w:sz w:val="24"/>
          <w:szCs w:val="24"/>
        </w:rPr>
        <w:t>Flexible and proactive/self-motivated working style with strong personal ownership of problem resolution</w:t>
      </w:r>
      <w:r w:rsidR="0032762A">
        <w:rPr>
          <w:rFonts w:ascii="Calibri Light" w:hAnsi="Calibri Light"/>
          <w:sz w:val="24"/>
          <w:szCs w:val="24"/>
        </w:rPr>
        <w:t>.</w:t>
      </w:r>
    </w:p>
    <w:p w:rsidR="00194B0E" w:rsidRPr="00FE3B88" w:rsidRDefault="00194B0E" w:rsidP="00194B0E">
      <w:pPr>
        <w:pStyle w:val="ListParagraph"/>
        <w:numPr>
          <w:ilvl w:val="0"/>
          <w:numId w:val="4"/>
        </w:numPr>
        <w:jc w:val="both"/>
        <w:rPr>
          <w:rFonts w:ascii="Calibri Light" w:hAnsi="Calibri Light"/>
          <w:sz w:val="24"/>
          <w:szCs w:val="24"/>
        </w:rPr>
      </w:pPr>
      <w:r w:rsidRPr="00FE3B88">
        <w:rPr>
          <w:rFonts w:ascii="Calibri Light" w:hAnsi="Calibri Light"/>
          <w:sz w:val="24"/>
          <w:szCs w:val="24"/>
        </w:rPr>
        <w:t>Ability to multi-task under pressure and work independently with minimal supervision.</w:t>
      </w:r>
    </w:p>
    <w:p w:rsidR="00194B0E" w:rsidRDefault="00194B0E" w:rsidP="00194B0E">
      <w:pPr>
        <w:pStyle w:val="ListParagraph"/>
        <w:numPr>
          <w:ilvl w:val="0"/>
          <w:numId w:val="4"/>
        </w:numPr>
        <w:jc w:val="both"/>
        <w:rPr>
          <w:rFonts w:ascii="Calibri Light" w:hAnsi="Calibri Light"/>
          <w:sz w:val="24"/>
          <w:szCs w:val="24"/>
        </w:rPr>
      </w:pPr>
      <w:r w:rsidRPr="00194B0E">
        <w:rPr>
          <w:rFonts w:ascii="Calibri Light" w:hAnsi="Calibri Light"/>
          <w:sz w:val="24"/>
          <w:szCs w:val="24"/>
        </w:rPr>
        <w:t>Ability to prioritize when under pressure.</w:t>
      </w:r>
    </w:p>
    <w:p w:rsidR="00267B3C" w:rsidRDefault="00267B3C" w:rsidP="00267B3C">
      <w:pPr>
        <w:jc w:val="both"/>
        <w:rPr>
          <w:rFonts w:ascii="Calibri Light" w:hAnsi="Calibri Light"/>
          <w:sz w:val="24"/>
          <w:szCs w:val="24"/>
        </w:rPr>
      </w:pPr>
    </w:p>
    <w:p w:rsidR="00267B3C" w:rsidRPr="00FE3B88" w:rsidRDefault="00267B3C" w:rsidP="00267B3C">
      <w:pPr>
        <w:pStyle w:val="Heading2"/>
        <w:pBdr>
          <w:top w:val="single" w:sz="4" w:space="1" w:color="auto"/>
          <w:bottom w:val="single" w:sz="4" w:space="1" w:color="auto"/>
        </w:pBdr>
        <w:jc w:val="center"/>
        <w:rPr>
          <w:rFonts w:ascii="Calibri Light" w:hAnsi="Calibri Light"/>
          <w:szCs w:val="24"/>
        </w:rPr>
      </w:pPr>
      <w:r w:rsidRPr="00FE3B88">
        <w:rPr>
          <w:rFonts w:ascii="Calibri Light" w:hAnsi="Calibri Light"/>
          <w:szCs w:val="24"/>
        </w:rPr>
        <w:lastRenderedPageBreak/>
        <w:t>ACCOLADES/ACHIEVEMENTS</w:t>
      </w:r>
    </w:p>
    <w:p w:rsidR="00267B3C" w:rsidRPr="00784213" w:rsidRDefault="00267B3C" w:rsidP="00267B3C">
      <w:pPr>
        <w:pStyle w:val="ListParagraph"/>
        <w:numPr>
          <w:ilvl w:val="0"/>
          <w:numId w:val="7"/>
        </w:numPr>
        <w:jc w:val="both"/>
        <w:rPr>
          <w:rFonts w:ascii="Calibri Light" w:hAnsi="Calibri Light"/>
          <w:sz w:val="24"/>
          <w:szCs w:val="24"/>
        </w:rPr>
      </w:pPr>
      <w:r w:rsidRPr="00784213">
        <w:rPr>
          <w:rFonts w:ascii="Calibri Light" w:hAnsi="Calibri Light"/>
          <w:sz w:val="24"/>
          <w:szCs w:val="24"/>
        </w:rPr>
        <w:t>Received appreciation for coaching and implementing Scrum practices and tools within Organization from Top Management (SMI).</w:t>
      </w:r>
    </w:p>
    <w:p w:rsidR="00267B3C" w:rsidRPr="00784213" w:rsidRDefault="00267B3C" w:rsidP="00267B3C">
      <w:pPr>
        <w:pStyle w:val="ListParagraph"/>
        <w:numPr>
          <w:ilvl w:val="0"/>
          <w:numId w:val="7"/>
        </w:numPr>
        <w:jc w:val="both"/>
        <w:rPr>
          <w:rFonts w:ascii="Calibri Light" w:hAnsi="Calibri Light"/>
          <w:sz w:val="24"/>
          <w:szCs w:val="24"/>
        </w:rPr>
      </w:pPr>
      <w:r w:rsidRPr="00784213">
        <w:rPr>
          <w:rFonts w:ascii="Calibri Light" w:hAnsi="Calibri Light"/>
          <w:sz w:val="24"/>
          <w:szCs w:val="24"/>
        </w:rPr>
        <w:t xml:space="preserve">Core mentor in project account for </w:t>
      </w:r>
      <w:proofErr w:type="spellStart"/>
      <w:r w:rsidRPr="00784213">
        <w:rPr>
          <w:rFonts w:ascii="Calibri Light" w:hAnsi="Calibri Light"/>
          <w:sz w:val="24"/>
          <w:szCs w:val="24"/>
        </w:rPr>
        <w:t>ThoughEXchange</w:t>
      </w:r>
      <w:proofErr w:type="spellEnd"/>
      <w:r w:rsidRPr="00784213">
        <w:rPr>
          <w:rFonts w:ascii="Calibri Light" w:hAnsi="Calibri Light"/>
          <w:sz w:val="24"/>
          <w:szCs w:val="24"/>
        </w:rPr>
        <w:t xml:space="preserve"> (TEX) to innovate, adopt, ideate tools into projects there saving 10 million USD (Cognizant).</w:t>
      </w:r>
    </w:p>
    <w:p w:rsidR="00267B3C" w:rsidRPr="00784213" w:rsidRDefault="00267B3C" w:rsidP="00267B3C">
      <w:pPr>
        <w:pStyle w:val="ListParagraph"/>
        <w:numPr>
          <w:ilvl w:val="0"/>
          <w:numId w:val="7"/>
        </w:numPr>
        <w:jc w:val="both"/>
        <w:rPr>
          <w:rFonts w:ascii="Calibri Light" w:hAnsi="Calibri Light"/>
          <w:sz w:val="24"/>
          <w:szCs w:val="24"/>
        </w:rPr>
      </w:pPr>
      <w:r w:rsidRPr="00784213">
        <w:rPr>
          <w:rFonts w:ascii="Calibri Light" w:hAnsi="Calibri Light"/>
          <w:sz w:val="24"/>
          <w:szCs w:val="24"/>
        </w:rPr>
        <w:t>Core member in releasing newsletter on behalf of the account in H2’2013 and received appreciation at corporate level (Cognizant).</w:t>
      </w:r>
    </w:p>
    <w:p w:rsidR="00267B3C" w:rsidRPr="00784213" w:rsidRDefault="00267B3C" w:rsidP="00267B3C">
      <w:pPr>
        <w:pStyle w:val="ListParagraph"/>
        <w:numPr>
          <w:ilvl w:val="0"/>
          <w:numId w:val="7"/>
        </w:numPr>
        <w:jc w:val="both"/>
        <w:rPr>
          <w:rFonts w:ascii="Calibri Light" w:hAnsi="Calibri Light"/>
          <w:sz w:val="24"/>
          <w:szCs w:val="24"/>
        </w:rPr>
      </w:pPr>
      <w:r w:rsidRPr="00784213">
        <w:rPr>
          <w:rFonts w:ascii="Calibri Light" w:hAnsi="Calibri Light"/>
          <w:sz w:val="24"/>
          <w:szCs w:val="24"/>
        </w:rPr>
        <w:t>Received “Best Tester” award at Business Unit level for Q2’2010 (Infosys).</w:t>
      </w:r>
    </w:p>
    <w:p w:rsidR="00267B3C" w:rsidRDefault="00267B3C" w:rsidP="00267B3C">
      <w:pPr>
        <w:pStyle w:val="ListParagraph"/>
        <w:numPr>
          <w:ilvl w:val="0"/>
          <w:numId w:val="7"/>
        </w:numPr>
        <w:jc w:val="both"/>
        <w:rPr>
          <w:rFonts w:ascii="Calibri Light" w:hAnsi="Calibri Light"/>
          <w:sz w:val="24"/>
          <w:szCs w:val="24"/>
        </w:rPr>
      </w:pPr>
      <w:r w:rsidRPr="00784213">
        <w:rPr>
          <w:rFonts w:ascii="Calibri Light" w:hAnsi="Calibri Light"/>
          <w:sz w:val="24"/>
          <w:szCs w:val="24"/>
        </w:rPr>
        <w:t>Received “Most Spirited Team” award at Business Unit level for Q1’2007 (Infosys).</w:t>
      </w:r>
    </w:p>
    <w:p w:rsidR="00267B3C" w:rsidRDefault="00267B3C" w:rsidP="00267B3C">
      <w:pPr>
        <w:jc w:val="both"/>
        <w:rPr>
          <w:rFonts w:ascii="Calibri Light" w:hAnsi="Calibri Light"/>
          <w:sz w:val="24"/>
          <w:szCs w:val="24"/>
        </w:rPr>
      </w:pPr>
    </w:p>
    <w:p w:rsidR="00267B3C" w:rsidRPr="007533F0" w:rsidRDefault="00267B3C" w:rsidP="00267B3C">
      <w:pPr>
        <w:pStyle w:val="Heading2"/>
        <w:pBdr>
          <w:top w:val="single" w:sz="4" w:space="1" w:color="auto"/>
          <w:bottom w:val="single" w:sz="4" w:space="1" w:color="auto"/>
        </w:pBdr>
        <w:jc w:val="center"/>
        <w:rPr>
          <w:rFonts w:asciiTheme="majorHAnsi" w:hAnsiTheme="majorHAnsi"/>
          <w:szCs w:val="24"/>
        </w:rPr>
      </w:pPr>
      <w:r w:rsidRPr="007533F0">
        <w:rPr>
          <w:rFonts w:asciiTheme="majorHAnsi" w:hAnsiTheme="majorHAnsi"/>
          <w:szCs w:val="24"/>
        </w:rPr>
        <w:t>PROJECT EXPERIENCE</w:t>
      </w:r>
    </w:p>
    <w:p w:rsidR="00267B3C" w:rsidRPr="007533F0" w:rsidRDefault="00267B3C" w:rsidP="00267B3C">
      <w:pPr>
        <w:pStyle w:val="Cog-body"/>
        <w:spacing w:line="240" w:lineRule="auto"/>
        <w:ind w:left="0"/>
        <w:rPr>
          <w:rFonts w:asciiTheme="majorHAnsi" w:hAnsiTheme="majorHAnsi" w:cs="Arial"/>
          <w:b/>
          <w:bCs/>
          <w:color w:val="000000"/>
          <w:sz w:val="24"/>
          <w:szCs w:val="24"/>
        </w:rPr>
      </w:pPr>
      <w:r w:rsidRPr="007533F0">
        <w:rPr>
          <w:rFonts w:asciiTheme="majorHAnsi" w:hAnsiTheme="majorHAnsi" w:cs="Arial"/>
          <w:b/>
          <w:bCs/>
          <w:color w:val="0000FF"/>
          <w:sz w:val="24"/>
          <w:szCs w:val="24"/>
        </w:rPr>
        <w:t>Project: IG CRM Internal</w:t>
      </w:r>
      <w:r w:rsidRPr="007533F0">
        <w:rPr>
          <w:rFonts w:asciiTheme="majorHAnsi" w:hAnsiTheme="majorHAnsi" w:cs="Arial"/>
          <w:b/>
          <w:bCs/>
          <w:color w:val="0000FF"/>
          <w:sz w:val="24"/>
          <w:szCs w:val="24"/>
        </w:rPr>
        <w:tab/>
      </w:r>
      <w:r w:rsidRPr="007533F0">
        <w:rPr>
          <w:rFonts w:asciiTheme="majorHAnsi" w:hAnsiTheme="majorHAnsi" w:cs="Arial"/>
          <w:b/>
          <w:bCs/>
          <w:snapToGrid w:val="0"/>
          <w:color w:val="0000FF"/>
          <w:sz w:val="24"/>
          <w:szCs w:val="24"/>
        </w:rPr>
        <w:t>Duration: June 2016 to December 2016</w:t>
      </w:r>
      <w:r w:rsidRPr="007533F0">
        <w:rPr>
          <w:rFonts w:asciiTheme="majorHAnsi" w:hAnsiTheme="majorHAnsi" w:cs="Arial"/>
          <w:b/>
          <w:bCs/>
          <w:snapToGrid w:val="0"/>
          <w:color w:val="0000FF"/>
          <w:sz w:val="24"/>
          <w:szCs w:val="24"/>
        </w:rPr>
        <w:tab/>
      </w:r>
      <w:r w:rsidRPr="007533F0">
        <w:rPr>
          <w:rFonts w:asciiTheme="majorHAnsi" w:hAnsiTheme="majorHAnsi" w:cs="Arial"/>
          <w:b/>
          <w:snapToGrid w:val="0"/>
          <w:color w:val="0000FF"/>
          <w:kern w:val="28"/>
          <w:sz w:val="24"/>
          <w:szCs w:val="24"/>
        </w:rPr>
        <w:t>Client: Insight Global, US</w:t>
      </w:r>
    </w:p>
    <w:p w:rsidR="00267B3C" w:rsidRDefault="00267B3C" w:rsidP="00267B3C">
      <w:pPr>
        <w:jc w:val="both"/>
        <w:rPr>
          <w:rFonts w:asciiTheme="majorHAnsi" w:hAnsiTheme="majorHAnsi"/>
          <w:snapToGrid w:val="0"/>
          <w:kern w:val="28"/>
          <w:sz w:val="24"/>
          <w:szCs w:val="24"/>
        </w:rPr>
      </w:pPr>
      <w:r w:rsidRPr="007533F0">
        <w:rPr>
          <w:rFonts w:asciiTheme="majorHAnsi" w:hAnsiTheme="majorHAnsi" w:cs="Arial"/>
          <w:b/>
          <w:bCs/>
          <w:color w:val="000000"/>
          <w:sz w:val="24"/>
          <w:szCs w:val="24"/>
        </w:rPr>
        <w:t xml:space="preserve">PROJECT DESCRIPTION: </w:t>
      </w:r>
      <w:r w:rsidRPr="007533F0">
        <w:rPr>
          <w:rFonts w:asciiTheme="majorHAnsi" w:hAnsiTheme="majorHAnsi"/>
          <w:snapToGrid w:val="0"/>
          <w:kern w:val="28"/>
          <w:sz w:val="24"/>
          <w:szCs w:val="24"/>
        </w:rPr>
        <w:t xml:space="preserve">Insight Global, a top player in staffing and consulting sector serving Fortune 500 companies in the US had to </w:t>
      </w:r>
      <w:proofErr w:type="gramStart"/>
      <w:r w:rsidRPr="007533F0">
        <w:rPr>
          <w:rFonts w:asciiTheme="majorHAnsi" w:hAnsiTheme="majorHAnsi"/>
          <w:snapToGrid w:val="0"/>
          <w:kern w:val="28"/>
          <w:sz w:val="24"/>
          <w:szCs w:val="24"/>
        </w:rPr>
        <w:t>migrate</w:t>
      </w:r>
      <w:proofErr w:type="gramEnd"/>
      <w:r w:rsidRPr="007533F0">
        <w:rPr>
          <w:rFonts w:asciiTheme="majorHAnsi" w:hAnsiTheme="majorHAnsi"/>
          <w:snapToGrid w:val="0"/>
          <w:kern w:val="28"/>
          <w:sz w:val="24"/>
          <w:szCs w:val="24"/>
        </w:rPr>
        <w:t xml:space="preserve"> their existing recruitment, deployment, timesheet, expense management systems, invoicing and reporting systems into one integrated robust environment thereby accelerating system performance and rich user friendliness. </w:t>
      </w:r>
    </w:p>
    <w:p w:rsidR="00AC157E" w:rsidRDefault="00AC157E" w:rsidP="00267B3C">
      <w:pPr>
        <w:jc w:val="both"/>
        <w:rPr>
          <w:rFonts w:asciiTheme="majorHAnsi" w:hAnsiTheme="majorHAnsi"/>
          <w:snapToGrid w:val="0"/>
          <w:kern w:val="28"/>
          <w:sz w:val="24"/>
          <w:szCs w:val="24"/>
        </w:rPr>
      </w:pPr>
    </w:p>
    <w:p w:rsidR="00AC157E" w:rsidRDefault="00AC157E" w:rsidP="00267B3C">
      <w:pPr>
        <w:jc w:val="both"/>
        <w:rPr>
          <w:rFonts w:asciiTheme="majorHAnsi" w:hAnsiTheme="majorHAnsi"/>
          <w:snapToGrid w:val="0"/>
          <w:kern w:val="28"/>
          <w:sz w:val="24"/>
          <w:szCs w:val="24"/>
        </w:rPr>
      </w:pPr>
      <w:r w:rsidRPr="00346BBF">
        <w:rPr>
          <w:rFonts w:asciiTheme="majorHAnsi" w:hAnsiTheme="majorHAnsi"/>
          <w:b/>
          <w:bCs/>
          <w:snapToGrid w:val="0"/>
          <w:kern w:val="28"/>
          <w:sz w:val="24"/>
          <w:szCs w:val="24"/>
        </w:rPr>
        <w:t>ROLES &amp; RESPONSIBILITIES:</w:t>
      </w:r>
      <w:r>
        <w:rPr>
          <w:rFonts w:asciiTheme="majorHAnsi" w:hAnsiTheme="majorHAnsi"/>
          <w:snapToGrid w:val="0"/>
          <w:kern w:val="28"/>
          <w:sz w:val="24"/>
          <w:szCs w:val="24"/>
        </w:rPr>
        <w:t xml:space="preserve"> Business Analy</w:t>
      </w:r>
      <w:r w:rsidR="00EB5B0C">
        <w:rPr>
          <w:rFonts w:asciiTheme="majorHAnsi" w:hAnsiTheme="majorHAnsi"/>
          <w:snapToGrid w:val="0"/>
          <w:kern w:val="28"/>
          <w:sz w:val="24"/>
          <w:szCs w:val="24"/>
        </w:rPr>
        <w:t>sis</w:t>
      </w:r>
      <w:r>
        <w:rPr>
          <w:rFonts w:asciiTheme="majorHAnsi" w:hAnsiTheme="majorHAnsi"/>
          <w:snapToGrid w:val="0"/>
          <w:kern w:val="28"/>
          <w:sz w:val="24"/>
          <w:szCs w:val="24"/>
        </w:rPr>
        <w:t xml:space="preserve">, Scrum Master, Agile Project Management, Test Design and Review, End to End </w:t>
      </w:r>
      <w:r w:rsidR="00887159">
        <w:rPr>
          <w:rFonts w:asciiTheme="majorHAnsi" w:hAnsiTheme="majorHAnsi"/>
          <w:snapToGrid w:val="0"/>
          <w:kern w:val="28"/>
          <w:sz w:val="24"/>
          <w:szCs w:val="24"/>
        </w:rPr>
        <w:t>Project and Test Execution</w:t>
      </w:r>
      <w:r>
        <w:rPr>
          <w:rFonts w:asciiTheme="majorHAnsi" w:hAnsiTheme="majorHAnsi"/>
          <w:snapToGrid w:val="0"/>
          <w:kern w:val="28"/>
          <w:sz w:val="24"/>
          <w:szCs w:val="24"/>
        </w:rPr>
        <w:t xml:space="preserve">, </w:t>
      </w:r>
      <w:r w:rsidR="00887159">
        <w:rPr>
          <w:rFonts w:asciiTheme="majorHAnsi" w:hAnsiTheme="majorHAnsi"/>
          <w:snapToGrid w:val="0"/>
          <w:kern w:val="28"/>
          <w:sz w:val="24"/>
          <w:szCs w:val="24"/>
        </w:rPr>
        <w:t xml:space="preserve">Defect Life Cycle Management, Change Management, </w:t>
      </w:r>
      <w:r>
        <w:rPr>
          <w:rFonts w:asciiTheme="majorHAnsi" w:hAnsiTheme="majorHAnsi"/>
          <w:snapToGrid w:val="0"/>
          <w:kern w:val="28"/>
          <w:sz w:val="24"/>
          <w:szCs w:val="24"/>
        </w:rPr>
        <w:t>Project Monitoring and Control, Onsite-Offshore Coordination, Reporting, Presentation and Demo</w:t>
      </w:r>
      <w:r w:rsidR="00346BBF">
        <w:rPr>
          <w:rFonts w:asciiTheme="majorHAnsi" w:hAnsiTheme="majorHAnsi"/>
          <w:snapToGrid w:val="0"/>
          <w:kern w:val="28"/>
          <w:sz w:val="24"/>
          <w:szCs w:val="24"/>
        </w:rPr>
        <w:t>.</w:t>
      </w:r>
    </w:p>
    <w:p w:rsidR="00267B3C" w:rsidRDefault="00267B3C" w:rsidP="00267B3C">
      <w:pPr>
        <w:jc w:val="both"/>
        <w:rPr>
          <w:rFonts w:asciiTheme="majorHAnsi" w:hAnsiTheme="majorHAnsi"/>
          <w:snapToGrid w:val="0"/>
          <w:kern w:val="28"/>
          <w:sz w:val="24"/>
          <w:szCs w:val="24"/>
        </w:rPr>
      </w:pPr>
    </w:p>
    <w:p w:rsidR="00267B3C" w:rsidRPr="00FE3B88" w:rsidRDefault="00267B3C" w:rsidP="00267B3C">
      <w:pPr>
        <w:pStyle w:val="Cog-body"/>
        <w:spacing w:line="240" w:lineRule="auto"/>
        <w:ind w:left="0"/>
        <w:rPr>
          <w:rFonts w:ascii="Calibri Light" w:hAnsi="Calibri Light" w:cs="Arial"/>
          <w:b/>
          <w:bCs/>
          <w:color w:val="000000"/>
          <w:sz w:val="24"/>
          <w:szCs w:val="24"/>
        </w:rPr>
      </w:pPr>
      <w:r w:rsidRPr="00FE3B88">
        <w:rPr>
          <w:rFonts w:ascii="Calibri Light" w:hAnsi="Calibri Light" w:cs="Arial"/>
          <w:b/>
          <w:bCs/>
          <w:color w:val="0000FF"/>
          <w:sz w:val="24"/>
          <w:szCs w:val="24"/>
        </w:rPr>
        <w:t>Project: Quick Strike</w:t>
      </w:r>
      <w:r w:rsidRPr="00FE3B88">
        <w:rPr>
          <w:rFonts w:ascii="Calibri Light" w:hAnsi="Calibri Light" w:cs="Arial"/>
          <w:b/>
          <w:bCs/>
          <w:color w:val="0000FF"/>
          <w:sz w:val="24"/>
          <w:szCs w:val="24"/>
        </w:rPr>
        <w:tab/>
      </w:r>
      <w:r w:rsidRPr="00FE3B88">
        <w:rPr>
          <w:rFonts w:ascii="Calibri Light" w:hAnsi="Calibri Light" w:cs="Arial"/>
          <w:b/>
          <w:bCs/>
          <w:color w:val="0000FF"/>
          <w:sz w:val="24"/>
          <w:szCs w:val="24"/>
        </w:rPr>
        <w:tab/>
      </w:r>
      <w:r w:rsidRPr="00FE3B88">
        <w:rPr>
          <w:rFonts w:ascii="Calibri Light" w:hAnsi="Calibri Light" w:cs="Arial"/>
          <w:b/>
          <w:bCs/>
          <w:snapToGrid w:val="0"/>
          <w:color w:val="0000FF"/>
          <w:sz w:val="24"/>
          <w:szCs w:val="24"/>
        </w:rPr>
        <w:t>Duration: Sep 201</w:t>
      </w:r>
      <w:r>
        <w:rPr>
          <w:rFonts w:ascii="Calibri Light" w:hAnsi="Calibri Light" w:cs="Arial"/>
          <w:b/>
          <w:bCs/>
          <w:snapToGrid w:val="0"/>
          <w:color w:val="0000FF"/>
          <w:sz w:val="24"/>
          <w:szCs w:val="24"/>
        </w:rPr>
        <w:t>4</w:t>
      </w:r>
      <w:r w:rsidRPr="00FE3B88">
        <w:rPr>
          <w:rFonts w:ascii="Calibri Light" w:hAnsi="Calibri Light" w:cs="Arial"/>
          <w:b/>
          <w:bCs/>
          <w:snapToGrid w:val="0"/>
          <w:color w:val="0000FF"/>
          <w:sz w:val="24"/>
          <w:szCs w:val="24"/>
        </w:rPr>
        <w:t xml:space="preserve"> to Jun 2016</w:t>
      </w:r>
      <w:r w:rsidRPr="00FE3B88">
        <w:rPr>
          <w:rFonts w:ascii="Calibri Light" w:hAnsi="Calibri Light" w:cs="Arial"/>
          <w:b/>
          <w:bCs/>
          <w:snapToGrid w:val="0"/>
          <w:color w:val="0000FF"/>
          <w:sz w:val="24"/>
          <w:szCs w:val="24"/>
        </w:rPr>
        <w:tab/>
      </w:r>
      <w:r w:rsidRPr="00FE3B88">
        <w:rPr>
          <w:rFonts w:ascii="Calibri Light" w:hAnsi="Calibri Light" w:cs="Arial"/>
          <w:b/>
          <w:snapToGrid w:val="0"/>
          <w:color w:val="0000FF"/>
          <w:kern w:val="28"/>
          <w:sz w:val="24"/>
          <w:szCs w:val="24"/>
        </w:rPr>
        <w:t>Client: World Bank Group, US</w:t>
      </w:r>
    </w:p>
    <w:p w:rsidR="00267B3C" w:rsidRPr="00FE3B88" w:rsidRDefault="00267B3C" w:rsidP="00267B3C">
      <w:pPr>
        <w:pStyle w:val="NormalWeb"/>
        <w:spacing w:before="0" w:beforeAutospacing="0" w:after="0" w:afterAutospacing="0"/>
        <w:jc w:val="both"/>
        <w:rPr>
          <w:rFonts w:ascii="Calibri Light" w:hAnsi="Calibri Light"/>
          <w:snapToGrid w:val="0"/>
          <w:kern w:val="28"/>
        </w:rPr>
      </w:pPr>
      <w:r w:rsidRPr="00FE3B88">
        <w:rPr>
          <w:rFonts w:ascii="Calibri Light" w:hAnsi="Calibri Light" w:cs="Arial"/>
          <w:b/>
          <w:bCs/>
          <w:color w:val="000000"/>
        </w:rPr>
        <w:t xml:space="preserve">PROJECT DESCRIPTION: </w:t>
      </w:r>
      <w:r w:rsidRPr="00FE3B88">
        <w:rPr>
          <w:rFonts w:ascii="Calibri Light" w:hAnsi="Calibri Light"/>
          <w:snapToGrid w:val="0"/>
          <w:kern w:val="28"/>
        </w:rPr>
        <w:t xml:space="preserve">Quick Strike project </w:t>
      </w:r>
      <w:r>
        <w:rPr>
          <w:rFonts w:ascii="Calibri Light" w:hAnsi="Calibri Light"/>
          <w:snapToGrid w:val="0"/>
          <w:kern w:val="28"/>
        </w:rPr>
        <w:t xml:space="preserve">was a Rapid Action Development program within the World Bank Group with </w:t>
      </w:r>
      <w:r w:rsidRPr="00FE3B88">
        <w:rPr>
          <w:rFonts w:ascii="Calibri Light" w:hAnsi="Calibri Light"/>
          <w:snapToGrid w:val="0"/>
          <w:kern w:val="28"/>
        </w:rPr>
        <w:t xml:space="preserve">multiple </w:t>
      </w:r>
      <w:r>
        <w:rPr>
          <w:rFonts w:ascii="Calibri Light" w:hAnsi="Calibri Light"/>
          <w:snapToGrid w:val="0"/>
          <w:kern w:val="28"/>
        </w:rPr>
        <w:t xml:space="preserve">suites of </w:t>
      </w:r>
      <w:r w:rsidRPr="00FE3B88">
        <w:rPr>
          <w:rFonts w:ascii="Calibri Light" w:hAnsi="Calibri Light"/>
          <w:snapToGrid w:val="0"/>
          <w:kern w:val="28"/>
        </w:rPr>
        <w:t xml:space="preserve">applications catering to data and content management using SharePoint 2013 and Drupal. Handled 17 projects </w:t>
      </w:r>
      <w:r>
        <w:rPr>
          <w:rFonts w:ascii="Calibri Light" w:hAnsi="Calibri Light"/>
          <w:snapToGrid w:val="0"/>
          <w:kern w:val="28"/>
        </w:rPr>
        <w:t>throughout the tenure handling distributed teams</w:t>
      </w:r>
      <w:r w:rsidRPr="00FE3B88">
        <w:rPr>
          <w:rFonts w:ascii="Calibri Light" w:hAnsi="Calibri Light"/>
          <w:snapToGrid w:val="0"/>
          <w:kern w:val="28"/>
        </w:rPr>
        <w:t>.</w:t>
      </w:r>
      <w:r>
        <w:rPr>
          <w:rFonts w:ascii="Calibri Light" w:hAnsi="Calibri Light"/>
          <w:snapToGrid w:val="0"/>
          <w:kern w:val="28"/>
        </w:rPr>
        <w:t xml:space="preserve"> Scrum was later incorporated with the guidance of Agile Center of Excellence after which independent implemented. </w:t>
      </w:r>
    </w:p>
    <w:p w:rsidR="00267B3C" w:rsidRDefault="00267B3C" w:rsidP="00267B3C">
      <w:pPr>
        <w:pStyle w:val="NormalWeb"/>
        <w:spacing w:before="0" w:beforeAutospacing="0" w:after="0" w:afterAutospacing="0"/>
        <w:jc w:val="both"/>
        <w:rPr>
          <w:rFonts w:ascii="Calibri Light" w:hAnsi="Calibri Light" w:cs="Arial"/>
          <w:b/>
          <w:bCs/>
          <w:color w:val="000000"/>
        </w:rPr>
      </w:pPr>
    </w:p>
    <w:p w:rsidR="00346BBF" w:rsidRDefault="00346BBF" w:rsidP="00346BBF">
      <w:pPr>
        <w:jc w:val="both"/>
        <w:rPr>
          <w:rFonts w:asciiTheme="majorHAnsi" w:hAnsiTheme="majorHAnsi"/>
          <w:snapToGrid w:val="0"/>
          <w:kern w:val="28"/>
          <w:sz w:val="24"/>
          <w:szCs w:val="24"/>
        </w:rPr>
      </w:pPr>
      <w:r w:rsidRPr="00346BBF">
        <w:rPr>
          <w:rFonts w:asciiTheme="majorHAnsi" w:hAnsiTheme="majorHAnsi"/>
          <w:b/>
          <w:bCs/>
          <w:snapToGrid w:val="0"/>
          <w:kern w:val="28"/>
          <w:sz w:val="24"/>
          <w:szCs w:val="24"/>
        </w:rPr>
        <w:t>ROLES &amp; RESPONSIBILITIES:</w:t>
      </w:r>
      <w:r>
        <w:rPr>
          <w:rFonts w:asciiTheme="majorHAnsi" w:hAnsiTheme="majorHAnsi"/>
          <w:snapToGrid w:val="0"/>
          <w:kern w:val="28"/>
          <w:sz w:val="24"/>
          <w:szCs w:val="24"/>
        </w:rPr>
        <w:t xml:space="preserve"> Business Analys</w:t>
      </w:r>
      <w:r w:rsidR="00EB5B0C">
        <w:rPr>
          <w:rFonts w:asciiTheme="majorHAnsi" w:hAnsiTheme="majorHAnsi"/>
          <w:snapToGrid w:val="0"/>
          <w:kern w:val="28"/>
          <w:sz w:val="24"/>
          <w:szCs w:val="24"/>
        </w:rPr>
        <w:t>is</w:t>
      </w:r>
      <w:r>
        <w:rPr>
          <w:rFonts w:asciiTheme="majorHAnsi" w:hAnsiTheme="majorHAnsi"/>
          <w:snapToGrid w:val="0"/>
          <w:kern w:val="28"/>
          <w:sz w:val="24"/>
          <w:szCs w:val="24"/>
        </w:rPr>
        <w:t xml:space="preserve">, Scrum Master, Test Design and Review, Test Execution, </w:t>
      </w:r>
      <w:r w:rsidR="00887159">
        <w:rPr>
          <w:rFonts w:asciiTheme="majorHAnsi" w:hAnsiTheme="majorHAnsi"/>
          <w:snapToGrid w:val="0"/>
          <w:kern w:val="28"/>
          <w:sz w:val="24"/>
          <w:szCs w:val="24"/>
        </w:rPr>
        <w:t xml:space="preserve">Defect Life Cycle Management, Change Management, </w:t>
      </w:r>
      <w:r>
        <w:rPr>
          <w:rFonts w:asciiTheme="majorHAnsi" w:hAnsiTheme="majorHAnsi"/>
          <w:snapToGrid w:val="0"/>
          <w:kern w:val="28"/>
          <w:sz w:val="24"/>
          <w:szCs w:val="24"/>
        </w:rPr>
        <w:t>Onsite-Offshore Coordination, Reporting, Presentation and Demo.</w:t>
      </w:r>
    </w:p>
    <w:p w:rsidR="00346BBF" w:rsidRPr="00FE3B88" w:rsidRDefault="00346BBF" w:rsidP="00267B3C">
      <w:pPr>
        <w:pStyle w:val="NormalWeb"/>
        <w:spacing w:before="0" w:beforeAutospacing="0" w:after="0" w:afterAutospacing="0"/>
        <w:jc w:val="both"/>
        <w:rPr>
          <w:rFonts w:ascii="Calibri Light" w:hAnsi="Calibri Light" w:cs="Arial"/>
          <w:b/>
          <w:bCs/>
          <w:color w:val="000000"/>
        </w:rPr>
      </w:pPr>
    </w:p>
    <w:p w:rsidR="00267B3C" w:rsidRPr="00FE3B88" w:rsidRDefault="00267B3C" w:rsidP="00267B3C">
      <w:pPr>
        <w:spacing w:line="276" w:lineRule="auto"/>
        <w:ind w:right="-360"/>
        <w:jc w:val="both"/>
        <w:rPr>
          <w:rFonts w:ascii="Calibri Light" w:hAnsi="Calibri Light" w:cs="Arial"/>
          <w:b/>
          <w:color w:val="0000FF"/>
          <w:sz w:val="24"/>
          <w:szCs w:val="24"/>
        </w:rPr>
      </w:pPr>
      <w:r w:rsidRPr="00FE3B88">
        <w:rPr>
          <w:rFonts w:ascii="Calibri Light" w:hAnsi="Calibri Light" w:cs="Arial"/>
          <w:b/>
          <w:bCs/>
          <w:color w:val="0000FF"/>
          <w:sz w:val="24"/>
          <w:szCs w:val="24"/>
        </w:rPr>
        <w:t xml:space="preserve">Project: </w:t>
      </w:r>
      <w:proofErr w:type="spellStart"/>
      <w:r w:rsidRPr="00FE3B88">
        <w:rPr>
          <w:rFonts w:ascii="Calibri Light" w:hAnsi="Calibri Light" w:cs="Arial"/>
          <w:b/>
          <w:color w:val="0000FF"/>
          <w:sz w:val="24"/>
          <w:szCs w:val="24"/>
        </w:rPr>
        <w:t>CareRadius</w:t>
      </w:r>
      <w:proofErr w:type="spellEnd"/>
      <w:r w:rsidRPr="00FE3B88">
        <w:rPr>
          <w:rFonts w:ascii="Calibri Light" w:hAnsi="Calibri Light" w:cs="Arial"/>
          <w:b/>
          <w:color w:val="0000FF"/>
          <w:sz w:val="24"/>
          <w:szCs w:val="24"/>
        </w:rPr>
        <w:t xml:space="preserve"> Suite</w:t>
      </w:r>
      <w:r w:rsidRPr="00FE3B88">
        <w:rPr>
          <w:rFonts w:ascii="Calibri Light" w:hAnsi="Calibri Light" w:cs="Arial"/>
          <w:b/>
          <w:color w:val="0000FF"/>
          <w:sz w:val="24"/>
          <w:szCs w:val="24"/>
        </w:rPr>
        <w:tab/>
      </w:r>
      <w:r>
        <w:rPr>
          <w:rFonts w:ascii="Calibri Light" w:hAnsi="Calibri Light" w:cs="Arial"/>
          <w:b/>
          <w:bCs/>
          <w:color w:val="0000FF"/>
          <w:sz w:val="24"/>
          <w:szCs w:val="24"/>
        </w:rPr>
        <w:t>Duration:  Sep 2013</w:t>
      </w:r>
      <w:r w:rsidRPr="00FE3B88">
        <w:rPr>
          <w:rFonts w:ascii="Calibri Light" w:hAnsi="Calibri Light" w:cs="Arial"/>
          <w:b/>
          <w:bCs/>
          <w:color w:val="0000FF"/>
          <w:sz w:val="24"/>
          <w:szCs w:val="24"/>
        </w:rPr>
        <w:t xml:space="preserve"> to Aug 201</w:t>
      </w:r>
      <w:r>
        <w:rPr>
          <w:rFonts w:ascii="Calibri Light" w:hAnsi="Calibri Light" w:cs="Arial"/>
          <w:b/>
          <w:bCs/>
          <w:color w:val="0000FF"/>
          <w:sz w:val="24"/>
          <w:szCs w:val="24"/>
        </w:rPr>
        <w:t>4</w:t>
      </w:r>
      <w:r w:rsidRPr="00FE3B88">
        <w:rPr>
          <w:rFonts w:ascii="Calibri Light" w:hAnsi="Calibri Light" w:cs="Arial"/>
          <w:b/>
          <w:bCs/>
          <w:color w:val="0000FF"/>
          <w:sz w:val="24"/>
          <w:szCs w:val="24"/>
        </w:rPr>
        <w:tab/>
      </w:r>
      <w:r w:rsidRPr="00FE3B88">
        <w:rPr>
          <w:rFonts w:ascii="Calibri Light" w:hAnsi="Calibri Light" w:cs="Arial"/>
          <w:b/>
          <w:color w:val="0000FF"/>
          <w:sz w:val="24"/>
          <w:szCs w:val="24"/>
        </w:rPr>
        <w:t xml:space="preserve">Client: Coventry Medical </w:t>
      </w:r>
      <w:proofErr w:type="spellStart"/>
      <w:r w:rsidRPr="00FE3B88">
        <w:rPr>
          <w:rFonts w:ascii="Calibri Light" w:hAnsi="Calibri Light" w:cs="Arial"/>
          <w:b/>
          <w:color w:val="0000FF"/>
          <w:sz w:val="24"/>
          <w:szCs w:val="24"/>
        </w:rPr>
        <w:t>Mgmt</w:t>
      </w:r>
      <w:proofErr w:type="spellEnd"/>
      <w:r w:rsidRPr="00FE3B88">
        <w:rPr>
          <w:rFonts w:ascii="Calibri Light" w:hAnsi="Calibri Light" w:cs="Arial"/>
          <w:b/>
          <w:color w:val="0000FF"/>
          <w:sz w:val="24"/>
          <w:szCs w:val="24"/>
        </w:rPr>
        <w:t>, US</w:t>
      </w:r>
    </w:p>
    <w:p w:rsidR="00267B3C" w:rsidRDefault="00267B3C" w:rsidP="00267B3C">
      <w:pPr>
        <w:pStyle w:val="NormalWeb"/>
        <w:spacing w:before="0" w:beforeAutospacing="0" w:after="0" w:afterAutospacing="0"/>
        <w:jc w:val="both"/>
        <w:rPr>
          <w:rFonts w:ascii="Calibri Light" w:hAnsi="Calibri Light"/>
          <w:snapToGrid w:val="0"/>
          <w:kern w:val="28"/>
        </w:rPr>
      </w:pPr>
      <w:r w:rsidRPr="00FE3B88">
        <w:rPr>
          <w:rFonts w:ascii="Calibri Light" w:hAnsi="Calibri Light" w:cs="Arial"/>
          <w:b/>
          <w:bCs/>
          <w:color w:val="000000"/>
        </w:rPr>
        <w:t xml:space="preserve">PROJECT DESCRIPTION: </w:t>
      </w:r>
      <w:r w:rsidRPr="00FE3B88">
        <w:rPr>
          <w:rFonts w:ascii="Calibri Light" w:hAnsi="Calibri Light"/>
          <w:snapToGrid w:val="0"/>
          <w:kern w:val="28"/>
        </w:rPr>
        <w:t xml:space="preserve">Industry stakeholders have a growing need to share data and risk between providers, plans, and patients and to find new ways to collaborate around patient health. </w:t>
      </w:r>
      <w:hyperlink r:id="rId7" w:history="1">
        <w:proofErr w:type="spellStart"/>
        <w:r w:rsidRPr="00FE3B88">
          <w:rPr>
            <w:rFonts w:ascii="Calibri Light" w:hAnsi="Calibri Light"/>
            <w:snapToGrid w:val="0"/>
            <w:kern w:val="28"/>
          </w:rPr>
          <w:t>CareRadius</w:t>
        </w:r>
        <w:proofErr w:type="spellEnd"/>
        <w:r w:rsidRPr="00FE3B88">
          <w:rPr>
            <w:rFonts w:ascii="Calibri Light" w:hAnsi="Calibri Light"/>
            <w:snapToGrid w:val="0"/>
            <w:kern w:val="28"/>
          </w:rPr>
          <w:t xml:space="preserve"> suite</w:t>
        </w:r>
      </w:hyperlink>
      <w:r w:rsidRPr="00FE3B88">
        <w:rPr>
          <w:rFonts w:ascii="Calibri Light" w:hAnsi="Calibri Light"/>
          <w:snapToGrid w:val="0"/>
          <w:kern w:val="28"/>
        </w:rPr>
        <w:t xml:space="preserve"> was an enhancement initiative of Cognizant to design, develop and test complex health plans applications, integrating both internal and external data components and connect the entire healthcare team: providers, case managers, coaches, and pharmacists – even the members themselves.</w:t>
      </w:r>
    </w:p>
    <w:p w:rsidR="00534A4A" w:rsidRDefault="00534A4A" w:rsidP="00267B3C">
      <w:pPr>
        <w:pStyle w:val="NormalWeb"/>
        <w:spacing w:before="0" w:beforeAutospacing="0" w:after="0" w:afterAutospacing="0"/>
        <w:jc w:val="both"/>
        <w:rPr>
          <w:rFonts w:ascii="Calibri Light" w:hAnsi="Calibri Light"/>
          <w:snapToGrid w:val="0"/>
          <w:kern w:val="28"/>
        </w:rPr>
      </w:pPr>
    </w:p>
    <w:p w:rsidR="00534A4A" w:rsidRDefault="00534A4A" w:rsidP="00534A4A">
      <w:pPr>
        <w:jc w:val="both"/>
        <w:rPr>
          <w:rFonts w:asciiTheme="majorHAnsi" w:hAnsiTheme="majorHAnsi"/>
          <w:snapToGrid w:val="0"/>
          <w:kern w:val="28"/>
          <w:sz w:val="24"/>
          <w:szCs w:val="24"/>
        </w:rPr>
      </w:pPr>
      <w:r w:rsidRPr="00346BBF">
        <w:rPr>
          <w:rFonts w:asciiTheme="majorHAnsi" w:hAnsiTheme="majorHAnsi"/>
          <w:b/>
          <w:bCs/>
          <w:snapToGrid w:val="0"/>
          <w:kern w:val="28"/>
          <w:sz w:val="24"/>
          <w:szCs w:val="24"/>
        </w:rPr>
        <w:t>ROLES &amp; RESPONSIBILITIES:</w:t>
      </w:r>
      <w:r>
        <w:rPr>
          <w:rFonts w:asciiTheme="majorHAnsi" w:hAnsiTheme="majorHAnsi"/>
          <w:snapToGrid w:val="0"/>
          <w:kern w:val="28"/>
          <w:sz w:val="24"/>
          <w:szCs w:val="24"/>
        </w:rPr>
        <w:t xml:space="preserve"> Requirement Analysis, Test Design and Review, Test Execution, Onsite-Offshore Coordination, Defect Life Cycle Management, Reporting, Team Handling.</w:t>
      </w:r>
    </w:p>
    <w:p w:rsidR="00267B3C" w:rsidRPr="00FE3B88" w:rsidRDefault="00267B3C" w:rsidP="00267B3C">
      <w:pPr>
        <w:jc w:val="both"/>
        <w:rPr>
          <w:rFonts w:ascii="Calibri Light" w:hAnsi="Calibri Light"/>
          <w:sz w:val="24"/>
          <w:szCs w:val="24"/>
        </w:rPr>
      </w:pPr>
    </w:p>
    <w:p w:rsidR="00267B3C" w:rsidRPr="00FE3B88" w:rsidRDefault="00267B3C" w:rsidP="00267B3C">
      <w:pPr>
        <w:rPr>
          <w:rFonts w:ascii="Calibri Light" w:hAnsi="Calibri Light" w:cs="Arial"/>
          <w:b/>
          <w:color w:val="0000FF"/>
          <w:sz w:val="24"/>
          <w:szCs w:val="24"/>
        </w:rPr>
      </w:pPr>
      <w:r w:rsidRPr="00FE3B88">
        <w:rPr>
          <w:rFonts w:ascii="Calibri Light" w:hAnsi="Calibri Light" w:cs="Arial"/>
          <w:b/>
          <w:bCs/>
          <w:color w:val="0000FF"/>
          <w:sz w:val="24"/>
          <w:szCs w:val="24"/>
        </w:rPr>
        <w:t>Project: MAX Release</w:t>
      </w:r>
      <w:r w:rsidRPr="00FE3B88">
        <w:rPr>
          <w:rFonts w:ascii="Calibri Light" w:hAnsi="Calibri Light" w:cs="Arial"/>
          <w:b/>
          <w:bCs/>
          <w:color w:val="0000FF"/>
          <w:sz w:val="24"/>
          <w:szCs w:val="24"/>
        </w:rPr>
        <w:tab/>
      </w:r>
      <w:r w:rsidRPr="00FE3B88">
        <w:rPr>
          <w:rFonts w:ascii="Calibri Light" w:hAnsi="Calibri Light" w:cs="Arial"/>
          <w:b/>
          <w:bCs/>
          <w:color w:val="0000FF"/>
          <w:sz w:val="24"/>
          <w:szCs w:val="24"/>
        </w:rPr>
        <w:tab/>
        <w:t>Duration: May 2010 to Aug 201</w:t>
      </w:r>
      <w:r>
        <w:rPr>
          <w:rFonts w:ascii="Calibri Light" w:hAnsi="Calibri Light" w:cs="Arial"/>
          <w:b/>
          <w:bCs/>
          <w:color w:val="0000FF"/>
          <w:sz w:val="24"/>
          <w:szCs w:val="24"/>
        </w:rPr>
        <w:t>3</w:t>
      </w:r>
      <w:r w:rsidRPr="00FE3B88">
        <w:rPr>
          <w:rFonts w:ascii="Calibri Light" w:hAnsi="Calibri Light" w:cs="Arial"/>
          <w:b/>
          <w:bCs/>
          <w:color w:val="0000FF"/>
          <w:sz w:val="24"/>
          <w:szCs w:val="24"/>
        </w:rPr>
        <w:tab/>
      </w:r>
      <w:r w:rsidRPr="00FE3B88">
        <w:rPr>
          <w:rFonts w:ascii="Calibri Light" w:hAnsi="Calibri Light" w:cs="Arial"/>
          <w:b/>
          <w:color w:val="0000FF"/>
          <w:sz w:val="24"/>
          <w:szCs w:val="24"/>
        </w:rPr>
        <w:t>Client: ING NA Insurance Corp, US</w:t>
      </w:r>
    </w:p>
    <w:p w:rsidR="00267B3C" w:rsidRDefault="00267B3C" w:rsidP="00267B3C">
      <w:pPr>
        <w:pStyle w:val="NormalWeb"/>
        <w:spacing w:before="0" w:beforeAutospacing="0" w:after="0" w:afterAutospacing="0"/>
        <w:jc w:val="both"/>
        <w:rPr>
          <w:rFonts w:ascii="Calibri Light" w:hAnsi="Calibri Light"/>
          <w:snapToGrid w:val="0"/>
          <w:kern w:val="28"/>
        </w:rPr>
      </w:pPr>
      <w:r w:rsidRPr="00FE3B88">
        <w:rPr>
          <w:rFonts w:ascii="Calibri Light" w:hAnsi="Calibri Light" w:cs="Arial"/>
          <w:b/>
          <w:bCs/>
          <w:color w:val="000000"/>
        </w:rPr>
        <w:t xml:space="preserve">PROJECT DESCRIPTION: </w:t>
      </w:r>
      <w:r w:rsidRPr="00FE3B88">
        <w:rPr>
          <w:rFonts w:ascii="Calibri Light" w:hAnsi="Calibri Light"/>
          <w:snapToGrid w:val="0"/>
          <w:kern w:val="28"/>
        </w:rPr>
        <w:t xml:space="preserve">The project was executed for ING Employee Benefits LOB, that provides traditional group benefit products such as life and disabilities, voluntary products like universal life, whole life, accidental and critical illness. Maximum Administration </w:t>
      </w:r>
      <w:proofErr w:type="spellStart"/>
      <w:r w:rsidRPr="00FE3B88">
        <w:rPr>
          <w:rFonts w:ascii="Calibri Light" w:hAnsi="Calibri Light"/>
          <w:snapToGrid w:val="0"/>
          <w:kern w:val="28"/>
        </w:rPr>
        <w:t>eXpert</w:t>
      </w:r>
      <w:proofErr w:type="spellEnd"/>
      <w:r w:rsidRPr="00FE3B88">
        <w:rPr>
          <w:rFonts w:ascii="Calibri Light" w:hAnsi="Calibri Light"/>
          <w:snapToGrid w:val="0"/>
          <w:kern w:val="28"/>
        </w:rPr>
        <w:t xml:space="preserve"> is used for the administration of these products and support that ING is offering for Employee Benefits. </w:t>
      </w:r>
    </w:p>
    <w:p w:rsidR="00887159" w:rsidRDefault="00887159" w:rsidP="00267B3C">
      <w:pPr>
        <w:pStyle w:val="NormalWeb"/>
        <w:spacing w:before="0" w:beforeAutospacing="0" w:after="0" w:afterAutospacing="0"/>
        <w:jc w:val="both"/>
        <w:rPr>
          <w:rFonts w:ascii="Calibri Light" w:hAnsi="Calibri Light"/>
          <w:snapToGrid w:val="0"/>
          <w:kern w:val="28"/>
        </w:rPr>
      </w:pPr>
    </w:p>
    <w:p w:rsidR="00887159" w:rsidRDefault="00887159" w:rsidP="00887159">
      <w:pPr>
        <w:jc w:val="both"/>
        <w:rPr>
          <w:rFonts w:asciiTheme="majorHAnsi" w:hAnsiTheme="majorHAnsi"/>
          <w:snapToGrid w:val="0"/>
          <w:kern w:val="28"/>
          <w:sz w:val="24"/>
          <w:szCs w:val="24"/>
        </w:rPr>
      </w:pPr>
      <w:r w:rsidRPr="00346BBF">
        <w:rPr>
          <w:rFonts w:asciiTheme="majorHAnsi" w:hAnsiTheme="majorHAnsi"/>
          <w:b/>
          <w:bCs/>
          <w:snapToGrid w:val="0"/>
          <w:kern w:val="28"/>
          <w:sz w:val="24"/>
          <w:szCs w:val="24"/>
        </w:rPr>
        <w:lastRenderedPageBreak/>
        <w:t>ROLES &amp; RESPONSIBILITIES:</w:t>
      </w:r>
      <w:r>
        <w:rPr>
          <w:rFonts w:asciiTheme="majorHAnsi" w:hAnsiTheme="majorHAnsi"/>
          <w:snapToGrid w:val="0"/>
          <w:kern w:val="28"/>
          <w:sz w:val="24"/>
          <w:szCs w:val="24"/>
        </w:rPr>
        <w:t xml:space="preserve"> Requirement Analysis, Test Design and Review, Test Execution, Onsite-Offshore Coordination, Defect Life Cycle Management, Reporting, Team Handling.</w:t>
      </w:r>
    </w:p>
    <w:p w:rsidR="00F24987" w:rsidRDefault="00F24987" w:rsidP="00887159">
      <w:pPr>
        <w:jc w:val="both"/>
        <w:rPr>
          <w:rFonts w:asciiTheme="majorHAnsi" w:hAnsiTheme="majorHAnsi"/>
          <w:snapToGrid w:val="0"/>
          <w:kern w:val="28"/>
          <w:sz w:val="24"/>
          <w:szCs w:val="24"/>
        </w:rPr>
      </w:pPr>
    </w:p>
    <w:p w:rsidR="00267B3C" w:rsidRPr="00FE3B88" w:rsidRDefault="00267B3C" w:rsidP="00267B3C">
      <w:pPr>
        <w:jc w:val="both"/>
        <w:rPr>
          <w:rFonts w:ascii="Calibri Light" w:hAnsi="Calibri Light" w:cs="Arial"/>
          <w:b/>
          <w:color w:val="0000FF"/>
          <w:sz w:val="24"/>
          <w:szCs w:val="24"/>
        </w:rPr>
      </w:pPr>
      <w:r w:rsidRPr="00FE3B88">
        <w:rPr>
          <w:rFonts w:ascii="Calibri Light" w:hAnsi="Calibri Light" w:cs="Arial"/>
          <w:b/>
          <w:bCs/>
          <w:color w:val="0000FF"/>
          <w:sz w:val="24"/>
          <w:szCs w:val="24"/>
        </w:rPr>
        <w:t>Project: LN GCSD Application</w:t>
      </w:r>
      <w:r w:rsidRPr="00FE3B88">
        <w:rPr>
          <w:rFonts w:ascii="Calibri Light" w:hAnsi="Calibri Light" w:cs="Arial"/>
          <w:b/>
          <w:bCs/>
          <w:color w:val="0000FF"/>
          <w:sz w:val="24"/>
          <w:szCs w:val="24"/>
        </w:rPr>
        <w:tab/>
        <w:t>Duration: Jun 2008 to Apr 2010</w:t>
      </w:r>
      <w:r w:rsidRPr="00FE3B88">
        <w:rPr>
          <w:rFonts w:ascii="Calibri Light" w:hAnsi="Calibri Light" w:cs="Arial"/>
          <w:b/>
          <w:bCs/>
          <w:color w:val="0000FF"/>
          <w:sz w:val="24"/>
          <w:szCs w:val="24"/>
        </w:rPr>
        <w:tab/>
      </w:r>
      <w:r w:rsidRPr="00FE3B88">
        <w:rPr>
          <w:rFonts w:ascii="Calibri Light" w:hAnsi="Calibri Light" w:cs="Arial"/>
          <w:b/>
          <w:color w:val="0000FF"/>
          <w:sz w:val="24"/>
          <w:szCs w:val="24"/>
        </w:rPr>
        <w:t xml:space="preserve">Client: Lexis </w:t>
      </w:r>
      <w:proofErr w:type="spellStart"/>
      <w:r w:rsidRPr="00FE3B88">
        <w:rPr>
          <w:rFonts w:ascii="Calibri Light" w:hAnsi="Calibri Light" w:cs="Arial"/>
          <w:b/>
          <w:color w:val="0000FF"/>
          <w:sz w:val="24"/>
          <w:szCs w:val="24"/>
        </w:rPr>
        <w:t>Nexis</w:t>
      </w:r>
      <w:proofErr w:type="spellEnd"/>
      <w:r w:rsidRPr="00FE3B88">
        <w:rPr>
          <w:rFonts w:ascii="Calibri Light" w:hAnsi="Calibri Light" w:cs="Arial"/>
          <w:b/>
          <w:color w:val="0000FF"/>
          <w:sz w:val="24"/>
          <w:szCs w:val="24"/>
        </w:rPr>
        <w:t>, US</w:t>
      </w:r>
    </w:p>
    <w:p w:rsidR="00267B3C" w:rsidRPr="00FE3B88" w:rsidRDefault="00267B3C" w:rsidP="00267B3C">
      <w:pPr>
        <w:pStyle w:val="NormalWeb"/>
        <w:spacing w:before="0" w:beforeAutospacing="0" w:after="0" w:afterAutospacing="0"/>
        <w:jc w:val="both"/>
        <w:rPr>
          <w:rFonts w:ascii="Calibri Light" w:hAnsi="Calibri Light"/>
          <w:snapToGrid w:val="0"/>
          <w:kern w:val="28"/>
        </w:rPr>
      </w:pPr>
      <w:r w:rsidRPr="00FE3B88">
        <w:rPr>
          <w:rFonts w:ascii="Calibri Light" w:hAnsi="Calibri Light" w:cs="Arial"/>
          <w:b/>
          <w:bCs/>
          <w:color w:val="000000"/>
        </w:rPr>
        <w:t xml:space="preserve">PROJECT DESCRIPTION: </w:t>
      </w:r>
      <w:r w:rsidRPr="00FE3B88">
        <w:rPr>
          <w:rFonts w:ascii="Calibri Light" w:hAnsi="Calibri Light"/>
          <w:snapToGrid w:val="0"/>
          <w:kern w:val="28"/>
        </w:rPr>
        <w:t xml:space="preserve">The project was executed for one of the leading global professional online publisher in legal, law enforcement and academic markets. New Lexis is a product owned by Lexis </w:t>
      </w:r>
      <w:proofErr w:type="spellStart"/>
      <w:r w:rsidRPr="00FE3B88">
        <w:rPr>
          <w:rFonts w:ascii="Calibri Light" w:hAnsi="Calibri Light"/>
          <w:snapToGrid w:val="0"/>
          <w:kern w:val="28"/>
        </w:rPr>
        <w:t>Nexis</w:t>
      </w:r>
      <w:proofErr w:type="spellEnd"/>
      <w:r w:rsidRPr="00FE3B88">
        <w:rPr>
          <w:rFonts w:ascii="Calibri Light" w:hAnsi="Calibri Light"/>
          <w:snapToGrid w:val="0"/>
          <w:kern w:val="28"/>
        </w:rPr>
        <w:t xml:space="preserve"> serving as a search engine to its registered customers who are professionals in legal markets. This product enables the user a comprehensive search across different content types, jurisdictions and legal topics. </w:t>
      </w:r>
    </w:p>
    <w:p w:rsidR="00267B3C" w:rsidRDefault="00267B3C" w:rsidP="00267B3C">
      <w:pPr>
        <w:jc w:val="both"/>
        <w:rPr>
          <w:rFonts w:ascii="Calibri Light" w:hAnsi="Calibri Light" w:cs="Arial"/>
          <w:b/>
          <w:bCs/>
          <w:color w:val="0000FF"/>
          <w:sz w:val="24"/>
          <w:szCs w:val="24"/>
        </w:rPr>
      </w:pPr>
    </w:p>
    <w:p w:rsidR="00887159" w:rsidRDefault="00887159" w:rsidP="00887159">
      <w:pPr>
        <w:jc w:val="both"/>
        <w:rPr>
          <w:rFonts w:asciiTheme="majorHAnsi" w:hAnsiTheme="majorHAnsi"/>
          <w:snapToGrid w:val="0"/>
          <w:kern w:val="28"/>
          <w:sz w:val="24"/>
          <w:szCs w:val="24"/>
        </w:rPr>
      </w:pPr>
      <w:r w:rsidRPr="00346BBF">
        <w:rPr>
          <w:rFonts w:asciiTheme="majorHAnsi" w:hAnsiTheme="majorHAnsi"/>
          <w:b/>
          <w:bCs/>
          <w:snapToGrid w:val="0"/>
          <w:kern w:val="28"/>
          <w:sz w:val="24"/>
          <w:szCs w:val="24"/>
        </w:rPr>
        <w:t>ROLES &amp; RESPONSIBILITIES:</w:t>
      </w:r>
      <w:r>
        <w:rPr>
          <w:rFonts w:asciiTheme="majorHAnsi" w:hAnsiTheme="majorHAnsi"/>
          <w:snapToGrid w:val="0"/>
          <w:kern w:val="28"/>
          <w:sz w:val="24"/>
          <w:szCs w:val="24"/>
        </w:rPr>
        <w:t xml:space="preserve"> Requirement Analysis, Test Design and Review, Test Execution, Onsite-Offshore Coordination, Defect Life Cycle Management, Reporting, Team Handling.</w:t>
      </w:r>
    </w:p>
    <w:p w:rsidR="00887159" w:rsidRPr="00FE3B88" w:rsidRDefault="00887159" w:rsidP="00267B3C">
      <w:pPr>
        <w:jc w:val="both"/>
        <w:rPr>
          <w:rFonts w:ascii="Calibri Light" w:hAnsi="Calibri Light" w:cs="Arial"/>
          <w:b/>
          <w:bCs/>
          <w:color w:val="0000FF"/>
          <w:sz w:val="24"/>
          <w:szCs w:val="24"/>
        </w:rPr>
      </w:pPr>
    </w:p>
    <w:p w:rsidR="00267B3C" w:rsidRPr="00FE3B88" w:rsidRDefault="00267B3C" w:rsidP="00267B3C">
      <w:pPr>
        <w:rPr>
          <w:rFonts w:ascii="Calibri Light" w:hAnsi="Calibri Light" w:cs="Arial"/>
          <w:b/>
          <w:color w:val="0000FF"/>
          <w:sz w:val="24"/>
          <w:szCs w:val="24"/>
        </w:rPr>
      </w:pPr>
      <w:r w:rsidRPr="00FE3B88">
        <w:rPr>
          <w:rFonts w:ascii="Calibri Light" w:hAnsi="Calibri Light" w:cs="Arial"/>
          <w:b/>
          <w:bCs/>
          <w:color w:val="0000FF"/>
          <w:sz w:val="24"/>
          <w:szCs w:val="24"/>
        </w:rPr>
        <w:t>Project: AAB Mid-Office Migration</w:t>
      </w:r>
      <w:r>
        <w:rPr>
          <w:rFonts w:ascii="Calibri Light" w:hAnsi="Calibri Light" w:cs="Arial"/>
          <w:b/>
          <w:bCs/>
          <w:color w:val="0000FF"/>
          <w:sz w:val="24"/>
          <w:szCs w:val="24"/>
        </w:rPr>
        <w:t xml:space="preserve">   </w:t>
      </w:r>
      <w:r w:rsidRPr="00FE3B88">
        <w:rPr>
          <w:rFonts w:ascii="Calibri Light" w:hAnsi="Calibri Light" w:cs="Arial"/>
          <w:b/>
          <w:bCs/>
          <w:color w:val="0000FF"/>
          <w:sz w:val="24"/>
          <w:szCs w:val="24"/>
        </w:rPr>
        <w:t>Duration: Jul 2005 to May</w:t>
      </w:r>
      <w:r>
        <w:rPr>
          <w:rFonts w:ascii="Calibri Light" w:hAnsi="Calibri Light" w:cs="Arial"/>
          <w:b/>
          <w:bCs/>
          <w:color w:val="0000FF"/>
          <w:sz w:val="24"/>
          <w:szCs w:val="24"/>
        </w:rPr>
        <w:t xml:space="preserve"> </w:t>
      </w:r>
      <w:r w:rsidR="00491058">
        <w:rPr>
          <w:rFonts w:ascii="Calibri Light" w:hAnsi="Calibri Light" w:cs="Arial"/>
          <w:b/>
          <w:bCs/>
          <w:color w:val="0000FF"/>
          <w:sz w:val="24"/>
          <w:szCs w:val="24"/>
        </w:rPr>
        <w:t>2008 Client</w:t>
      </w:r>
      <w:r w:rsidRPr="00FE3B88">
        <w:rPr>
          <w:rFonts w:ascii="Calibri Light" w:hAnsi="Calibri Light" w:cs="Arial"/>
          <w:b/>
          <w:color w:val="0000FF"/>
          <w:sz w:val="24"/>
          <w:szCs w:val="24"/>
        </w:rPr>
        <w:t xml:space="preserve">: ABN </w:t>
      </w:r>
      <w:proofErr w:type="spellStart"/>
      <w:r w:rsidRPr="00FE3B88">
        <w:rPr>
          <w:rFonts w:ascii="Calibri Light" w:hAnsi="Calibri Light" w:cs="Arial"/>
          <w:b/>
          <w:color w:val="0000FF"/>
          <w:sz w:val="24"/>
          <w:szCs w:val="24"/>
        </w:rPr>
        <w:t>Amro</w:t>
      </w:r>
      <w:proofErr w:type="spellEnd"/>
      <w:r w:rsidRPr="00FE3B88">
        <w:rPr>
          <w:rFonts w:ascii="Calibri Light" w:hAnsi="Calibri Light" w:cs="Arial"/>
          <w:b/>
          <w:color w:val="0000FF"/>
          <w:sz w:val="24"/>
          <w:szCs w:val="24"/>
        </w:rPr>
        <w:t xml:space="preserve"> NV, </w:t>
      </w:r>
      <w:r>
        <w:rPr>
          <w:rFonts w:ascii="Calibri Light" w:hAnsi="Calibri Light" w:cs="Arial"/>
          <w:b/>
          <w:color w:val="0000FF"/>
          <w:sz w:val="24"/>
          <w:szCs w:val="24"/>
        </w:rPr>
        <w:t>N</w:t>
      </w:r>
      <w:r w:rsidRPr="00FE3B88">
        <w:rPr>
          <w:rFonts w:ascii="Calibri Light" w:hAnsi="Calibri Light" w:cs="Arial"/>
          <w:b/>
          <w:color w:val="0000FF"/>
          <w:sz w:val="24"/>
          <w:szCs w:val="24"/>
        </w:rPr>
        <w:t>etherlands</w:t>
      </w:r>
    </w:p>
    <w:p w:rsidR="00267B3C" w:rsidRDefault="00267B3C" w:rsidP="00267B3C">
      <w:pPr>
        <w:pStyle w:val="NormalWeb"/>
        <w:spacing w:before="0" w:beforeAutospacing="0" w:after="0" w:afterAutospacing="0"/>
        <w:jc w:val="both"/>
        <w:rPr>
          <w:rFonts w:ascii="Calibri Light" w:hAnsi="Calibri Light"/>
          <w:snapToGrid w:val="0"/>
          <w:kern w:val="28"/>
        </w:rPr>
      </w:pPr>
      <w:proofErr w:type="gramStart"/>
      <w:r w:rsidRPr="00FE3B88">
        <w:rPr>
          <w:rFonts w:ascii="Calibri Light" w:hAnsi="Calibri Light" w:cs="Arial"/>
          <w:b/>
          <w:bCs/>
          <w:color w:val="000000"/>
        </w:rPr>
        <w:t xml:space="preserve">PROJECT DESCRIPTION: </w:t>
      </w:r>
      <w:r w:rsidRPr="00FE3B88">
        <w:rPr>
          <w:rFonts w:ascii="Calibri Light" w:hAnsi="Calibri Light"/>
          <w:snapToGrid w:val="0"/>
          <w:kern w:val="28"/>
        </w:rPr>
        <w:t>This project involved migration of Mid Office Applications from Oracle 9i to 10g and environment migration from HP-UNIX to Red Hat Linux suite.</w:t>
      </w:r>
      <w:proofErr w:type="gramEnd"/>
      <w:r w:rsidRPr="00FE3B88">
        <w:rPr>
          <w:rFonts w:ascii="Calibri Light" w:hAnsi="Calibri Light"/>
          <w:snapToGrid w:val="0"/>
          <w:kern w:val="28"/>
        </w:rPr>
        <w:t xml:space="preserve"> Mid Office Application routes the payment from different front office channels to corresponding back office. The Application also associates another functionality of tracking the history of payments</w:t>
      </w:r>
      <w:r>
        <w:rPr>
          <w:rFonts w:ascii="Calibri Light" w:hAnsi="Calibri Light"/>
          <w:snapToGrid w:val="0"/>
          <w:kern w:val="28"/>
        </w:rPr>
        <w:t>.</w:t>
      </w:r>
    </w:p>
    <w:p w:rsidR="00887159" w:rsidRDefault="00887159" w:rsidP="00267B3C">
      <w:pPr>
        <w:pStyle w:val="NormalWeb"/>
        <w:spacing w:before="0" w:beforeAutospacing="0" w:after="0" w:afterAutospacing="0"/>
        <w:jc w:val="both"/>
        <w:rPr>
          <w:rFonts w:ascii="Calibri Light" w:hAnsi="Calibri Light"/>
          <w:snapToGrid w:val="0"/>
          <w:kern w:val="28"/>
        </w:rPr>
      </w:pPr>
    </w:p>
    <w:p w:rsidR="00887159" w:rsidRDefault="00887159" w:rsidP="00887159">
      <w:pPr>
        <w:jc w:val="both"/>
        <w:rPr>
          <w:rFonts w:asciiTheme="majorHAnsi" w:hAnsiTheme="majorHAnsi"/>
          <w:snapToGrid w:val="0"/>
          <w:kern w:val="28"/>
          <w:sz w:val="24"/>
          <w:szCs w:val="24"/>
        </w:rPr>
      </w:pPr>
      <w:r w:rsidRPr="00346BBF">
        <w:rPr>
          <w:rFonts w:asciiTheme="majorHAnsi" w:hAnsiTheme="majorHAnsi"/>
          <w:b/>
          <w:bCs/>
          <w:snapToGrid w:val="0"/>
          <w:kern w:val="28"/>
          <w:sz w:val="24"/>
          <w:szCs w:val="24"/>
        </w:rPr>
        <w:t>ROLES &amp; RESPONSIBILITIES:</w:t>
      </w:r>
      <w:r>
        <w:rPr>
          <w:rFonts w:asciiTheme="majorHAnsi" w:hAnsiTheme="majorHAnsi"/>
          <w:snapToGrid w:val="0"/>
          <w:kern w:val="28"/>
          <w:sz w:val="24"/>
          <w:szCs w:val="24"/>
        </w:rPr>
        <w:t xml:space="preserve"> Test Design and Review, Test Execution, Onsite-Offshore Coordination, Defect Life Cycle Management, Reporting.</w:t>
      </w:r>
    </w:p>
    <w:p w:rsidR="00876890" w:rsidRDefault="00876890" w:rsidP="00887159">
      <w:pPr>
        <w:jc w:val="both"/>
        <w:rPr>
          <w:rFonts w:asciiTheme="majorHAnsi" w:hAnsiTheme="majorHAnsi"/>
          <w:snapToGrid w:val="0"/>
          <w:kern w:val="28"/>
          <w:sz w:val="24"/>
          <w:szCs w:val="24"/>
        </w:rPr>
      </w:pPr>
    </w:p>
    <w:p w:rsidR="00267B3C" w:rsidRPr="00FE3B88" w:rsidRDefault="00267B3C" w:rsidP="00267B3C">
      <w:pPr>
        <w:jc w:val="both"/>
        <w:rPr>
          <w:rFonts w:ascii="Calibri Light" w:hAnsi="Calibri Light"/>
          <w:color w:val="000000"/>
          <w:sz w:val="24"/>
          <w:szCs w:val="24"/>
        </w:rPr>
      </w:pPr>
    </w:p>
    <w:p w:rsidR="00267B3C" w:rsidRPr="00FE3B88" w:rsidRDefault="00267B3C" w:rsidP="00267B3C">
      <w:pPr>
        <w:pStyle w:val="Heading2"/>
        <w:pBdr>
          <w:top w:val="single" w:sz="4" w:space="1" w:color="auto"/>
          <w:bottom w:val="single" w:sz="4" w:space="1" w:color="auto"/>
        </w:pBdr>
        <w:jc w:val="center"/>
        <w:rPr>
          <w:rFonts w:ascii="Calibri Light" w:hAnsi="Calibri Light"/>
          <w:szCs w:val="24"/>
        </w:rPr>
      </w:pPr>
      <w:r w:rsidRPr="00FE3B88">
        <w:rPr>
          <w:rFonts w:ascii="Calibri Light" w:hAnsi="Calibri Light"/>
          <w:szCs w:val="24"/>
        </w:rPr>
        <w:t>EDUCATION</w:t>
      </w:r>
    </w:p>
    <w:p w:rsidR="00267B3C" w:rsidRDefault="00267B3C" w:rsidP="00267B3C">
      <w:pPr>
        <w:pStyle w:val="ListParagraph"/>
        <w:numPr>
          <w:ilvl w:val="0"/>
          <w:numId w:val="8"/>
        </w:numPr>
        <w:ind w:left="284"/>
        <w:jc w:val="both"/>
        <w:rPr>
          <w:rFonts w:ascii="Calibri Light" w:hAnsi="Calibri Light"/>
          <w:color w:val="000000"/>
          <w:sz w:val="24"/>
          <w:szCs w:val="24"/>
        </w:rPr>
      </w:pPr>
      <w:r w:rsidRPr="00416060">
        <w:rPr>
          <w:rFonts w:ascii="Calibri Light" w:hAnsi="Calibri Light"/>
          <w:b/>
          <w:color w:val="000000"/>
          <w:sz w:val="24"/>
          <w:szCs w:val="24"/>
        </w:rPr>
        <w:t>Bachelor of Engineering</w:t>
      </w:r>
      <w:r>
        <w:rPr>
          <w:rFonts w:ascii="Calibri Light" w:hAnsi="Calibri Light"/>
          <w:color w:val="000000"/>
          <w:sz w:val="24"/>
          <w:szCs w:val="24"/>
        </w:rPr>
        <w:t xml:space="preserve"> specialized in Electronics and Communication Engineering with </w:t>
      </w:r>
      <w:r w:rsidRPr="00416060">
        <w:rPr>
          <w:rFonts w:ascii="Calibri Light" w:hAnsi="Calibri Light"/>
          <w:b/>
          <w:color w:val="000000"/>
          <w:sz w:val="24"/>
          <w:szCs w:val="24"/>
        </w:rPr>
        <w:t>69%</w:t>
      </w:r>
      <w:r>
        <w:rPr>
          <w:rFonts w:ascii="Calibri Light" w:hAnsi="Calibri Light"/>
          <w:color w:val="000000"/>
          <w:sz w:val="24"/>
          <w:szCs w:val="24"/>
        </w:rPr>
        <w:t xml:space="preserve"> from RVS College of Engineering and Technology, </w:t>
      </w:r>
      <w:proofErr w:type="spellStart"/>
      <w:r>
        <w:rPr>
          <w:rFonts w:ascii="Calibri Light" w:hAnsi="Calibri Light"/>
          <w:color w:val="000000"/>
          <w:sz w:val="24"/>
          <w:szCs w:val="24"/>
        </w:rPr>
        <w:t>Dindigul</w:t>
      </w:r>
      <w:proofErr w:type="spellEnd"/>
      <w:r>
        <w:rPr>
          <w:rFonts w:ascii="Calibri Light" w:hAnsi="Calibri Light"/>
          <w:color w:val="000000"/>
          <w:sz w:val="24"/>
          <w:szCs w:val="24"/>
        </w:rPr>
        <w:t xml:space="preserve"> (affiliated to </w:t>
      </w:r>
      <w:r w:rsidRPr="00416060">
        <w:rPr>
          <w:rFonts w:ascii="Calibri Light" w:hAnsi="Calibri Light"/>
          <w:b/>
          <w:color w:val="000000"/>
          <w:sz w:val="24"/>
          <w:szCs w:val="24"/>
        </w:rPr>
        <w:t xml:space="preserve">Madurai </w:t>
      </w:r>
      <w:proofErr w:type="spellStart"/>
      <w:r w:rsidRPr="00416060">
        <w:rPr>
          <w:rFonts w:ascii="Calibri Light" w:hAnsi="Calibri Light"/>
          <w:b/>
          <w:color w:val="000000"/>
          <w:sz w:val="24"/>
          <w:szCs w:val="24"/>
        </w:rPr>
        <w:t>Kamaraj</w:t>
      </w:r>
      <w:proofErr w:type="spellEnd"/>
      <w:r w:rsidRPr="00416060">
        <w:rPr>
          <w:rFonts w:ascii="Calibri Light" w:hAnsi="Calibri Light"/>
          <w:b/>
          <w:color w:val="000000"/>
          <w:sz w:val="24"/>
          <w:szCs w:val="24"/>
        </w:rPr>
        <w:t xml:space="preserve"> University</w:t>
      </w:r>
      <w:r>
        <w:rPr>
          <w:rFonts w:ascii="Calibri Light" w:hAnsi="Calibri Light"/>
          <w:color w:val="000000"/>
          <w:sz w:val="24"/>
          <w:szCs w:val="24"/>
        </w:rPr>
        <w:t xml:space="preserve">) in </w:t>
      </w:r>
      <w:r w:rsidRPr="00416060">
        <w:rPr>
          <w:rFonts w:ascii="Calibri Light" w:hAnsi="Calibri Light"/>
          <w:b/>
          <w:color w:val="000000"/>
          <w:sz w:val="24"/>
          <w:szCs w:val="24"/>
        </w:rPr>
        <w:t>1999-2003</w:t>
      </w:r>
      <w:r>
        <w:rPr>
          <w:rFonts w:ascii="Calibri Light" w:hAnsi="Calibri Light"/>
          <w:color w:val="000000"/>
          <w:sz w:val="24"/>
          <w:szCs w:val="24"/>
        </w:rPr>
        <w:t>.</w:t>
      </w:r>
    </w:p>
    <w:p w:rsidR="00267B3C" w:rsidRDefault="00267B3C" w:rsidP="00267B3C">
      <w:pPr>
        <w:pStyle w:val="ListParagraph"/>
        <w:numPr>
          <w:ilvl w:val="0"/>
          <w:numId w:val="8"/>
        </w:numPr>
        <w:ind w:left="284"/>
        <w:jc w:val="both"/>
        <w:rPr>
          <w:rFonts w:ascii="Calibri Light" w:hAnsi="Calibri Light"/>
          <w:color w:val="000000"/>
          <w:sz w:val="24"/>
          <w:szCs w:val="24"/>
        </w:rPr>
      </w:pPr>
      <w:r w:rsidRPr="00416060">
        <w:rPr>
          <w:rFonts w:ascii="Calibri Light" w:hAnsi="Calibri Light"/>
          <w:b/>
          <w:color w:val="000000"/>
          <w:sz w:val="24"/>
          <w:szCs w:val="24"/>
        </w:rPr>
        <w:t>HSC</w:t>
      </w:r>
      <w:r>
        <w:rPr>
          <w:rFonts w:ascii="Calibri Light" w:hAnsi="Calibri Light"/>
          <w:color w:val="000000"/>
          <w:sz w:val="24"/>
          <w:szCs w:val="24"/>
        </w:rPr>
        <w:t xml:space="preserve"> with </w:t>
      </w:r>
      <w:r w:rsidRPr="00416060">
        <w:rPr>
          <w:rFonts w:ascii="Calibri Light" w:hAnsi="Calibri Light"/>
          <w:b/>
          <w:color w:val="000000"/>
          <w:sz w:val="24"/>
          <w:szCs w:val="24"/>
        </w:rPr>
        <w:t>92%</w:t>
      </w:r>
      <w:r>
        <w:rPr>
          <w:rFonts w:ascii="Calibri Light" w:hAnsi="Calibri Light"/>
          <w:color w:val="000000"/>
          <w:sz w:val="24"/>
          <w:szCs w:val="24"/>
        </w:rPr>
        <w:t xml:space="preserve"> from </w:t>
      </w:r>
      <w:r w:rsidRPr="00416060">
        <w:rPr>
          <w:rFonts w:ascii="Calibri Light" w:hAnsi="Calibri Light"/>
          <w:b/>
          <w:color w:val="000000"/>
          <w:sz w:val="24"/>
          <w:szCs w:val="24"/>
        </w:rPr>
        <w:t>Mahatma Montessori Matric. Hr. Sec. School</w:t>
      </w:r>
      <w:r>
        <w:rPr>
          <w:rFonts w:ascii="Calibri Light" w:hAnsi="Calibri Light"/>
          <w:color w:val="000000"/>
          <w:sz w:val="24"/>
          <w:szCs w:val="24"/>
        </w:rPr>
        <w:t xml:space="preserve">, Madurai in </w:t>
      </w:r>
      <w:r w:rsidRPr="00416060">
        <w:rPr>
          <w:rFonts w:ascii="Calibri Light" w:hAnsi="Calibri Light"/>
          <w:b/>
          <w:color w:val="000000"/>
          <w:sz w:val="24"/>
          <w:szCs w:val="24"/>
        </w:rPr>
        <w:t>1997-1999</w:t>
      </w:r>
      <w:r>
        <w:rPr>
          <w:rFonts w:ascii="Calibri Light" w:hAnsi="Calibri Light"/>
          <w:color w:val="000000"/>
          <w:sz w:val="24"/>
          <w:szCs w:val="24"/>
        </w:rPr>
        <w:t>.</w:t>
      </w:r>
    </w:p>
    <w:p w:rsidR="00267B3C" w:rsidRDefault="00267B3C" w:rsidP="00267B3C">
      <w:pPr>
        <w:pStyle w:val="ListParagraph"/>
        <w:numPr>
          <w:ilvl w:val="0"/>
          <w:numId w:val="8"/>
        </w:numPr>
        <w:ind w:left="284"/>
        <w:jc w:val="both"/>
        <w:rPr>
          <w:rFonts w:ascii="Calibri Light" w:hAnsi="Calibri Light"/>
          <w:color w:val="000000"/>
          <w:sz w:val="24"/>
          <w:szCs w:val="24"/>
        </w:rPr>
      </w:pPr>
      <w:r w:rsidRPr="00416060">
        <w:rPr>
          <w:rFonts w:ascii="Calibri Light" w:hAnsi="Calibri Light"/>
          <w:b/>
          <w:color w:val="000000"/>
          <w:sz w:val="24"/>
          <w:szCs w:val="24"/>
        </w:rPr>
        <w:t>SSLC</w:t>
      </w:r>
      <w:r>
        <w:rPr>
          <w:rFonts w:ascii="Calibri Light" w:hAnsi="Calibri Light"/>
          <w:color w:val="000000"/>
          <w:sz w:val="24"/>
          <w:szCs w:val="24"/>
        </w:rPr>
        <w:t xml:space="preserve"> with </w:t>
      </w:r>
      <w:r w:rsidRPr="00416060">
        <w:rPr>
          <w:rFonts w:ascii="Calibri Light" w:hAnsi="Calibri Light"/>
          <w:b/>
          <w:color w:val="000000"/>
          <w:sz w:val="24"/>
          <w:szCs w:val="24"/>
        </w:rPr>
        <w:t>78%</w:t>
      </w:r>
      <w:r>
        <w:rPr>
          <w:rFonts w:ascii="Calibri Light" w:hAnsi="Calibri Light"/>
          <w:color w:val="000000"/>
          <w:sz w:val="24"/>
          <w:szCs w:val="24"/>
        </w:rPr>
        <w:t xml:space="preserve"> from </w:t>
      </w:r>
      <w:r w:rsidRPr="00416060">
        <w:rPr>
          <w:rFonts w:ascii="Calibri Light" w:hAnsi="Calibri Light"/>
          <w:b/>
          <w:color w:val="000000"/>
          <w:sz w:val="24"/>
          <w:szCs w:val="24"/>
        </w:rPr>
        <w:t>Arul Malar Matric. Hr. Sec. School</w:t>
      </w:r>
      <w:r>
        <w:rPr>
          <w:rFonts w:ascii="Calibri Light" w:hAnsi="Calibri Light"/>
          <w:color w:val="000000"/>
          <w:sz w:val="24"/>
          <w:szCs w:val="24"/>
        </w:rPr>
        <w:t xml:space="preserve">, Madurai in </w:t>
      </w:r>
      <w:r w:rsidRPr="00416060">
        <w:rPr>
          <w:rFonts w:ascii="Calibri Light" w:hAnsi="Calibri Light"/>
          <w:b/>
          <w:color w:val="000000"/>
          <w:sz w:val="24"/>
          <w:szCs w:val="24"/>
        </w:rPr>
        <w:t>1996-1997</w:t>
      </w:r>
      <w:r>
        <w:rPr>
          <w:rFonts w:ascii="Calibri Light" w:hAnsi="Calibri Light"/>
          <w:color w:val="000000"/>
          <w:sz w:val="24"/>
          <w:szCs w:val="24"/>
        </w:rPr>
        <w:t>.</w:t>
      </w:r>
    </w:p>
    <w:p w:rsidR="00876890" w:rsidRDefault="00876890" w:rsidP="00876890">
      <w:pPr>
        <w:pStyle w:val="ListParagraph"/>
        <w:ind w:left="284"/>
        <w:jc w:val="both"/>
        <w:rPr>
          <w:rFonts w:ascii="Calibri Light" w:hAnsi="Calibri Light"/>
          <w:color w:val="000000"/>
          <w:sz w:val="24"/>
          <w:szCs w:val="24"/>
        </w:rPr>
      </w:pPr>
    </w:p>
    <w:p w:rsidR="00267B3C" w:rsidRPr="00FE3B88" w:rsidRDefault="00267B3C" w:rsidP="00267B3C">
      <w:pPr>
        <w:jc w:val="both"/>
        <w:rPr>
          <w:rFonts w:ascii="Calibri Light" w:hAnsi="Calibri Light"/>
          <w:color w:val="000000"/>
          <w:sz w:val="24"/>
          <w:szCs w:val="24"/>
        </w:rPr>
      </w:pPr>
    </w:p>
    <w:p w:rsidR="00267B3C" w:rsidRPr="00FE3B88" w:rsidRDefault="00267B3C" w:rsidP="00267B3C">
      <w:pPr>
        <w:pStyle w:val="Heading2"/>
        <w:pBdr>
          <w:top w:val="single" w:sz="4" w:space="1" w:color="auto"/>
          <w:bottom w:val="single" w:sz="4" w:space="1" w:color="auto"/>
        </w:pBdr>
        <w:jc w:val="center"/>
        <w:rPr>
          <w:rFonts w:ascii="Calibri Light" w:hAnsi="Calibri Light"/>
          <w:szCs w:val="24"/>
        </w:rPr>
      </w:pPr>
      <w:r w:rsidRPr="00FE3B88">
        <w:rPr>
          <w:rFonts w:ascii="Calibri Light" w:hAnsi="Calibri Light"/>
          <w:szCs w:val="24"/>
        </w:rPr>
        <w:t>PERSONAL PROFILE</w:t>
      </w:r>
    </w:p>
    <w:p w:rsidR="00267B3C" w:rsidRPr="00FE3B88" w:rsidRDefault="00267B3C" w:rsidP="00267B3C">
      <w:pPr>
        <w:jc w:val="both"/>
        <w:rPr>
          <w:rFonts w:ascii="Calibri Light" w:eastAsia="Arial Unicode MS" w:hAnsi="Calibri Light" w:cs="Arial"/>
          <w:b/>
          <w:bCs/>
          <w:color w:val="000000"/>
          <w:sz w:val="24"/>
          <w:szCs w:val="24"/>
        </w:rPr>
      </w:pPr>
    </w:p>
    <w:p w:rsidR="00267B3C" w:rsidRPr="00FE3B88" w:rsidRDefault="00267B3C" w:rsidP="00267B3C">
      <w:pPr>
        <w:rPr>
          <w:rFonts w:ascii="Calibri Light" w:hAnsi="Calibri Light"/>
          <w:snapToGrid w:val="0"/>
          <w:kern w:val="28"/>
          <w:sz w:val="24"/>
          <w:szCs w:val="24"/>
        </w:rPr>
      </w:pPr>
      <w:r w:rsidRPr="00FE3B88">
        <w:rPr>
          <w:rFonts w:ascii="Calibri Light" w:hAnsi="Calibri Light"/>
          <w:snapToGrid w:val="0"/>
          <w:kern w:val="28"/>
          <w:sz w:val="24"/>
          <w:szCs w:val="24"/>
        </w:rPr>
        <w:t>Age &amp; Date of Birth</w:t>
      </w:r>
      <w:r w:rsidRPr="00FE3B88">
        <w:rPr>
          <w:rFonts w:ascii="Calibri Light" w:hAnsi="Calibri Light"/>
          <w:snapToGrid w:val="0"/>
          <w:kern w:val="28"/>
          <w:sz w:val="24"/>
          <w:szCs w:val="24"/>
        </w:rPr>
        <w:tab/>
      </w:r>
      <w:r w:rsidRPr="00FE3B88">
        <w:rPr>
          <w:rFonts w:ascii="Calibri Light" w:hAnsi="Calibri Light"/>
          <w:snapToGrid w:val="0"/>
          <w:kern w:val="28"/>
          <w:sz w:val="24"/>
          <w:szCs w:val="24"/>
        </w:rPr>
        <w:tab/>
        <w:t>: 35 &amp; 19th November 1981</w:t>
      </w:r>
    </w:p>
    <w:p w:rsidR="00267B3C" w:rsidRPr="00FE3B88" w:rsidRDefault="00267B3C" w:rsidP="00267B3C">
      <w:pPr>
        <w:rPr>
          <w:rFonts w:ascii="Calibri Light" w:hAnsi="Calibri Light"/>
          <w:snapToGrid w:val="0"/>
          <w:kern w:val="28"/>
          <w:sz w:val="24"/>
          <w:szCs w:val="24"/>
        </w:rPr>
      </w:pPr>
      <w:r w:rsidRPr="00FE3B88">
        <w:rPr>
          <w:rFonts w:ascii="Calibri Light" w:hAnsi="Calibri Light"/>
          <w:snapToGrid w:val="0"/>
          <w:kern w:val="28"/>
          <w:sz w:val="24"/>
          <w:szCs w:val="24"/>
        </w:rPr>
        <w:t>Sex &amp; Marital Status</w:t>
      </w:r>
      <w:r w:rsidRPr="00FE3B88">
        <w:rPr>
          <w:rFonts w:ascii="Calibri Light" w:hAnsi="Calibri Light"/>
          <w:snapToGrid w:val="0"/>
          <w:kern w:val="28"/>
          <w:sz w:val="24"/>
          <w:szCs w:val="24"/>
        </w:rPr>
        <w:tab/>
      </w:r>
      <w:r w:rsidRPr="00FE3B88">
        <w:rPr>
          <w:rFonts w:ascii="Calibri Light" w:hAnsi="Calibri Light"/>
          <w:snapToGrid w:val="0"/>
          <w:kern w:val="28"/>
          <w:sz w:val="24"/>
          <w:szCs w:val="24"/>
        </w:rPr>
        <w:tab/>
        <w:t>: Male &amp; Married</w:t>
      </w:r>
      <w:r w:rsidRPr="00FE3B88">
        <w:rPr>
          <w:rFonts w:ascii="Calibri Light" w:hAnsi="Calibri Light"/>
          <w:snapToGrid w:val="0"/>
          <w:kern w:val="28"/>
          <w:sz w:val="24"/>
          <w:szCs w:val="24"/>
        </w:rPr>
        <w:tab/>
      </w:r>
      <w:r w:rsidRPr="00FE3B88">
        <w:rPr>
          <w:rFonts w:ascii="Calibri Light" w:hAnsi="Calibri Light"/>
          <w:snapToGrid w:val="0"/>
          <w:kern w:val="28"/>
          <w:sz w:val="24"/>
          <w:szCs w:val="24"/>
        </w:rPr>
        <w:tab/>
      </w:r>
      <w:r w:rsidRPr="00FE3B88">
        <w:rPr>
          <w:rFonts w:ascii="Calibri Light" w:hAnsi="Calibri Light"/>
          <w:snapToGrid w:val="0"/>
          <w:kern w:val="28"/>
          <w:sz w:val="24"/>
          <w:szCs w:val="24"/>
        </w:rPr>
        <w:tab/>
      </w:r>
      <w:r w:rsidRPr="00FE3B88">
        <w:rPr>
          <w:rFonts w:ascii="Calibri Light" w:hAnsi="Calibri Light"/>
          <w:snapToGrid w:val="0"/>
          <w:kern w:val="28"/>
          <w:sz w:val="24"/>
          <w:szCs w:val="24"/>
        </w:rPr>
        <w:tab/>
      </w:r>
      <w:r w:rsidRPr="00FE3B88">
        <w:rPr>
          <w:rFonts w:ascii="Calibri Light" w:hAnsi="Calibri Light"/>
          <w:snapToGrid w:val="0"/>
          <w:kern w:val="28"/>
          <w:sz w:val="24"/>
          <w:szCs w:val="24"/>
        </w:rPr>
        <w:tab/>
      </w:r>
    </w:p>
    <w:p w:rsidR="00267B3C" w:rsidRPr="00FE3B88" w:rsidRDefault="00267B3C" w:rsidP="00267B3C">
      <w:pPr>
        <w:rPr>
          <w:rFonts w:ascii="Calibri Light" w:hAnsi="Calibri Light"/>
          <w:snapToGrid w:val="0"/>
          <w:kern w:val="28"/>
          <w:sz w:val="24"/>
          <w:szCs w:val="24"/>
        </w:rPr>
      </w:pPr>
      <w:bookmarkStart w:id="0" w:name="_GoBack"/>
      <w:bookmarkEnd w:id="0"/>
      <w:r w:rsidRPr="00FE3B88">
        <w:rPr>
          <w:rFonts w:ascii="Calibri Light" w:hAnsi="Calibri Light"/>
          <w:snapToGrid w:val="0"/>
          <w:kern w:val="28"/>
          <w:sz w:val="24"/>
          <w:szCs w:val="24"/>
        </w:rPr>
        <w:t>Nationality</w:t>
      </w:r>
      <w:r w:rsidRPr="00FE3B88">
        <w:rPr>
          <w:rFonts w:ascii="Calibri Light" w:hAnsi="Calibri Light"/>
          <w:snapToGrid w:val="0"/>
          <w:kern w:val="28"/>
          <w:sz w:val="24"/>
          <w:szCs w:val="24"/>
        </w:rPr>
        <w:tab/>
      </w:r>
      <w:r w:rsidRPr="00FE3B88">
        <w:rPr>
          <w:rFonts w:ascii="Calibri Light" w:hAnsi="Calibri Light"/>
          <w:snapToGrid w:val="0"/>
          <w:kern w:val="28"/>
          <w:sz w:val="24"/>
          <w:szCs w:val="24"/>
        </w:rPr>
        <w:tab/>
      </w:r>
      <w:r w:rsidRPr="00FE3B88">
        <w:rPr>
          <w:rFonts w:ascii="Calibri Light" w:hAnsi="Calibri Light"/>
          <w:snapToGrid w:val="0"/>
          <w:kern w:val="28"/>
          <w:sz w:val="24"/>
          <w:szCs w:val="24"/>
        </w:rPr>
        <w:tab/>
        <w:t>: Indian</w:t>
      </w:r>
    </w:p>
    <w:p w:rsidR="00267B3C" w:rsidRPr="007533F0" w:rsidRDefault="00267B3C" w:rsidP="00267B3C">
      <w:pPr>
        <w:jc w:val="both"/>
        <w:rPr>
          <w:rFonts w:asciiTheme="majorHAnsi" w:hAnsiTheme="majorHAnsi"/>
          <w:sz w:val="24"/>
          <w:szCs w:val="24"/>
        </w:rPr>
      </w:pPr>
      <w:r>
        <w:rPr>
          <w:rFonts w:ascii="Calibri Light" w:hAnsi="Calibri Light"/>
          <w:snapToGrid w:val="0"/>
          <w:kern w:val="28"/>
          <w:sz w:val="24"/>
          <w:szCs w:val="24"/>
        </w:rPr>
        <w:t>Issue &amp; Expiry date</w:t>
      </w:r>
      <w:r>
        <w:rPr>
          <w:rFonts w:ascii="Calibri Light" w:hAnsi="Calibri Light"/>
          <w:snapToGrid w:val="0"/>
          <w:kern w:val="28"/>
          <w:sz w:val="24"/>
          <w:szCs w:val="24"/>
        </w:rPr>
        <w:tab/>
      </w:r>
      <w:r>
        <w:rPr>
          <w:rFonts w:ascii="Calibri Light" w:hAnsi="Calibri Light"/>
          <w:snapToGrid w:val="0"/>
          <w:kern w:val="28"/>
          <w:sz w:val="24"/>
          <w:szCs w:val="24"/>
        </w:rPr>
        <w:tab/>
        <w:t>: 07</w:t>
      </w:r>
      <w:r w:rsidRPr="008D35C1">
        <w:rPr>
          <w:rFonts w:ascii="Calibri Light" w:hAnsi="Calibri Light"/>
          <w:snapToGrid w:val="0"/>
          <w:kern w:val="28"/>
          <w:sz w:val="24"/>
          <w:szCs w:val="24"/>
          <w:vertAlign w:val="superscript"/>
        </w:rPr>
        <w:t>th</w:t>
      </w:r>
      <w:r>
        <w:rPr>
          <w:rFonts w:ascii="Calibri Light" w:hAnsi="Calibri Light"/>
          <w:snapToGrid w:val="0"/>
          <w:kern w:val="28"/>
          <w:sz w:val="24"/>
          <w:szCs w:val="24"/>
        </w:rPr>
        <w:t xml:space="preserve"> </w:t>
      </w:r>
      <w:r w:rsidRPr="00FE3B88">
        <w:rPr>
          <w:rFonts w:ascii="Calibri Light" w:hAnsi="Calibri Light"/>
          <w:snapToGrid w:val="0"/>
          <w:kern w:val="28"/>
          <w:sz w:val="24"/>
          <w:szCs w:val="24"/>
        </w:rPr>
        <w:t>January 2009 to</w:t>
      </w:r>
      <w:r>
        <w:rPr>
          <w:rFonts w:ascii="Calibri Light" w:hAnsi="Calibri Light"/>
          <w:snapToGrid w:val="0"/>
          <w:kern w:val="28"/>
          <w:sz w:val="24"/>
          <w:szCs w:val="24"/>
        </w:rPr>
        <w:t xml:space="preserve"> 06</w:t>
      </w:r>
      <w:r w:rsidRPr="008D35C1">
        <w:rPr>
          <w:rFonts w:ascii="Calibri Light" w:hAnsi="Calibri Light"/>
          <w:snapToGrid w:val="0"/>
          <w:kern w:val="28"/>
          <w:sz w:val="24"/>
          <w:szCs w:val="24"/>
          <w:vertAlign w:val="superscript"/>
        </w:rPr>
        <w:t>th</w:t>
      </w:r>
      <w:r>
        <w:rPr>
          <w:rFonts w:ascii="Calibri Light" w:hAnsi="Calibri Light"/>
          <w:snapToGrid w:val="0"/>
          <w:kern w:val="28"/>
          <w:sz w:val="24"/>
          <w:szCs w:val="24"/>
        </w:rPr>
        <w:t xml:space="preserve"> </w:t>
      </w:r>
      <w:r w:rsidRPr="00FE3B88">
        <w:rPr>
          <w:rFonts w:ascii="Calibri Light" w:hAnsi="Calibri Light"/>
          <w:snapToGrid w:val="0"/>
          <w:kern w:val="28"/>
          <w:sz w:val="24"/>
          <w:szCs w:val="24"/>
        </w:rPr>
        <w:t>January 2019</w:t>
      </w:r>
    </w:p>
    <w:p w:rsidR="00267B3C" w:rsidRPr="00267B3C" w:rsidRDefault="00267B3C" w:rsidP="00267B3C">
      <w:pPr>
        <w:jc w:val="both"/>
        <w:rPr>
          <w:rFonts w:ascii="Calibri Light" w:hAnsi="Calibri Light"/>
          <w:sz w:val="24"/>
          <w:szCs w:val="24"/>
        </w:rPr>
      </w:pPr>
    </w:p>
    <w:p w:rsidR="000F3609" w:rsidRPr="000F3609" w:rsidRDefault="000F3609" w:rsidP="000F3609">
      <w:pPr>
        <w:tabs>
          <w:tab w:val="left" w:pos="142"/>
        </w:tabs>
        <w:spacing w:after="200" w:line="276" w:lineRule="auto"/>
        <w:contextualSpacing/>
        <w:jc w:val="both"/>
        <w:rPr>
          <w:rFonts w:asciiTheme="majorHAnsi" w:hAnsiTheme="majorHAnsi"/>
          <w:sz w:val="24"/>
          <w:szCs w:val="24"/>
        </w:rPr>
      </w:pPr>
    </w:p>
    <w:sectPr w:rsidR="000F3609" w:rsidRPr="000F3609" w:rsidSect="00260CE9">
      <w:pgSz w:w="11906" w:h="16838"/>
      <w:pgMar w:top="709"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pt;height:10.4pt;visibility:visible;mso-wrap-style:square" o:bullet="t">
        <v:imagedata r:id="rId1" o:title=""/>
      </v:shape>
    </w:pict>
  </w:numPicBullet>
  <w:abstractNum w:abstractNumId="0">
    <w:nsid w:val="204F2A08"/>
    <w:multiLevelType w:val="hybridMultilevel"/>
    <w:tmpl w:val="2B74754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1023D1"/>
    <w:multiLevelType w:val="hybridMultilevel"/>
    <w:tmpl w:val="99B4FE4C"/>
    <w:lvl w:ilvl="0" w:tplc="0409000B">
      <w:start w:val="1"/>
      <w:numFmt w:val="bullet"/>
      <w:lvlText w:val=""/>
      <w:lvlJc w:val="left"/>
      <w:pPr>
        <w:tabs>
          <w:tab w:val="num" w:pos="7112"/>
        </w:tabs>
        <w:ind w:left="7112" w:hanging="360"/>
      </w:pPr>
      <w:rPr>
        <w:rFonts w:ascii="Wingdings" w:hAnsi="Wingdings" w:hint="default"/>
      </w:rPr>
    </w:lvl>
    <w:lvl w:ilvl="1" w:tplc="04090003">
      <w:start w:val="1"/>
      <w:numFmt w:val="bullet"/>
      <w:lvlText w:val="o"/>
      <w:lvlJc w:val="left"/>
      <w:pPr>
        <w:tabs>
          <w:tab w:val="num" w:pos="3939"/>
        </w:tabs>
        <w:ind w:left="3939" w:hanging="360"/>
      </w:pPr>
      <w:rPr>
        <w:rFonts w:ascii="Courier New" w:hAnsi="Courier New" w:cs="Courier New" w:hint="default"/>
      </w:rPr>
    </w:lvl>
    <w:lvl w:ilvl="2" w:tplc="04090005" w:tentative="1">
      <w:start w:val="1"/>
      <w:numFmt w:val="bullet"/>
      <w:lvlText w:val=""/>
      <w:lvlJc w:val="left"/>
      <w:pPr>
        <w:tabs>
          <w:tab w:val="num" w:pos="4659"/>
        </w:tabs>
        <w:ind w:left="4659" w:hanging="360"/>
      </w:pPr>
      <w:rPr>
        <w:rFonts w:ascii="Wingdings" w:hAnsi="Wingdings" w:hint="default"/>
      </w:rPr>
    </w:lvl>
    <w:lvl w:ilvl="3" w:tplc="04090001" w:tentative="1">
      <w:start w:val="1"/>
      <w:numFmt w:val="bullet"/>
      <w:lvlText w:val=""/>
      <w:lvlJc w:val="left"/>
      <w:pPr>
        <w:tabs>
          <w:tab w:val="num" w:pos="5379"/>
        </w:tabs>
        <w:ind w:left="5379" w:hanging="360"/>
      </w:pPr>
      <w:rPr>
        <w:rFonts w:ascii="Symbol" w:hAnsi="Symbol" w:hint="default"/>
      </w:rPr>
    </w:lvl>
    <w:lvl w:ilvl="4" w:tplc="04090003" w:tentative="1">
      <w:start w:val="1"/>
      <w:numFmt w:val="bullet"/>
      <w:lvlText w:val="o"/>
      <w:lvlJc w:val="left"/>
      <w:pPr>
        <w:tabs>
          <w:tab w:val="num" w:pos="6099"/>
        </w:tabs>
        <w:ind w:left="6099" w:hanging="360"/>
      </w:pPr>
      <w:rPr>
        <w:rFonts w:ascii="Courier New" w:hAnsi="Courier New" w:cs="Courier New" w:hint="default"/>
      </w:rPr>
    </w:lvl>
    <w:lvl w:ilvl="5" w:tplc="04090005" w:tentative="1">
      <w:start w:val="1"/>
      <w:numFmt w:val="bullet"/>
      <w:lvlText w:val=""/>
      <w:lvlJc w:val="left"/>
      <w:pPr>
        <w:tabs>
          <w:tab w:val="num" w:pos="6819"/>
        </w:tabs>
        <w:ind w:left="6819" w:hanging="360"/>
      </w:pPr>
      <w:rPr>
        <w:rFonts w:ascii="Wingdings" w:hAnsi="Wingdings" w:hint="default"/>
      </w:rPr>
    </w:lvl>
    <w:lvl w:ilvl="6" w:tplc="04090001" w:tentative="1">
      <w:start w:val="1"/>
      <w:numFmt w:val="bullet"/>
      <w:lvlText w:val=""/>
      <w:lvlJc w:val="left"/>
      <w:pPr>
        <w:tabs>
          <w:tab w:val="num" w:pos="7539"/>
        </w:tabs>
        <w:ind w:left="7539" w:hanging="360"/>
      </w:pPr>
      <w:rPr>
        <w:rFonts w:ascii="Symbol" w:hAnsi="Symbol" w:hint="default"/>
      </w:rPr>
    </w:lvl>
    <w:lvl w:ilvl="7" w:tplc="04090003" w:tentative="1">
      <w:start w:val="1"/>
      <w:numFmt w:val="bullet"/>
      <w:lvlText w:val="o"/>
      <w:lvlJc w:val="left"/>
      <w:pPr>
        <w:tabs>
          <w:tab w:val="num" w:pos="8259"/>
        </w:tabs>
        <w:ind w:left="8259" w:hanging="360"/>
      </w:pPr>
      <w:rPr>
        <w:rFonts w:ascii="Courier New" w:hAnsi="Courier New" w:cs="Courier New" w:hint="default"/>
      </w:rPr>
    </w:lvl>
    <w:lvl w:ilvl="8" w:tplc="04090005" w:tentative="1">
      <w:start w:val="1"/>
      <w:numFmt w:val="bullet"/>
      <w:lvlText w:val=""/>
      <w:lvlJc w:val="left"/>
      <w:pPr>
        <w:tabs>
          <w:tab w:val="num" w:pos="8979"/>
        </w:tabs>
        <w:ind w:left="8979" w:hanging="360"/>
      </w:pPr>
      <w:rPr>
        <w:rFonts w:ascii="Wingdings" w:hAnsi="Wingdings" w:hint="default"/>
      </w:rPr>
    </w:lvl>
  </w:abstractNum>
  <w:abstractNum w:abstractNumId="2">
    <w:nsid w:val="440415C8"/>
    <w:multiLevelType w:val="hybridMultilevel"/>
    <w:tmpl w:val="7830275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50AB6D50"/>
    <w:multiLevelType w:val="hybridMultilevel"/>
    <w:tmpl w:val="EF98555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589772F6"/>
    <w:multiLevelType w:val="hybridMultilevel"/>
    <w:tmpl w:val="2FFE8DFE"/>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58FB6EC6"/>
    <w:multiLevelType w:val="hybridMultilevel"/>
    <w:tmpl w:val="E0F6EF08"/>
    <w:lvl w:ilvl="0" w:tplc="04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13D20DC"/>
    <w:multiLevelType w:val="hybridMultilevel"/>
    <w:tmpl w:val="7D244B5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6C7E7313"/>
    <w:multiLevelType w:val="hybridMultilevel"/>
    <w:tmpl w:val="EB32778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E1"/>
    <w:rsid w:val="00006383"/>
    <w:rsid w:val="000213D5"/>
    <w:rsid w:val="000836A0"/>
    <w:rsid w:val="000F3609"/>
    <w:rsid w:val="001047CD"/>
    <w:rsid w:val="00165C9A"/>
    <w:rsid w:val="00194B0E"/>
    <w:rsid w:val="001E330F"/>
    <w:rsid w:val="00232D6C"/>
    <w:rsid w:val="00241796"/>
    <w:rsid w:val="00254CEE"/>
    <w:rsid w:val="00260CE9"/>
    <w:rsid w:val="00267B3C"/>
    <w:rsid w:val="0027200C"/>
    <w:rsid w:val="00295CE1"/>
    <w:rsid w:val="002A41FD"/>
    <w:rsid w:val="002B1896"/>
    <w:rsid w:val="00311E13"/>
    <w:rsid w:val="0032762A"/>
    <w:rsid w:val="00346BBF"/>
    <w:rsid w:val="003A2655"/>
    <w:rsid w:val="003D62AA"/>
    <w:rsid w:val="003E1DFE"/>
    <w:rsid w:val="00401D61"/>
    <w:rsid w:val="00461B63"/>
    <w:rsid w:val="00491058"/>
    <w:rsid w:val="00534A4A"/>
    <w:rsid w:val="0055401D"/>
    <w:rsid w:val="0055753F"/>
    <w:rsid w:val="00560F6A"/>
    <w:rsid w:val="00586463"/>
    <w:rsid w:val="005910AA"/>
    <w:rsid w:val="005C1B5D"/>
    <w:rsid w:val="005D028A"/>
    <w:rsid w:val="00665E5E"/>
    <w:rsid w:val="00691797"/>
    <w:rsid w:val="006A53D5"/>
    <w:rsid w:val="006E2641"/>
    <w:rsid w:val="00712136"/>
    <w:rsid w:val="007243EA"/>
    <w:rsid w:val="007B2CC5"/>
    <w:rsid w:val="008604D8"/>
    <w:rsid w:val="00876890"/>
    <w:rsid w:val="00887159"/>
    <w:rsid w:val="008A12CD"/>
    <w:rsid w:val="008A20AC"/>
    <w:rsid w:val="008D7B4A"/>
    <w:rsid w:val="00915BA9"/>
    <w:rsid w:val="00925D10"/>
    <w:rsid w:val="00941586"/>
    <w:rsid w:val="00981318"/>
    <w:rsid w:val="00991239"/>
    <w:rsid w:val="00A24D16"/>
    <w:rsid w:val="00AA13A7"/>
    <w:rsid w:val="00AC157E"/>
    <w:rsid w:val="00B42832"/>
    <w:rsid w:val="00BA2FCF"/>
    <w:rsid w:val="00BA4DD1"/>
    <w:rsid w:val="00BD12E2"/>
    <w:rsid w:val="00BE4988"/>
    <w:rsid w:val="00C21B83"/>
    <w:rsid w:val="00C27C83"/>
    <w:rsid w:val="00C322AD"/>
    <w:rsid w:val="00CA71BF"/>
    <w:rsid w:val="00D07033"/>
    <w:rsid w:val="00D22275"/>
    <w:rsid w:val="00D33CA6"/>
    <w:rsid w:val="00DF3184"/>
    <w:rsid w:val="00E022C2"/>
    <w:rsid w:val="00E0500B"/>
    <w:rsid w:val="00E162C9"/>
    <w:rsid w:val="00EB478E"/>
    <w:rsid w:val="00EB5B0C"/>
    <w:rsid w:val="00EE311E"/>
    <w:rsid w:val="00EE341B"/>
    <w:rsid w:val="00F24987"/>
    <w:rsid w:val="00F41F40"/>
    <w:rsid w:val="00F57421"/>
    <w:rsid w:val="00F67B59"/>
    <w:rsid w:val="00FA602B"/>
    <w:rsid w:val="00FC1EF9"/>
    <w:rsid w:val="00FC676E"/>
    <w:rsid w:val="00FD0164"/>
    <w:rsid w:val="00FD693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F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2A41FD"/>
    <w:pPr>
      <w:keepNext/>
      <w:widowControl w:val="0"/>
      <w:tabs>
        <w:tab w:val="left" w:pos="-720"/>
      </w:tabs>
      <w:suppressAutoHyphen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41FD"/>
    <w:rPr>
      <w:rFonts w:ascii="Times New Roman" w:eastAsia="Times New Roman" w:hAnsi="Times New Roman" w:cs="Times New Roman"/>
      <w:b/>
      <w:sz w:val="24"/>
      <w:szCs w:val="20"/>
      <w:lang w:val="en-US"/>
    </w:rPr>
  </w:style>
  <w:style w:type="paragraph" w:customStyle="1" w:styleId="NameAndAddress">
    <w:name w:val="NameAndAddress"/>
    <w:basedOn w:val="Normal"/>
    <w:next w:val="Normal"/>
    <w:rsid w:val="002A41FD"/>
    <w:rPr>
      <w:rFonts w:ascii="Arial" w:hAnsi="Arial"/>
      <w:i/>
      <w:sz w:val="24"/>
    </w:rPr>
  </w:style>
  <w:style w:type="paragraph" w:styleId="ListParagraph">
    <w:name w:val="List Paragraph"/>
    <w:basedOn w:val="Normal"/>
    <w:uiPriority w:val="34"/>
    <w:qFormat/>
    <w:rsid w:val="002A41FD"/>
    <w:pPr>
      <w:keepNext/>
      <w:ind w:left="720"/>
    </w:pPr>
    <w:rPr>
      <w:snapToGrid w:val="0"/>
      <w:kern w:val="28"/>
    </w:rPr>
  </w:style>
  <w:style w:type="paragraph" w:customStyle="1" w:styleId="Cog-body">
    <w:name w:val="Cog-body"/>
    <w:aliases w:val="cb,Cog-boby,Cog-boby + Line spacing:  single,Cog-boby Char Char Char Char,Cog-boby Char Char Char,Cog-boby Char Char Char Char Char Char Char Char Char Char Char Char Char Char Char,cb Char Char Char Char Char,Cog-boby Char Char Char..."/>
    <w:basedOn w:val="Normal"/>
    <w:link w:val="Cog-bodyChar1"/>
    <w:rsid w:val="00267B3C"/>
    <w:pPr>
      <w:keepNext/>
      <w:spacing w:before="60" w:after="60" w:line="260" w:lineRule="atLeast"/>
      <w:ind w:left="720"/>
      <w:jc w:val="both"/>
    </w:pPr>
    <w:rPr>
      <w:rFonts w:ascii="Arial" w:hAnsi="Arial"/>
    </w:rPr>
  </w:style>
  <w:style w:type="character" w:customStyle="1" w:styleId="Cog-bodyChar1">
    <w:name w:val="Cog-body Char1"/>
    <w:aliases w:val="cb Char"/>
    <w:link w:val="Cog-body"/>
    <w:rsid w:val="00267B3C"/>
    <w:rPr>
      <w:rFonts w:ascii="Arial" w:eastAsia="Times New Roman" w:hAnsi="Arial" w:cs="Times New Roman"/>
      <w:sz w:val="20"/>
      <w:szCs w:val="20"/>
      <w:lang w:val="en-US"/>
    </w:rPr>
  </w:style>
  <w:style w:type="paragraph" w:styleId="NormalWeb">
    <w:name w:val="Normal (Web)"/>
    <w:basedOn w:val="Normal"/>
    <w:rsid w:val="00267B3C"/>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665E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F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2A41FD"/>
    <w:pPr>
      <w:keepNext/>
      <w:widowControl w:val="0"/>
      <w:tabs>
        <w:tab w:val="left" w:pos="-720"/>
      </w:tabs>
      <w:suppressAutoHyphens/>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41FD"/>
    <w:rPr>
      <w:rFonts w:ascii="Times New Roman" w:eastAsia="Times New Roman" w:hAnsi="Times New Roman" w:cs="Times New Roman"/>
      <w:b/>
      <w:sz w:val="24"/>
      <w:szCs w:val="20"/>
      <w:lang w:val="en-US"/>
    </w:rPr>
  </w:style>
  <w:style w:type="paragraph" w:customStyle="1" w:styleId="NameAndAddress">
    <w:name w:val="NameAndAddress"/>
    <w:basedOn w:val="Normal"/>
    <w:next w:val="Normal"/>
    <w:rsid w:val="002A41FD"/>
    <w:rPr>
      <w:rFonts w:ascii="Arial" w:hAnsi="Arial"/>
      <w:i/>
      <w:sz w:val="24"/>
    </w:rPr>
  </w:style>
  <w:style w:type="paragraph" w:styleId="ListParagraph">
    <w:name w:val="List Paragraph"/>
    <w:basedOn w:val="Normal"/>
    <w:uiPriority w:val="34"/>
    <w:qFormat/>
    <w:rsid w:val="002A41FD"/>
    <w:pPr>
      <w:keepNext/>
      <w:ind w:left="720"/>
    </w:pPr>
    <w:rPr>
      <w:snapToGrid w:val="0"/>
      <w:kern w:val="28"/>
    </w:rPr>
  </w:style>
  <w:style w:type="paragraph" w:customStyle="1" w:styleId="Cog-body">
    <w:name w:val="Cog-body"/>
    <w:aliases w:val="cb,Cog-boby,Cog-boby + Line spacing:  single,Cog-boby Char Char Char Char,Cog-boby Char Char Char,Cog-boby Char Char Char Char Char Char Char Char Char Char Char Char Char Char Char,cb Char Char Char Char Char,Cog-boby Char Char Char..."/>
    <w:basedOn w:val="Normal"/>
    <w:link w:val="Cog-bodyChar1"/>
    <w:rsid w:val="00267B3C"/>
    <w:pPr>
      <w:keepNext/>
      <w:spacing w:before="60" w:after="60" w:line="260" w:lineRule="atLeast"/>
      <w:ind w:left="720"/>
      <w:jc w:val="both"/>
    </w:pPr>
    <w:rPr>
      <w:rFonts w:ascii="Arial" w:hAnsi="Arial"/>
    </w:rPr>
  </w:style>
  <w:style w:type="character" w:customStyle="1" w:styleId="Cog-bodyChar1">
    <w:name w:val="Cog-body Char1"/>
    <w:aliases w:val="cb Char"/>
    <w:link w:val="Cog-body"/>
    <w:rsid w:val="00267B3C"/>
    <w:rPr>
      <w:rFonts w:ascii="Arial" w:eastAsia="Times New Roman" w:hAnsi="Arial" w:cs="Times New Roman"/>
      <w:sz w:val="20"/>
      <w:szCs w:val="20"/>
      <w:lang w:val="en-US"/>
    </w:rPr>
  </w:style>
  <w:style w:type="paragraph" w:styleId="NormalWeb">
    <w:name w:val="Normal (Web)"/>
    <w:basedOn w:val="Normal"/>
    <w:rsid w:val="00267B3C"/>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665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92833">
      <w:bodyDiv w:val="1"/>
      <w:marLeft w:val="0"/>
      <w:marRight w:val="0"/>
      <w:marTop w:val="0"/>
      <w:marBottom w:val="0"/>
      <w:divBdr>
        <w:top w:val="none" w:sz="0" w:space="0" w:color="auto"/>
        <w:left w:val="none" w:sz="0" w:space="0" w:color="auto"/>
        <w:bottom w:val="none" w:sz="0" w:space="0" w:color="auto"/>
        <w:right w:val="none" w:sz="0" w:space="0" w:color="auto"/>
      </w:divBdr>
    </w:div>
    <w:div w:id="7739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ndacorp.com/images/infographic_exl%20land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HEEM.325148@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784812338</cp:lastModifiedBy>
  <cp:revision>70</cp:revision>
  <dcterms:created xsi:type="dcterms:W3CDTF">2017-01-20T10:45:00Z</dcterms:created>
  <dcterms:modified xsi:type="dcterms:W3CDTF">2017-11-25T09:49:00Z</dcterms:modified>
</cp:coreProperties>
</file>