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F" w:rsidRDefault="00BF29DB" w:rsidP="00B53A2F">
      <w:pPr>
        <w:tabs>
          <w:tab w:val="left" w:pos="5565"/>
        </w:tabs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76200</wp:posOffset>
            </wp:positionV>
            <wp:extent cx="1219200" cy="1266825"/>
            <wp:effectExtent l="19050" t="0" r="0" b="0"/>
            <wp:wrapSquare wrapText="bothSides"/>
            <wp:docPr id="4" name="Picture 4" descr="C:\Users\Mohamad Ansari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ad Ansari\Downloads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08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B53A2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CURRICULUM –VITAE                                                            </w:t>
      </w:r>
    </w:p>
    <w:p w:rsidR="006C04AD" w:rsidRDefault="006C04AD" w:rsidP="00C01EDF">
      <w:pPr>
        <w:rPr>
          <w:rFonts w:ascii="Book Antiqua" w:hAnsi="Book Antiqua" w:cs="Times New Roman"/>
          <w:b/>
          <w:bCs/>
          <w:sz w:val="28"/>
          <w:szCs w:val="28"/>
        </w:rPr>
      </w:pPr>
    </w:p>
    <w:p w:rsidR="00DB1A1E" w:rsidRPr="00716DF3" w:rsidRDefault="00BF29DB" w:rsidP="00C01EDF">
      <w:pPr>
        <w:rPr>
          <w:rFonts w:ascii="Book Antiqua" w:hAnsi="Book Antiqua" w:cs="Times New Roman"/>
          <w:b/>
          <w:bCs/>
          <w:sz w:val="28"/>
          <w:szCs w:val="28"/>
        </w:rPr>
      </w:pPr>
      <w:proofErr w:type="spellStart"/>
      <w:r w:rsidRPr="00716DF3">
        <w:rPr>
          <w:rFonts w:ascii="Book Antiqua" w:hAnsi="Book Antiqua" w:cs="Times New Roman"/>
          <w:b/>
          <w:bCs/>
          <w:sz w:val="28"/>
          <w:szCs w:val="28"/>
        </w:rPr>
        <w:t>Sajjad</w:t>
      </w:r>
      <w:proofErr w:type="spellEnd"/>
      <w:r w:rsidR="00DB1A1E" w:rsidRPr="00716DF3">
        <w:rPr>
          <w:rFonts w:ascii="Book Antiqua" w:hAnsi="Book Antiqua" w:cs="Times New Roman"/>
          <w:b/>
          <w:bCs/>
          <w:sz w:val="28"/>
          <w:szCs w:val="28"/>
        </w:rPr>
        <w:tab/>
      </w:r>
    </w:p>
    <w:p w:rsidR="004A1413" w:rsidRPr="00716DF3" w:rsidRDefault="004A1413" w:rsidP="004A1413">
      <w:pPr>
        <w:pStyle w:val="Heading2"/>
        <w:rPr>
          <w:rFonts w:ascii="Book Antiqua" w:hAnsi="Book Antiqua"/>
          <w:b/>
          <w:lang w:val="pt-BR"/>
        </w:rPr>
      </w:pPr>
      <w:r w:rsidRPr="00716DF3">
        <w:rPr>
          <w:rFonts w:ascii="Book Antiqua" w:hAnsi="Book Antiqua"/>
          <w:lang w:val="pt-BR"/>
        </w:rPr>
        <w:t xml:space="preserve">Email ID               : </w:t>
      </w:r>
      <w:r w:rsidR="006C04AD">
        <w:rPr>
          <w:rFonts w:ascii="Book Antiqua" w:hAnsi="Book Antiqua"/>
          <w:lang w:val="pt-BR"/>
        </w:rPr>
        <w:fldChar w:fldCharType="begin"/>
      </w:r>
      <w:r w:rsidR="006C04AD">
        <w:rPr>
          <w:rFonts w:ascii="Book Antiqua" w:hAnsi="Book Antiqua"/>
          <w:lang w:val="pt-BR"/>
        </w:rPr>
        <w:instrText xml:space="preserve"> HYPERLINK "mailto:sajjad.325164@2freemail.com" </w:instrText>
      </w:r>
      <w:r w:rsidR="006C04AD">
        <w:rPr>
          <w:rFonts w:ascii="Book Antiqua" w:hAnsi="Book Antiqua"/>
          <w:lang w:val="pt-BR"/>
        </w:rPr>
        <w:fldChar w:fldCharType="separate"/>
      </w:r>
      <w:r w:rsidR="006C04AD" w:rsidRPr="0080308D">
        <w:rPr>
          <w:rStyle w:val="Hyperlink"/>
          <w:rFonts w:ascii="Book Antiqua" w:hAnsi="Book Antiqua"/>
          <w:lang w:val="pt-BR"/>
        </w:rPr>
        <w:t>sajjad.325164@2freemail.com</w:t>
      </w:r>
      <w:r w:rsidR="006C04AD">
        <w:rPr>
          <w:rFonts w:ascii="Book Antiqua" w:hAnsi="Book Antiqua"/>
          <w:lang w:val="pt-BR"/>
        </w:rPr>
        <w:fldChar w:fldCharType="end"/>
      </w:r>
      <w:r w:rsidR="006C04AD">
        <w:rPr>
          <w:rFonts w:ascii="Book Antiqua" w:hAnsi="Book Antiqua"/>
          <w:lang w:val="pt-BR"/>
        </w:rPr>
        <w:t xml:space="preserve"> </w:t>
      </w:r>
    </w:p>
    <w:p w:rsidR="004A1413" w:rsidRPr="00716DF3" w:rsidRDefault="004A1413" w:rsidP="004A1413">
      <w:pPr>
        <w:rPr>
          <w:rFonts w:ascii="Book Antiqua" w:hAnsi="Book Antiqua"/>
          <w:color w:val="548DD4" w:themeColor="text2" w:themeTint="99"/>
          <w:sz w:val="22"/>
          <w:szCs w:val="20"/>
        </w:rPr>
      </w:pPr>
      <w:r w:rsidRPr="00716DF3">
        <w:rPr>
          <w:rFonts w:ascii="Book Antiqua" w:hAnsi="Book Antiqua"/>
          <w:color w:val="548DD4" w:themeColor="text2" w:themeTint="99"/>
          <w:sz w:val="28"/>
        </w:rPr>
        <w:t xml:space="preserve">Visa Status       :  </w:t>
      </w:r>
      <w:r w:rsidR="00CB57F7" w:rsidRPr="00716DF3">
        <w:rPr>
          <w:rFonts w:ascii="Book Antiqua" w:hAnsi="Book Antiqua"/>
          <w:color w:val="548DD4" w:themeColor="text2" w:themeTint="99"/>
          <w:sz w:val="28"/>
        </w:rPr>
        <w:t xml:space="preserve">Employment Visa  </w:t>
      </w:r>
    </w:p>
    <w:p w:rsidR="00DB1A1E" w:rsidRDefault="00DB1A1E">
      <w:pPr>
        <w:jc w:val="both"/>
        <w:rPr>
          <w:rFonts w:ascii="Times New Roman" w:hAnsi="Times New Roman" w:cs="Times New Roman"/>
        </w:rPr>
      </w:pPr>
    </w:p>
    <w:p w:rsidR="00BF29DB" w:rsidRDefault="00DB1A1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OBJECTIVE</w:t>
      </w:r>
    </w:p>
    <w:p w:rsidR="00716DF3" w:rsidRDefault="00716DF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1A1E" w:rsidRDefault="00DB1A1E" w:rsidP="00C01EDF">
      <w:pPr>
        <w:jc w:val="both"/>
        <w:rPr>
          <w:b/>
          <w:bCs/>
          <w:i/>
          <w:iCs/>
          <w:sz w:val="23"/>
          <w:szCs w:val="23"/>
        </w:rPr>
      </w:pPr>
      <w:r w:rsidRPr="00290418">
        <w:rPr>
          <w:b/>
          <w:bCs/>
          <w:i/>
          <w:iCs/>
          <w:sz w:val="23"/>
          <w:szCs w:val="23"/>
        </w:rPr>
        <w:t>In search of a challenging position of civil engineering where I can work with diversified and creative projects with a progressive and dynamic organization providing a mutually beneficial environment so that to make me efficient and productive.</w:t>
      </w:r>
    </w:p>
    <w:p w:rsidR="00BF29DB" w:rsidRPr="00290418" w:rsidRDefault="00BF29DB" w:rsidP="00C01EDF">
      <w:pPr>
        <w:jc w:val="both"/>
        <w:rPr>
          <w:b/>
          <w:bCs/>
          <w:i/>
          <w:iCs/>
          <w:sz w:val="23"/>
          <w:szCs w:val="23"/>
        </w:rPr>
      </w:pPr>
    </w:p>
    <w:p w:rsidR="00DB1A1E" w:rsidRDefault="00DB1A1E" w:rsidP="00290418">
      <w:pPr>
        <w:widowControl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BF29D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PROFESSIONAL QUALIFICATION: </w:t>
      </w:r>
    </w:p>
    <w:p w:rsidR="00716DF3" w:rsidRPr="00BF29DB" w:rsidRDefault="00716DF3" w:rsidP="00290418">
      <w:pPr>
        <w:widowControl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DB1A1E" w:rsidRPr="00290418" w:rsidRDefault="00DB1A1E" w:rsidP="00290418">
      <w:pPr>
        <w:widowControl/>
        <w:rPr>
          <w:rFonts w:ascii="Times New Roman" w:hAnsi="Times New Roman" w:cs="Times New Roman"/>
          <w:color w:val="000000"/>
          <w:sz w:val="23"/>
          <w:szCs w:val="23"/>
        </w:rPr>
      </w:pPr>
    </w:p>
    <w:p w:rsidR="00DB1A1E" w:rsidRPr="0043079B" w:rsidRDefault="00DB1A1E" w:rsidP="00290418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 </w:t>
      </w:r>
      <w:r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Diploma in Civil Engineering from F/O </w:t>
      </w:r>
      <w:r w:rsidRPr="0043079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Baba </w:t>
      </w:r>
      <w:proofErr w:type="spellStart"/>
      <w:r w:rsidRPr="0043079B">
        <w:rPr>
          <w:rFonts w:ascii="Times New Roman" w:hAnsi="Times New Roman" w:cs="Times New Roman"/>
          <w:b/>
          <w:bCs/>
          <w:i/>
          <w:iCs/>
          <w:sz w:val="22"/>
          <w:szCs w:val="22"/>
        </w:rPr>
        <w:t>Saheb</w:t>
      </w:r>
      <w:proofErr w:type="spellEnd"/>
      <w:r w:rsidR="00BC76D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43079B">
        <w:rPr>
          <w:rFonts w:ascii="Times New Roman" w:hAnsi="Times New Roman" w:cs="Times New Roman"/>
          <w:b/>
          <w:bCs/>
          <w:i/>
          <w:iCs/>
          <w:sz w:val="22"/>
          <w:szCs w:val="22"/>
        </w:rPr>
        <w:t>Ambedkar</w:t>
      </w:r>
      <w:proofErr w:type="spellEnd"/>
      <w:r w:rsidRPr="0043079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Polytechnic</w:t>
      </w:r>
      <w:r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affiliated to </w:t>
      </w:r>
    </w:p>
    <w:p w:rsidR="00DB1A1E" w:rsidRPr="0043079B" w:rsidRDefault="00832937" w:rsidP="00290418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The Institution of Civil Engineers (</w:t>
      </w:r>
      <w:r w:rsidR="00DB1A1E"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India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)</w:t>
      </w:r>
    </w:p>
    <w:p w:rsidR="00DB1A1E" w:rsidRPr="0043079B" w:rsidRDefault="00DB1A1E" w:rsidP="00123DB9">
      <w:pPr>
        <w:widowControl/>
        <w:tabs>
          <w:tab w:val="left" w:pos="7950"/>
        </w:tabs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 </w:t>
      </w:r>
      <w:r w:rsidR="0027485D"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successfully</w:t>
      </w:r>
      <w:r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completed Diploma </w:t>
      </w:r>
      <w:r w:rsidR="00BC76D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in June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2014</w:t>
      </w:r>
    </w:p>
    <w:p w:rsidR="00DB1A1E" w:rsidRPr="0043079B" w:rsidRDefault="00DB1A1E" w:rsidP="009B3C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</w:t>
      </w:r>
      <w:r w:rsidRPr="0043079B">
        <w:rPr>
          <w:rFonts w:ascii="Times New Roman" w:hAnsi="Times New Roman" w:cs="Times New Roman"/>
          <w:b/>
          <w:bCs/>
          <w:i/>
          <w:iCs/>
          <w:sz w:val="22"/>
          <w:szCs w:val="22"/>
        </w:rPr>
        <w:t>Summer training</w:t>
      </w:r>
      <w:r w:rsidR="00BF29D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from JAYPEE Associates </w:t>
      </w:r>
      <w:r w:rsidR="00832937">
        <w:rPr>
          <w:rFonts w:ascii="Times New Roman" w:hAnsi="Times New Roman" w:cs="Times New Roman"/>
          <w:b/>
          <w:bCs/>
          <w:i/>
          <w:iCs/>
          <w:sz w:val="22"/>
          <w:szCs w:val="22"/>
        </w:rPr>
        <w:t>as trainee Engineer from</w:t>
      </w:r>
      <w:r w:rsidR="00716DF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5649C4">
        <w:rPr>
          <w:rFonts w:ascii="Times New Roman" w:hAnsi="Times New Roman" w:cs="Times New Roman"/>
          <w:b/>
          <w:bCs/>
          <w:i/>
          <w:iCs/>
          <w:sz w:val="22"/>
          <w:szCs w:val="22"/>
        </w:rPr>
        <w:t>M</w:t>
      </w:r>
      <w:r w:rsidR="00BF29DB">
        <w:rPr>
          <w:rFonts w:ascii="Times New Roman" w:hAnsi="Times New Roman" w:cs="Times New Roman"/>
          <w:b/>
          <w:bCs/>
          <w:i/>
          <w:iCs/>
          <w:sz w:val="22"/>
          <w:szCs w:val="22"/>
        </w:rPr>
        <w:t>ay</w:t>
      </w:r>
      <w:r w:rsidR="005649C4">
        <w:rPr>
          <w:rFonts w:ascii="Times New Roman" w:hAnsi="Times New Roman" w:cs="Times New Roman"/>
          <w:b/>
          <w:bCs/>
          <w:i/>
          <w:iCs/>
          <w:sz w:val="22"/>
          <w:szCs w:val="22"/>
        </w:rPr>
        <w:t>-2013</w:t>
      </w:r>
      <w:r w:rsidR="0083293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to Nov 2013 </w:t>
      </w:r>
      <w:r w:rsidRPr="0043079B">
        <w:rPr>
          <w:rFonts w:ascii="Times New Roman" w:hAnsi="Times New Roman" w:cs="Times New Roman"/>
          <w:b/>
          <w:bCs/>
          <w:i/>
          <w:iCs/>
          <w:sz w:val="22"/>
          <w:szCs w:val="22"/>
        </w:rPr>
        <w:t>(Re</w:t>
      </w:r>
      <w:r w:rsidR="00BF29DB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 estate</w:t>
      </w:r>
      <w:r w:rsidR="00BF29DB" w:rsidRPr="0043079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Building</w:t>
      </w:r>
      <w:r w:rsidRPr="0043079B">
        <w:rPr>
          <w:rFonts w:ascii="Times New Roman" w:hAnsi="Times New Roman" w:cs="Times New Roman"/>
          <w:b/>
          <w:bCs/>
          <w:i/>
          <w:iCs/>
          <w:sz w:val="22"/>
          <w:szCs w:val="22"/>
        </w:rPr>
        <w:t>)</w:t>
      </w:r>
    </w:p>
    <w:p w:rsidR="00DB1A1E" w:rsidRPr="00C01EDF" w:rsidRDefault="00DB1A1E" w:rsidP="00B5470A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BF29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Summary </w:t>
      </w:r>
      <w:r w:rsidR="0027485D" w:rsidRPr="00BF29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of</w:t>
      </w:r>
      <w:r w:rsidRPr="00BF29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Experience&amp; responsibility:</w:t>
      </w:r>
      <w:r w:rsidR="00C01EDF">
        <w:rPr>
          <w:rFonts w:ascii="Times New Roman" w:hAnsi="Times New Roman" w:cs="Times New Roman"/>
          <w:b/>
          <w:bCs/>
          <w:i/>
          <w:iCs/>
          <w:color w:val="000000"/>
        </w:rPr>
        <w:t xml:space="preserve"> I have total 2 </w:t>
      </w:r>
      <w:r w:rsidR="00BC5049" w:rsidRPr="00A013E9">
        <w:rPr>
          <w:rFonts w:ascii="Times New Roman" w:hAnsi="Times New Roman" w:cs="Times New Roman"/>
          <w:b/>
          <w:bCs/>
          <w:i/>
          <w:iCs/>
          <w:color w:val="000000"/>
        </w:rPr>
        <w:t>years</w:t>
      </w:r>
      <w:r w:rsidR="00716DF3">
        <w:rPr>
          <w:rFonts w:ascii="Times New Roman" w:hAnsi="Times New Roman" w:cs="Times New Roman"/>
          <w:b/>
          <w:bCs/>
          <w:i/>
          <w:iCs/>
          <w:color w:val="000000"/>
        </w:rPr>
        <w:t xml:space="preserve"> 8 </w:t>
      </w:r>
      <w:r w:rsidR="0025108F">
        <w:rPr>
          <w:rFonts w:ascii="Times New Roman" w:hAnsi="Times New Roman" w:cs="Times New Roman"/>
          <w:b/>
          <w:bCs/>
          <w:i/>
          <w:iCs/>
          <w:color w:val="000000"/>
        </w:rPr>
        <w:t>months</w:t>
      </w:r>
      <w:r w:rsidR="00BC5049" w:rsidRPr="00A013E9">
        <w:rPr>
          <w:rFonts w:ascii="Times New Roman" w:hAnsi="Times New Roman" w:cs="Times New Roman"/>
          <w:b/>
          <w:bCs/>
          <w:i/>
          <w:iCs/>
          <w:color w:val="000000"/>
        </w:rPr>
        <w:t xml:space="preserve"> experience</w:t>
      </w:r>
      <w:bookmarkStart w:id="0" w:name="_GoBack"/>
      <w:bookmarkEnd w:id="0"/>
      <w:r w:rsidRPr="00A013E9">
        <w:rPr>
          <w:rFonts w:ascii="Times New Roman" w:hAnsi="Times New Roman" w:cs="Times New Roman"/>
          <w:b/>
          <w:bCs/>
          <w:i/>
          <w:iCs/>
          <w:color w:val="000000"/>
        </w:rPr>
        <w:t xml:space="preserve"> as</w:t>
      </w:r>
    </w:p>
    <w:p w:rsidR="00DB1A1E" w:rsidRDefault="0027485D" w:rsidP="006602F2">
      <w:pPr>
        <w:widowControl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Given</w:t>
      </w:r>
      <w:r w:rsidR="00DA1FC4">
        <w:rPr>
          <w:rFonts w:ascii="Times New Roman" w:hAnsi="Times New Roman" w:cs="Times New Roman"/>
          <w:b/>
          <w:bCs/>
          <w:i/>
          <w:iCs/>
          <w:color w:val="000000"/>
        </w:rPr>
        <w:t>–</w:t>
      </w:r>
    </w:p>
    <w:p w:rsidR="00CB57F7" w:rsidRDefault="00CB57F7" w:rsidP="006602F2">
      <w:pPr>
        <w:widowControl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B57F7" w:rsidRDefault="00CB57F7" w:rsidP="006602F2">
      <w:pPr>
        <w:widowControl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01EDF">
        <w:rPr>
          <w:rFonts w:ascii="Times New Roman" w:hAnsi="Times New Roman" w:cs="Times New Roman"/>
          <w:b/>
          <w:bCs/>
          <w:i/>
          <w:iCs/>
          <w:color w:val="000000"/>
        </w:rPr>
        <w:t xml:space="preserve">Currently working as civil site engineer with </w:t>
      </w:r>
      <w:r w:rsidRPr="00C01EDF">
        <w:rPr>
          <w:b/>
          <w:spacing w:val="-1"/>
        </w:rPr>
        <w:t>(</w:t>
      </w:r>
      <w:r>
        <w:rPr>
          <w:b/>
          <w:spacing w:val="-1"/>
        </w:rPr>
        <w:t>sub contractor</w:t>
      </w:r>
      <w:r w:rsidRPr="00C01EDF">
        <w:rPr>
          <w:b/>
          <w:spacing w:val="-1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BIN SAIFAN BLD CONS CONT L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C(</w:t>
      </w:r>
      <w:proofErr w:type="spellStart"/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Etisalat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network) from 1</w:t>
      </w:r>
      <w:r w:rsidRPr="00CB57F7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st</w:t>
      </w:r>
      <w:r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Nov 2016 to till date</w:t>
      </w:r>
      <w:r w:rsidR="0025108F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25108F" w:rsidRPr="00C01EDF" w:rsidRDefault="0025108F" w:rsidP="0025108F">
      <w:pPr>
        <w:widowControl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Six months working experience as </w:t>
      </w:r>
      <w:r w:rsidRPr="00C01EDF">
        <w:rPr>
          <w:rFonts w:ascii="Times New Roman" w:hAnsi="Times New Roman" w:cs="Times New Roman"/>
          <w:b/>
          <w:bCs/>
          <w:i/>
          <w:iCs/>
          <w:color w:val="000000"/>
        </w:rPr>
        <w:t xml:space="preserve">civil site engineer with </w:t>
      </w:r>
      <w:r w:rsidRPr="00C01EDF">
        <w:rPr>
          <w:b/>
          <w:spacing w:val="-1"/>
        </w:rPr>
        <w:t>(</w:t>
      </w:r>
      <w:r>
        <w:rPr>
          <w:b/>
          <w:spacing w:val="-1"/>
        </w:rPr>
        <w:t>contractor</w:t>
      </w:r>
      <w:r w:rsidRPr="00C01EDF">
        <w:rPr>
          <w:b/>
          <w:spacing w:val="-1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MEENA COSTRUCTIONS AND INTERIORS PVT LTD (private residential villa) from 4</w:t>
      </w:r>
      <w:r w:rsidRPr="0025108F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Apr to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4</w:t>
      </w:r>
      <w:r w:rsidRPr="0025108F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Oct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2016 .</w:t>
      </w:r>
    </w:p>
    <w:p w:rsidR="00DA1FC4" w:rsidRPr="00C01EDF" w:rsidRDefault="00CB57F7" w:rsidP="00DA1FC4">
      <w:pPr>
        <w:widowControl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One year one month working experience as </w:t>
      </w:r>
      <w:r w:rsidR="003C536C" w:rsidRPr="00C01EDF">
        <w:rPr>
          <w:rFonts w:ascii="Times New Roman" w:hAnsi="Times New Roman" w:cs="Times New Roman"/>
          <w:b/>
          <w:bCs/>
          <w:i/>
          <w:iCs/>
          <w:color w:val="000000"/>
        </w:rPr>
        <w:t>civil</w:t>
      </w:r>
      <w:r w:rsidR="00DA1FC4" w:rsidRPr="00C01EDF">
        <w:rPr>
          <w:rFonts w:ascii="Times New Roman" w:hAnsi="Times New Roman" w:cs="Times New Roman"/>
          <w:b/>
          <w:bCs/>
          <w:i/>
          <w:iCs/>
          <w:color w:val="000000"/>
        </w:rPr>
        <w:t xml:space="preserve"> site </w:t>
      </w:r>
      <w:r w:rsidR="00C01EDF" w:rsidRPr="00C01EDF">
        <w:rPr>
          <w:rFonts w:ascii="Times New Roman" w:hAnsi="Times New Roman" w:cs="Times New Roman"/>
          <w:b/>
          <w:bCs/>
          <w:i/>
          <w:iCs/>
          <w:color w:val="000000"/>
        </w:rPr>
        <w:t xml:space="preserve">engineer with </w:t>
      </w:r>
      <w:r w:rsidR="00C01EDF" w:rsidRPr="00C01EDF">
        <w:rPr>
          <w:b/>
          <w:spacing w:val="-1"/>
        </w:rPr>
        <w:t>(</w:t>
      </w:r>
      <w:r w:rsidR="00832937">
        <w:rPr>
          <w:b/>
          <w:spacing w:val="-1"/>
        </w:rPr>
        <w:t>consultant</w:t>
      </w:r>
      <w:r w:rsidR="00C01EDF" w:rsidRPr="00C01EDF">
        <w:rPr>
          <w:b/>
          <w:spacing w:val="-1"/>
        </w:rPr>
        <w:t xml:space="preserve">) </w:t>
      </w:r>
      <w:r w:rsidR="00832937">
        <w:rPr>
          <w:rFonts w:ascii="Times New Roman" w:hAnsi="Times New Roman" w:cs="Times New Roman"/>
          <w:b/>
          <w:bCs/>
          <w:i/>
          <w:iCs/>
          <w:color w:val="000000"/>
        </w:rPr>
        <w:t>ELEGANT DESIGN SOLUTIONS PVT LTD (private residential villa) from26</w:t>
      </w:r>
      <w:r w:rsidR="00832937" w:rsidRPr="00832937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th</w:t>
      </w:r>
      <w:r w:rsidR="00832937">
        <w:rPr>
          <w:rFonts w:ascii="Times New Roman" w:hAnsi="Times New Roman" w:cs="Times New Roman"/>
          <w:b/>
          <w:bCs/>
          <w:i/>
          <w:iCs/>
          <w:color w:val="000000"/>
        </w:rPr>
        <w:t xml:space="preserve"> Nov 2014 to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26</w:t>
      </w:r>
      <w:r w:rsidRPr="00CB57F7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Dec 2015</w:t>
      </w:r>
      <w:r w:rsidR="0083293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25108F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C01EDF" w:rsidRDefault="00DA1FC4" w:rsidP="001A7BCE">
      <w:pPr>
        <w:widowControl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01EDF">
        <w:rPr>
          <w:rFonts w:ascii="Times New Roman" w:hAnsi="Times New Roman" w:cs="Times New Roman"/>
          <w:b/>
          <w:bCs/>
          <w:i/>
          <w:iCs/>
          <w:color w:val="000000"/>
        </w:rPr>
        <w:t>One year</w:t>
      </w:r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 xml:space="preserve"> one</w:t>
      </w:r>
      <w:r w:rsidR="00BC76D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 xml:space="preserve">month </w:t>
      </w:r>
      <w:r w:rsidR="00862C41" w:rsidRPr="00C01EDF">
        <w:rPr>
          <w:rFonts w:ascii="Times New Roman" w:hAnsi="Times New Roman" w:cs="Times New Roman"/>
          <w:b/>
          <w:bCs/>
          <w:i/>
          <w:iCs/>
          <w:color w:val="000000"/>
        </w:rPr>
        <w:t>working</w:t>
      </w:r>
      <w:r w:rsidR="00832937">
        <w:rPr>
          <w:rFonts w:ascii="Times New Roman" w:hAnsi="Times New Roman" w:cs="Times New Roman"/>
          <w:b/>
          <w:bCs/>
          <w:i/>
          <w:iCs/>
          <w:color w:val="000000"/>
        </w:rPr>
        <w:t xml:space="preserve"> experience </w:t>
      </w:r>
      <w:r w:rsidR="00862C41" w:rsidRPr="00C01EDF">
        <w:rPr>
          <w:rFonts w:ascii="Times New Roman" w:hAnsi="Times New Roman" w:cs="Times New Roman"/>
          <w:b/>
          <w:bCs/>
          <w:i/>
          <w:iCs/>
          <w:color w:val="000000"/>
        </w:rPr>
        <w:t xml:space="preserve"> as</w:t>
      </w:r>
      <w:r w:rsidR="00BF29DB">
        <w:rPr>
          <w:rFonts w:ascii="Times New Roman" w:hAnsi="Times New Roman" w:cs="Times New Roman"/>
          <w:b/>
          <w:bCs/>
          <w:i/>
          <w:iCs/>
          <w:color w:val="000000"/>
        </w:rPr>
        <w:t xml:space="preserve"> Junior E</w:t>
      </w:r>
      <w:r w:rsidR="00862C41" w:rsidRPr="00C01EDF">
        <w:rPr>
          <w:rFonts w:ascii="Times New Roman" w:hAnsi="Times New Roman" w:cs="Times New Roman"/>
          <w:b/>
          <w:bCs/>
          <w:i/>
          <w:iCs/>
          <w:color w:val="000000"/>
        </w:rPr>
        <w:t>ngineer</w:t>
      </w:r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 xml:space="preserve">  with </w:t>
      </w:r>
      <w:r w:rsidR="00CB57F7">
        <w:rPr>
          <w:rFonts w:ascii="Times New Roman" w:hAnsi="Times New Roman" w:cs="Times New Roman"/>
          <w:b/>
          <w:bCs/>
          <w:i/>
          <w:iCs/>
          <w:color w:val="000000"/>
        </w:rPr>
        <w:t>(contractor)</w:t>
      </w:r>
      <w:proofErr w:type="spellStart"/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>Bhyana</w:t>
      </w:r>
      <w:proofErr w:type="spellEnd"/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 xml:space="preserve"> Builders </w:t>
      </w:r>
      <w:proofErr w:type="spellStart"/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>Pvt</w:t>
      </w:r>
      <w:proofErr w:type="spellEnd"/>
      <w:r w:rsidR="0025108F">
        <w:rPr>
          <w:rFonts w:ascii="Times New Roman" w:hAnsi="Times New Roman" w:cs="Times New Roman"/>
          <w:b/>
          <w:bCs/>
          <w:i/>
          <w:iCs/>
          <w:color w:val="000000"/>
        </w:rPr>
        <w:t xml:space="preserve"> Ltd (high rise building)</w:t>
      </w:r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DB1A1E" w:rsidRPr="00C01EDF">
        <w:rPr>
          <w:rFonts w:ascii="Times New Roman" w:hAnsi="Times New Roman" w:cs="Times New Roman"/>
          <w:b/>
          <w:bCs/>
          <w:i/>
          <w:iCs/>
          <w:color w:val="000000"/>
        </w:rPr>
        <w:t xml:space="preserve">from </w:t>
      </w:r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>22</w:t>
      </w:r>
      <w:r w:rsidR="0027485D" w:rsidRPr="00C01EDF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th</w:t>
      </w:r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>Oct  2013</w:t>
      </w:r>
      <w:r w:rsidR="00862C41" w:rsidRPr="00C01EDF">
        <w:rPr>
          <w:rFonts w:ascii="Times New Roman" w:hAnsi="Times New Roman" w:cs="Times New Roman"/>
          <w:b/>
          <w:bCs/>
          <w:i/>
          <w:iCs/>
          <w:color w:val="000000"/>
        </w:rPr>
        <w:t xml:space="preserve"> to </w:t>
      </w:r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>20</w:t>
      </w:r>
      <w:r w:rsidR="00862C41" w:rsidRPr="00C01EDF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th</w:t>
      </w:r>
      <w:r w:rsidR="004F13AF">
        <w:rPr>
          <w:rFonts w:ascii="Times New Roman" w:hAnsi="Times New Roman" w:cs="Times New Roman"/>
          <w:b/>
          <w:bCs/>
          <w:i/>
          <w:iCs/>
          <w:color w:val="000000"/>
        </w:rPr>
        <w:t xml:space="preserve"> Nov</w:t>
      </w:r>
      <w:r w:rsidR="00C01EDF" w:rsidRPr="00C01EDF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="00862C41" w:rsidRPr="00C01EDF">
        <w:rPr>
          <w:rFonts w:ascii="Times New Roman" w:hAnsi="Times New Roman" w:cs="Times New Roman"/>
          <w:b/>
          <w:bCs/>
          <w:i/>
          <w:iCs/>
          <w:color w:val="000000"/>
        </w:rPr>
        <w:t>2014</w:t>
      </w:r>
      <w:r w:rsidR="00C01EDF" w:rsidRPr="00C01EDF">
        <w:rPr>
          <w:rFonts w:ascii="Times New Roman" w:hAnsi="Times New Roman" w:cs="Times New Roman"/>
          <w:b/>
          <w:bCs/>
          <w:i/>
          <w:iCs/>
          <w:color w:val="000000"/>
        </w:rPr>
        <w:t xml:space="preserve"> in Delhi.</w:t>
      </w:r>
    </w:p>
    <w:p w:rsidR="0025108F" w:rsidRDefault="0025108F" w:rsidP="001A7BCE">
      <w:pPr>
        <w:widowControl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1A1E" w:rsidRPr="0025108F" w:rsidRDefault="0025108F" w:rsidP="004F13AF">
      <w:pPr>
        <w:widowControl/>
        <w:rPr>
          <w:rFonts w:ascii="Book Antiqua" w:hAnsi="Book Antiqua" w:cs="Times New Roman"/>
          <w:b/>
          <w:bCs/>
          <w:i/>
          <w:iCs/>
          <w:color w:val="000000"/>
        </w:rPr>
      </w:pPr>
      <w:r w:rsidRPr="0025108F">
        <w:rPr>
          <w:rFonts w:ascii="Book Antiqua" w:hAnsi="Book Antiqua" w:cs="Times New Roman"/>
          <w:b/>
          <w:bCs/>
          <w:i/>
          <w:iCs/>
          <w:color w:val="000000"/>
        </w:rPr>
        <w:t></w:t>
      </w:r>
      <w:r w:rsidR="00DB1A1E" w:rsidRPr="0025108F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 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Preparation of D.P.R (Daily Progress Report) and D.L.R (Daily </w:t>
      </w:r>
      <w:r w:rsidR="0027485D" w:rsidRPr="0025108F">
        <w:rPr>
          <w:rFonts w:ascii="Book Antiqua" w:hAnsi="Book Antiqua"/>
          <w:b/>
          <w:bCs/>
          <w:i/>
          <w:iCs/>
          <w:sz w:val="22"/>
          <w:szCs w:val="22"/>
        </w:rPr>
        <w:t>Labor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 Report)</w:t>
      </w:r>
    </w:p>
    <w:p w:rsidR="00DB1A1E" w:rsidRPr="0025108F" w:rsidRDefault="0025108F" w:rsidP="009B3C36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proofErr w:type="gramStart"/>
      <w:r w:rsidRPr="0025108F">
        <w:rPr>
          <w:rFonts w:ascii="Book Antiqua" w:hAnsi="Book Antiqua"/>
          <w:b/>
          <w:bCs/>
          <w:i/>
          <w:iCs/>
          <w:color w:val="000000"/>
        </w:rPr>
        <w:t></w:t>
      </w:r>
      <w:r w:rsidR="00DB1A1E" w:rsidRPr="0025108F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 xml:space="preserve"> </w:t>
      </w:r>
      <w:r w:rsidR="0027485D" w:rsidRPr="0025108F">
        <w:rPr>
          <w:rFonts w:ascii="Book Antiqua" w:hAnsi="Book Antiqua"/>
          <w:b/>
          <w:bCs/>
          <w:i/>
          <w:iCs/>
          <w:sz w:val="22"/>
          <w:szCs w:val="22"/>
        </w:rPr>
        <w:t>checking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 of columns, beam and slabs dimensions &amp; reinforcement.</w:t>
      </w:r>
      <w:proofErr w:type="gramEnd"/>
    </w:p>
    <w:p w:rsidR="00DB1A1E" w:rsidRPr="0025108F" w:rsidRDefault="0025108F" w:rsidP="009B3C36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r w:rsidRPr="0025108F">
        <w:rPr>
          <w:rFonts w:ascii="Book Antiqua" w:hAnsi="Book Antiqua"/>
          <w:b/>
          <w:bCs/>
          <w:i/>
          <w:iCs/>
          <w:color w:val="000000"/>
        </w:rPr>
        <w:t>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>Familiar with the checklist of cement, sand, bricks, concrete etc.  </w:t>
      </w:r>
    </w:p>
    <w:p w:rsidR="0025108F" w:rsidRPr="0025108F" w:rsidRDefault="0025108F" w:rsidP="009B3C36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r w:rsidRPr="0025108F">
        <w:rPr>
          <w:rFonts w:ascii="Book Antiqua" w:hAnsi="Book Antiqua"/>
          <w:b/>
          <w:bCs/>
          <w:i/>
          <w:iCs/>
          <w:color w:val="000000"/>
        </w:rPr>
        <w:t>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>Reading of site drawing as schematic &amp; Working Drawing</w:t>
      </w:r>
    </w:p>
    <w:p w:rsidR="0027485D" w:rsidRPr="0025108F" w:rsidRDefault="0025108F" w:rsidP="009B3C36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proofErr w:type="gramStart"/>
      <w:r w:rsidRPr="0025108F">
        <w:rPr>
          <w:rFonts w:ascii="Book Antiqua" w:hAnsi="Book Antiqua"/>
          <w:b/>
          <w:bCs/>
          <w:i/>
          <w:iCs/>
          <w:color w:val="000000"/>
        </w:rPr>
        <w:t></w:t>
      </w:r>
      <w:r w:rsidR="0027485D" w:rsidRPr="0025108F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Estimation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 of q</w:t>
      </w:r>
      <w:r w:rsidR="00DA1FC4" w:rsidRPr="0025108F">
        <w:rPr>
          <w:rFonts w:ascii="Book Antiqua" w:hAnsi="Book Antiqua"/>
          <w:b/>
          <w:bCs/>
          <w:i/>
          <w:iCs/>
          <w:sz w:val="22"/>
          <w:szCs w:val="22"/>
        </w:rPr>
        <w:t>uantities of concrete and steel and preparing the sub-contractor bill also.</w:t>
      </w:r>
      <w:proofErr w:type="gramEnd"/>
    </w:p>
    <w:p w:rsidR="00DB1A1E" w:rsidRPr="0025108F" w:rsidRDefault="0025108F" w:rsidP="009B3C36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r w:rsidRPr="0025108F">
        <w:rPr>
          <w:rFonts w:ascii="Book Antiqua" w:hAnsi="Book Antiqua"/>
          <w:b/>
          <w:bCs/>
          <w:i/>
          <w:iCs/>
          <w:color w:val="000000"/>
        </w:rPr>
        <w:t>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Good </w:t>
      </w:r>
      <w:r w:rsidR="0027485D" w:rsidRPr="0025108F">
        <w:rPr>
          <w:rFonts w:ascii="Book Antiqua" w:hAnsi="Book Antiqua"/>
          <w:b/>
          <w:bCs/>
          <w:i/>
          <w:iCs/>
          <w:sz w:val="22"/>
          <w:szCs w:val="22"/>
        </w:rPr>
        <w:t>coordination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 with </w:t>
      </w:r>
      <w:r w:rsidR="0027485D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foremen, labor Sub-contractor, suppliers, consultants, client and our superiors 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>as well as.</w:t>
      </w:r>
    </w:p>
    <w:p w:rsidR="00DB1A1E" w:rsidRPr="0025108F" w:rsidRDefault="0025108F" w:rsidP="009B3C36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r w:rsidRPr="0025108F">
        <w:rPr>
          <w:rFonts w:ascii="Book Antiqua" w:hAnsi="Book Antiqua"/>
          <w:b/>
          <w:bCs/>
          <w:i/>
          <w:iCs/>
          <w:color w:val="000000"/>
        </w:rPr>
        <w:lastRenderedPageBreak/>
        <w:t></w:t>
      </w:r>
      <w:r w:rsidR="0027485D" w:rsidRPr="0025108F">
        <w:rPr>
          <w:rFonts w:ascii="Book Antiqua" w:hAnsi="Book Antiqua"/>
          <w:b/>
          <w:bCs/>
          <w:i/>
          <w:iCs/>
          <w:sz w:val="22"/>
          <w:szCs w:val="22"/>
        </w:rPr>
        <w:t>seen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 other activities like rock anchorage, water proofing, </w:t>
      </w:r>
      <w:r w:rsidR="00DA1FC4" w:rsidRPr="0025108F">
        <w:rPr>
          <w:rFonts w:ascii="Book Antiqua" w:hAnsi="Book Antiqua"/>
          <w:b/>
          <w:bCs/>
          <w:i/>
          <w:iCs/>
          <w:sz w:val="22"/>
          <w:szCs w:val="22"/>
        </w:rPr>
        <w:t>and brick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 work of </w:t>
      </w:r>
      <w:r w:rsidR="0027485D" w:rsidRPr="0025108F">
        <w:rPr>
          <w:rFonts w:ascii="Book Antiqua" w:hAnsi="Book Antiqua"/>
          <w:b/>
          <w:bCs/>
          <w:i/>
          <w:iCs/>
          <w:sz w:val="22"/>
          <w:szCs w:val="22"/>
        </w:rPr>
        <w:t>superstructure.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 xml:space="preserve">  . </w:t>
      </w:r>
    </w:p>
    <w:p w:rsidR="00DB1A1E" w:rsidRPr="0025108F" w:rsidRDefault="0025108F" w:rsidP="009B3C36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proofErr w:type="gramStart"/>
      <w:r w:rsidRPr="0025108F">
        <w:rPr>
          <w:rFonts w:ascii="Book Antiqua" w:hAnsi="Book Antiqua"/>
          <w:b/>
          <w:bCs/>
          <w:i/>
          <w:iCs/>
          <w:color w:val="000000"/>
        </w:rPr>
        <w:t>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>Execution of Pile foundation work.</w:t>
      </w:r>
      <w:proofErr w:type="gramEnd"/>
    </w:p>
    <w:p w:rsidR="00DB1A1E" w:rsidRPr="0025108F" w:rsidRDefault="0025108F" w:rsidP="009B3C36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proofErr w:type="gramStart"/>
      <w:r w:rsidRPr="0025108F">
        <w:rPr>
          <w:rFonts w:ascii="Book Antiqua" w:hAnsi="Book Antiqua"/>
          <w:b/>
          <w:bCs/>
          <w:i/>
          <w:iCs/>
          <w:color w:val="000000"/>
        </w:rPr>
        <w:t>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>Preparation of Daily Progress Report.</w:t>
      </w:r>
      <w:proofErr w:type="gramEnd"/>
    </w:p>
    <w:p w:rsidR="00DB1A1E" w:rsidRPr="0025108F" w:rsidRDefault="0025108F" w:rsidP="0043079B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proofErr w:type="gramStart"/>
      <w:r w:rsidRPr="0025108F">
        <w:rPr>
          <w:rFonts w:ascii="Book Antiqua" w:hAnsi="Book Antiqua"/>
          <w:b/>
          <w:bCs/>
          <w:i/>
          <w:iCs/>
          <w:color w:val="000000"/>
        </w:rPr>
        <w:t></w:t>
      </w:r>
      <w:r w:rsidR="00DB1A1E" w:rsidRPr="0025108F">
        <w:rPr>
          <w:rFonts w:ascii="Book Antiqua" w:hAnsi="Book Antiqua"/>
          <w:b/>
          <w:bCs/>
          <w:i/>
          <w:iCs/>
          <w:sz w:val="22"/>
          <w:szCs w:val="22"/>
        </w:rPr>
        <w:t>Execution of Site work.</w:t>
      </w:r>
      <w:proofErr w:type="gramEnd"/>
    </w:p>
    <w:p w:rsidR="00DB1A1E" w:rsidRPr="0025108F" w:rsidRDefault="0025108F" w:rsidP="0043079B">
      <w:pPr>
        <w:pStyle w:val="NormalWeb"/>
        <w:rPr>
          <w:rFonts w:ascii="Book Antiqua" w:hAnsi="Book Antiqua"/>
          <w:b/>
          <w:bCs/>
          <w:i/>
          <w:iCs/>
          <w:sz w:val="22"/>
          <w:szCs w:val="22"/>
        </w:rPr>
      </w:pPr>
      <w:proofErr w:type="gramStart"/>
      <w:r w:rsidRPr="0025108F">
        <w:rPr>
          <w:rFonts w:ascii="Book Antiqua" w:hAnsi="Book Antiqua"/>
          <w:b/>
          <w:bCs/>
          <w:i/>
          <w:iCs/>
          <w:color w:val="000000"/>
        </w:rPr>
        <w:t></w:t>
      </w:r>
      <w:r w:rsidR="00DB1A1E" w:rsidRPr="0025108F">
        <w:rPr>
          <w:rFonts w:ascii="Book Antiqua" w:hAnsi="Book Antiqua"/>
          <w:b/>
          <w:bCs/>
          <w:i/>
          <w:iCs/>
          <w:color w:val="000000"/>
          <w:sz w:val="22"/>
          <w:szCs w:val="22"/>
        </w:rPr>
        <w:t>Supervision of all actual activities at site.</w:t>
      </w:r>
      <w:proofErr w:type="gramEnd"/>
    </w:p>
    <w:p w:rsidR="00DB1A1E" w:rsidRPr="0025108F" w:rsidRDefault="00DB1A1E" w:rsidP="00B5470A">
      <w:pPr>
        <w:widowControl/>
        <w:rPr>
          <w:rFonts w:ascii="Book Antiqua" w:hAnsi="Book Antiqua" w:cs="Times New Roman"/>
          <w:b/>
          <w:bCs/>
          <w:i/>
          <w:iCs/>
          <w:color w:val="000000"/>
          <w:sz w:val="22"/>
          <w:szCs w:val="22"/>
        </w:rPr>
      </w:pPr>
      <w:r w:rsidRPr="0025108F">
        <w:rPr>
          <w:rFonts w:ascii="Book Antiqua" w:hAnsi="Book Antiqua" w:cs="Times New Roman"/>
          <w:b/>
          <w:bCs/>
          <w:i/>
          <w:iCs/>
          <w:color w:val="000000"/>
          <w:sz w:val="22"/>
          <w:szCs w:val="22"/>
        </w:rPr>
        <w:t xml:space="preserve"> </w:t>
      </w:r>
      <w:r w:rsidR="0027485D" w:rsidRPr="0025108F">
        <w:rPr>
          <w:rFonts w:ascii="Book Antiqua" w:hAnsi="Book Antiqua" w:cs="Times New Roman"/>
          <w:b/>
          <w:bCs/>
          <w:i/>
          <w:iCs/>
          <w:color w:val="000000"/>
          <w:sz w:val="22"/>
          <w:szCs w:val="22"/>
        </w:rPr>
        <w:t>scheduling</w:t>
      </w:r>
      <w:r w:rsidRPr="0025108F">
        <w:rPr>
          <w:rFonts w:ascii="Book Antiqua" w:hAnsi="Book Antiqua" w:cs="Times New Roman"/>
          <w:b/>
          <w:bCs/>
          <w:i/>
          <w:iCs/>
          <w:color w:val="000000"/>
          <w:sz w:val="22"/>
          <w:szCs w:val="22"/>
        </w:rPr>
        <w:t xml:space="preserve"> of manpower, material, equipment &amp; activities for actual daily needs on </w:t>
      </w:r>
    </w:p>
    <w:p w:rsidR="00DB1A1E" w:rsidRPr="0025108F" w:rsidRDefault="0027485D" w:rsidP="00B5470A">
      <w:pPr>
        <w:widowControl/>
        <w:rPr>
          <w:rFonts w:ascii="Book Antiqua" w:hAnsi="Book Antiqua" w:cs="Times New Roman"/>
          <w:b/>
          <w:bCs/>
          <w:i/>
          <w:iCs/>
          <w:color w:val="000000"/>
          <w:sz w:val="22"/>
          <w:szCs w:val="22"/>
        </w:rPr>
      </w:pPr>
      <w:proofErr w:type="gramStart"/>
      <w:r w:rsidRPr="0025108F">
        <w:rPr>
          <w:rFonts w:ascii="Book Antiqua" w:hAnsi="Book Antiqua" w:cs="Times New Roman"/>
          <w:b/>
          <w:bCs/>
          <w:i/>
          <w:iCs/>
          <w:color w:val="000000"/>
          <w:sz w:val="22"/>
          <w:szCs w:val="22"/>
        </w:rPr>
        <w:t>Construction</w:t>
      </w:r>
      <w:r w:rsidR="00DB1A1E" w:rsidRPr="0025108F">
        <w:rPr>
          <w:rFonts w:ascii="Book Antiqua" w:hAnsi="Book Antiqua" w:cs="Times New Roman"/>
          <w:b/>
          <w:bCs/>
          <w:i/>
          <w:iCs/>
          <w:color w:val="000000"/>
          <w:sz w:val="22"/>
          <w:szCs w:val="22"/>
        </w:rPr>
        <w:t xml:space="preserve"> sites.</w:t>
      </w:r>
      <w:proofErr w:type="gramEnd"/>
    </w:p>
    <w:p w:rsidR="00DB1A1E" w:rsidRPr="0043079B" w:rsidRDefault="00DB1A1E" w:rsidP="00B5470A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B1A1E" w:rsidRPr="004F13AF" w:rsidRDefault="00DB1A1E" w:rsidP="00F314C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F13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Academic Qualification</w:t>
      </w:r>
    </w:p>
    <w:p w:rsidR="00DB1A1E" w:rsidRPr="00F314C1" w:rsidRDefault="00DB1A1E" w:rsidP="00F314C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314C1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 </w:t>
      </w:r>
      <w:r w:rsidRPr="00F314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10</w:t>
      </w:r>
      <w:r w:rsidRPr="00F314C1">
        <w:rPr>
          <w:rFonts w:ascii="Times New Roman" w:hAnsi="Times New Roman" w:cs="Times New Roman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passed from B.S.E.B. </w:t>
      </w:r>
      <w:r w:rsidRPr="00F314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Board</w:t>
      </w:r>
    </w:p>
    <w:p w:rsidR="00DB1A1E" w:rsidRDefault="00DB1A1E" w:rsidP="000330AB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F13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Technical </w:t>
      </w:r>
      <w:r w:rsidR="0027485D" w:rsidRPr="004F13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Skills</w:t>
      </w:r>
      <w:r w:rsidR="0027485D" w:rsidRPr="005871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716DF3" w:rsidRPr="00F314C1" w:rsidRDefault="00716DF3" w:rsidP="000330AB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DB1A1E" w:rsidRPr="0043079B" w:rsidRDefault="00DB1A1E" w:rsidP="000330AB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 </w:t>
      </w:r>
      <w:r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MS office (Word, Power point, Excel)</w:t>
      </w:r>
    </w:p>
    <w:p w:rsidR="00DB1A1E" w:rsidRPr="0043079B" w:rsidRDefault="00DB1A1E" w:rsidP="000330AB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 </w:t>
      </w:r>
      <w:r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Auto </w:t>
      </w:r>
      <w:r w:rsidR="0027485D"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cad</w:t>
      </w:r>
    </w:p>
    <w:p w:rsidR="00DB1A1E" w:rsidRDefault="00DB1A1E" w:rsidP="001F2E5E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 </w:t>
      </w:r>
      <w:r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Working experience in Windows </w:t>
      </w:r>
      <w:proofErr w:type="gramStart"/>
      <w:r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( XP</w:t>
      </w:r>
      <w:proofErr w:type="gramEnd"/>
      <w:r w:rsidRPr="0043079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, Vista, 7) </w:t>
      </w:r>
    </w:p>
    <w:p w:rsidR="00DB1A1E" w:rsidRPr="001F2E5E" w:rsidRDefault="00DB1A1E" w:rsidP="001F2E5E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DB1A1E" w:rsidRDefault="00DB1A1E" w:rsidP="001F2E5E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F13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Personnel Details: </w:t>
      </w:r>
    </w:p>
    <w:p w:rsidR="00716DF3" w:rsidRPr="004F13AF" w:rsidRDefault="00716DF3" w:rsidP="001F2E5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1A1E" w:rsidRPr="00FA3251" w:rsidRDefault="00DB1A1E" w:rsidP="00FA3251">
      <w:pPr>
        <w:widowControl/>
        <w:spacing w:after="91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</w:t>
      </w: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</w:t>
      </w: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Marital </w:t>
      </w:r>
      <w:r w:rsidR="0027485D"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Status:</w:t>
      </w:r>
      <w:r w:rsidR="00BF29D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Unm</w:t>
      </w: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arried </w:t>
      </w:r>
    </w:p>
    <w:p w:rsidR="00DB1A1E" w:rsidRPr="00FA3251" w:rsidRDefault="00DB1A1E" w:rsidP="00FA3251">
      <w:pPr>
        <w:widowControl/>
        <w:spacing w:after="91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</w:t>
      </w: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</w:t>
      </w: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Date of </w:t>
      </w:r>
      <w:r w:rsidR="0027485D"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Birth</w:t>
      </w:r>
      <w:r w:rsidR="0027485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:</w:t>
      </w:r>
      <w:r w:rsidR="006C04A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BF29D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01/04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/ 1994</w:t>
      </w:r>
    </w:p>
    <w:p w:rsidR="00DB1A1E" w:rsidRPr="00FA3251" w:rsidRDefault="00DB1A1E" w:rsidP="00FA3251">
      <w:pPr>
        <w:widowControl/>
        <w:spacing w:after="91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</w:t>
      </w: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</w:t>
      </w:r>
      <w:r w:rsidR="0027485D"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Sex:</w:t>
      </w: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Male </w:t>
      </w:r>
    </w:p>
    <w:p w:rsidR="00DB1A1E" w:rsidRPr="00FA3251" w:rsidRDefault="00DB1A1E" w:rsidP="00FA3251">
      <w:pPr>
        <w:widowControl/>
        <w:spacing w:after="91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</w:t>
      </w: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</w:t>
      </w:r>
      <w:r w:rsidR="0027485D"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Nationality:</w:t>
      </w: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Indian </w:t>
      </w:r>
    </w:p>
    <w:p w:rsidR="00DB1A1E" w:rsidRPr="00FA3251" w:rsidRDefault="00DB1A1E" w:rsidP="00FA3251">
      <w:pPr>
        <w:widowControl/>
        <w:spacing w:after="5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</w:t>
      </w: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</w:t>
      </w: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Language </w:t>
      </w:r>
      <w:r w:rsidR="0027485D"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Known</w:t>
      </w:r>
      <w:r w:rsidR="004A570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: English</w:t>
      </w:r>
      <w:r w:rsidR="0027485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Hindi </w:t>
      </w:r>
    </w:p>
    <w:p w:rsidR="00DB1A1E" w:rsidRPr="00FA3251" w:rsidRDefault="00DB1A1E" w:rsidP="00FA3251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</w:t>
      </w: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</w:t>
      </w: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Driving </w:t>
      </w:r>
      <w:r w:rsidR="0027485D"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License:</w:t>
      </w: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Valid (Indian) </w:t>
      </w:r>
    </w:p>
    <w:p w:rsidR="007E13BC" w:rsidRPr="00FA3251" w:rsidRDefault="007E13BC" w:rsidP="007E13BC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</w:t>
      </w:r>
      <w:r w:rsidRPr="00FA3251">
        <w:rPr>
          <w:rFonts w:ascii="Wingdings" w:hAnsi="Wingdings" w:cs="Wingdings"/>
          <w:b/>
          <w:bCs/>
          <w:i/>
          <w:iCs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Passport</w:t>
      </w: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: Valid (Indian) </w:t>
      </w:r>
    </w:p>
    <w:p w:rsidR="00DB1A1E" w:rsidRDefault="00DB1A1E" w:rsidP="00FA3251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1A1E" w:rsidRPr="004F13AF" w:rsidRDefault="00DB1A1E" w:rsidP="00FA3251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F13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Declaration </w:t>
      </w:r>
    </w:p>
    <w:p w:rsidR="00DB1A1E" w:rsidRPr="00FA3251" w:rsidRDefault="00DB1A1E" w:rsidP="00FA3251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I believe &amp; have confident that I exhibit maturity, and stability, and I am eager to make a positive contribution for the parallel growth of your organization &amp; my own career graph. </w:t>
      </w:r>
    </w:p>
    <w:p w:rsidR="00DB1A1E" w:rsidRPr="00FA3251" w:rsidRDefault="00DB1A1E" w:rsidP="00FA3251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716DF3" w:rsidRDefault="00DB1A1E" w:rsidP="00716DF3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FA325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I hereby declare that the above mentioned information is correct to the best of my knowledge and I bear the responsibility for the correctness of the above mentioned particulars. </w:t>
      </w:r>
    </w:p>
    <w:p w:rsidR="00716DF3" w:rsidRDefault="00716DF3" w:rsidP="00716DF3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716DF3" w:rsidRDefault="00716DF3" w:rsidP="00716DF3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716DF3" w:rsidRDefault="00716DF3" w:rsidP="00716DF3">
      <w:pPr>
        <w:widowControl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sectPr w:rsidR="00716DF3" w:rsidSect="006C04AD">
      <w:pgSz w:w="12240" w:h="15840"/>
      <w:pgMar w:top="63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69" w:rsidRDefault="007C7C69" w:rsidP="00FB2070">
      <w:r>
        <w:separator/>
      </w:r>
    </w:p>
  </w:endnote>
  <w:endnote w:type="continuationSeparator" w:id="0">
    <w:p w:rsidR="007C7C69" w:rsidRDefault="007C7C69" w:rsidP="00FB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69" w:rsidRDefault="007C7C69" w:rsidP="00FB2070">
      <w:r>
        <w:separator/>
      </w:r>
    </w:p>
  </w:footnote>
  <w:footnote w:type="continuationSeparator" w:id="0">
    <w:p w:rsidR="007C7C69" w:rsidRDefault="007C7C69" w:rsidP="00FB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EEE"/>
    <w:multiLevelType w:val="singleLevel"/>
    <w:tmpl w:val="FA427AE8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6505716"/>
    <w:multiLevelType w:val="singleLevel"/>
    <w:tmpl w:val="FA427AE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0DC7254"/>
    <w:multiLevelType w:val="multilevel"/>
    <w:tmpl w:val="A26A6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A4077"/>
    <w:multiLevelType w:val="singleLevel"/>
    <w:tmpl w:val="FA427AE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DCE6BD2"/>
    <w:multiLevelType w:val="hybridMultilevel"/>
    <w:tmpl w:val="F8626876"/>
    <w:lvl w:ilvl="0" w:tplc="1CA09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601F8"/>
    <w:multiLevelType w:val="singleLevel"/>
    <w:tmpl w:val="6D8AE79E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C657C06"/>
    <w:multiLevelType w:val="singleLevel"/>
    <w:tmpl w:val="FA427AE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0F61001"/>
    <w:multiLevelType w:val="singleLevel"/>
    <w:tmpl w:val="FA427AE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C461994"/>
    <w:multiLevelType w:val="hybridMultilevel"/>
    <w:tmpl w:val="0FE4F74E"/>
    <w:lvl w:ilvl="0" w:tplc="5C5EFC28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B51862"/>
    <w:multiLevelType w:val="singleLevel"/>
    <w:tmpl w:val="FA427AE8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0AE1466"/>
    <w:multiLevelType w:val="multilevel"/>
    <w:tmpl w:val="646C2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B725A7"/>
    <w:multiLevelType w:val="singleLevel"/>
    <w:tmpl w:val="FA427AE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4041BC3"/>
    <w:multiLevelType w:val="hybridMultilevel"/>
    <w:tmpl w:val="67A45472"/>
    <w:lvl w:ilvl="0" w:tplc="7E7CEC76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</w:num>
  <w:num w:numId="6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9"/>
  </w:num>
  <w:num w:numId="13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3162"/>
    <w:rsid w:val="00032D0D"/>
    <w:rsid w:val="000330AB"/>
    <w:rsid w:val="00037BC7"/>
    <w:rsid w:val="0005134F"/>
    <w:rsid w:val="00051D34"/>
    <w:rsid w:val="00061433"/>
    <w:rsid w:val="0007664A"/>
    <w:rsid w:val="00096B3B"/>
    <w:rsid w:val="000A1487"/>
    <w:rsid w:val="000A6C72"/>
    <w:rsid w:val="000D1C17"/>
    <w:rsid w:val="000E3830"/>
    <w:rsid w:val="00123DB9"/>
    <w:rsid w:val="001268D2"/>
    <w:rsid w:val="00185114"/>
    <w:rsid w:val="001A7BCE"/>
    <w:rsid w:val="001B7EDC"/>
    <w:rsid w:val="001C36E2"/>
    <w:rsid w:val="001F2E5E"/>
    <w:rsid w:val="00203E8C"/>
    <w:rsid w:val="0022258D"/>
    <w:rsid w:val="002430B3"/>
    <w:rsid w:val="0025108F"/>
    <w:rsid w:val="00270AD4"/>
    <w:rsid w:val="0027485D"/>
    <w:rsid w:val="00290418"/>
    <w:rsid w:val="002B13BE"/>
    <w:rsid w:val="002C1067"/>
    <w:rsid w:val="002C2C03"/>
    <w:rsid w:val="00301AB6"/>
    <w:rsid w:val="003514EF"/>
    <w:rsid w:val="003B5072"/>
    <w:rsid w:val="003C536C"/>
    <w:rsid w:val="003F479A"/>
    <w:rsid w:val="0043079B"/>
    <w:rsid w:val="00443301"/>
    <w:rsid w:val="00444B33"/>
    <w:rsid w:val="00445D6B"/>
    <w:rsid w:val="004534C1"/>
    <w:rsid w:val="00456B19"/>
    <w:rsid w:val="00467425"/>
    <w:rsid w:val="00471F90"/>
    <w:rsid w:val="00494617"/>
    <w:rsid w:val="004A0007"/>
    <w:rsid w:val="004A1413"/>
    <w:rsid w:val="004A5703"/>
    <w:rsid w:val="004A6315"/>
    <w:rsid w:val="004B16F5"/>
    <w:rsid w:val="004F13AF"/>
    <w:rsid w:val="00503EFE"/>
    <w:rsid w:val="00515D9F"/>
    <w:rsid w:val="0052370D"/>
    <w:rsid w:val="0053509D"/>
    <w:rsid w:val="00536985"/>
    <w:rsid w:val="00537AAD"/>
    <w:rsid w:val="005649C4"/>
    <w:rsid w:val="00565CC8"/>
    <w:rsid w:val="005726C6"/>
    <w:rsid w:val="0058239C"/>
    <w:rsid w:val="00587197"/>
    <w:rsid w:val="005A6189"/>
    <w:rsid w:val="005E17F1"/>
    <w:rsid w:val="0060674B"/>
    <w:rsid w:val="0061728D"/>
    <w:rsid w:val="00622E07"/>
    <w:rsid w:val="00630442"/>
    <w:rsid w:val="006602F2"/>
    <w:rsid w:val="0068214E"/>
    <w:rsid w:val="006C04AD"/>
    <w:rsid w:val="00716DF3"/>
    <w:rsid w:val="0078628D"/>
    <w:rsid w:val="007C7C69"/>
    <w:rsid w:val="007E13BC"/>
    <w:rsid w:val="007F1059"/>
    <w:rsid w:val="007F5478"/>
    <w:rsid w:val="008038AF"/>
    <w:rsid w:val="008075EE"/>
    <w:rsid w:val="008211E7"/>
    <w:rsid w:val="00832937"/>
    <w:rsid w:val="00847DF6"/>
    <w:rsid w:val="00862C41"/>
    <w:rsid w:val="00872A52"/>
    <w:rsid w:val="008A5949"/>
    <w:rsid w:val="008B1129"/>
    <w:rsid w:val="008D0652"/>
    <w:rsid w:val="008D2889"/>
    <w:rsid w:val="008F1EC0"/>
    <w:rsid w:val="008F3CAE"/>
    <w:rsid w:val="008F582A"/>
    <w:rsid w:val="00917768"/>
    <w:rsid w:val="00947CA1"/>
    <w:rsid w:val="00981E27"/>
    <w:rsid w:val="0099702C"/>
    <w:rsid w:val="009A7F5B"/>
    <w:rsid w:val="009B3C36"/>
    <w:rsid w:val="009C2D6F"/>
    <w:rsid w:val="009E712F"/>
    <w:rsid w:val="009E7290"/>
    <w:rsid w:val="00A013E9"/>
    <w:rsid w:val="00A42C6C"/>
    <w:rsid w:val="00A67DFA"/>
    <w:rsid w:val="00AA6DF7"/>
    <w:rsid w:val="00AD06F6"/>
    <w:rsid w:val="00AD68CC"/>
    <w:rsid w:val="00AE79E5"/>
    <w:rsid w:val="00AF1F41"/>
    <w:rsid w:val="00B0007E"/>
    <w:rsid w:val="00B53A2F"/>
    <w:rsid w:val="00B54104"/>
    <w:rsid w:val="00B5470A"/>
    <w:rsid w:val="00B90BBC"/>
    <w:rsid w:val="00B93162"/>
    <w:rsid w:val="00B95EE7"/>
    <w:rsid w:val="00BA5092"/>
    <w:rsid w:val="00BC459B"/>
    <w:rsid w:val="00BC5049"/>
    <w:rsid w:val="00BC76DB"/>
    <w:rsid w:val="00BF29DB"/>
    <w:rsid w:val="00C01EDF"/>
    <w:rsid w:val="00C1229C"/>
    <w:rsid w:val="00C309C8"/>
    <w:rsid w:val="00C47545"/>
    <w:rsid w:val="00C511D5"/>
    <w:rsid w:val="00C7419E"/>
    <w:rsid w:val="00C9180D"/>
    <w:rsid w:val="00C93DD6"/>
    <w:rsid w:val="00CB57F7"/>
    <w:rsid w:val="00CB7A8D"/>
    <w:rsid w:val="00CC34AC"/>
    <w:rsid w:val="00D30F9D"/>
    <w:rsid w:val="00D32610"/>
    <w:rsid w:val="00D56ECB"/>
    <w:rsid w:val="00D809DF"/>
    <w:rsid w:val="00D83676"/>
    <w:rsid w:val="00DA1FC4"/>
    <w:rsid w:val="00DA2630"/>
    <w:rsid w:val="00DB0FEF"/>
    <w:rsid w:val="00DB1A1E"/>
    <w:rsid w:val="00DC33A1"/>
    <w:rsid w:val="00DC7D66"/>
    <w:rsid w:val="00DD64CD"/>
    <w:rsid w:val="00DE4723"/>
    <w:rsid w:val="00DF1604"/>
    <w:rsid w:val="00E411AE"/>
    <w:rsid w:val="00E41799"/>
    <w:rsid w:val="00E90D93"/>
    <w:rsid w:val="00E92FDA"/>
    <w:rsid w:val="00EF1642"/>
    <w:rsid w:val="00F2341C"/>
    <w:rsid w:val="00F314C1"/>
    <w:rsid w:val="00F61D2C"/>
    <w:rsid w:val="00F65A10"/>
    <w:rsid w:val="00F72E5F"/>
    <w:rsid w:val="00FA3251"/>
    <w:rsid w:val="00FB2070"/>
    <w:rsid w:val="00FC04A8"/>
    <w:rsid w:val="00FD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E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9E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E79E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E79E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E79E5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B20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B2070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B20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B2070"/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536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B3C36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uiPriority w:val="99"/>
    <w:rsid w:val="00037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E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9E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E79E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E79E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E79E5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B20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B2070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B20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B2070"/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536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B3C36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uiPriority w:val="99"/>
    <w:rsid w:val="00037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4921-A94F-45DB-A0F1-1858B1A5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–VITAE</vt:lpstr>
    </vt:vector>
  </TitlesOfParts>
  <Company>&lt;egyptian hak&gt;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–VITAE</dc:title>
  <dc:creator>COMPUTER3</dc:creator>
  <cp:lastModifiedBy>348370422</cp:lastModifiedBy>
  <cp:revision>8</cp:revision>
  <dcterms:created xsi:type="dcterms:W3CDTF">2015-09-17T07:14:00Z</dcterms:created>
  <dcterms:modified xsi:type="dcterms:W3CDTF">2018-05-03T13:55:00Z</dcterms:modified>
</cp:coreProperties>
</file>