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FE" w:rsidRDefault="00611DFE">
      <w:pPr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18.75pt;margin-top:-11.25pt;width:117pt;height:115.5pt;z-index:251658240;mso-wrap-distance-left:9pt;mso-wrap-distance-top:0;mso-wrap-distance-right:9pt;mso-wrap-distance-bottom:0;mso-position-horizontal-relative:margin;mso-position-vertical-relative:margin">
            <v:imagedata r:id="rId7" o:title="" croptop="443f" cropbottom="6199f" cropleft="10749f" cropright="15951f"/>
            <w10:wrap type="square" anchorx="margin" anchory="margin"/>
          </v:shape>
        </w:pict>
      </w:r>
      <w:r>
        <w:rPr>
          <w:rFonts w:ascii="Times New Roman" w:hAnsi="Times New Roman"/>
          <w:sz w:val="40"/>
          <w:szCs w:val="40"/>
        </w:rPr>
        <w:t>Elma</w:t>
      </w:r>
    </w:p>
    <w:p w:rsidR="00A04F0B" w:rsidRDefault="00611DFE">
      <w:pPr>
        <w:spacing w:after="0"/>
        <w:rPr>
          <w:rFonts w:ascii="Times New Roman" w:hAnsi="Times New Roman"/>
          <w:sz w:val="40"/>
          <w:szCs w:val="40"/>
        </w:rPr>
      </w:pPr>
      <w:hyperlink r:id="rId8" w:history="1">
        <w:r w:rsidRPr="007748DD">
          <w:rPr>
            <w:rStyle w:val="Hyperlink"/>
            <w:rFonts w:ascii="Times New Roman" w:hAnsi="Times New Roman"/>
            <w:sz w:val="40"/>
            <w:szCs w:val="40"/>
          </w:rPr>
          <w:t>Elma.325694@2freemail.com</w:t>
        </w:r>
      </w:hyperlink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  <w:u w:val="thick"/>
        </w:rPr>
        <w:t>___________________________________________________</w:t>
      </w:r>
    </w:p>
    <w:p w:rsidR="00A04F0B" w:rsidRDefault="00A04F0B">
      <w:pPr>
        <w:spacing w:after="0" w:line="240" w:lineRule="auto"/>
        <w:rPr>
          <w:rFonts w:ascii="Times New Roman" w:hAnsi="Times New Roman"/>
          <w:caps/>
          <w:sz w:val="26"/>
          <w:szCs w:val="26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Objectives</w:t>
      </w:r>
      <w:r>
        <w:rPr>
          <w:rFonts w:ascii="Times New Roman" w:hAnsi="Times New Roman"/>
          <w:sz w:val="24"/>
          <w:szCs w:val="24"/>
        </w:rPr>
        <w:t>:</w:t>
      </w:r>
    </w:p>
    <w:p w:rsidR="00A04F0B" w:rsidRDefault="00611DF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To secure a challenging and rewarding long term career with </w:t>
      </w:r>
      <w:r>
        <w:rPr>
          <w:rFonts w:ascii="Times New Roman" w:hAnsi="Times New Roman"/>
          <w:b w:val="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well established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organization as a part of the project team that encourages creativity and team work and to  have a challenging position offering responsibility and for advancement.</w:t>
      </w: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thick"/>
        </w:rPr>
        <w:t>________________________________________________________________________</w:t>
      </w:r>
    </w:p>
    <w:p w:rsidR="00A04F0B" w:rsidRDefault="00A04F0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Applying for</w:t>
      </w:r>
      <w:r>
        <w:rPr>
          <w:rFonts w:ascii="Times New Roman" w:hAnsi="Times New Roman"/>
          <w:sz w:val="24"/>
          <w:szCs w:val="24"/>
        </w:rPr>
        <w:t>: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Office Staff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Receptionist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  <w:u w:val="thick"/>
        </w:rPr>
        <w:t>________________________________________________________________________</w:t>
      </w:r>
    </w:p>
    <w:p w:rsidR="00A04F0B" w:rsidRDefault="00A04F0B">
      <w:pPr>
        <w:spacing w:after="120" w:line="240" w:lineRule="auto"/>
        <w:rPr>
          <w:rFonts w:ascii="Times New Roman" w:hAnsi="Times New Roman"/>
          <w:caps/>
          <w:sz w:val="24"/>
          <w:szCs w:val="24"/>
        </w:rPr>
      </w:pPr>
    </w:p>
    <w:p w:rsidR="00A04F0B" w:rsidRDefault="00611DF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educational background:</w:t>
      </w: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abe i</w:t>
      </w:r>
      <w:r>
        <w:rPr>
          <w:rFonts w:ascii="Times New Roman" w:hAnsi="Times New Roman"/>
          <w:sz w:val="24"/>
          <w:szCs w:val="24"/>
        </w:rPr>
        <w:t>nternational Business College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2007-2011</w:t>
      </w: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Faura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St. Taft Ave. Manila</w:t>
      </w: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Degree: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Bachelor of Sci</w:t>
      </w:r>
      <w:r>
        <w:rPr>
          <w:rFonts w:ascii="Times New Roman" w:hAnsi="Times New Roman"/>
          <w:b w:val="0"/>
          <w:sz w:val="24"/>
          <w:szCs w:val="24"/>
        </w:rPr>
        <w:t>ence in Tourism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Antonio National High 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2003-2007</w:t>
      </w: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Mayapis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St. San Antonio Village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Rafael Palma Elem. 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1997-2003</w:t>
      </w:r>
    </w:p>
    <w:p w:rsidR="00A04F0B" w:rsidRDefault="00611DFE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Vito Cruz Manila</w:t>
      </w:r>
    </w:p>
    <w:p w:rsidR="00A04F0B" w:rsidRDefault="00611DFE">
      <w:pPr>
        <w:spacing w:after="0" w:line="240" w:lineRule="auto"/>
        <w:rPr>
          <w:rFonts w:ascii="Times New Roman" w:hAnsi="Times New Roman"/>
          <w:caps/>
          <w:sz w:val="24"/>
          <w:szCs w:val="24"/>
          <w:u w:val="thick"/>
        </w:rPr>
      </w:pPr>
      <w:r>
        <w:rPr>
          <w:rFonts w:ascii="Times New Roman" w:hAnsi="Times New Roman"/>
          <w:caps/>
          <w:sz w:val="24"/>
          <w:szCs w:val="24"/>
          <w:u w:val="thick"/>
        </w:rPr>
        <w:t>________________________________________________________________________</w:t>
      </w:r>
    </w:p>
    <w:p w:rsidR="00A04F0B" w:rsidRDefault="00A04F0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employment record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Al-</w:t>
      </w:r>
      <w:proofErr w:type="spellStart"/>
      <w:r>
        <w:rPr>
          <w:rFonts w:ascii="Times New Roman" w:hAnsi="Times New Roman"/>
          <w:sz w:val="24"/>
          <w:szCs w:val="24"/>
        </w:rPr>
        <w:t>Hekma</w:t>
      </w:r>
      <w:proofErr w:type="spellEnd"/>
      <w:r>
        <w:rPr>
          <w:rFonts w:ascii="Times New Roman" w:hAnsi="Times New Roman"/>
          <w:sz w:val="24"/>
          <w:szCs w:val="24"/>
        </w:rPr>
        <w:t xml:space="preserve"> Medical Complex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Muaither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St. Doha Qatar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Receptionist/ Secretary and Cashier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>May</w:t>
      </w:r>
      <w:r>
        <w:rPr>
          <w:rFonts w:ascii="Times New Roman" w:hAnsi="Times New Roman"/>
          <w:b w:val="0"/>
          <w:sz w:val="24"/>
          <w:szCs w:val="24"/>
        </w:rPr>
        <w:t xml:space="preserve"> 2013 - </w:t>
      </w:r>
      <w:r>
        <w:rPr>
          <w:rFonts w:ascii="Times New Roman" w:hAnsi="Times New Roman"/>
          <w:b w:val="0"/>
          <w:sz w:val="24"/>
          <w:szCs w:val="24"/>
        </w:rPr>
        <w:t>May 27, 2016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Description</w:t>
      </w:r>
    </w:p>
    <w:p w:rsidR="00A04F0B" w:rsidRDefault="00611DFE">
      <w:pPr>
        <w:pStyle w:val="NormalWeb"/>
        <w:spacing w:before="150" w:beforeAutospacing="0" w:after="0" w:afterAutospacing="0" w:line="345" w:lineRule="atLeast"/>
        <w:jc w:val="both"/>
      </w:pPr>
      <w:r>
        <w:rPr>
          <w:shd w:val="clear" w:color="auto" w:fill="FFFFFF"/>
        </w:rPr>
        <w:tab/>
      </w:r>
      <w:proofErr w:type="spellStart"/>
      <w:r>
        <w:t>Hekma</w:t>
      </w:r>
      <w:proofErr w:type="spellEnd"/>
      <w:r>
        <w:t xml:space="preserve"> Medical Complex (HMC) is a fully equipped </w:t>
      </w:r>
      <w:proofErr w:type="spellStart"/>
      <w:r>
        <w:t>multi specialty</w:t>
      </w:r>
      <w:proofErr w:type="spellEnd"/>
      <w:r>
        <w:t xml:space="preserve"> poly clinic in the </w:t>
      </w:r>
      <w:r>
        <w:t xml:space="preserve">heart of </w:t>
      </w:r>
      <w:proofErr w:type="spellStart"/>
      <w:r>
        <w:t>Muaither</w:t>
      </w:r>
      <w:proofErr w:type="spellEnd"/>
      <w:r>
        <w:t xml:space="preserve">, Doha-Qatar. </w:t>
      </w:r>
      <w:proofErr w:type="gramStart"/>
      <w:r>
        <w:t>A poly clinic with all the newest technology in the making, fully digitalized machinery for Ultra-Sound, X-Ray and other lab facilities.</w:t>
      </w:r>
      <w:proofErr w:type="gramEnd"/>
    </w:p>
    <w:p w:rsidR="00A04F0B" w:rsidRDefault="00611DFE">
      <w:pPr>
        <w:pStyle w:val="NormalWeb"/>
        <w:spacing w:before="150" w:beforeAutospacing="0" w:after="0" w:afterAutospacing="0" w:line="345" w:lineRule="atLeast"/>
        <w:jc w:val="both"/>
      </w:pPr>
      <w:r>
        <w:t xml:space="preserve">Strategically located in the heart of the city of </w:t>
      </w:r>
      <w:proofErr w:type="spellStart"/>
      <w:r>
        <w:t>Muaither</w:t>
      </w:r>
      <w:proofErr w:type="spellEnd"/>
      <w:r>
        <w:t>, Qatar, HMC is easily accessi</w:t>
      </w:r>
      <w:r>
        <w:t>ble to people from far and near, with over 2 decades of experience in the field, our expertise and infrastructure is today considered on par International standards. And we hope to strike a chord with people world-over for the personalized treatment and ca</w:t>
      </w:r>
      <w:r>
        <w:t>re that we offer our patients, touching lives in more ways than one.</w:t>
      </w:r>
    </w:p>
    <w:p w:rsidR="00A04F0B" w:rsidRDefault="00A04F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Job Description</w:t>
      </w:r>
    </w:p>
    <w:p w:rsidR="00A04F0B" w:rsidRDefault="00611DFE">
      <w:pPr>
        <w:shd w:val="clear" w:color="auto" w:fill="FFFFFF"/>
        <w:spacing w:after="150" w:line="240" w:lineRule="auto"/>
        <w:ind w:left="300" w:firstLine="420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Serves patients by greeting and helping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them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scheduling appointments; maintaining records and accounts.</w:t>
      </w:r>
    </w:p>
    <w:p w:rsidR="00A04F0B" w:rsidRDefault="00611DF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Duties</w:t>
      </w:r>
    </w:p>
    <w:p w:rsidR="00A04F0B" w:rsidRDefault="00611DFE">
      <w:pPr>
        <w:pStyle w:val="ListParagraph1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Welcomes patients and visitors by greeting patients and visitors, in person or on the telephone answering or referring inquiries </w:t>
      </w:r>
    </w:p>
    <w:p w:rsidR="00A04F0B" w:rsidRDefault="00611DFE">
      <w:pPr>
        <w:pStyle w:val="ListParagraph1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Keeps patient appointments on schedule by notifying provider of patient's arrival; reviewing service delivery compared to sche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dule; reminding provider of service delays.</w:t>
      </w:r>
    </w:p>
    <w:p w:rsidR="00A04F0B" w:rsidRDefault="00611DFE">
      <w:pPr>
        <w:pStyle w:val="ListParagraph1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Maintains business office inventory and equipment by checking stock to determine inventory level; anticipating needed supplies; placing and expediting orders for supplies; verifying receipt of supplies; schedulin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g equipment service and repairs.</w:t>
      </w:r>
    </w:p>
    <w:p w:rsidR="00A04F0B" w:rsidRDefault="00611DFE">
      <w:pPr>
        <w:pStyle w:val="ListParagraph1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Helps patients in distress by responding to emergencies.</w:t>
      </w:r>
    </w:p>
    <w:p w:rsidR="00A04F0B" w:rsidRDefault="00611DFE">
      <w:pPr>
        <w:pStyle w:val="ListParagraph1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Protects patients' rights by maintaining confidentiality of personal and financial information.</w:t>
      </w:r>
    </w:p>
    <w:p w:rsidR="00A04F0B" w:rsidRDefault="00A04F0B">
      <w:pPr>
        <w:spacing w:after="0" w:line="240" w:lineRule="auto"/>
        <w:rPr>
          <w:rFonts w:ascii="Times New Roman" w:hAnsi="Times New Roman"/>
          <w:caps/>
          <w:sz w:val="24"/>
          <w:szCs w:val="24"/>
          <w:u w:val="thick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caps/>
          <w:sz w:val="24"/>
          <w:szCs w:val="24"/>
          <w:u w:val="thick"/>
        </w:rPr>
      </w:pPr>
      <w:r>
        <w:rPr>
          <w:rFonts w:ascii="Times New Roman" w:hAnsi="Times New Roman"/>
          <w:caps/>
          <w:sz w:val="24"/>
          <w:szCs w:val="24"/>
          <w:u w:val="thick"/>
        </w:rPr>
        <w:t>________________________________________________________________________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Picstacular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photobooth</w:t>
      </w:r>
      <w:proofErr w:type="spellEnd"/>
      <w:r>
        <w:rPr>
          <w:rFonts w:ascii="Times New Roman" w:hAnsi="Times New Roman"/>
          <w:sz w:val="24"/>
          <w:szCs w:val="24"/>
        </w:rPr>
        <w:t xml:space="preserve"> &amp;personalized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Philippines</w:t>
      </w:r>
    </w:p>
    <w:p w:rsidR="00A04F0B" w:rsidRDefault="00611DFE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Receptionist/Sales Associate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January 2012- December 2012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Description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The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Picstacular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is a Mobile photo booth for rent and also a personalized shop.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description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 w:val="0"/>
          <w:sz w:val="24"/>
          <w:szCs w:val="24"/>
        </w:rPr>
        <w:t>To maintain outstanding customer service &amp; Answer customers’ questions.</w:t>
      </w:r>
      <w:proofErr w:type="gramEnd"/>
    </w:p>
    <w:p w:rsidR="00A04F0B" w:rsidRDefault="00611D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thick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val="thick"/>
          <w:shd w:val="clear" w:color="auto" w:fill="FFFFFF"/>
        </w:rPr>
        <w:t>________________________________________________________________________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Luxury Star </w:t>
      </w:r>
      <w:proofErr w:type="spellStart"/>
      <w:r>
        <w:rPr>
          <w:rFonts w:ascii="Times New Roman" w:hAnsi="Times New Roman"/>
          <w:sz w:val="24"/>
          <w:szCs w:val="24"/>
        </w:rPr>
        <w:t>Travel&amp;Tours</w:t>
      </w:r>
      <w:proofErr w:type="spellEnd"/>
      <w:r>
        <w:rPr>
          <w:rFonts w:ascii="Times New Roman" w:hAnsi="Times New Roman"/>
          <w:sz w:val="24"/>
          <w:szCs w:val="24"/>
        </w:rPr>
        <w:t xml:space="preserve"> Inc.</w:t>
      </w: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Philippines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Sales Associate/ Rendered Sales Call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January 2011- November 2011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Description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The Luxury Star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Travel&amp;Tours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is a private</w:t>
      </w:r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9" w:tooltip="Retailing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retailer</w:t>
        </w:r>
      </w:hyperlink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or</w:t>
      </w:r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0" w:tooltip="Public service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public service</w:t>
        </w:r>
      </w:hyperlink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that provides</w:t>
      </w:r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1" w:tooltip="Tourism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tourism</w:t>
        </w:r>
      </w:hyperlink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relat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ed</w:t>
      </w:r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2" w:tooltip="Service (economics)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services</w:t>
        </w:r>
      </w:hyperlink>
      <w:r>
        <w:t xml:space="preserve">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to the</w:t>
      </w:r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3" w:tooltip="General public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public</w:t>
        </w:r>
      </w:hyperlink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on behalf of</w:t>
      </w:r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4" w:tooltip="Supply chain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suppliers</w:t>
        </w:r>
      </w:hyperlink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such as</w:t>
      </w:r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5" w:tooltip="Airline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airlines</w:t>
        </w:r>
      </w:hyperlink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6" w:tooltip="Car rental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car rentals</w:t>
        </w:r>
      </w:hyperlink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7" w:tooltip="Cruise line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cruise lines</w:t>
        </w:r>
      </w:hyperlink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18" w:tooltip="Hotel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hotels</w:t>
        </w:r>
      </w:hyperlink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hyperlink r:id="rId19" w:tooltip="Rail transport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railways</w:t>
        </w:r>
      </w:hyperlink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, and</w:t>
      </w:r>
      <w:r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hyperlink r:id="rId20" w:tooltip="Package tour" w:history="1">
        <w:r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package tours</w:t>
        </w:r>
      </w:hyperlink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A04F0B" w:rsidRDefault="00A04F0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Job Description</w:t>
      </w:r>
    </w:p>
    <w:p w:rsidR="00A04F0B" w:rsidRDefault="00611DFE">
      <w:pPr>
        <w:spacing w:after="0" w:line="240" w:lineRule="auto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Assist clients in finding travel package deals for their needs.</w:t>
      </w:r>
    </w:p>
    <w:p w:rsidR="00A04F0B" w:rsidRDefault="00A04F0B">
      <w:pPr>
        <w:spacing w:after="0" w:line="240" w:lineRule="auto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A04F0B" w:rsidRDefault="00A04F0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04F0B" w:rsidRDefault="00A04F0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04F0B" w:rsidRDefault="00A04F0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04F0B" w:rsidRDefault="00A04F0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04F0B" w:rsidRDefault="00A04F0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caps/>
          <w:sz w:val="24"/>
          <w:szCs w:val="24"/>
        </w:rPr>
        <w:t>Skills</w:t>
      </w:r>
      <w:r>
        <w:rPr>
          <w:rFonts w:ascii="Times New Roman" w:hAnsi="Times New Roman"/>
          <w:sz w:val="24"/>
          <w:szCs w:val="24"/>
        </w:rPr>
        <w:t>:</w:t>
      </w:r>
    </w:p>
    <w:p w:rsidR="00A04F0B" w:rsidRDefault="00611DFE">
      <w:pPr>
        <w:pStyle w:val="ListParagraph1"/>
        <w:numPr>
          <w:ilvl w:val="0"/>
          <w:numId w:val="2"/>
        </w:numPr>
        <w:spacing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</w:rPr>
        <w:t>Computer literate in MS Word and Power Point.</w:t>
      </w:r>
    </w:p>
    <w:p w:rsidR="00A04F0B" w:rsidRDefault="00611DFE">
      <w:pPr>
        <w:pStyle w:val="ListParagraph1"/>
        <w:numPr>
          <w:ilvl w:val="0"/>
          <w:numId w:val="2"/>
        </w:numPr>
        <w:spacing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</w:rPr>
        <w:t>Ability to work well under pressure and to deadlines.</w:t>
      </w:r>
    </w:p>
    <w:p w:rsidR="00A04F0B" w:rsidRDefault="00611DFE">
      <w:pPr>
        <w:pStyle w:val="ListParagraph1"/>
        <w:numPr>
          <w:ilvl w:val="0"/>
          <w:numId w:val="2"/>
        </w:numPr>
        <w:spacing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</w:rPr>
        <w:t>Having a responsible attitude.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caps/>
          <w:sz w:val="24"/>
          <w:szCs w:val="24"/>
          <w:u w:val="thick"/>
        </w:rPr>
      </w:pPr>
      <w:r>
        <w:rPr>
          <w:rFonts w:ascii="Times New Roman" w:hAnsi="Times New Roman"/>
          <w:caps/>
          <w:sz w:val="24"/>
          <w:szCs w:val="24"/>
          <w:u w:val="thick"/>
        </w:rPr>
        <w:t>________________________________________________________________________</w:t>
      </w:r>
    </w:p>
    <w:p w:rsidR="00A04F0B" w:rsidRDefault="00A04F0B">
      <w:pPr>
        <w:spacing w:after="0" w:line="240" w:lineRule="auto"/>
        <w:rPr>
          <w:rFonts w:ascii="Times New Roman" w:hAnsi="Times New Roman"/>
          <w:sz w:val="24"/>
          <w:szCs w:val="24"/>
          <w:u w:val="thick"/>
        </w:rPr>
      </w:pPr>
    </w:p>
    <w:p w:rsidR="00A04F0B" w:rsidRDefault="00A04F0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04F0B" w:rsidRDefault="00611DFE">
      <w:pPr>
        <w:spacing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caps/>
          <w:sz w:val="24"/>
          <w:szCs w:val="24"/>
        </w:rPr>
        <w:t>seminars attended</w:t>
      </w:r>
      <w:r>
        <w:rPr>
          <w:rFonts w:ascii="Times New Roman" w:hAnsi="Times New Roman"/>
          <w:sz w:val="24"/>
          <w:szCs w:val="24"/>
        </w:rPr>
        <w:t>:</w:t>
      </w:r>
    </w:p>
    <w:p w:rsidR="00A04F0B" w:rsidRDefault="00611DFE">
      <w:pPr>
        <w:pStyle w:val="ListParagraph1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</w:rPr>
        <w:t>TEAM LEADERSHIP: Strategy and Power at Work</w:t>
      </w:r>
    </w:p>
    <w:p w:rsidR="00A04F0B" w:rsidRDefault="00611DFE">
      <w:pPr>
        <w:pStyle w:val="ListParagraph1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</w:rPr>
        <w:t>ABE Food, Travel, and Business Convention: A Proactive Convergence</w:t>
      </w:r>
    </w:p>
    <w:p w:rsidR="00A04F0B" w:rsidRDefault="00611DFE">
      <w:pPr>
        <w:pStyle w:val="ListParagraph1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</w:rPr>
        <w:t>Professional Development Summit</w:t>
      </w:r>
    </w:p>
    <w:p w:rsidR="00A04F0B" w:rsidRDefault="00611DFE">
      <w:pPr>
        <w:pStyle w:val="ListParagraph1"/>
        <w:numPr>
          <w:ilvl w:val="0"/>
          <w:numId w:val="3"/>
        </w:numPr>
        <w:spacing w:after="0" w:line="240" w:lineRule="auto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</w:rPr>
        <w:t>The Challenges of</w:t>
      </w:r>
      <w:r>
        <w:rPr>
          <w:rFonts w:ascii="Times New Roman" w:hAnsi="Times New Roman"/>
          <w:b w:val="0"/>
          <w:sz w:val="24"/>
          <w:szCs w:val="24"/>
        </w:rPr>
        <w:t xml:space="preserve"> airline Industry on the Global Market.</w:t>
      </w:r>
    </w:p>
    <w:p w:rsidR="00A04F0B" w:rsidRDefault="00611DFE">
      <w:pPr>
        <w:spacing w:after="0"/>
        <w:rPr>
          <w:rFonts w:ascii="Times New Roman" w:hAnsi="Times New Roman"/>
          <w:b w:val="0"/>
          <w:sz w:val="24"/>
          <w:szCs w:val="24"/>
          <w:u w:val="thick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  <w:u w:val="thick"/>
          <w:shd w:val="clear" w:color="auto" w:fill="FFFFFF"/>
        </w:rPr>
        <w:t>________________________________________________________________________</w:t>
      </w:r>
    </w:p>
    <w:p w:rsidR="00A04F0B" w:rsidRDefault="00A04F0B">
      <w:pPr>
        <w:spacing w:after="0"/>
        <w:rPr>
          <w:rFonts w:ascii="Times New Roman" w:hAnsi="Times New Roman"/>
          <w:sz w:val="24"/>
          <w:szCs w:val="24"/>
        </w:rPr>
      </w:pPr>
    </w:p>
    <w:p w:rsidR="00A04F0B" w:rsidRDefault="00A04F0B">
      <w:pPr>
        <w:spacing w:after="0"/>
        <w:rPr>
          <w:rFonts w:ascii="Times New Roman" w:hAnsi="Times New Roman"/>
          <w:sz w:val="24"/>
          <w:szCs w:val="24"/>
        </w:rPr>
      </w:pPr>
    </w:p>
    <w:p w:rsidR="00A04F0B" w:rsidRDefault="00611D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above information are true and correct to the best of my knowledge and belief.</w:t>
      </w:r>
    </w:p>
    <w:p w:rsidR="00A04F0B" w:rsidRDefault="00611DFE" w:rsidP="00611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A04F0B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156B"/>
    <w:multiLevelType w:val="multilevel"/>
    <w:tmpl w:val="3912156B"/>
    <w:lvl w:ilvl="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97FBD"/>
    <w:multiLevelType w:val="multilevel"/>
    <w:tmpl w:val="40897FBD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393D"/>
    <w:multiLevelType w:val="multilevel"/>
    <w:tmpl w:val="418E393D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306A"/>
    <w:rsid w:val="00011216"/>
    <w:rsid w:val="00014536"/>
    <w:rsid w:val="000226CB"/>
    <w:rsid w:val="0006297B"/>
    <w:rsid w:val="00076D2D"/>
    <w:rsid w:val="000904D4"/>
    <w:rsid w:val="000E42D3"/>
    <w:rsid w:val="001236F8"/>
    <w:rsid w:val="001624E0"/>
    <w:rsid w:val="00176A27"/>
    <w:rsid w:val="00181589"/>
    <w:rsid w:val="00190984"/>
    <w:rsid w:val="001A7B78"/>
    <w:rsid w:val="00206AA2"/>
    <w:rsid w:val="002B0197"/>
    <w:rsid w:val="002B116C"/>
    <w:rsid w:val="002D49FD"/>
    <w:rsid w:val="00304CBB"/>
    <w:rsid w:val="00341D4A"/>
    <w:rsid w:val="00360105"/>
    <w:rsid w:val="00367AC6"/>
    <w:rsid w:val="00384A61"/>
    <w:rsid w:val="003A0E8E"/>
    <w:rsid w:val="003C0FBD"/>
    <w:rsid w:val="0044062D"/>
    <w:rsid w:val="00443856"/>
    <w:rsid w:val="004604C1"/>
    <w:rsid w:val="00476695"/>
    <w:rsid w:val="004A490D"/>
    <w:rsid w:val="004D4C15"/>
    <w:rsid w:val="004E297A"/>
    <w:rsid w:val="004E6128"/>
    <w:rsid w:val="0050528A"/>
    <w:rsid w:val="00535DB8"/>
    <w:rsid w:val="005440DC"/>
    <w:rsid w:val="0056306A"/>
    <w:rsid w:val="0056401F"/>
    <w:rsid w:val="005777A3"/>
    <w:rsid w:val="00581F2B"/>
    <w:rsid w:val="005C4576"/>
    <w:rsid w:val="005C6B2C"/>
    <w:rsid w:val="005D391C"/>
    <w:rsid w:val="005F47AA"/>
    <w:rsid w:val="00611DFE"/>
    <w:rsid w:val="00647F18"/>
    <w:rsid w:val="00663F79"/>
    <w:rsid w:val="00674706"/>
    <w:rsid w:val="00674826"/>
    <w:rsid w:val="00681BCA"/>
    <w:rsid w:val="00686211"/>
    <w:rsid w:val="00693AD4"/>
    <w:rsid w:val="00697FC9"/>
    <w:rsid w:val="006A2FC7"/>
    <w:rsid w:val="006F46A9"/>
    <w:rsid w:val="0070155D"/>
    <w:rsid w:val="007314A6"/>
    <w:rsid w:val="007354B0"/>
    <w:rsid w:val="00737B09"/>
    <w:rsid w:val="00764A88"/>
    <w:rsid w:val="007B22EF"/>
    <w:rsid w:val="007D42CA"/>
    <w:rsid w:val="007E73D0"/>
    <w:rsid w:val="007E7C5E"/>
    <w:rsid w:val="00851F42"/>
    <w:rsid w:val="008D03A4"/>
    <w:rsid w:val="008D7A56"/>
    <w:rsid w:val="00930E88"/>
    <w:rsid w:val="009365BB"/>
    <w:rsid w:val="00966A77"/>
    <w:rsid w:val="00995E61"/>
    <w:rsid w:val="009D1FC2"/>
    <w:rsid w:val="00A04F0B"/>
    <w:rsid w:val="00A33183"/>
    <w:rsid w:val="00A81AE5"/>
    <w:rsid w:val="00AD4822"/>
    <w:rsid w:val="00AE467D"/>
    <w:rsid w:val="00B179D1"/>
    <w:rsid w:val="00B25B60"/>
    <w:rsid w:val="00B84BF0"/>
    <w:rsid w:val="00B97CD5"/>
    <w:rsid w:val="00BA774E"/>
    <w:rsid w:val="00BC2BF0"/>
    <w:rsid w:val="00BE64CA"/>
    <w:rsid w:val="00C3436B"/>
    <w:rsid w:val="00C4588C"/>
    <w:rsid w:val="00C528DF"/>
    <w:rsid w:val="00CA0900"/>
    <w:rsid w:val="00CB56B3"/>
    <w:rsid w:val="00CD497F"/>
    <w:rsid w:val="00D33FBB"/>
    <w:rsid w:val="00D4127F"/>
    <w:rsid w:val="00D471A7"/>
    <w:rsid w:val="00D50C3F"/>
    <w:rsid w:val="00D80A1C"/>
    <w:rsid w:val="00DB10C2"/>
    <w:rsid w:val="00DB3596"/>
    <w:rsid w:val="00DD495A"/>
    <w:rsid w:val="00E00222"/>
    <w:rsid w:val="00E3724B"/>
    <w:rsid w:val="00EC33A8"/>
    <w:rsid w:val="00EE5C76"/>
    <w:rsid w:val="00F07D1C"/>
    <w:rsid w:val="00F6295B"/>
    <w:rsid w:val="00F64278"/>
    <w:rsid w:val="00F80C10"/>
    <w:rsid w:val="00F915C4"/>
    <w:rsid w:val="00FF5AB8"/>
    <w:rsid w:val="03681C3C"/>
    <w:rsid w:val="2879797C"/>
    <w:rsid w:val="2E3D58F0"/>
    <w:rsid w:val="3F0D6C18"/>
    <w:rsid w:val="725823A0"/>
    <w:rsid w:val="7D60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 w:val="0"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a.325694@2freemail.com" TargetMode="External"/><Relationship Id="rId13" Type="http://schemas.openxmlformats.org/officeDocument/2006/relationships/hyperlink" Target="http://en.wikipedia.org/wiki/General_public" TargetMode="External"/><Relationship Id="rId18" Type="http://schemas.openxmlformats.org/officeDocument/2006/relationships/hyperlink" Target="http://en.wikipedia.org/wiki/Hote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Service_(economics)" TargetMode="External"/><Relationship Id="rId17" Type="http://schemas.openxmlformats.org/officeDocument/2006/relationships/hyperlink" Target="http://en.wikipedia.org/wiki/Cruise_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Car_rental" TargetMode="External"/><Relationship Id="rId20" Type="http://schemas.openxmlformats.org/officeDocument/2006/relationships/hyperlink" Target="http://en.wikipedia.org/wiki/Package_tou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Touris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Airline" TargetMode="External"/><Relationship Id="rId10" Type="http://schemas.openxmlformats.org/officeDocument/2006/relationships/hyperlink" Target="http://en.wikipedia.org/wiki/Public_service" TargetMode="External"/><Relationship Id="rId19" Type="http://schemas.openxmlformats.org/officeDocument/2006/relationships/hyperlink" Target="http://en.wikipedia.org/wiki/Rail_transpo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Retailing" TargetMode="External"/><Relationship Id="rId14" Type="http://schemas.openxmlformats.org/officeDocument/2006/relationships/hyperlink" Target="http://en.wikipedia.org/wiki/Supply_cha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4367</Characters>
  <Application>Microsoft Office Word</Application>
  <DocSecurity>0</DocSecurity>
  <Lines>36</Lines>
  <Paragraphs>10</Paragraphs>
  <ScaleCrop>false</ScaleCrop>
  <Company>Hewlett-Packard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Elma T. Magat</dc:title>
  <dc:creator>ykah</dc:creator>
  <cp:lastModifiedBy>602HRDESK</cp:lastModifiedBy>
  <cp:revision>2</cp:revision>
  <cp:lastPrinted>2013-03-13T16:39:00Z</cp:lastPrinted>
  <dcterms:created xsi:type="dcterms:W3CDTF">2015-01-16T10:19:00Z</dcterms:created>
  <dcterms:modified xsi:type="dcterms:W3CDTF">2017-05-16T13:20:00Z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1033-9.1.0.5178</vt:lpwstr>
  </property>
</Properties>
</file>