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4F" w:rsidRPr="009A1EB8" w:rsidRDefault="00AF3A4A">
      <w:pPr>
        <w:spacing w:after="0"/>
        <w:ind w:left="4321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b/>
          <w:sz w:val="20"/>
          <w:szCs w:val="20"/>
          <w:u w:val="single" w:color="000000"/>
        </w:rPr>
        <w:t>RESUME</w:t>
      </w:r>
      <w:r w:rsidRPr="009A1EB8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C463BE">
        <w:rPr>
          <w:noProof/>
        </w:rPr>
        <w:drawing>
          <wp:inline distT="0" distB="0" distL="0" distR="0">
            <wp:extent cx="1069340" cy="1066800"/>
            <wp:effectExtent l="0" t="0" r="0" b="0"/>
            <wp:docPr id="1" name="Picture 1" descr="C:\Users\dapo onifade\AppData\Local\Microsoft\Windows\INetCacheContent.Word\da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po onifade\AppData\Local\Microsoft\Windows\INetCacheContent.Word\dap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542" t="9292" r="15104" b="9735"/>
                    <a:stretch/>
                  </pic:blipFill>
                  <pic:spPr bwMode="auto">
                    <a:xfrm>
                      <a:off x="0" y="0"/>
                      <a:ext cx="1076642" cy="10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4791" w:type="dxa"/>
        <w:tblInd w:w="2597" w:type="dxa"/>
        <w:tblLook w:val="04A0"/>
      </w:tblPr>
      <w:tblGrid>
        <w:gridCol w:w="2595"/>
        <w:gridCol w:w="2196"/>
      </w:tblGrid>
      <w:tr w:rsidR="00106D4F" w:rsidRPr="009A1EB8">
        <w:trPr>
          <w:trHeight w:val="681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106D4F" w:rsidRPr="009A1EB8" w:rsidRDefault="00AF3A4A">
            <w:pPr>
              <w:rPr>
                <w:rFonts w:ascii="Century Gothic" w:hAnsi="Century Gothic"/>
                <w:sz w:val="20"/>
                <w:szCs w:val="20"/>
              </w:rPr>
            </w:pPr>
            <w:r w:rsidRPr="009A1EB8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106D4F" w:rsidRPr="009A1EB8" w:rsidRDefault="008E2E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Phone NO: C/o 0501685421</w:t>
            </w:r>
            <w:r w:rsidR="00AF3A4A" w:rsidRPr="009A1EB8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  <w:p w:rsidR="00106D4F" w:rsidRPr="009A1EB8" w:rsidRDefault="00AF3A4A">
            <w:pPr>
              <w:rPr>
                <w:rFonts w:ascii="Century Gothic" w:hAnsi="Century Gothic"/>
                <w:sz w:val="20"/>
                <w:szCs w:val="20"/>
              </w:rPr>
            </w:pPr>
            <w:r w:rsidRPr="009A1EB8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Email: </w:t>
            </w:r>
          </w:p>
        </w:tc>
      </w:tr>
    </w:tbl>
    <w:p w:rsidR="00106D4F" w:rsidRPr="009A1EB8" w:rsidRDefault="008E2E4F">
      <w:pPr>
        <w:spacing w:after="0" w:line="229" w:lineRule="auto"/>
        <w:ind w:left="5192"/>
        <w:rPr>
          <w:rFonts w:ascii="Century Gothic" w:hAnsi="Century Gothic"/>
          <w:sz w:val="20"/>
          <w:szCs w:val="20"/>
        </w:rPr>
      </w:pPr>
      <w:hyperlink r:id="rId6" w:history="1">
        <w:r w:rsidRPr="00261E8C">
          <w:rPr>
            <w:rStyle w:val="Hyperlink"/>
            <w:rFonts w:ascii="Century Gothic" w:eastAsia="Times New Roman" w:hAnsi="Century Gothic" w:cs="Times New Roman"/>
            <w:sz w:val="20"/>
            <w:szCs w:val="20"/>
            <w:u w:color="0000FF"/>
          </w:rPr>
          <w:t>Onifade.327743@2freemail.com</w:t>
        </w:r>
      </w:hyperlink>
      <w:r>
        <w:rPr>
          <w:rFonts w:ascii="Century Gothic" w:eastAsia="Times New Roman" w:hAnsi="Century Gothic" w:cs="Times New Roman"/>
          <w:color w:val="0000FF"/>
          <w:sz w:val="20"/>
          <w:szCs w:val="20"/>
          <w:u w:val="single" w:color="0000FF"/>
        </w:rPr>
        <w:t xml:space="preserve"> </w:t>
      </w:r>
      <w:r w:rsidR="00AF3A4A" w:rsidRPr="009A1E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9A1EB8" w:rsidRPr="009A1EB8" w:rsidRDefault="00AF3A4A" w:rsidP="009A1EB8">
      <w:pPr>
        <w:spacing w:after="508" w:line="250" w:lineRule="auto"/>
        <w:ind w:left="5192" w:right="1195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>Date of birth:</w:t>
      </w:r>
      <w:r w:rsidR="009A1E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9A1EB8">
        <w:rPr>
          <w:rFonts w:ascii="Century Gothic" w:eastAsia="Times New Roman" w:hAnsi="Century Gothic" w:cs="Times New Roman"/>
          <w:sz w:val="20"/>
          <w:szCs w:val="20"/>
        </w:rPr>
        <w:t>23</w:t>
      </w:r>
      <w:r w:rsidRPr="009A1EB8">
        <w:rPr>
          <w:rFonts w:ascii="Century Gothic" w:eastAsia="Times New Roman" w:hAnsi="Century Gothic" w:cs="Times New Roman"/>
          <w:sz w:val="20"/>
          <w:szCs w:val="20"/>
          <w:vertAlign w:val="superscript"/>
        </w:rPr>
        <w:t>rd</w:t>
      </w:r>
      <w:r w:rsidR="009A1E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9A1EB8">
        <w:rPr>
          <w:rFonts w:ascii="Century Gothic" w:eastAsia="Times New Roman" w:hAnsi="Century Gothic" w:cs="Times New Roman"/>
          <w:sz w:val="20"/>
          <w:szCs w:val="20"/>
        </w:rPr>
        <w:t>January 1985</w:t>
      </w:r>
      <w:r w:rsidR="009A1EB8">
        <w:rPr>
          <w:rFonts w:ascii="Century Gothic" w:eastAsia="Times New Roman" w:hAnsi="Century Gothic" w:cs="Times New Roman"/>
          <w:sz w:val="20"/>
          <w:szCs w:val="20"/>
        </w:rPr>
        <w:t>. From</w:t>
      </w: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125647">
        <w:rPr>
          <w:rFonts w:ascii="Century Gothic" w:eastAsia="Times New Roman" w:hAnsi="Century Gothic" w:cs="Times New Roman"/>
          <w:sz w:val="20"/>
          <w:szCs w:val="20"/>
        </w:rPr>
        <w:t>Osun state, Nigeria</w:t>
      </w:r>
      <w:r w:rsidR="009A1EB8" w:rsidRPr="009A1E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106D4F" w:rsidRDefault="009A1EB8" w:rsidP="009A1EB8">
      <w:pPr>
        <w:spacing w:after="508" w:line="250" w:lineRule="auto"/>
        <w:ind w:left="4320" w:right="1195" w:firstLine="72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  Married</w:t>
      </w:r>
    </w:p>
    <w:p w:rsidR="00125647" w:rsidRPr="009A1EB8" w:rsidRDefault="00125647" w:rsidP="009A1EB8">
      <w:pPr>
        <w:spacing w:after="508" w:line="250" w:lineRule="auto"/>
        <w:ind w:left="4320" w:right="1195" w:firstLine="72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Male</w:t>
      </w:r>
    </w:p>
    <w:p w:rsidR="00106D4F" w:rsidRPr="009A1EB8" w:rsidRDefault="00AF3A4A">
      <w:pPr>
        <w:pStyle w:val="Heading1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ONIFADE OLABAMIJO OLADAPO </w:t>
      </w:r>
    </w:p>
    <w:tbl>
      <w:tblPr>
        <w:tblStyle w:val="TableGrid"/>
        <w:tblpPr w:vertAnchor="text" w:tblpX="35" w:tblpY="-95"/>
        <w:tblOverlap w:val="never"/>
        <w:tblW w:w="2084" w:type="dxa"/>
        <w:tblInd w:w="0" w:type="dxa"/>
        <w:tblCellMar>
          <w:top w:w="51" w:type="dxa"/>
          <w:left w:w="73" w:type="dxa"/>
          <w:right w:w="115" w:type="dxa"/>
        </w:tblCellMar>
        <w:tblLook w:val="04A0"/>
      </w:tblPr>
      <w:tblGrid>
        <w:gridCol w:w="2084"/>
      </w:tblGrid>
      <w:tr w:rsidR="00106D4F" w:rsidRPr="009A1EB8">
        <w:trPr>
          <w:trHeight w:val="317"/>
        </w:trPr>
        <w:tc>
          <w:tcPr>
            <w:tcW w:w="208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E5E5E5"/>
          </w:tcPr>
          <w:p w:rsidR="00106D4F" w:rsidRPr="009A1EB8" w:rsidRDefault="00AF3A4A">
            <w:pPr>
              <w:rPr>
                <w:rFonts w:ascii="Century Gothic" w:hAnsi="Century Gothic"/>
                <w:sz w:val="20"/>
                <w:szCs w:val="20"/>
              </w:rPr>
            </w:pPr>
            <w:r w:rsidRPr="009A1EB8">
              <w:rPr>
                <w:rFonts w:ascii="Century Gothic" w:eastAsia="Arial" w:hAnsi="Century Gothic" w:cs="Arial"/>
                <w:b/>
                <w:sz w:val="20"/>
                <w:szCs w:val="20"/>
              </w:rPr>
              <w:t xml:space="preserve">Education </w:t>
            </w:r>
          </w:p>
        </w:tc>
      </w:tr>
    </w:tbl>
    <w:p w:rsidR="00106D4F" w:rsidRPr="009A1EB8" w:rsidRDefault="00AF3A4A">
      <w:pPr>
        <w:spacing w:after="77" w:line="248" w:lineRule="auto"/>
        <w:ind w:left="2624" w:hanging="10"/>
        <w:jc w:val="both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2004 – 2009           Federal University of Technology Minna, Niger State. </w:t>
      </w:r>
    </w:p>
    <w:p w:rsidR="00106D4F" w:rsidRPr="009A1EB8" w:rsidRDefault="00AF3A4A">
      <w:pPr>
        <w:spacing w:after="0"/>
        <w:ind w:left="2269"/>
        <w:rPr>
          <w:rFonts w:ascii="Century Gothic" w:hAnsi="Century Gothic"/>
          <w:sz w:val="20"/>
          <w:szCs w:val="20"/>
        </w:rPr>
      </w:pPr>
      <w:proofErr w:type="spellStart"/>
      <w:r w:rsidRPr="009A1EB8">
        <w:rPr>
          <w:rFonts w:ascii="Century Gothic" w:eastAsia="Times New Roman" w:hAnsi="Century Gothic" w:cs="Times New Roman"/>
          <w:sz w:val="20"/>
          <w:szCs w:val="20"/>
        </w:rPr>
        <w:t>B.Tech</w:t>
      </w:r>
      <w:proofErr w:type="spellEnd"/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.  in Quantity Surveying </w:t>
      </w:r>
      <w:r w:rsidRPr="009A1EB8">
        <w:rPr>
          <w:rFonts w:ascii="Century Gothic" w:eastAsia="Arial" w:hAnsi="Century Gothic" w:cs="Arial"/>
          <w:sz w:val="20"/>
          <w:szCs w:val="20"/>
        </w:rPr>
        <w:t xml:space="preserve"> </w:t>
      </w:r>
    </w:p>
    <w:p w:rsidR="00106D4F" w:rsidRPr="009A1EB8" w:rsidRDefault="00AF3A4A">
      <w:pPr>
        <w:spacing w:after="0"/>
        <w:ind w:left="2269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106D4F" w:rsidRPr="009A1EB8" w:rsidRDefault="00AF3A4A">
      <w:pPr>
        <w:spacing w:after="5" w:line="248" w:lineRule="auto"/>
        <w:ind w:left="2279" w:hanging="10"/>
        <w:jc w:val="both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b/>
          <w:sz w:val="20"/>
          <w:szCs w:val="20"/>
        </w:rPr>
        <w:t xml:space="preserve">   </w:t>
      </w:r>
      <w:r w:rsidR="00394BC4">
        <w:rPr>
          <w:rFonts w:ascii="Century Gothic" w:eastAsia="Times New Roman" w:hAnsi="Century Gothic" w:cs="Times New Roman"/>
          <w:b/>
          <w:sz w:val="20"/>
          <w:szCs w:val="20"/>
        </w:rPr>
        <w:t xml:space="preserve">           1997 - 2003  </w:t>
      </w: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Government Secondary School </w:t>
      </w:r>
      <w:proofErr w:type="spellStart"/>
      <w:r w:rsidRPr="009A1EB8">
        <w:rPr>
          <w:rFonts w:ascii="Century Gothic" w:eastAsia="Times New Roman" w:hAnsi="Century Gothic" w:cs="Times New Roman"/>
          <w:sz w:val="20"/>
          <w:szCs w:val="20"/>
        </w:rPr>
        <w:t>Tudunwada</w:t>
      </w:r>
      <w:proofErr w:type="spellEnd"/>
      <w:r w:rsidRPr="009A1EB8">
        <w:rPr>
          <w:rFonts w:ascii="Century Gothic" w:eastAsia="Times New Roman" w:hAnsi="Century Gothic" w:cs="Times New Roman"/>
          <w:sz w:val="20"/>
          <w:szCs w:val="20"/>
        </w:rPr>
        <w:t>, Abuja</w:t>
      </w:r>
      <w:r w:rsidRPr="009A1EB8">
        <w:rPr>
          <w:rFonts w:ascii="Century Gothic" w:eastAsia="Times New Roman" w:hAnsi="Century Gothic" w:cs="Times New Roman"/>
          <w:b/>
          <w:sz w:val="20"/>
          <w:szCs w:val="20"/>
        </w:rPr>
        <w:t xml:space="preserve">           </w:t>
      </w:r>
    </w:p>
    <w:p w:rsidR="00106D4F" w:rsidRPr="009A1EB8" w:rsidRDefault="00AF3A4A">
      <w:pPr>
        <w:spacing w:after="5" w:line="248" w:lineRule="auto"/>
        <w:ind w:left="2279" w:hanging="10"/>
        <w:jc w:val="both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>S</w:t>
      </w:r>
      <w:r w:rsidR="00847E0B">
        <w:rPr>
          <w:rFonts w:ascii="Century Gothic" w:eastAsia="Times New Roman" w:hAnsi="Century Gothic" w:cs="Times New Roman"/>
          <w:sz w:val="20"/>
          <w:szCs w:val="20"/>
        </w:rPr>
        <w:t>econdary school attended</w:t>
      </w: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106D4F" w:rsidRPr="009A1EB8" w:rsidRDefault="00AF3A4A">
      <w:pPr>
        <w:spacing w:after="0"/>
        <w:ind w:left="2269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106D4F" w:rsidRPr="009A1EB8" w:rsidRDefault="00394BC4">
      <w:pPr>
        <w:spacing w:after="216" w:line="248" w:lineRule="auto"/>
        <w:ind w:left="2279" w:right="242" w:hanging="1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1991 – 1996</w:t>
      </w:r>
      <w:r w:rsidR="00AF3A4A" w:rsidRPr="009A1E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AF3A4A" w:rsidRPr="009A1EB8">
        <w:rPr>
          <w:rFonts w:ascii="Century Gothic" w:eastAsia="Times New Roman" w:hAnsi="Century Gothic" w:cs="Times New Roman"/>
          <w:sz w:val="20"/>
          <w:szCs w:val="20"/>
        </w:rPr>
        <w:t>Agwangaya</w:t>
      </w:r>
      <w:proofErr w:type="spellEnd"/>
      <w:r w:rsidR="00AF3A4A" w:rsidRPr="009A1EB8">
        <w:rPr>
          <w:rFonts w:ascii="Century Gothic" w:eastAsia="Times New Roman" w:hAnsi="Century Gothic" w:cs="Times New Roman"/>
          <w:sz w:val="20"/>
          <w:szCs w:val="20"/>
        </w:rPr>
        <w:t xml:space="preserve"> Model primary School, </w:t>
      </w:r>
      <w:proofErr w:type="spellStart"/>
      <w:r w:rsidR="00AF3A4A" w:rsidRPr="009A1EB8">
        <w:rPr>
          <w:rFonts w:ascii="Century Gothic" w:eastAsia="Times New Roman" w:hAnsi="Century Gothic" w:cs="Times New Roman"/>
          <w:sz w:val="20"/>
          <w:szCs w:val="20"/>
        </w:rPr>
        <w:t>Suleja</w:t>
      </w:r>
      <w:proofErr w:type="spellEnd"/>
      <w:r w:rsidR="00AF3A4A" w:rsidRPr="009A1EB8">
        <w:rPr>
          <w:rFonts w:ascii="Century Gothic" w:eastAsia="Times New Roman" w:hAnsi="Century Gothic" w:cs="Times New Roman"/>
          <w:sz w:val="20"/>
          <w:szCs w:val="20"/>
        </w:rPr>
        <w:t xml:space="preserve">. Niger state. Primary School Leaving Certificate  </w:t>
      </w:r>
    </w:p>
    <w:tbl>
      <w:tblPr>
        <w:tblStyle w:val="TableGrid"/>
        <w:tblpPr w:vertAnchor="text" w:tblpX="35" w:tblpY="-94"/>
        <w:tblOverlap w:val="never"/>
        <w:tblW w:w="2084" w:type="dxa"/>
        <w:tblInd w:w="0" w:type="dxa"/>
        <w:tblCellMar>
          <w:top w:w="51" w:type="dxa"/>
          <w:left w:w="73" w:type="dxa"/>
          <w:right w:w="115" w:type="dxa"/>
        </w:tblCellMar>
        <w:tblLook w:val="04A0"/>
      </w:tblPr>
      <w:tblGrid>
        <w:gridCol w:w="2084"/>
      </w:tblGrid>
      <w:tr w:rsidR="00106D4F" w:rsidRPr="009A1EB8">
        <w:trPr>
          <w:trHeight w:val="315"/>
        </w:trPr>
        <w:tc>
          <w:tcPr>
            <w:tcW w:w="208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E5E5E5"/>
          </w:tcPr>
          <w:p w:rsidR="00106D4F" w:rsidRPr="009A1EB8" w:rsidRDefault="00AF3A4A">
            <w:pPr>
              <w:rPr>
                <w:rFonts w:ascii="Century Gothic" w:hAnsi="Century Gothic"/>
                <w:sz w:val="20"/>
                <w:szCs w:val="20"/>
              </w:rPr>
            </w:pPr>
            <w:r w:rsidRPr="009A1EB8">
              <w:rPr>
                <w:rFonts w:ascii="Century Gothic" w:eastAsia="Arial" w:hAnsi="Century Gothic" w:cs="Arial"/>
                <w:b/>
                <w:sz w:val="20"/>
                <w:szCs w:val="20"/>
              </w:rPr>
              <w:t xml:space="preserve">Experience </w:t>
            </w:r>
          </w:p>
        </w:tc>
      </w:tr>
    </w:tbl>
    <w:p w:rsidR="00106D4F" w:rsidRPr="009A1EB8" w:rsidRDefault="00AF3A4A">
      <w:pPr>
        <w:spacing w:after="5" w:line="248" w:lineRule="auto"/>
        <w:ind w:left="2624" w:hanging="10"/>
        <w:jc w:val="both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November 2011- Till date. </w:t>
      </w:r>
      <w:r w:rsidRPr="009A1EB8">
        <w:rPr>
          <w:rFonts w:ascii="Century Gothic" w:eastAsia="Arial" w:hAnsi="Century Gothic" w:cs="Arial"/>
          <w:b/>
          <w:sz w:val="20"/>
          <w:szCs w:val="20"/>
        </w:rPr>
        <w:t>El-Mansur Atelier</w:t>
      </w: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847E0B">
        <w:rPr>
          <w:rFonts w:ascii="Century Gothic" w:eastAsia="Times New Roman" w:hAnsi="Century Gothic" w:cs="Times New Roman"/>
          <w:b/>
          <w:sz w:val="20"/>
          <w:szCs w:val="20"/>
        </w:rPr>
        <w:t>group</w:t>
      </w: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17, </w:t>
      </w:r>
      <w:proofErr w:type="spellStart"/>
      <w:r w:rsidRPr="009A1EB8">
        <w:rPr>
          <w:rFonts w:ascii="Century Gothic" w:eastAsia="Times New Roman" w:hAnsi="Century Gothic" w:cs="Times New Roman"/>
          <w:sz w:val="20"/>
          <w:szCs w:val="20"/>
        </w:rPr>
        <w:t>Parakou</w:t>
      </w:r>
      <w:proofErr w:type="spellEnd"/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Crescent </w:t>
      </w:r>
      <w:proofErr w:type="spellStart"/>
      <w:r w:rsidRPr="009A1EB8">
        <w:rPr>
          <w:rFonts w:ascii="Century Gothic" w:eastAsia="Times New Roman" w:hAnsi="Century Gothic" w:cs="Times New Roman"/>
          <w:sz w:val="20"/>
          <w:szCs w:val="20"/>
        </w:rPr>
        <w:t>wuse</w:t>
      </w:r>
      <w:proofErr w:type="spellEnd"/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ii Abuja. </w:t>
      </w:r>
    </w:p>
    <w:p w:rsidR="00106D4F" w:rsidRPr="009A1EB8" w:rsidRDefault="00AF3A4A">
      <w:pPr>
        <w:spacing w:after="14"/>
        <w:ind w:left="2269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Arial" w:hAnsi="Century Gothic" w:cs="Arial"/>
          <w:b/>
          <w:sz w:val="20"/>
          <w:szCs w:val="20"/>
        </w:rPr>
        <w:t xml:space="preserve">   </w:t>
      </w:r>
    </w:p>
    <w:p w:rsidR="00106D4F" w:rsidRPr="009A1EB8" w:rsidRDefault="00AF3A4A">
      <w:pPr>
        <w:pStyle w:val="Heading2"/>
        <w:ind w:left="2264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JOB DESCRIPTION: Project Quantity Surveyor </w:t>
      </w:r>
    </w:p>
    <w:p w:rsidR="00106D4F" w:rsidRPr="009A1EB8" w:rsidRDefault="00394BC4">
      <w:pPr>
        <w:numPr>
          <w:ilvl w:val="0"/>
          <w:numId w:val="1"/>
        </w:numPr>
        <w:spacing w:after="5" w:line="248" w:lineRule="auto"/>
        <w:ind w:right="98" w:hanging="410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Prepare bills of </w:t>
      </w:r>
      <w:r w:rsidR="00AF3A4A" w:rsidRPr="009A1EB8">
        <w:rPr>
          <w:rFonts w:ascii="Century Gothic" w:eastAsia="Times New Roman" w:hAnsi="Century Gothic" w:cs="Times New Roman"/>
          <w:sz w:val="20"/>
          <w:szCs w:val="20"/>
        </w:rPr>
        <w:t xml:space="preserve">Quantity </w:t>
      </w:r>
    </w:p>
    <w:p w:rsidR="00106D4F" w:rsidRPr="009A1EB8" w:rsidRDefault="00AF3A4A">
      <w:pPr>
        <w:numPr>
          <w:ilvl w:val="0"/>
          <w:numId w:val="1"/>
        </w:numPr>
        <w:spacing w:after="5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Prepare preliminary estimate for building cost </w:t>
      </w:r>
    </w:p>
    <w:p w:rsidR="00106D4F" w:rsidRPr="009A1EB8" w:rsidRDefault="00AF3A4A">
      <w:pPr>
        <w:numPr>
          <w:ilvl w:val="0"/>
          <w:numId w:val="1"/>
        </w:numPr>
        <w:spacing w:after="29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Preparation of valuation report </w:t>
      </w:r>
    </w:p>
    <w:p w:rsidR="00106D4F" w:rsidRPr="009A1EB8" w:rsidRDefault="00AF3A4A">
      <w:pPr>
        <w:numPr>
          <w:ilvl w:val="0"/>
          <w:numId w:val="1"/>
        </w:numPr>
        <w:spacing w:after="5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Prepare cash flow analysis </w:t>
      </w:r>
    </w:p>
    <w:p w:rsidR="00106D4F" w:rsidRPr="009A1EB8" w:rsidRDefault="00AF3A4A">
      <w:pPr>
        <w:numPr>
          <w:ilvl w:val="0"/>
          <w:numId w:val="1"/>
        </w:numPr>
        <w:spacing w:after="5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Prepare elemental cost estimate for projects </w:t>
      </w:r>
    </w:p>
    <w:p w:rsidR="00106D4F" w:rsidRPr="009A1EB8" w:rsidRDefault="00AF3A4A">
      <w:pPr>
        <w:numPr>
          <w:ilvl w:val="0"/>
          <w:numId w:val="1"/>
        </w:numPr>
        <w:spacing w:after="5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Prepare reports and undertake feasibility studies </w:t>
      </w:r>
    </w:p>
    <w:p w:rsidR="00106D4F" w:rsidRPr="009A1EB8" w:rsidRDefault="00AF3A4A">
      <w:pPr>
        <w:numPr>
          <w:ilvl w:val="0"/>
          <w:numId w:val="1"/>
        </w:numPr>
        <w:spacing w:after="5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>Pre</w:t>
      </w:r>
      <w:r w:rsidR="00394BC4">
        <w:rPr>
          <w:rFonts w:ascii="Century Gothic" w:hAnsi="Century Gothic"/>
          <w:sz w:val="20"/>
          <w:szCs w:val="20"/>
        </w:rPr>
        <w:t xml:space="preserve">pare contract penultimate </w:t>
      </w:r>
      <w:r w:rsidRPr="009A1EB8">
        <w:rPr>
          <w:rFonts w:ascii="Century Gothic" w:hAnsi="Century Gothic"/>
          <w:sz w:val="20"/>
          <w:szCs w:val="20"/>
        </w:rPr>
        <w:t xml:space="preserve">account and final account </w:t>
      </w:r>
    </w:p>
    <w:p w:rsidR="00106D4F" w:rsidRPr="009A1EB8" w:rsidRDefault="00AF3A4A">
      <w:pPr>
        <w:numPr>
          <w:ilvl w:val="0"/>
          <w:numId w:val="1"/>
        </w:numPr>
        <w:spacing w:after="5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Advice client on payment method and certifications </w:t>
      </w:r>
    </w:p>
    <w:p w:rsidR="00106D4F" w:rsidRPr="009A1EB8" w:rsidRDefault="00AF3A4A">
      <w:pPr>
        <w:spacing w:after="0"/>
        <w:ind w:left="2989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 </w:t>
      </w:r>
    </w:p>
    <w:p w:rsidR="00106D4F" w:rsidRPr="009A1EB8" w:rsidRDefault="00AF3A4A">
      <w:pPr>
        <w:spacing w:after="13" w:line="250" w:lineRule="auto"/>
        <w:ind w:left="2984" w:hanging="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b/>
          <w:sz w:val="20"/>
          <w:szCs w:val="20"/>
        </w:rPr>
        <w:t xml:space="preserve">Some major project involved in are as follows: </w:t>
      </w:r>
    </w:p>
    <w:p w:rsidR="00106D4F" w:rsidRPr="00394BC4" w:rsidRDefault="00AF3A4A" w:rsidP="00394BC4">
      <w:pPr>
        <w:numPr>
          <w:ilvl w:val="0"/>
          <w:numId w:val="1"/>
        </w:numPr>
        <w:spacing w:after="24" w:line="248" w:lineRule="auto"/>
        <w:ind w:left="2989" w:right="98" w:hanging="410"/>
        <w:rPr>
          <w:rFonts w:ascii="Century Gothic" w:hAnsi="Century Gothic"/>
          <w:sz w:val="20"/>
          <w:szCs w:val="20"/>
        </w:rPr>
      </w:pPr>
      <w:r w:rsidRPr="00394BC4">
        <w:rPr>
          <w:rFonts w:ascii="Century Gothic" w:hAnsi="Century Gothic"/>
          <w:sz w:val="20"/>
          <w:szCs w:val="20"/>
        </w:rPr>
        <w:t xml:space="preserve">Project monitoring quantity surveyor African University of Science and Technology, Laboratory Building </w:t>
      </w:r>
      <w:r w:rsidR="00394BC4" w:rsidRPr="00394BC4">
        <w:rPr>
          <w:rFonts w:ascii="Century Gothic" w:hAnsi="Century Gothic"/>
          <w:sz w:val="20"/>
          <w:szCs w:val="20"/>
        </w:rPr>
        <w:t>Construction</w:t>
      </w:r>
      <w:r w:rsidR="00C463BE">
        <w:rPr>
          <w:rFonts w:ascii="Century Gothic" w:hAnsi="Century Gothic"/>
          <w:sz w:val="20"/>
          <w:szCs w:val="20"/>
        </w:rPr>
        <w:t xml:space="preserve"> </w:t>
      </w:r>
      <w:r w:rsidR="00394BC4" w:rsidRPr="00394BC4">
        <w:rPr>
          <w:rFonts w:ascii="Century Gothic" w:hAnsi="Century Gothic"/>
          <w:sz w:val="20"/>
          <w:szCs w:val="20"/>
        </w:rPr>
        <w:t>(contract</w:t>
      </w:r>
      <w:r w:rsidRPr="00394BC4">
        <w:rPr>
          <w:rFonts w:ascii="Century Gothic" w:hAnsi="Century Gothic"/>
          <w:sz w:val="20"/>
          <w:szCs w:val="20"/>
        </w:rPr>
        <w:t xml:space="preserve"> sum </w:t>
      </w:r>
      <w:r w:rsidR="00847E0B" w:rsidRPr="00847E0B">
        <w:rPr>
          <w:rFonts w:ascii="Century Gothic" w:hAnsi="Century Gothic"/>
          <w:b/>
          <w:sz w:val="20"/>
          <w:szCs w:val="20"/>
        </w:rPr>
        <w:t>N</w:t>
      </w:r>
      <w:r w:rsidRPr="00394BC4">
        <w:rPr>
          <w:rFonts w:ascii="Century Gothic" w:hAnsi="Century Gothic"/>
          <w:b/>
          <w:sz w:val="20"/>
          <w:szCs w:val="20"/>
        </w:rPr>
        <w:t>200M</w:t>
      </w:r>
      <w:r w:rsidRPr="00394BC4">
        <w:rPr>
          <w:rFonts w:ascii="Century Gothic" w:hAnsi="Century Gothic"/>
          <w:sz w:val="20"/>
          <w:szCs w:val="20"/>
        </w:rPr>
        <w:t xml:space="preserve">) </w:t>
      </w:r>
    </w:p>
    <w:p w:rsidR="00106D4F" w:rsidRPr="009A1EB8" w:rsidRDefault="00AF3A4A">
      <w:pPr>
        <w:numPr>
          <w:ilvl w:val="0"/>
          <w:numId w:val="1"/>
        </w:numPr>
        <w:spacing w:after="35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Assistant project quantity surveyor, University of Abuja Teaching Hospital, Trauma centre ( contract sum </w:t>
      </w:r>
      <w:r w:rsidR="00847E0B" w:rsidRPr="00847E0B">
        <w:rPr>
          <w:rFonts w:ascii="Century Gothic" w:hAnsi="Century Gothic"/>
          <w:b/>
          <w:sz w:val="20"/>
          <w:szCs w:val="20"/>
        </w:rPr>
        <w:t>N</w:t>
      </w:r>
      <w:r w:rsidRPr="009A1EB8">
        <w:rPr>
          <w:rFonts w:ascii="Century Gothic" w:hAnsi="Century Gothic"/>
          <w:b/>
          <w:sz w:val="20"/>
          <w:szCs w:val="20"/>
        </w:rPr>
        <w:t>420M</w:t>
      </w:r>
      <w:r w:rsidRPr="009A1EB8">
        <w:rPr>
          <w:rFonts w:ascii="Century Gothic" w:hAnsi="Century Gothic"/>
          <w:sz w:val="20"/>
          <w:szCs w:val="20"/>
        </w:rPr>
        <w:t xml:space="preserve">) </w:t>
      </w:r>
    </w:p>
    <w:p w:rsidR="00106D4F" w:rsidRPr="009A1EB8" w:rsidRDefault="00AF3A4A">
      <w:pPr>
        <w:numPr>
          <w:ilvl w:val="0"/>
          <w:numId w:val="1"/>
        </w:numPr>
        <w:spacing w:after="38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lastRenderedPageBreak/>
        <w:t xml:space="preserve">Project quantity surveyor at the University of Abuja Classroom Rehabilitation.  </w:t>
      </w:r>
    </w:p>
    <w:p w:rsidR="00106D4F" w:rsidRPr="009A1EB8" w:rsidRDefault="00AF3A4A">
      <w:pPr>
        <w:numPr>
          <w:ilvl w:val="0"/>
          <w:numId w:val="1"/>
        </w:numPr>
        <w:spacing w:after="5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>Involved in the preparation of tender document for airport construction (</w:t>
      </w:r>
      <w:proofErr w:type="spellStart"/>
      <w:r w:rsidRPr="009A1EB8">
        <w:rPr>
          <w:rFonts w:ascii="Century Gothic" w:hAnsi="Century Gothic"/>
          <w:sz w:val="20"/>
          <w:szCs w:val="20"/>
        </w:rPr>
        <w:t>Jigawa</w:t>
      </w:r>
      <w:proofErr w:type="spellEnd"/>
      <w:r w:rsidRPr="009A1EB8">
        <w:rPr>
          <w:rFonts w:ascii="Century Gothic" w:hAnsi="Century Gothic"/>
          <w:sz w:val="20"/>
          <w:szCs w:val="20"/>
        </w:rPr>
        <w:t xml:space="preserve"> airport, </w:t>
      </w:r>
      <w:proofErr w:type="spellStart"/>
      <w:r w:rsidRPr="009A1EB8">
        <w:rPr>
          <w:rFonts w:ascii="Century Gothic" w:hAnsi="Century Gothic"/>
          <w:sz w:val="20"/>
          <w:szCs w:val="20"/>
        </w:rPr>
        <w:t>Dutse</w:t>
      </w:r>
      <w:proofErr w:type="spellEnd"/>
      <w:r w:rsidRPr="009A1EB8">
        <w:rPr>
          <w:rFonts w:ascii="Century Gothic" w:hAnsi="Century Gothic"/>
          <w:sz w:val="20"/>
          <w:szCs w:val="20"/>
        </w:rPr>
        <w:t xml:space="preserve">). </w:t>
      </w:r>
    </w:p>
    <w:p w:rsidR="00106D4F" w:rsidRPr="009A1EB8" w:rsidRDefault="00AF3A4A">
      <w:pPr>
        <w:spacing w:after="0"/>
        <w:ind w:left="2269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 </w:t>
      </w:r>
    </w:p>
    <w:p w:rsidR="00106D4F" w:rsidRPr="009A1EB8" w:rsidRDefault="00AF3A4A">
      <w:pPr>
        <w:spacing w:after="5" w:line="248" w:lineRule="auto"/>
        <w:ind w:left="2999" w:hanging="10"/>
        <w:jc w:val="both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March 2011- Till date. </w:t>
      </w:r>
      <w:r w:rsidRPr="009A1EB8">
        <w:rPr>
          <w:rFonts w:ascii="Century Gothic" w:eastAsia="Arial" w:hAnsi="Century Gothic" w:cs="Arial"/>
          <w:b/>
          <w:sz w:val="20"/>
          <w:szCs w:val="20"/>
        </w:rPr>
        <w:t>Project Management logistics</w:t>
      </w: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(construction company). N0. 50 Hill crest estate </w:t>
      </w:r>
      <w:proofErr w:type="spellStart"/>
      <w:r w:rsidRPr="009A1EB8">
        <w:rPr>
          <w:rFonts w:ascii="Century Gothic" w:eastAsia="Times New Roman" w:hAnsi="Century Gothic" w:cs="Times New Roman"/>
          <w:sz w:val="20"/>
          <w:szCs w:val="20"/>
        </w:rPr>
        <w:t>Mabushi</w:t>
      </w:r>
      <w:proofErr w:type="spellEnd"/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district. Abuja. </w:t>
      </w:r>
    </w:p>
    <w:p w:rsidR="00106D4F" w:rsidRPr="009A1EB8" w:rsidRDefault="00AF3A4A">
      <w:pPr>
        <w:spacing w:after="13"/>
        <w:ind w:left="2269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Arial" w:hAnsi="Century Gothic" w:cs="Arial"/>
          <w:b/>
          <w:sz w:val="20"/>
          <w:szCs w:val="20"/>
        </w:rPr>
        <w:t xml:space="preserve">   </w:t>
      </w:r>
    </w:p>
    <w:p w:rsidR="00106D4F" w:rsidRPr="009A1EB8" w:rsidRDefault="00AF3A4A">
      <w:pPr>
        <w:pStyle w:val="Heading2"/>
        <w:ind w:left="2264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JOB DESCRIPTION: Consultant Quantity Surveyor/ Project Manager  </w:t>
      </w:r>
    </w:p>
    <w:p w:rsidR="00106D4F" w:rsidRPr="009A1EB8" w:rsidRDefault="00AF3A4A">
      <w:pPr>
        <w:numPr>
          <w:ilvl w:val="0"/>
          <w:numId w:val="2"/>
        </w:numPr>
        <w:spacing w:after="5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>Pre</w:t>
      </w:r>
      <w:r w:rsidR="007E3F0F">
        <w:rPr>
          <w:rFonts w:ascii="Century Gothic" w:eastAsia="Times New Roman" w:hAnsi="Century Gothic" w:cs="Times New Roman"/>
          <w:sz w:val="20"/>
          <w:szCs w:val="20"/>
        </w:rPr>
        <w:t>pare contractor program of work/work schedule</w:t>
      </w:r>
    </w:p>
    <w:p w:rsidR="00106D4F" w:rsidRPr="009A1EB8" w:rsidRDefault="00AF3A4A">
      <w:pPr>
        <w:numPr>
          <w:ilvl w:val="0"/>
          <w:numId w:val="2"/>
        </w:numPr>
        <w:spacing w:after="31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Preparation of valuation report for contractor </w:t>
      </w:r>
    </w:p>
    <w:p w:rsidR="00106D4F" w:rsidRPr="009A1EB8" w:rsidRDefault="00AF3A4A">
      <w:pPr>
        <w:numPr>
          <w:ilvl w:val="0"/>
          <w:numId w:val="2"/>
        </w:numPr>
        <w:spacing w:after="5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Prepare cash flow analysis </w:t>
      </w:r>
    </w:p>
    <w:p w:rsidR="00106D4F" w:rsidRPr="009A1EB8" w:rsidRDefault="00AF3A4A">
      <w:pPr>
        <w:numPr>
          <w:ilvl w:val="0"/>
          <w:numId w:val="2"/>
        </w:numPr>
        <w:spacing w:after="5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Undertake site physical measurement  </w:t>
      </w:r>
    </w:p>
    <w:p w:rsidR="00106D4F" w:rsidRPr="009A1EB8" w:rsidRDefault="00AF3A4A">
      <w:pPr>
        <w:numPr>
          <w:ilvl w:val="0"/>
          <w:numId w:val="2"/>
        </w:numPr>
        <w:spacing w:after="5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Prepare financial statement  </w:t>
      </w:r>
    </w:p>
    <w:p w:rsidR="00106D4F" w:rsidRPr="009A1EB8" w:rsidRDefault="00AF3A4A">
      <w:pPr>
        <w:numPr>
          <w:ilvl w:val="0"/>
          <w:numId w:val="2"/>
        </w:numPr>
        <w:spacing w:after="5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Preparation of final account and agreement with sub-contractor </w:t>
      </w:r>
    </w:p>
    <w:p w:rsidR="00106D4F" w:rsidRPr="009A1EB8" w:rsidRDefault="00AF3A4A">
      <w:pPr>
        <w:numPr>
          <w:ilvl w:val="0"/>
          <w:numId w:val="2"/>
        </w:numPr>
        <w:spacing w:after="39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Represent contractors interest at site meetings with the consultants </w:t>
      </w:r>
    </w:p>
    <w:p w:rsidR="00106D4F" w:rsidRPr="009A1EB8" w:rsidRDefault="00AF3A4A">
      <w:pPr>
        <w:numPr>
          <w:ilvl w:val="0"/>
          <w:numId w:val="2"/>
        </w:numPr>
        <w:spacing w:after="5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Prepare work plans and scheduling </w:t>
      </w:r>
    </w:p>
    <w:p w:rsidR="00106D4F" w:rsidRPr="009A1EB8" w:rsidRDefault="00AF3A4A">
      <w:pPr>
        <w:spacing w:after="0"/>
        <w:ind w:left="2989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 </w:t>
      </w:r>
    </w:p>
    <w:p w:rsidR="00106D4F" w:rsidRPr="009A1EB8" w:rsidRDefault="00AF3A4A">
      <w:pPr>
        <w:spacing w:after="13" w:line="250" w:lineRule="auto"/>
        <w:ind w:left="2984" w:hanging="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b/>
          <w:sz w:val="20"/>
          <w:szCs w:val="20"/>
        </w:rPr>
        <w:t xml:space="preserve">Some major project involved in with the company are as follows: </w:t>
      </w:r>
    </w:p>
    <w:p w:rsidR="00106D4F" w:rsidRPr="007E3F0F" w:rsidRDefault="00AF3A4A" w:rsidP="007E3F0F">
      <w:pPr>
        <w:numPr>
          <w:ilvl w:val="0"/>
          <w:numId w:val="2"/>
        </w:numPr>
        <w:spacing w:after="5" w:line="248" w:lineRule="auto"/>
        <w:ind w:left="2999" w:right="98" w:hanging="10"/>
        <w:rPr>
          <w:rFonts w:ascii="Century Gothic" w:hAnsi="Century Gothic"/>
          <w:sz w:val="20"/>
          <w:szCs w:val="20"/>
        </w:rPr>
      </w:pPr>
      <w:r w:rsidRPr="007E3F0F">
        <w:rPr>
          <w:rFonts w:ascii="Century Gothic" w:hAnsi="Century Gothic"/>
          <w:sz w:val="20"/>
          <w:szCs w:val="20"/>
        </w:rPr>
        <w:t xml:space="preserve">Construction of Residential Estate and Gym for </w:t>
      </w:r>
      <w:proofErr w:type="spellStart"/>
      <w:r w:rsidRPr="007E3F0F">
        <w:rPr>
          <w:rFonts w:ascii="Century Gothic" w:hAnsi="Century Gothic"/>
          <w:sz w:val="20"/>
          <w:szCs w:val="20"/>
        </w:rPr>
        <w:t>Aso</w:t>
      </w:r>
      <w:proofErr w:type="spellEnd"/>
      <w:r w:rsidRPr="007E3F0F">
        <w:rPr>
          <w:rFonts w:ascii="Century Gothic" w:hAnsi="Century Gothic"/>
          <w:sz w:val="20"/>
          <w:szCs w:val="20"/>
        </w:rPr>
        <w:t xml:space="preserve"> savings and Loan at </w:t>
      </w:r>
      <w:proofErr w:type="spellStart"/>
      <w:r w:rsidRPr="007E3F0F">
        <w:rPr>
          <w:rFonts w:ascii="Century Gothic" w:hAnsi="Century Gothic"/>
          <w:sz w:val="20"/>
          <w:szCs w:val="20"/>
        </w:rPr>
        <w:t>Maitama</w:t>
      </w:r>
      <w:proofErr w:type="spellEnd"/>
      <w:r w:rsidRPr="007E3F0F">
        <w:rPr>
          <w:rFonts w:ascii="Century Gothic" w:hAnsi="Century Gothic"/>
          <w:sz w:val="20"/>
          <w:szCs w:val="20"/>
        </w:rPr>
        <w:t xml:space="preserve"> extension Abuja(contract sum </w:t>
      </w:r>
      <w:r w:rsidR="00847E0B" w:rsidRPr="007E3F0F">
        <w:rPr>
          <w:rFonts w:ascii="Century Gothic" w:hAnsi="Century Gothic"/>
          <w:b/>
          <w:sz w:val="20"/>
          <w:szCs w:val="20"/>
        </w:rPr>
        <w:t>N</w:t>
      </w:r>
      <w:r w:rsidRPr="007E3F0F">
        <w:rPr>
          <w:rFonts w:ascii="Century Gothic" w:hAnsi="Century Gothic"/>
          <w:b/>
          <w:sz w:val="20"/>
          <w:szCs w:val="20"/>
        </w:rPr>
        <w:t>300Million</w:t>
      </w:r>
      <w:r w:rsidRPr="007E3F0F">
        <w:rPr>
          <w:rFonts w:ascii="Century Gothic" w:hAnsi="Century Gothic"/>
          <w:sz w:val="20"/>
          <w:szCs w:val="20"/>
        </w:rPr>
        <w:t xml:space="preserve">) </w:t>
      </w:r>
    </w:p>
    <w:p w:rsidR="00106D4F" w:rsidRPr="009A1EB8" w:rsidRDefault="00AF3A4A">
      <w:pPr>
        <w:spacing w:after="34" w:line="248" w:lineRule="auto"/>
        <w:ind w:left="2999" w:right="98" w:hanging="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Affiliated company-SPDC group and PM logistics </w:t>
      </w:r>
    </w:p>
    <w:p w:rsidR="00106D4F" w:rsidRPr="009A1EB8" w:rsidRDefault="00AF3A4A">
      <w:pPr>
        <w:numPr>
          <w:ilvl w:val="0"/>
          <w:numId w:val="2"/>
        </w:numPr>
        <w:spacing w:after="38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Construction of Residential Plot, and indoor sporting facilities at the BUA Luxurious Housing Estate </w:t>
      </w:r>
      <w:proofErr w:type="spellStart"/>
      <w:r w:rsidRPr="009A1EB8">
        <w:rPr>
          <w:rFonts w:ascii="Century Gothic" w:hAnsi="Century Gothic"/>
          <w:sz w:val="20"/>
          <w:szCs w:val="20"/>
        </w:rPr>
        <w:t>Asokoro</w:t>
      </w:r>
      <w:proofErr w:type="spellEnd"/>
      <w:r w:rsidRPr="009A1EB8">
        <w:rPr>
          <w:rFonts w:ascii="Century Gothic" w:hAnsi="Century Gothic"/>
          <w:sz w:val="20"/>
          <w:szCs w:val="20"/>
        </w:rPr>
        <w:t xml:space="preserve"> (contract sum </w:t>
      </w:r>
      <w:r w:rsidR="00847E0B" w:rsidRPr="00847E0B">
        <w:rPr>
          <w:rFonts w:ascii="Century Gothic" w:hAnsi="Century Gothic"/>
          <w:b/>
          <w:sz w:val="20"/>
          <w:szCs w:val="20"/>
        </w:rPr>
        <w:t>N</w:t>
      </w:r>
      <w:r w:rsidRPr="009A1EB8">
        <w:rPr>
          <w:rFonts w:ascii="Century Gothic" w:hAnsi="Century Gothic"/>
          <w:b/>
          <w:sz w:val="20"/>
          <w:szCs w:val="20"/>
        </w:rPr>
        <w:t>700Million</w:t>
      </w:r>
      <w:r w:rsidRPr="009A1EB8">
        <w:rPr>
          <w:rFonts w:ascii="Century Gothic" w:hAnsi="Century Gothic"/>
          <w:sz w:val="20"/>
          <w:szCs w:val="20"/>
        </w:rPr>
        <w:t xml:space="preserve">) Affiliated company-SPDC group and PM logistics </w:t>
      </w:r>
    </w:p>
    <w:p w:rsidR="00106D4F" w:rsidRPr="009A1EB8" w:rsidRDefault="00AF3A4A">
      <w:pPr>
        <w:numPr>
          <w:ilvl w:val="0"/>
          <w:numId w:val="2"/>
        </w:numPr>
        <w:spacing w:after="38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Project Manager at the construction of Two bed room block of flat at </w:t>
      </w:r>
      <w:proofErr w:type="spellStart"/>
      <w:r w:rsidRPr="009A1EB8">
        <w:rPr>
          <w:rFonts w:ascii="Century Gothic" w:hAnsi="Century Gothic"/>
          <w:sz w:val="20"/>
          <w:szCs w:val="20"/>
        </w:rPr>
        <w:t>Lugbe</w:t>
      </w:r>
      <w:proofErr w:type="spellEnd"/>
      <w:r w:rsidRPr="009A1EB8">
        <w:rPr>
          <w:rFonts w:ascii="Century Gothic" w:hAnsi="Century Gothic"/>
          <w:sz w:val="20"/>
          <w:szCs w:val="20"/>
        </w:rPr>
        <w:t xml:space="preserve"> FHA Abuja. Affiliated Company-Encapsulate </w:t>
      </w:r>
      <w:proofErr w:type="spellStart"/>
      <w:r w:rsidRPr="009A1EB8">
        <w:rPr>
          <w:rFonts w:ascii="Century Gothic" w:hAnsi="Century Gothic"/>
          <w:sz w:val="20"/>
          <w:szCs w:val="20"/>
        </w:rPr>
        <w:t>NIg</w:t>
      </w:r>
      <w:proofErr w:type="spellEnd"/>
      <w:r w:rsidRPr="009A1EB8">
        <w:rPr>
          <w:rFonts w:ascii="Century Gothic" w:hAnsi="Century Gothic"/>
          <w:sz w:val="20"/>
          <w:szCs w:val="20"/>
        </w:rPr>
        <w:t xml:space="preserve"> Limited </w:t>
      </w:r>
    </w:p>
    <w:p w:rsidR="00106D4F" w:rsidRPr="009A1EB8" w:rsidRDefault="00AF3A4A">
      <w:pPr>
        <w:numPr>
          <w:ilvl w:val="0"/>
          <w:numId w:val="2"/>
        </w:numPr>
        <w:spacing w:after="38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Proposed Estate construction for Nigeria Postal service (contract sum </w:t>
      </w:r>
      <w:r w:rsidR="00847E0B" w:rsidRPr="00847E0B">
        <w:rPr>
          <w:rFonts w:ascii="Century Gothic" w:hAnsi="Century Gothic"/>
          <w:b/>
          <w:sz w:val="20"/>
          <w:szCs w:val="20"/>
        </w:rPr>
        <w:t>N</w:t>
      </w:r>
      <w:r w:rsidRPr="009A1EB8">
        <w:rPr>
          <w:rFonts w:ascii="Century Gothic" w:hAnsi="Century Gothic"/>
          <w:b/>
          <w:sz w:val="20"/>
          <w:szCs w:val="20"/>
        </w:rPr>
        <w:t>3Billion</w:t>
      </w:r>
      <w:r w:rsidRPr="009A1EB8">
        <w:rPr>
          <w:rFonts w:ascii="Century Gothic" w:hAnsi="Century Gothic"/>
          <w:sz w:val="20"/>
          <w:szCs w:val="20"/>
        </w:rPr>
        <w:t xml:space="preserve">). Affiliated Company-Easy Engineering </w:t>
      </w:r>
    </w:p>
    <w:p w:rsidR="00106D4F" w:rsidRPr="007E3F0F" w:rsidRDefault="00AF3A4A" w:rsidP="007E3F0F">
      <w:pPr>
        <w:numPr>
          <w:ilvl w:val="0"/>
          <w:numId w:val="2"/>
        </w:numPr>
        <w:spacing w:after="5" w:line="248" w:lineRule="auto"/>
        <w:ind w:left="2999" w:right="98" w:hanging="10"/>
        <w:rPr>
          <w:rFonts w:ascii="Century Gothic" w:hAnsi="Century Gothic"/>
          <w:sz w:val="20"/>
          <w:szCs w:val="20"/>
        </w:rPr>
      </w:pPr>
      <w:r w:rsidRPr="007E3F0F">
        <w:rPr>
          <w:rFonts w:ascii="Century Gothic" w:hAnsi="Century Gothic"/>
          <w:sz w:val="20"/>
          <w:szCs w:val="20"/>
        </w:rPr>
        <w:t>Proposed construction of Eatery and Market Lettable space for University of Abuja (</w:t>
      </w:r>
      <w:r w:rsidR="00847E0B" w:rsidRPr="007E3F0F">
        <w:rPr>
          <w:rFonts w:ascii="Century Gothic" w:hAnsi="Century Gothic"/>
          <w:b/>
          <w:sz w:val="20"/>
          <w:szCs w:val="20"/>
        </w:rPr>
        <w:t>N</w:t>
      </w:r>
      <w:r w:rsidRPr="007E3F0F">
        <w:rPr>
          <w:rFonts w:ascii="Century Gothic" w:hAnsi="Century Gothic"/>
          <w:b/>
          <w:sz w:val="20"/>
          <w:szCs w:val="20"/>
        </w:rPr>
        <w:t>200Million</w:t>
      </w:r>
      <w:r w:rsidRPr="007E3F0F">
        <w:rPr>
          <w:rFonts w:ascii="Century Gothic" w:hAnsi="Century Gothic"/>
          <w:sz w:val="20"/>
          <w:szCs w:val="20"/>
        </w:rPr>
        <w:t xml:space="preserve">). Affiliated Company-Tongue </w:t>
      </w:r>
      <w:r w:rsidR="007E3F0F" w:rsidRPr="009A1EB8">
        <w:rPr>
          <w:rFonts w:ascii="Century Gothic" w:hAnsi="Century Gothic"/>
          <w:sz w:val="20"/>
          <w:szCs w:val="20"/>
        </w:rPr>
        <w:t>Teaser</w:t>
      </w:r>
    </w:p>
    <w:p w:rsidR="00106D4F" w:rsidRPr="009A1EB8" w:rsidRDefault="00AF3A4A">
      <w:pPr>
        <w:spacing w:after="188" w:line="248" w:lineRule="auto"/>
        <w:ind w:left="2999" w:right="5512" w:hanging="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  </w:t>
      </w:r>
    </w:p>
    <w:p w:rsidR="00106D4F" w:rsidRPr="009A1EB8" w:rsidRDefault="00AF3A4A">
      <w:pPr>
        <w:spacing w:after="29" w:line="248" w:lineRule="auto"/>
        <w:ind w:left="2999" w:hanging="10"/>
        <w:jc w:val="both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June 2011- September 2011.  </w:t>
      </w:r>
      <w:proofErr w:type="spellStart"/>
      <w:r w:rsidRPr="009A1EB8">
        <w:rPr>
          <w:rFonts w:ascii="Century Gothic" w:eastAsia="Arial" w:hAnsi="Century Gothic" w:cs="Arial"/>
          <w:b/>
          <w:sz w:val="20"/>
          <w:szCs w:val="20"/>
        </w:rPr>
        <w:t>Arx</w:t>
      </w:r>
      <w:proofErr w:type="spellEnd"/>
      <w:r w:rsidRPr="009A1EB8">
        <w:rPr>
          <w:rFonts w:ascii="Century Gothic" w:eastAsia="Arial" w:hAnsi="Century Gothic" w:cs="Arial"/>
          <w:b/>
          <w:sz w:val="20"/>
          <w:szCs w:val="20"/>
        </w:rPr>
        <w:t xml:space="preserve"> Lift Limited</w:t>
      </w: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(Construction company). Airport road Abuja. </w:t>
      </w:r>
    </w:p>
    <w:p w:rsidR="00106D4F" w:rsidRPr="009A1EB8" w:rsidRDefault="00AF3A4A">
      <w:pPr>
        <w:spacing w:after="0"/>
        <w:ind w:left="2269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bookmarkStart w:id="0" w:name="_GoBack"/>
      <w:bookmarkEnd w:id="0"/>
    </w:p>
    <w:p w:rsidR="00106D4F" w:rsidRPr="009A1EB8" w:rsidRDefault="00AF3A4A">
      <w:pPr>
        <w:pStyle w:val="Heading2"/>
        <w:spacing w:after="0"/>
        <w:ind w:left="2264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Assistant Quantity Surveyor            </w:t>
      </w:r>
    </w:p>
    <w:p w:rsidR="00106D4F" w:rsidRPr="009A1EB8" w:rsidRDefault="00AF3A4A">
      <w:pPr>
        <w:spacing w:after="0"/>
        <w:ind w:left="2269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Arial" w:hAnsi="Century Gothic" w:cs="Arial"/>
          <w:b/>
          <w:sz w:val="20"/>
          <w:szCs w:val="20"/>
        </w:rPr>
        <w:t xml:space="preserve"> </w:t>
      </w:r>
    </w:p>
    <w:p w:rsidR="00106D4F" w:rsidRPr="009A1EB8" w:rsidRDefault="00AF3A4A">
      <w:pPr>
        <w:spacing w:after="220"/>
        <w:ind w:left="2264" w:hanging="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Arial" w:hAnsi="Century Gothic" w:cs="Arial"/>
          <w:b/>
          <w:sz w:val="20"/>
          <w:szCs w:val="20"/>
        </w:rPr>
        <w:t xml:space="preserve">  Quantity Surveyor </w:t>
      </w:r>
    </w:p>
    <w:p w:rsidR="00106D4F" w:rsidRPr="009A1EB8" w:rsidRDefault="00394BC4">
      <w:pPr>
        <w:numPr>
          <w:ilvl w:val="0"/>
          <w:numId w:val="3"/>
        </w:numPr>
        <w:spacing w:after="29" w:line="248" w:lineRule="auto"/>
        <w:ind w:right="98" w:hanging="410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Prepare bills of </w:t>
      </w:r>
      <w:r w:rsidR="00AF3A4A" w:rsidRPr="009A1EB8">
        <w:rPr>
          <w:rFonts w:ascii="Century Gothic" w:eastAsia="Times New Roman" w:hAnsi="Century Gothic" w:cs="Times New Roman"/>
          <w:sz w:val="20"/>
          <w:szCs w:val="20"/>
        </w:rPr>
        <w:t xml:space="preserve">Quantity </w:t>
      </w:r>
    </w:p>
    <w:p w:rsidR="00106D4F" w:rsidRPr="009A1EB8" w:rsidRDefault="00AF3A4A">
      <w:pPr>
        <w:numPr>
          <w:ilvl w:val="0"/>
          <w:numId w:val="3"/>
        </w:numPr>
        <w:spacing w:after="38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Provide physical measurement on site before issuing requested materials. </w:t>
      </w:r>
    </w:p>
    <w:p w:rsidR="00106D4F" w:rsidRPr="009A1EB8" w:rsidRDefault="00AF3A4A">
      <w:pPr>
        <w:numPr>
          <w:ilvl w:val="0"/>
          <w:numId w:val="3"/>
        </w:numPr>
        <w:spacing w:after="5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Measure/ value works done by sub-contractors </w:t>
      </w:r>
    </w:p>
    <w:p w:rsidR="00106D4F" w:rsidRPr="009A1EB8" w:rsidRDefault="00AF3A4A">
      <w:pPr>
        <w:numPr>
          <w:ilvl w:val="0"/>
          <w:numId w:val="3"/>
        </w:numPr>
        <w:spacing w:after="5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Prepare material schedules </w:t>
      </w:r>
    </w:p>
    <w:p w:rsidR="00106D4F" w:rsidRPr="009A1EB8" w:rsidRDefault="00AF3A4A">
      <w:pPr>
        <w:numPr>
          <w:ilvl w:val="0"/>
          <w:numId w:val="3"/>
        </w:numPr>
        <w:spacing w:after="5" w:line="248" w:lineRule="auto"/>
        <w:ind w:right="98" w:hanging="4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lastRenderedPageBreak/>
        <w:t xml:space="preserve">Negotiate price of materials with suppliers. </w:t>
      </w:r>
    </w:p>
    <w:p w:rsidR="00106D4F" w:rsidRPr="009A1EB8" w:rsidRDefault="00AF3A4A">
      <w:pPr>
        <w:spacing w:after="0"/>
        <w:ind w:left="2989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 </w:t>
      </w:r>
    </w:p>
    <w:p w:rsidR="00CD1B8E" w:rsidRDefault="00CD1B8E" w:rsidP="00CD1B8E">
      <w:pPr>
        <w:pStyle w:val="Heading2"/>
        <w:ind w:left="2160" w:firstLine="720"/>
        <w:rPr>
          <w:rFonts w:ascii="Century Gothic" w:hAnsi="Century Gothic"/>
          <w:sz w:val="20"/>
          <w:szCs w:val="20"/>
        </w:rPr>
      </w:pPr>
    </w:p>
    <w:p w:rsidR="00106D4F" w:rsidRPr="009A1EB8" w:rsidRDefault="00AF3A4A" w:rsidP="00CD1B8E">
      <w:pPr>
        <w:pStyle w:val="Heading2"/>
        <w:ind w:left="2160" w:firstLine="72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Head of store Department </w:t>
      </w:r>
    </w:p>
    <w:p w:rsidR="00106D4F" w:rsidRPr="009A1EB8" w:rsidRDefault="00394BC4">
      <w:pPr>
        <w:numPr>
          <w:ilvl w:val="0"/>
          <w:numId w:val="4"/>
        </w:numPr>
        <w:spacing w:after="29" w:line="248" w:lineRule="auto"/>
        <w:ind w:right="98" w:hanging="360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Receive</w:t>
      </w:r>
      <w:r w:rsidR="00AF3A4A" w:rsidRPr="009A1EB8">
        <w:rPr>
          <w:rFonts w:ascii="Century Gothic" w:eastAsia="Times New Roman" w:hAnsi="Century Gothic" w:cs="Times New Roman"/>
          <w:sz w:val="20"/>
          <w:szCs w:val="20"/>
        </w:rPr>
        <w:t xml:space="preserve"> materials  and stack </w:t>
      </w:r>
    </w:p>
    <w:p w:rsidR="00106D4F" w:rsidRPr="009A1EB8" w:rsidRDefault="00AF3A4A">
      <w:pPr>
        <w:numPr>
          <w:ilvl w:val="0"/>
          <w:numId w:val="4"/>
        </w:numPr>
        <w:spacing w:after="5" w:line="248" w:lineRule="auto"/>
        <w:ind w:right="98" w:hanging="36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Send materials to various construction sites on request </w:t>
      </w:r>
    </w:p>
    <w:p w:rsidR="00106D4F" w:rsidRPr="009A1EB8" w:rsidRDefault="00AF3A4A">
      <w:pPr>
        <w:numPr>
          <w:ilvl w:val="0"/>
          <w:numId w:val="4"/>
        </w:numPr>
        <w:spacing w:after="5" w:line="248" w:lineRule="auto"/>
        <w:ind w:right="98" w:hanging="36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provide waybill for outgoing  materials                                                      </w:t>
      </w:r>
    </w:p>
    <w:p w:rsidR="00106D4F" w:rsidRPr="009A1EB8" w:rsidRDefault="00AF3A4A">
      <w:pPr>
        <w:spacing w:after="0"/>
        <w:ind w:left="2264" w:hanging="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>June 2010- June 2011</w:t>
      </w:r>
      <w:r w:rsidRPr="009A1EB8">
        <w:rPr>
          <w:rFonts w:ascii="Century Gothic" w:eastAsia="Times New Roman" w:hAnsi="Century Gothic" w:cs="Times New Roman"/>
          <w:b/>
          <w:sz w:val="20"/>
          <w:szCs w:val="20"/>
        </w:rPr>
        <w:t xml:space="preserve">. </w:t>
      </w:r>
      <w:proofErr w:type="spellStart"/>
      <w:r w:rsidRPr="009A1EB8">
        <w:rPr>
          <w:rFonts w:ascii="Century Gothic" w:eastAsia="Arial" w:hAnsi="Century Gothic" w:cs="Arial"/>
          <w:b/>
          <w:sz w:val="20"/>
          <w:szCs w:val="20"/>
        </w:rPr>
        <w:t>Rads</w:t>
      </w:r>
      <w:proofErr w:type="spellEnd"/>
      <w:r w:rsidRPr="009A1EB8">
        <w:rPr>
          <w:rFonts w:ascii="Century Gothic" w:eastAsia="Arial" w:hAnsi="Century Gothic" w:cs="Arial"/>
          <w:b/>
          <w:sz w:val="20"/>
          <w:szCs w:val="20"/>
        </w:rPr>
        <w:t xml:space="preserve"> </w:t>
      </w:r>
      <w:proofErr w:type="spellStart"/>
      <w:r w:rsidRPr="009A1EB8">
        <w:rPr>
          <w:rFonts w:ascii="Century Gothic" w:eastAsia="Arial" w:hAnsi="Century Gothic" w:cs="Arial"/>
          <w:b/>
          <w:sz w:val="20"/>
          <w:szCs w:val="20"/>
        </w:rPr>
        <w:t>Quants</w:t>
      </w:r>
      <w:proofErr w:type="spellEnd"/>
      <w:r w:rsidRPr="009A1EB8">
        <w:rPr>
          <w:rFonts w:ascii="Century Gothic" w:eastAsia="Arial" w:hAnsi="Century Gothic" w:cs="Arial"/>
          <w:b/>
          <w:sz w:val="20"/>
          <w:szCs w:val="20"/>
        </w:rPr>
        <w:t xml:space="preserve"> Associate.</w:t>
      </w: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NYSC Primary </w:t>
      </w:r>
    </w:p>
    <w:p w:rsidR="00106D4F" w:rsidRPr="009A1EB8" w:rsidRDefault="00AF3A4A">
      <w:pPr>
        <w:spacing w:after="8" w:line="252" w:lineRule="auto"/>
        <w:ind w:left="2279" w:hanging="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Assignment. (Quantity Surveying Consultant). 7, </w:t>
      </w:r>
      <w:proofErr w:type="spellStart"/>
      <w:r w:rsidRPr="009A1EB8">
        <w:rPr>
          <w:rFonts w:ascii="Century Gothic" w:eastAsia="Times New Roman" w:hAnsi="Century Gothic" w:cs="Times New Roman"/>
          <w:sz w:val="20"/>
          <w:szCs w:val="20"/>
        </w:rPr>
        <w:t>Dogon</w:t>
      </w:r>
      <w:proofErr w:type="spellEnd"/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9A1EB8">
        <w:rPr>
          <w:rFonts w:ascii="Century Gothic" w:eastAsia="Times New Roman" w:hAnsi="Century Gothic" w:cs="Times New Roman"/>
          <w:sz w:val="20"/>
          <w:szCs w:val="20"/>
        </w:rPr>
        <w:t>karfe</w:t>
      </w:r>
      <w:proofErr w:type="spellEnd"/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9A1EB8">
        <w:rPr>
          <w:rFonts w:ascii="Century Gothic" w:eastAsia="Times New Roman" w:hAnsi="Century Gothic" w:cs="Times New Roman"/>
          <w:sz w:val="20"/>
          <w:szCs w:val="20"/>
        </w:rPr>
        <w:t>Jos</w:t>
      </w:r>
      <w:proofErr w:type="spellEnd"/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106D4F" w:rsidRPr="009A1EB8" w:rsidRDefault="00AF3A4A">
      <w:pPr>
        <w:spacing w:after="0"/>
        <w:ind w:left="2269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106D4F" w:rsidRPr="009A1EB8" w:rsidRDefault="00AF3A4A">
      <w:pPr>
        <w:spacing w:after="221"/>
        <w:ind w:left="2264" w:hanging="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Arial" w:hAnsi="Century Gothic" w:cs="Arial"/>
          <w:b/>
          <w:sz w:val="20"/>
          <w:szCs w:val="20"/>
        </w:rPr>
        <w:t xml:space="preserve">Assistant Quantity Surveyor </w:t>
      </w:r>
    </w:p>
    <w:p w:rsidR="00106D4F" w:rsidRPr="009A1EB8" w:rsidRDefault="00AF3A4A">
      <w:pPr>
        <w:numPr>
          <w:ilvl w:val="0"/>
          <w:numId w:val="4"/>
        </w:numPr>
        <w:spacing w:after="29" w:line="248" w:lineRule="auto"/>
        <w:ind w:right="98" w:hanging="36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Take-off quantities </w:t>
      </w:r>
    </w:p>
    <w:p w:rsidR="00106D4F" w:rsidRPr="009A1EB8" w:rsidRDefault="00AF3A4A">
      <w:pPr>
        <w:numPr>
          <w:ilvl w:val="0"/>
          <w:numId w:val="4"/>
        </w:numPr>
        <w:spacing w:after="5" w:line="248" w:lineRule="auto"/>
        <w:ind w:right="98" w:hanging="36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Prepare bills of quantity </w:t>
      </w:r>
    </w:p>
    <w:p w:rsidR="00106D4F" w:rsidRPr="009A1EB8" w:rsidRDefault="00AF3A4A">
      <w:pPr>
        <w:numPr>
          <w:ilvl w:val="0"/>
          <w:numId w:val="4"/>
        </w:numPr>
        <w:spacing w:after="5" w:line="248" w:lineRule="auto"/>
        <w:ind w:right="98" w:hanging="36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Preparation of valuation report </w:t>
      </w:r>
    </w:p>
    <w:p w:rsidR="00106D4F" w:rsidRPr="009A1EB8" w:rsidRDefault="00AF3A4A">
      <w:pPr>
        <w:numPr>
          <w:ilvl w:val="0"/>
          <w:numId w:val="4"/>
        </w:numPr>
        <w:spacing w:after="5" w:line="248" w:lineRule="auto"/>
        <w:ind w:right="98" w:hanging="36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Representing the principal partner at site meetings </w:t>
      </w:r>
    </w:p>
    <w:p w:rsidR="00106D4F" w:rsidRPr="009A1EB8" w:rsidRDefault="00AF3A4A">
      <w:pPr>
        <w:numPr>
          <w:ilvl w:val="0"/>
          <w:numId w:val="4"/>
        </w:numPr>
        <w:spacing w:after="38" w:line="248" w:lineRule="auto"/>
        <w:ind w:right="98" w:hanging="36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Evaluate submitted tender documents to trace arithmetical error and tender analysis. </w:t>
      </w:r>
    </w:p>
    <w:p w:rsidR="00106D4F" w:rsidRPr="009A1EB8" w:rsidRDefault="00AF3A4A">
      <w:pPr>
        <w:numPr>
          <w:ilvl w:val="0"/>
          <w:numId w:val="4"/>
        </w:numPr>
        <w:spacing w:after="38" w:line="248" w:lineRule="auto"/>
        <w:ind w:right="98" w:hanging="36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Take physical measurements for renovation works to prepare bills of quantity </w:t>
      </w:r>
    </w:p>
    <w:p w:rsidR="00106D4F" w:rsidRPr="009A1EB8" w:rsidRDefault="00AF3A4A">
      <w:pPr>
        <w:numPr>
          <w:ilvl w:val="0"/>
          <w:numId w:val="4"/>
        </w:numPr>
        <w:spacing w:after="5" w:line="248" w:lineRule="auto"/>
        <w:ind w:right="98" w:hanging="36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Prepare tender documents </w:t>
      </w:r>
    </w:p>
    <w:p w:rsidR="00106D4F" w:rsidRPr="009A1EB8" w:rsidRDefault="00AF3A4A">
      <w:pPr>
        <w:spacing w:after="174"/>
        <w:ind w:left="2989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 </w:t>
      </w:r>
    </w:p>
    <w:p w:rsidR="00106D4F" w:rsidRPr="009A1EB8" w:rsidRDefault="00AF3A4A">
      <w:pPr>
        <w:spacing w:after="29" w:line="248" w:lineRule="auto"/>
        <w:ind w:left="2974" w:hanging="360"/>
        <w:jc w:val="both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>January 2010- June 2010</w:t>
      </w:r>
      <w:r w:rsidRPr="009A1EB8">
        <w:rPr>
          <w:rFonts w:ascii="Century Gothic" w:eastAsia="Arial" w:hAnsi="Century Gothic" w:cs="Arial"/>
          <w:b/>
          <w:sz w:val="20"/>
          <w:szCs w:val="20"/>
        </w:rPr>
        <w:t>.Arx Lift Limited</w:t>
      </w: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(Construction Company) Airport Road, Abuja. </w:t>
      </w:r>
    </w:p>
    <w:p w:rsidR="00106D4F" w:rsidRPr="009A1EB8" w:rsidRDefault="00AF3A4A">
      <w:pPr>
        <w:spacing w:after="0"/>
        <w:ind w:left="2269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106D4F" w:rsidRPr="009A1EB8" w:rsidRDefault="00AF3A4A">
      <w:pPr>
        <w:pStyle w:val="Heading2"/>
        <w:spacing w:after="31"/>
        <w:ind w:left="2264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Assistant Quantity Surveyor </w:t>
      </w:r>
    </w:p>
    <w:p w:rsidR="00106D4F" w:rsidRPr="009A1EB8" w:rsidRDefault="00AF3A4A">
      <w:pPr>
        <w:numPr>
          <w:ilvl w:val="0"/>
          <w:numId w:val="5"/>
        </w:numPr>
        <w:spacing w:after="5" w:line="248" w:lineRule="auto"/>
        <w:ind w:hanging="36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Preparation of bills of Quantity  </w:t>
      </w:r>
    </w:p>
    <w:p w:rsidR="00106D4F" w:rsidRPr="009A1EB8" w:rsidRDefault="00AF3A4A">
      <w:pPr>
        <w:numPr>
          <w:ilvl w:val="0"/>
          <w:numId w:val="5"/>
        </w:numPr>
        <w:spacing w:after="5" w:line="248" w:lineRule="auto"/>
        <w:ind w:hanging="36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hAnsi="Century Gothic"/>
          <w:sz w:val="20"/>
          <w:szCs w:val="20"/>
        </w:rPr>
        <w:t xml:space="preserve">Carry out valuation report  </w:t>
      </w:r>
    </w:p>
    <w:p w:rsidR="00106D4F" w:rsidRPr="009A1EB8" w:rsidRDefault="00AF3A4A">
      <w:pPr>
        <w:spacing w:after="219"/>
        <w:ind w:left="2264" w:hanging="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Arial" w:hAnsi="Century Gothic" w:cs="Arial"/>
          <w:b/>
          <w:sz w:val="20"/>
          <w:szCs w:val="20"/>
        </w:rPr>
        <w:t xml:space="preserve">Site foreman </w:t>
      </w:r>
    </w:p>
    <w:p w:rsidR="00106D4F" w:rsidRPr="009A1EB8" w:rsidRDefault="00AF3A4A">
      <w:pPr>
        <w:numPr>
          <w:ilvl w:val="0"/>
          <w:numId w:val="5"/>
        </w:numPr>
        <w:spacing w:after="0"/>
        <w:ind w:hanging="36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Demolish and renovation of 5-bedroom duplex </w:t>
      </w:r>
    </w:p>
    <w:p w:rsidR="00106D4F" w:rsidRPr="009A1EB8" w:rsidRDefault="00AF3A4A">
      <w:pPr>
        <w:numPr>
          <w:ilvl w:val="0"/>
          <w:numId w:val="5"/>
        </w:numPr>
        <w:spacing w:after="5" w:line="248" w:lineRule="auto"/>
        <w:ind w:hanging="36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Coordinates and pay workers  </w:t>
      </w:r>
    </w:p>
    <w:p w:rsidR="00106D4F" w:rsidRPr="009A1EB8" w:rsidRDefault="00AF3A4A">
      <w:pPr>
        <w:spacing w:after="29" w:line="248" w:lineRule="auto"/>
        <w:ind w:left="2974" w:hanging="360"/>
        <w:jc w:val="both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2008-May –October  </w:t>
      </w:r>
      <w:proofErr w:type="spellStart"/>
      <w:r w:rsidRPr="009A1EB8">
        <w:rPr>
          <w:rFonts w:ascii="Century Gothic" w:eastAsia="Times New Roman" w:hAnsi="Century Gothic" w:cs="Times New Roman"/>
          <w:sz w:val="20"/>
          <w:szCs w:val="20"/>
        </w:rPr>
        <w:t>Meshac</w:t>
      </w:r>
      <w:proofErr w:type="spellEnd"/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Philips Consult (Quantity surveying consultant ant </w:t>
      </w:r>
      <w:proofErr w:type="spellStart"/>
      <w:r w:rsidRPr="009A1EB8">
        <w:rPr>
          <w:rFonts w:ascii="Century Gothic" w:eastAsia="Times New Roman" w:hAnsi="Century Gothic" w:cs="Times New Roman"/>
          <w:sz w:val="20"/>
          <w:szCs w:val="20"/>
        </w:rPr>
        <w:t>wuse</w:t>
      </w:r>
      <w:proofErr w:type="spellEnd"/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II Abuja. </w:t>
      </w:r>
    </w:p>
    <w:p w:rsidR="00106D4F" w:rsidRPr="009A1EB8" w:rsidRDefault="00AF3A4A">
      <w:pPr>
        <w:spacing w:after="0"/>
        <w:ind w:left="2269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106D4F" w:rsidRPr="009A1EB8" w:rsidRDefault="00AF3A4A">
      <w:pPr>
        <w:spacing w:after="0"/>
        <w:ind w:left="2264" w:hanging="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Arial" w:hAnsi="Century Gothic" w:cs="Arial"/>
          <w:b/>
          <w:sz w:val="20"/>
          <w:szCs w:val="20"/>
        </w:rPr>
        <w:t xml:space="preserve">Six months student Industrial Attachment </w:t>
      </w:r>
    </w:p>
    <w:p w:rsidR="00106D4F" w:rsidRPr="009A1EB8" w:rsidRDefault="00AF3A4A">
      <w:pPr>
        <w:numPr>
          <w:ilvl w:val="0"/>
          <w:numId w:val="5"/>
        </w:numPr>
        <w:spacing w:after="0"/>
        <w:ind w:hanging="36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Arial" w:hAnsi="Century Gothic" w:cs="Arial"/>
          <w:sz w:val="20"/>
          <w:szCs w:val="20"/>
        </w:rPr>
        <w:t>Ta</w:t>
      </w:r>
      <w:r w:rsidR="00394BC4">
        <w:rPr>
          <w:rFonts w:ascii="Century Gothic" w:eastAsia="Times New Roman" w:hAnsi="Century Gothic" w:cs="Times New Roman"/>
          <w:sz w:val="20"/>
          <w:szCs w:val="20"/>
        </w:rPr>
        <w:t xml:space="preserve">ke-off </w:t>
      </w: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quantities </w:t>
      </w:r>
    </w:p>
    <w:p w:rsidR="00106D4F" w:rsidRPr="009A1EB8" w:rsidRDefault="00394BC4">
      <w:pPr>
        <w:numPr>
          <w:ilvl w:val="0"/>
          <w:numId w:val="5"/>
        </w:numPr>
        <w:spacing w:after="5" w:line="248" w:lineRule="auto"/>
        <w:ind w:hanging="360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Preparation of Bills of </w:t>
      </w:r>
      <w:r w:rsidR="00AF3A4A" w:rsidRPr="009A1EB8">
        <w:rPr>
          <w:rFonts w:ascii="Century Gothic" w:eastAsia="Times New Roman" w:hAnsi="Century Gothic" w:cs="Times New Roman"/>
          <w:sz w:val="20"/>
          <w:szCs w:val="20"/>
        </w:rPr>
        <w:t xml:space="preserve">Quantity </w:t>
      </w:r>
    </w:p>
    <w:p w:rsidR="00106D4F" w:rsidRPr="009A1EB8" w:rsidRDefault="00AF3A4A">
      <w:pPr>
        <w:spacing w:after="0"/>
        <w:ind w:left="2269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106D4F" w:rsidRPr="009A1EB8" w:rsidRDefault="00AF3A4A">
      <w:pPr>
        <w:spacing w:after="5" w:line="248" w:lineRule="auto"/>
        <w:ind w:left="2279" w:hanging="10"/>
        <w:jc w:val="both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November 2008-January 2009, Net Construct Limited (Estate developers) </w:t>
      </w:r>
      <w:proofErr w:type="spellStart"/>
      <w:r w:rsidRPr="009A1EB8">
        <w:rPr>
          <w:rFonts w:ascii="Century Gothic" w:eastAsia="Times New Roman" w:hAnsi="Century Gothic" w:cs="Times New Roman"/>
          <w:sz w:val="20"/>
          <w:szCs w:val="20"/>
        </w:rPr>
        <w:t>Elizade</w:t>
      </w:r>
      <w:proofErr w:type="spellEnd"/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Plaza Abuja. </w:t>
      </w:r>
    </w:p>
    <w:p w:rsidR="00106D4F" w:rsidRPr="009A1EB8" w:rsidRDefault="00AF3A4A">
      <w:pPr>
        <w:spacing w:after="0"/>
        <w:ind w:left="2269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      </w:t>
      </w:r>
    </w:p>
    <w:p w:rsidR="00106D4F" w:rsidRPr="009A1EB8" w:rsidRDefault="00AF3A4A">
      <w:pPr>
        <w:pStyle w:val="Heading3"/>
        <w:ind w:left="2264"/>
        <w:rPr>
          <w:rFonts w:ascii="Century Gothic" w:hAnsi="Century Gothic"/>
          <w:szCs w:val="20"/>
        </w:rPr>
      </w:pPr>
      <w:r w:rsidRPr="009A1EB8">
        <w:rPr>
          <w:rFonts w:ascii="Century Gothic" w:hAnsi="Century Gothic"/>
          <w:szCs w:val="20"/>
        </w:rPr>
        <w:t>Site supervisor/foreman</w:t>
      </w:r>
      <w:r w:rsidRPr="009A1EB8">
        <w:rPr>
          <w:rFonts w:ascii="Century Gothic" w:hAnsi="Century Gothic"/>
          <w:b w:val="0"/>
          <w:szCs w:val="20"/>
        </w:rPr>
        <w:t xml:space="preserve"> </w:t>
      </w:r>
    </w:p>
    <w:p w:rsidR="00106D4F" w:rsidRPr="009A1EB8" w:rsidRDefault="00AF3A4A">
      <w:pPr>
        <w:spacing w:after="5" w:line="248" w:lineRule="auto"/>
        <w:ind w:left="2279" w:hanging="10"/>
        <w:jc w:val="both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 Cross examination of subcontractors job from foundation  </w:t>
      </w:r>
    </w:p>
    <w:p w:rsidR="00106D4F" w:rsidRPr="009A1EB8" w:rsidRDefault="00AF3A4A">
      <w:pPr>
        <w:spacing w:after="47"/>
        <w:ind w:left="2269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</w:p>
    <w:p w:rsidR="00106D4F" w:rsidRPr="009A1EB8" w:rsidRDefault="00AF3A4A">
      <w:pPr>
        <w:spacing w:after="1"/>
        <w:ind w:left="2264" w:hanging="1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b/>
          <w:sz w:val="20"/>
          <w:szCs w:val="20"/>
        </w:rPr>
        <w:t xml:space="preserve">Student Industrial Work Experience Scheme </w:t>
      </w:r>
      <w:proofErr w:type="spellStart"/>
      <w:r w:rsidRPr="009A1EB8">
        <w:rPr>
          <w:rFonts w:ascii="Century Gothic" w:eastAsia="Times New Roman" w:hAnsi="Century Gothic" w:cs="Times New Roman"/>
          <w:b/>
          <w:sz w:val="20"/>
          <w:szCs w:val="20"/>
        </w:rPr>
        <w:t>Fut</w:t>
      </w:r>
      <w:proofErr w:type="spellEnd"/>
      <w:r w:rsidRPr="009A1EB8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A1EB8">
        <w:rPr>
          <w:rFonts w:ascii="Century Gothic" w:eastAsia="Times New Roman" w:hAnsi="Century Gothic" w:cs="Times New Roman"/>
          <w:b/>
          <w:sz w:val="20"/>
          <w:szCs w:val="20"/>
        </w:rPr>
        <w:t>Minna</w:t>
      </w:r>
      <w:proofErr w:type="spellEnd"/>
      <w:r w:rsidRPr="009A1EB8">
        <w:rPr>
          <w:rFonts w:ascii="Century Gothic" w:eastAsia="Times New Roman" w:hAnsi="Century Gothic" w:cs="Times New Roman"/>
          <w:b/>
          <w:sz w:val="20"/>
          <w:szCs w:val="20"/>
        </w:rPr>
        <w:t xml:space="preserve"> (SIWES). </w:t>
      </w:r>
    </w:p>
    <w:p w:rsidR="00106D4F" w:rsidRPr="009A1EB8" w:rsidRDefault="00AF3A4A">
      <w:pPr>
        <w:numPr>
          <w:ilvl w:val="0"/>
          <w:numId w:val="6"/>
        </w:numPr>
        <w:spacing w:after="0"/>
        <w:ind w:right="593" w:hanging="360"/>
        <w:jc w:val="right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Operation and maintenance Officer </w:t>
      </w:r>
    </w:p>
    <w:p w:rsidR="00106D4F" w:rsidRPr="009A1EB8" w:rsidRDefault="00AF3A4A">
      <w:pPr>
        <w:numPr>
          <w:ilvl w:val="0"/>
          <w:numId w:val="6"/>
        </w:numPr>
        <w:spacing w:after="0"/>
        <w:ind w:right="593" w:hanging="360"/>
        <w:jc w:val="right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Planning and Constructions Officer </w:t>
      </w:r>
    </w:p>
    <w:p w:rsidR="00106D4F" w:rsidRPr="009A1EB8" w:rsidRDefault="00AF3A4A">
      <w:pPr>
        <w:spacing w:after="0"/>
        <w:ind w:left="1213"/>
        <w:jc w:val="center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106D4F" w:rsidRPr="009A1EB8" w:rsidRDefault="00AF3A4A">
      <w:pPr>
        <w:spacing w:after="197"/>
        <w:ind w:left="108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pPr w:vertAnchor="text" w:tblpX="35" w:tblpY="-94"/>
        <w:tblOverlap w:val="never"/>
        <w:tblW w:w="2084" w:type="dxa"/>
        <w:tblInd w:w="0" w:type="dxa"/>
        <w:tblCellMar>
          <w:top w:w="48" w:type="dxa"/>
          <w:left w:w="73" w:type="dxa"/>
          <w:right w:w="115" w:type="dxa"/>
        </w:tblCellMar>
        <w:tblLook w:val="04A0"/>
      </w:tblPr>
      <w:tblGrid>
        <w:gridCol w:w="2084"/>
      </w:tblGrid>
      <w:tr w:rsidR="00106D4F" w:rsidRPr="009A1EB8">
        <w:trPr>
          <w:trHeight w:val="553"/>
        </w:trPr>
        <w:tc>
          <w:tcPr>
            <w:tcW w:w="20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5E5E5"/>
          </w:tcPr>
          <w:p w:rsidR="00106D4F" w:rsidRPr="009A1EB8" w:rsidRDefault="00AF3A4A">
            <w:pPr>
              <w:rPr>
                <w:rFonts w:ascii="Century Gothic" w:hAnsi="Century Gothic"/>
                <w:sz w:val="20"/>
                <w:szCs w:val="20"/>
              </w:rPr>
            </w:pPr>
            <w:r w:rsidRPr="009A1EB8">
              <w:rPr>
                <w:rFonts w:ascii="Century Gothic" w:eastAsia="Arial" w:hAnsi="Century Gothic" w:cs="Arial"/>
                <w:b/>
                <w:sz w:val="20"/>
                <w:szCs w:val="20"/>
              </w:rPr>
              <w:t xml:space="preserve">Basic Trainings and workshop </w:t>
            </w:r>
          </w:p>
        </w:tc>
      </w:tr>
    </w:tbl>
    <w:p w:rsidR="00106D4F" w:rsidRPr="009A1EB8" w:rsidRDefault="00AF3A4A">
      <w:pPr>
        <w:numPr>
          <w:ilvl w:val="0"/>
          <w:numId w:val="7"/>
        </w:numPr>
        <w:spacing w:after="32" w:line="248" w:lineRule="auto"/>
        <w:ind w:hanging="36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Health and safety on construction project and risk management (QHSE training Abuja) 2014 </w:t>
      </w:r>
    </w:p>
    <w:p w:rsidR="00106D4F" w:rsidRPr="009A1EB8" w:rsidRDefault="00AF3A4A">
      <w:pPr>
        <w:numPr>
          <w:ilvl w:val="0"/>
          <w:numId w:val="7"/>
        </w:numPr>
        <w:spacing w:after="112" w:line="252" w:lineRule="auto"/>
        <w:ind w:hanging="36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Challenges of affordable housing in Nigeria (NIQS </w:t>
      </w:r>
      <w:proofErr w:type="spellStart"/>
      <w:r w:rsidRPr="009A1EB8">
        <w:rPr>
          <w:rFonts w:ascii="Century Gothic" w:eastAsia="Times New Roman" w:hAnsi="Century Gothic" w:cs="Times New Roman"/>
          <w:sz w:val="20"/>
          <w:szCs w:val="20"/>
        </w:rPr>
        <w:t>worshop</w:t>
      </w:r>
      <w:proofErr w:type="spellEnd"/>
      <w:r w:rsidRPr="009A1EB8">
        <w:rPr>
          <w:rFonts w:ascii="Century Gothic" w:eastAsia="Times New Roman" w:hAnsi="Century Gothic" w:cs="Times New Roman"/>
          <w:sz w:val="20"/>
          <w:szCs w:val="20"/>
        </w:rPr>
        <w:t xml:space="preserve">) </w:t>
      </w:r>
    </w:p>
    <w:p w:rsidR="00022D26" w:rsidRPr="00022D26" w:rsidRDefault="00022D26" w:rsidP="00022D26">
      <w:pPr>
        <w:pStyle w:val="ListParagraph"/>
        <w:numPr>
          <w:ilvl w:val="0"/>
          <w:numId w:val="8"/>
        </w:numPr>
        <w:spacing w:after="112" w:line="252" w:lineRule="auto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Introduction to project management by project Management Institute- Big5 Dubai 2014</w:t>
      </w:r>
    </w:p>
    <w:p w:rsidR="00022D26" w:rsidRPr="00022D26" w:rsidRDefault="00022D26" w:rsidP="00022D26">
      <w:pPr>
        <w:pStyle w:val="ListParagraph"/>
        <w:numPr>
          <w:ilvl w:val="0"/>
          <w:numId w:val="8"/>
        </w:numPr>
        <w:spacing w:after="112" w:line="252" w:lineRule="auto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Advance project management -Big5 Dubai 2014</w:t>
      </w:r>
    </w:p>
    <w:p w:rsidR="00022D26" w:rsidRPr="00022D26" w:rsidRDefault="00022D26" w:rsidP="00022D26">
      <w:pPr>
        <w:pStyle w:val="ListParagraph"/>
        <w:numPr>
          <w:ilvl w:val="0"/>
          <w:numId w:val="8"/>
        </w:numPr>
        <w:spacing w:after="112" w:line="252" w:lineRule="auto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Introduction to contract management </w:t>
      </w:r>
    </w:p>
    <w:p w:rsidR="00022D26" w:rsidRPr="00022D26" w:rsidRDefault="00022D26" w:rsidP="00022D26">
      <w:pPr>
        <w:pStyle w:val="ListParagraph"/>
        <w:numPr>
          <w:ilvl w:val="0"/>
          <w:numId w:val="8"/>
        </w:numPr>
        <w:spacing w:after="112" w:line="252" w:lineRule="auto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Advanced contract Management by project Management Institute- Big 5 Dubai 2014</w:t>
      </w:r>
    </w:p>
    <w:p w:rsidR="00022D26" w:rsidRPr="00022D26" w:rsidRDefault="00022D26" w:rsidP="00022D26">
      <w:pPr>
        <w:pStyle w:val="ListParagraph"/>
        <w:numPr>
          <w:ilvl w:val="0"/>
          <w:numId w:val="8"/>
        </w:numPr>
        <w:spacing w:after="112" w:line="252" w:lineRule="auto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Effective cost control in construction projects-Big 5 Dubai 2014</w:t>
      </w:r>
    </w:p>
    <w:p w:rsidR="00022D26" w:rsidRDefault="00022D26" w:rsidP="00022D26">
      <w:pPr>
        <w:pStyle w:val="ListParagraph"/>
        <w:numPr>
          <w:ilvl w:val="0"/>
          <w:numId w:val="8"/>
        </w:numPr>
        <w:spacing w:after="112" w:line="25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Arbitration in construction disputes</w:t>
      </w:r>
    </w:p>
    <w:p w:rsidR="00022D26" w:rsidRPr="00022D26" w:rsidRDefault="00022D26" w:rsidP="00022D26">
      <w:pPr>
        <w:pStyle w:val="ListParagraph"/>
        <w:spacing w:after="112" w:line="252" w:lineRule="auto"/>
        <w:ind w:left="3334"/>
        <w:rPr>
          <w:rFonts w:ascii="Century Gothic" w:hAnsi="Century Gothic"/>
          <w:sz w:val="20"/>
          <w:szCs w:val="20"/>
        </w:rPr>
      </w:pPr>
    </w:p>
    <w:p w:rsidR="00106D4F" w:rsidRPr="00394BC4" w:rsidRDefault="00AF3A4A">
      <w:pPr>
        <w:spacing w:after="60"/>
        <w:ind w:right="61"/>
        <w:jc w:val="center"/>
        <w:rPr>
          <w:rFonts w:ascii="Century Gothic" w:hAnsi="Century Gothic"/>
        </w:rPr>
      </w:pPr>
      <w:r w:rsidRPr="00394BC4">
        <w:rPr>
          <w:rFonts w:ascii="Century Gothic" w:eastAsia="Times New Roman" w:hAnsi="Century Gothic" w:cs="Times New Roman"/>
          <w:b/>
        </w:rPr>
        <w:t xml:space="preserve">Professional bodies and </w:t>
      </w:r>
      <w:r w:rsidR="00CD1B8E">
        <w:rPr>
          <w:rFonts w:ascii="Century Gothic" w:eastAsia="Times New Roman" w:hAnsi="Century Gothic" w:cs="Times New Roman"/>
          <w:b/>
        </w:rPr>
        <w:t>A</w:t>
      </w:r>
      <w:r w:rsidR="00CD1B8E" w:rsidRPr="00394BC4">
        <w:rPr>
          <w:rFonts w:ascii="Century Gothic" w:eastAsia="Times New Roman" w:hAnsi="Century Gothic" w:cs="Times New Roman"/>
          <w:b/>
        </w:rPr>
        <w:t>ssociations:</w:t>
      </w:r>
      <w:r w:rsidRPr="00394BC4">
        <w:rPr>
          <w:rFonts w:ascii="Century Gothic" w:eastAsia="Times New Roman" w:hAnsi="Century Gothic" w:cs="Times New Roman"/>
          <w:b/>
        </w:rPr>
        <w:t xml:space="preserve"> </w:t>
      </w:r>
    </w:p>
    <w:p w:rsidR="00106D4F" w:rsidRPr="009A1EB8" w:rsidRDefault="00AF3A4A">
      <w:pPr>
        <w:numPr>
          <w:ilvl w:val="0"/>
          <w:numId w:val="7"/>
        </w:numPr>
        <w:spacing w:after="4" w:line="250" w:lineRule="auto"/>
        <w:ind w:hanging="360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Arial" w:hAnsi="Century Gothic" w:cs="Arial"/>
          <w:sz w:val="20"/>
          <w:szCs w:val="20"/>
        </w:rPr>
        <w:t>Associate member Canadian institute of quantity surveyor</w:t>
      </w:r>
      <w:r w:rsidR="00394BC4">
        <w:rPr>
          <w:rFonts w:ascii="Century Gothic" w:eastAsia="Arial" w:hAnsi="Century Gothic" w:cs="Arial"/>
          <w:sz w:val="20"/>
          <w:szCs w:val="20"/>
        </w:rPr>
        <w:t xml:space="preserve"> </w:t>
      </w:r>
      <w:r w:rsidR="00CD1B8E" w:rsidRPr="009A1EB8">
        <w:rPr>
          <w:rFonts w:ascii="Century Gothic" w:eastAsia="Arial" w:hAnsi="Century Gothic" w:cs="Arial"/>
          <w:sz w:val="20"/>
          <w:szCs w:val="20"/>
        </w:rPr>
        <w:t>(membership</w:t>
      </w:r>
      <w:r w:rsidRPr="009A1EB8">
        <w:rPr>
          <w:rFonts w:ascii="Century Gothic" w:eastAsia="Arial" w:hAnsi="Century Gothic" w:cs="Arial"/>
          <w:sz w:val="20"/>
          <w:szCs w:val="20"/>
        </w:rPr>
        <w:t xml:space="preserve"> ID 252848) </w:t>
      </w:r>
      <w:r w:rsidR="00394BC4">
        <w:rPr>
          <w:rFonts w:ascii="Century Gothic" w:eastAsia="Arial" w:hAnsi="Century Gothic" w:cs="Arial"/>
          <w:sz w:val="20"/>
          <w:szCs w:val="20"/>
        </w:rPr>
        <w:t>-2013</w:t>
      </w:r>
    </w:p>
    <w:p w:rsidR="00106D4F" w:rsidRPr="00767873" w:rsidRDefault="00CD1B8E">
      <w:pPr>
        <w:numPr>
          <w:ilvl w:val="0"/>
          <w:numId w:val="7"/>
        </w:numPr>
        <w:spacing w:after="4" w:line="250" w:lineRule="auto"/>
        <w:ind w:hanging="360"/>
        <w:rPr>
          <w:rFonts w:ascii="Century Gothic" w:hAnsi="Century Gothic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 xml:space="preserve">Member </w:t>
      </w:r>
      <w:r w:rsidR="00AF3A4A" w:rsidRPr="009A1EB8">
        <w:rPr>
          <w:rFonts w:ascii="Century Gothic" w:eastAsia="Arial" w:hAnsi="Century Gothic" w:cs="Arial"/>
          <w:sz w:val="20"/>
          <w:szCs w:val="20"/>
        </w:rPr>
        <w:t>Nigeria institute of Quantity surveyor (Membershi</w:t>
      </w:r>
      <w:r w:rsidR="00394BC4">
        <w:rPr>
          <w:rFonts w:ascii="Century Gothic" w:eastAsia="Arial" w:hAnsi="Century Gothic" w:cs="Arial"/>
          <w:sz w:val="20"/>
          <w:szCs w:val="20"/>
        </w:rPr>
        <w:t xml:space="preserve">p identification </w:t>
      </w:r>
      <w:r>
        <w:rPr>
          <w:rFonts w:ascii="Century Gothic" w:eastAsia="Arial" w:hAnsi="Century Gothic" w:cs="Arial"/>
          <w:sz w:val="20"/>
          <w:szCs w:val="20"/>
        </w:rPr>
        <w:t>03787)</w:t>
      </w:r>
      <w:r w:rsidR="00394BC4">
        <w:rPr>
          <w:rFonts w:ascii="Century Gothic" w:eastAsia="Arial" w:hAnsi="Century Gothic" w:cs="Arial"/>
          <w:sz w:val="20"/>
          <w:szCs w:val="20"/>
        </w:rPr>
        <w:t xml:space="preserve">. </w:t>
      </w:r>
    </w:p>
    <w:p w:rsidR="00767873" w:rsidRPr="00847E0B" w:rsidRDefault="00767873">
      <w:pPr>
        <w:numPr>
          <w:ilvl w:val="0"/>
          <w:numId w:val="7"/>
        </w:numPr>
        <w:spacing w:after="4" w:line="250" w:lineRule="auto"/>
        <w:ind w:hanging="360"/>
        <w:rPr>
          <w:rFonts w:ascii="Century Gothic" w:hAnsi="Century Gothic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>Register Quantity Surveyor- Reg. No. 2973 (Quantity Surveyor Registration Board of Nigeria)</w:t>
      </w:r>
    </w:p>
    <w:p w:rsidR="00847E0B" w:rsidRPr="009A1EB8" w:rsidRDefault="00847E0B" w:rsidP="00847E0B">
      <w:pPr>
        <w:spacing w:after="4" w:line="250" w:lineRule="auto"/>
        <w:ind w:left="2614"/>
        <w:rPr>
          <w:rFonts w:ascii="Century Gothic" w:hAnsi="Century Gothic"/>
          <w:sz w:val="20"/>
          <w:szCs w:val="20"/>
        </w:rPr>
      </w:pPr>
    </w:p>
    <w:p w:rsidR="00106D4F" w:rsidRPr="009A1EB8" w:rsidRDefault="00AF3A4A">
      <w:pPr>
        <w:spacing w:after="0"/>
        <w:ind w:left="2269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Arial" w:hAnsi="Century Gothic" w:cs="Arial"/>
          <w:sz w:val="20"/>
          <w:szCs w:val="20"/>
        </w:rPr>
        <w:t xml:space="preserve">  </w:t>
      </w:r>
    </w:p>
    <w:p w:rsidR="00106D4F" w:rsidRPr="009A1EB8" w:rsidRDefault="00AF3A4A">
      <w:pPr>
        <w:spacing w:after="0"/>
        <w:ind w:left="2269"/>
        <w:rPr>
          <w:rFonts w:ascii="Century Gothic" w:hAnsi="Century Gothic"/>
          <w:sz w:val="20"/>
          <w:szCs w:val="20"/>
        </w:rPr>
      </w:pPr>
      <w:r w:rsidRPr="009A1EB8">
        <w:rPr>
          <w:rFonts w:ascii="Century Gothic" w:eastAsia="Arial" w:hAnsi="Century Gothic" w:cs="Arial"/>
          <w:sz w:val="20"/>
          <w:szCs w:val="20"/>
        </w:rPr>
        <w:t xml:space="preserve"> </w:t>
      </w:r>
    </w:p>
    <w:sectPr w:rsidR="00106D4F" w:rsidRPr="009A1EB8" w:rsidSect="0054500E">
      <w:pgSz w:w="11906" w:h="16838"/>
      <w:pgMar w:top="1445" w:right="961" w:bottom="158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E81"/>
    <w:multiLevelType w:val="hybridMultilevel"/>
    <w:tmpl w:val="CBC24F70"/>
    <w:lvl w:ilvl="0" w:tplc="D284985A">
      <w:start w:val="1"/>
      <w:numFmt w:val="bullet"/>
      <w:lvlText w:val="•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C27C6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5460D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544CD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E4F2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D6714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184B6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16E99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60114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1198B"/>
    <w:multiLevelType w:val="hybridMultilevel"/>
    <w:tmpl w:val="1D943DCE"/>
    <w:lvl w:ilvl="0" w:tplc="9C7A67C4">
      <w:start w:val="1"/>
      <w:numFmt w:val="bullet"/>
      <w:lvlText w:val="-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0C0FF6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296BC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4ADD9E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4A004C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0E2F56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E602F6">
      <w:start w:val="1"/>
      <w:numFmt w:val="bullet"/>
      <w:lvlText w:val="•"/>
      <w:lvlJc w:val="left"/>
      <w:pPr>
        <w:ind w:left="7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EE5366">
      <w:start w:val="1"/>
      <w:numFmt w:val="bullet"/>
      <w:lvlText w:val="o"/>
      <w:lvlJc w:val="left"/>
      <w:pPr>
        <w:ind w:left="7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1E0D42">
      <w:start w:val="1"/>
      <w:numFmt w:val="bullet"/>
      <w:lvlText w:val="▪"/>
      <w:lvlJc w:val="left"/>
      <w:pPr>
        <w:ind w:left="8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357782"/>
    <w:multiLevelType w:val="hybridMultilevel"/>
    <w:tmpl w:val="09707A36"/>
    <w:lvl w:ilvl="0" w:tplc="E35C0136">
      <w:start w:val="1"/>
      <w:numFmt w:val="bullet"/>
      <w:lvlText w:val="•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6B0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BA20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C95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B0B5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2CAF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B285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A0E9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1CCD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F66795"/>
    <w:multiLevelType w:val="hybridMultilevel"/>
    <w:tmpl w:val="FA1C9FCA"/>
    <w:lvl w:ilvl="0" w:tplc="82FC9C44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822C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9CF35E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7852D6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24388C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168ABC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EA7D24">
      <w:start w:val="1"/>
      <w:numFmt w:val="bullet"/>
      <w:lvlText w:val="•"/>
      <w:lvlJc w:val="left"/>
      <w:pPr>
        <w:ind w:left="7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4AE8C4">
      <w:start w:val="1"/>
      <w:numFmt w:val="bullet"/>
      <w:lvlText w:val="o"/>
      <w:lvlJc w:val="left"/>
      <w:pPr>
        <w:ind w:left="8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8AD776">
      <w:start w:val="1"/>
      <w:numFmt w:val="bullet"/>
      <w:lvlText w:val="▪"/>
      <w:lvlJc w:val="left"/>
      <w:pPr>
        <w:ind w:left="9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181DCA"/>
    <w:multiLevelType w:val="hybridMultilevel"/>
    <w:tmpl w:val="1F7C25E8"/>
    <w:lvl w:ilvl="0" w:tplc="878EFA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63E7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E020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84ADA">
      <w:start w:val="1"/>
      <w:numFmt w:val="bullet"/>
      <w:lvlText w:val="•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64DF4">
      <w:start w:val="1"/>
      <w:numFmt w:val="bullet"/>
      <w:lvlText w:val="o"/>
      <w:lvlJc w:val="left"/>
      <w:pPr>
        <w:ind w:left="7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AE35A">
      <w:start w:val="1"/>
      <w:numFmt w:val="bullet"/>
      <w:lvlText w:val="▪"/>
      <w:lvlJc w:val="left"/>
      <w:pPr>
        <w:ind w:left="8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CE2694">
      <w:start w:val="1"/>
      <w:numFmt w:val="bullet"/>
      <w:lvlText w:val="•"/>
      <w:lvlJc w:val="left"/>
      <w:pPr>
        <w:ind w:left="9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63510">
      <w:start w:val="1"/>
      <w:numFmt w:val="bullet"/>
      <w:lvlText w:val="o"/>
      <w:lvlJc w:val="left"/>
      <w:pPr>
        <w:ind w:left="10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4647A">
      <w:start w:val="1"/>
      <w:numFmt w:val="bullet"/>
      <w:lvlText w:val="▪"/>
      <w:lvlJc w:val="left"/>
      <w:pPr>
        <w:ind w:left="10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8743E7"/>
    <w:multiLevelType w:val="hybridMultilevel"/>
    <w:tmpl w:val="6FA6D100"/>
    <w:lvl w:ilvl="0" w:tplc="6C2668B2">
      <w:start w:val="1"/>
      <w:numFmt w:val="bullet"/>
      <w:lvlText w:val="•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00C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DC4E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F6A7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92F4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601A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56B4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0A4D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8C07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F27BD9"/>
    <w:multiLevelType w:val="hybridMultilevel"/>
    <w:tmpl w:val="1FD0DB7A"/>
    <w:lvl w:ilvl="0" w:tplc="7D941A18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CC6F02">
      <w:start w:val="1"/>
      <w:numFmt w:val="bullet"/>
      <w:lvlText w:val="o"/>
      <w:lvlJc w:val="left"/>
      <w:pPr>
        <w:ind w:left="2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A9DD0">
      <w:start w:val="1"/>
      <w:numFmt w:val="bullet"/>
      <w:lvlText w:val="▪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618DC">
      <w:start w:val="1"/>
      <w:numFmt w:val="bullet"/>
      <w:lvlText w:val="•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AC6C6">
      <w:start w:val="1"/>
      <w:numFmt w:val="bullet"/>
      <w:lvlText w:val="o"/>
      <w:lvlJc w:val="left"/>
      <w:pPr>
        <w:ind w:left="5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8C623E">
      <w:start w:val="1"/>
      <w:numFmt w:val="bullet"/>
      <w:lvlText w:val="▪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5890C8">
      <w:start w:val="1"/>
      <w:numFmt w:val="bullet"/>
      <w:lvlText w:val="•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4A7E4A">
      <w:start w:val="1"/>
      <w:numFmt w:val="bullet"/>
      <w:lvlText w:val="o"/>
      <w:lvlJc w:val="left"/>
      <w:pPr>
        <w:ind w:left="7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2A346A">
      <w:start w:val="1"/>
      <w:numFmt w:val="bullet"/>
      <w:lvlText w:val="▪"/>
      <w:lvlJc w:val="left"/>
      <w:pPr>
        <w:ind w:left="7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BC2BAB"/>
    <w:multiLevelType w:val="hybridMultilevel"/>
    <w:tmpl w:val="02EC84F8"/>
    <w:lvl w:ilvl="0" w:tplc="0409000D">
      <w:start w:val="1"/>
      <w:numFmt w:val="bullet"/>
      <w:lvlText w:val=""/>
      <w:lvlJc w:val="left"/>
      <w:pPr>
        <w:ind w:left="33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06D4F"/>
    <w:rsid w:val="00022D26"/>
    <w:rsid w:val="00106D4F"/>
    <w:rsid w:val="00125647"/>
    <w:rsid w:val="00394BC4"/>
    <w:rsid w:val="0054500E"/>
    <w:rsid w:val="00767873"/>
    <w:rsid w:val="007E3F0F"/>
    <w:rsid w:val="00847E0B"/>
    <w:rsid w:val="008E2E4F"/>
    <w:rsid w:val="009A1EB8"/>
    <w:rsid w:val="00AF3A4A"/>
    <w:rsid w:val="00C463BE"/>
    <w:rsid w:val="00CD1B8E"/>
    <w:rsid w:val="00E0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0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4500E"/>
    <w:pPr>
      <w:keepNext/>
      <w:keepLines/>
      <w:spacing w:after="28"/>
      <w:ind w:left="2161"/>
      <w:outlineLvl w:val="0"/>
    </w:pPr>
    <w:rPr>
      <w:rFonts w:ascii="Arial Rounded MT" w:eastAsia="Arial Rounded MT" w:hAnsi="Arial Rounded MT" w:cs="Arial Rounded MT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54500E"/>
    <w:pPr>
      <w:keepNext/>
      <w:keepLines/>
      <w:spacing w:after="197"/>
      <w:ind w:left="2279" w:hanging="10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rsid w:val="0054500E"/>
    <w:pPr>
      <w:keepNext/>
      <w:keepLines/>
      <w:spacing w:after="1"/>
      <w:ind w:left="2279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4500E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2Char">
    <w:name w:val="Heading 2 Char"/>
    <w:link w:val="Heading2"/>
    <w:rsid w:val="0054500E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sid w:val="0054500E"/>
    <w:rPr>
      <w:rFonts w:ascii="Arial Rounded MT" w:eastAsia="Arial Rounded MT" w:hAnsi="Arial Rounded MT" w:cs="Arial Rounded MT"/>
      <w:b/>
      <w:color w:val="000000"/>
      <w:sz w:val="36"/>
    </w:rPr>
  </w:style>
  <w:style w:type="table" w:customStyle="1" w:styleId="TableGrid">
    <w:name w:val="TableGrid"/>
    <w:rsid w:val="005450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22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4F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E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ifade.3277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ONIFADE OLABAMIJO OLADAPO </vt:lpstr>
      <vt:lpstr>    JOB DESCRIPTION: Project Quantity Surveyor </vt:lpstr>
      <vt:lpstr>    JOB DESCRIPTION: Consultant Quantity Surveyor/ Project Manager  </vt:lpstr>
      <vt:lpstr>    Assistant Quantity Surveyor            </vt:lpstr>
      <vt:lpstr>    </vt:lpstr>
      <vt:lpstr>    Head of store Department </vt:lpstr>
      <vt:lpstr>    Assistant Quantity Surveyor </vt:lpstr>
      <vt:lpstr>        Site supervisor/foreman </vt:lpstr>
      <vt:lpstr>        Chief Oluwadare  </vt:lpstr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2016-12-20T16:39:00Z</cp:lastPrinted>
  <dcterms:created xsi:type="dcterms:W3CDTF">2018-03-22T07:55:00Z</dcterms:created>
  <dcterms:modified xsi:type="dcterms:W3CDTF">2018-03-22T07:55:00Z</dcterms:modified>
</cp:coreProperties>
</file>