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A" w:rsidRDefault="00DC5C64" w:rsidP="00DC5C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t>\</w:t>
      </w: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133A"/>
          <w:sz w:val="128"/>
          <w:szCs w:val="128"/>
        </w:rPr>
        <w:t>RESUME</w:t>
      </w: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1C"/>
          <w:sz w:val="114"/>
          <w:szCs w:val="114"/>
        </w:rPr>
      </w:pPr>
      <w:r>
        <w:rPr>
          <w:rFonts w:ascii="Arial" w:hAnsi="Arial" w:cs="Arial"/>
          <w:b/>
          <w:bCs/>
          <w:color w:val="00001C"/>
          <w:sz w:val="114"/>
          <w:szCs w:val="114"/>
        </w:rPr>
        <w:t>ANIPS</w:t>
      </w:r>
    </w:p>
    <w:p w:rsidR="00DC5C64" w:rsidRPr="00DC5C64" w:rsidRDefault="00DC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DC5C64">
          <w:rPr>
            <w:rStyle w:val="Hyperlink"/>
            <w:rFonts w:ascii="Arial" w:hAnsi="Arial" w:cs="Arial"/>
            <w:b/>
            <w:bCs/>
          </w:rPr>
          <w:t>ANIPS.328274@2freemail.com</w:t>
        </w:r>
      </w:hyperlink>
      <w:r w:rsidRPr="00DC5C64">
        <w:rPr>
          <w:rFonts w:ascii="Arial" w:hAnsi="Arial" w:cs="Arial"/>
          <w:b/>
          <w:bCs/>
          <w:color w:val="00001C"/>
        </w:rPr>
        <w:t xml:space="preserve">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174A">
          <w:pgSz w:w="11900" w:h="16838"/>
          <w:pgMar w:top="1440" w:right="4860" w:bottom="1142" w:left="1320" w:header="720" w:footer="720" w:gutter="0"/>
          <w:cols w:space="720" w:equalWidth="0">
            <w:col w:w="5720"/>
          </w:cols>
          <w:noEndnote/>
        </w:sect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1C"/>
          <w:sz w:val="32"/>
          <w:szCs w:val="32"/>
        </w:rPr>
        <w:t>PERSONAL DETAILS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: 08-03-1987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Male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Indian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Islam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   : Married</w:t>
      </w:r>
    </w:p>
    <w:p w:rsidR="006D174A" w:rsidRDefault="003E6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26"/>
          <w:sz w:val="32"/>
          <w:szCs w:val="32"/>
        </w:rPr>
        <w:t>CAREER OBJECTIVE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5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To secure a position to utilize my skills and abilities in an industry that offers professional growth while being resourceful, innovative and flexible.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26"/>
          <w:sz w:val="32"/>
          <w:szCs w:val="32"/>
        </w:rPr>
        <w:t>RESPONSIBILITIES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75" w:lineRule="auto"/>
        <w:ind w:left="405" w:right="140" w:hanging="405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Identify mechanical problems, often by using computerized diagnostic equipment </w:t>
      </w: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75" w:lineRule="auto"/>
        <w:ind w:left="405" w:hanging="405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Test parts and systems to ensure that they are working properly </w:t>
      </w: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75" w:lineRule="auto"/>
        <w:ind w:left="405" w:right="400" w:hanging="405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Follow checklists to ensure that all critical parts are examined </w:t>
      </w: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66" w:lineRule="auto"/>
        <w:ind w:left="405" w:right="220" w:hanging="405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Perform care and maintenance, including changing oil, giving tune-ups, checking fluid levels, and rotating tires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191919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75" w:lineRule="auto"/>
        <w:ind w:left="405" w:right="240" w:hanging="405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Repair or replace worn parts, such as brake pads and wheel bearing </w:t>
      </w: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40" w:lineRule="auto"/>
        <w:ind w:left="405" w:hanging="405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Disassemble and reassemble parts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color w:val="191919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40" w:lineRule="auto"/>
        <w:ind w:left="405" w:hanging="405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Engine overhauling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color w:val="191919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97" w:lineRule="auto"/>
        <w:ind w:left="405" w:right="140" w:hanging="405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Use testing equipment to ensure that repairs and maintenance are effective.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174A">
          <w:type w:val="continuous"/>
          <w:pgSz w:w="11900" w:h="16838"/>
          <w:pgMar w:top="1440" w:right="960" w:bottom="1142" w:left="1200" w:header="720" w:footer="720" w:gutter="0"/>
          <w:cols w:num="2" w:space="955" w:equalWidth="0">
            <w:col w:w="3500" w:space="955"/>
            <w:col w:w="5285"/>
          </w:cols>
          <w:noEndnote/>
        </w:sect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6D174A">
        <w:rPr>
          <w:noProof/>
        </w:rPr>
        <w:lastRenderedPageBreak/>
        <w:pict>
          <v:rect id="_x0000_s1027" style="position:absolute;left:0;text-align:left;margin-left:0;margin-top:0;width:65.5pt;height:28.35pt;z-index:-251657216;mso-position-horizontal-relative:page;mso-position-vertical-relative:page" o:allowincell="f" fillcolor="#00001c" stroked="f">
            <w10:wrap anchorx="page" anchory="page"/>
          </v:rect>
        </w:pict>
      </w:r>
      <w:r w:rsidRPr="006D174A">
        <w:rPr>
          <w:noProof/>
        </w:rPr>
        <w:pict>
          <v:rect id="_x0000_s1028" style="position:absolute;left:0;text-align:left;margin-left:0;margin-top:0;width:7.4pt;height:28.3pt;z-index:-251656192;mso-position-horizontal-relative:page;mso-position-vertical-relative:page" o:allowincell="f" fillcolor="#00133a" stroked="f">
            <w10:wrap anchorx="page" anchory="page"/>
          </v:rect>
        </w:pict>
      </w:r>
      <w:r w:rsidRPr="006D174A">
        <w:rPr>
          <w:noProof/>
        </w:rPr>
        <w:pict>
          <v:rect id="_x0000_s1029" style="position:absolute;left:0;text-align:left;margin-left:65.5pt;margin-top:0;width:116.05pt;height:28.35pt;z-index:-251655168;mso-position-horizontal-relative:page;mso-position-vertical-relative:page" o:allowincell="f" fillcolor="#cbc4c9" stroked="f">
            <w10:wrap anchorx="page" anchory="page"/>
          </v:rect>
        </w:pict>
      </w:r>
      <w:r w:rsidRPr="006D174A">
        <w:rPr>
          <w:noProof/>
        </w:rPr>
        <w:pict>
          <v:rect id="_x0000_s1030" style="position:absolute;left:0;text-align:left;margin-left:65.5pt;margin-top:0;width:58pt;height:28.35pt;z-index:-251654144;mso-position-horizontal-relative:page;mso-position-vertical-relative:page" o:allowincell="f" fillcolor="#00133a" stroked="f">
            <w10:wrap anchorx="page" anchory="page"/>
          </v:rect>
        </w:pict>
      </w:r>
      <w:r w:rsidRPr="006D174A">
        <w:rPr>
          <w:noProof/>
        </w:rPr>
        <w:pict>
          <v:rect id="_x0000_s1031" style="position:absolute;left:0;text-align:left;margin-left:181.55pt;margin-top:0;width:348.25pt;height:28.35pt;z-index:-251653120;mso-position-horizontal-relative:page;mso-position-vertical-relative:page" o:allowincell="f" fillcolor="#00001c" stroked="f">
            <w10:wrap anchorx="page" anchory="page"/>
          </v:rect>
        </w:pict>
      </w:r>
      <w:r w:rsidRPr="006D174A">
        <w:rPr>
          <w:noProof/>
        </w:rPr>
        <w:pict>
          <v:rect id="_x0000_s1032" style="position:absolute;left:0;text-align:left;margin-left:181.55pt;margin-top:0;width:58.05pt;height:28.35pt;z-index:-251652096;mso-position-horizontal-relative:page;mso-position-vertical-relative:page" o:allowincell="f" fillcolor="#00133a" stroked="f">
            <w10:wrap anchorx="page" anchory="page"/>
          </v:rect>
        </w:pict>
      </w:r>
      <w:r w:rsidRPr="006D174A">
        <w:rPr>
          <w:noProof/>
        </w:rPr>
        <w:pict>
          <v:rect id="_x0000_s1033" style="position:absolute;left:0;text-align:left;margin-left:297.65pt;margin-top:0;width:58.05pt;height:28.35pt;z-index:-251651072;mso-position-horizontal-relative:page;mso-position-vertical-relative:page" o:allowincell="f" fillcolor="#00133a" stroked="f">
            <w10:wrap anchorx="page" anchory="page"/>
          </v:rect>
        </w:pict>
      </w:r>
      <w:r w:rsidRPr="006D174A">
        <w:rPr>
          <w:noProof/>
        </w:rPr>
        <w:pict>
          <v:rect id="_x0000_s1034" style="position:absolute;left:0;text-align:left;margin-left:413.7pt;margin-top:0;width:58.05pt;height:28.35pt;z-index:-251650048;mso-position-horizontal-relative:page;mso-position-vertical-relative:page" o:allowincell="f" fillcolor="#00133a" stroked="f">
            <w10:wrap anchorx="page" anchory="page"/>
          </v:rect>
        </w:pict>
      </w:r>
      <w:r w:rsidRPr="006D174A">
        <w:rPr>
          <w:noProof/>
        </w:rPr>
        <w:pict>
          <v:rect id="_x0000_s1035" style="position:absolute;left:0;text-align:left;margin-left:529.8pt;margin-top:0;width:65.5pt;height:28.35pt;z-index:-251649024;mso-position-horizontal-relative:page;mso-position-vertical-relative:page" o:allowincell="f" fillcolor="#00001c" stroked="f">
            <w10:wrap anchorx="page" anchory="page"/>
          </v:rect>
        </w:pict>
      </w:r>
      <w:r w:rsidRPr="006D174A">
        <w:rPr>
          <w:noProof/>
        </w:rPr>
        <w:pict>
          <v:rect id="_x0000_s1036" style="position:absolute;left:0;text-align:left;margin-left:529.8pt;margin-top:0;width:58.05pt;height:28.35pt;z-index:-251648000;mso-position-horizontal-relative:page;mso-position-vertical-relative:page" o:allowincell="f" fillcolor="#00133a" stroked="f">
            <w10:wrap anchorx="page" anchory="page"/>
          </v:rect>
        </w:pict>
      </w:r>
      <w:r w:rsidR="003E6A85">
        <w:rPr>
          <w:rFonts w:ascii="Arial" w:hAnsi="Arial" w:cs="Arial"/>
          <w:b/>
          <w:bCs/>
          <w:color w:val="00133A"/>
          <w:sz w:val="199"/>
          <w:szCs w:val="199"/>
        </w:rPr>
        <w:t>RESUME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174A">
          <w:pgSz w:w="11900" w:h="16838"/>
          <w:pgMar w:top="603" w:right="1500" w:bottom="1440" w:left="1500" w:header="720" w:footer="720" w:gutter="0"/>
          <w:cols w:space="720" w:equalWidth="0">
            <w:col w:w="8900"/>
          </w:cols>
          <w:noEndnote/>
        </w:sectPr>
      </w:pPr>
      <w:r>
        <w:rPr>
          <w:rFonts w:ascii="Arial" w:hAnsi="Arial" w:cs="Arial"/>
          <w:b/>
          <w:bCs/>
          <w:color w:val="00001C"/>
          <w:sz w:val="177"/>
          <w:szCs w:val="177"/>
        </w:rPr>
        <w:t>ANIPS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1C"/>
          <w:sz w:val="28"/>
          <w:szCs w:val="28"/>
        </w:rPr>
        <w:t>LANGUAGES KNOWN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To Speak: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English, Arabic, Hindi and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>Malayalam.</w:t>
      </w:r>
      <w:proofErr w:type="gramEnd"/>
    </w:p>
    <w:p w:rsidR="006D174A" w:rsidRDefault="006D174A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To Read&amp; Write: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English, Arabic, Hindi and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>Malayalam.</w:t>
      </w:r>
      <w:proofErr w:type="gramEnd"/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26"/>
          <w:sz w:val="32"/>
          <w:szCs w:val="32"/>
        </w:rPr>
        <w:t>PROFESSIONAL CREDENTIALS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87" w:lineRule="auto"/>
        <w:ind w:left="400" w:right="400" w:hanging="399"/>
        <w:rPr>
          <w:rFonts w:ascii="Arial" w:hAnsi="Arial" w:cs="Arial"/>
          <w:color w:val="191919"/>
          <w:sz w:val="23"/>
          <w:szCs w:val="23"/>
        </w:rPr>
      </w:pPr>
      <w:r>
        <w:rPr>
          <w:rFonts w:ascii="Arial" w:hAnsi="Arial" w:cs="Arial"/>
          <w:color w:val="191919"/>
          <w:sz w:val="23"/>
          <w:szCs w:val="23"/>
        </w:rPr>
        <w:t xml:space="preserve">Worked as Technician in AL JAZIRAH VEHICLES(Ford) in </w:t>
      </w:r>
      <w:proofErr w:type="spellStart"/>
      <w:r>
        <w:rPr>
          <w:rFonts w:ascii="Arial" w:hAnsi="Arial" w:cs="Arial"/>
          <w:color w:val="191919"/>
          <w:sz w:val="23"/>
          <w:szCs w:val="23"/>
        </w:rPr>
        <w:t>saudi</w:t>
      </w:r>
      <w:proofErr w:type="spellEnd"/>
      <w:r>
        <w:rPr>
          <w:rFonts w:ascii="Arial" w:hAnsi="Arial" w:cs="Arial"/>
          <w:color w:val="191919"/>
          <w:sz w:val="23"/>
          <w:szCs w:val="23"/>
        </w:rPr>
        <w:t xml:space="preserve"> Arabia for 4 years </w:t>
      </w:r>
    </w:p>
    <w:p w:rsidR="006D174A" w:rsidRDefault="003E6A85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75" w:lineRule="auto"/>
        <w:ind w:left="400" w:right="280" w:hanging="399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Worked as Technician in KAMCO Limited for 1 </w:t>
      </w:r>
      <w:proofErr w:type="gramStart"/>
      <w:r>
        <w:rPr>
          <w:rFonts w:ascii="Arial" w:hAnsi="Arial" w:cs="Arial"/>
          <w:color w:val="191919"/>
          <w:sz w:val="24"/>
          <w:szCs w:val="24"/>
        </w:rPr>
        <w:t>years</w:t>
      </w:r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. </w:t>
      </w:r>
    </w:p>
    <w:p w:rsidR="006D174A" w:rsidRDefault="003E6A85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75" w:lineRule="auto"/>
        <w:ind w:left="400" w:right="980" w:hanging="399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Worked as Technician in AM MOTORS (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Maruti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Suzuki) for 2 years </w:t>
      </w:r>
    </w:p>
    <w:p w:rsidR="006D174A" w:rsidRDefault="003E6A85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97" w:lineRule="auto"/>
        <w:ind w:left="400" w:right="200" w:hanging="399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Worked as assist mechanic in popular motor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corp-</w:t>
      </w:r>
      <w:proofErr w:type="gramStart"/>
      <w:r>
        <w:rPr>
          <w:rFonts w:ascii="Arial" w:hAnsi="Arial" w:cs="Arial"/>
          <w:color w:val="191919"/>
          <w:sz w:val="24"/>
          <w:szCs w:val="24"/>
        </w:rPr>
        <w:t>Banglore</w:t>
      </w:r>
      <w:proofErr w:type="spellEnd"/>
      <w:r>
        <w:rPr>
          <w:rFonts w:ascii="Arial" w:hAnsi="Arial" w:cs="Arial"/>
          <w:color w:val="191919"/>
          <w:sz w:val="24"/>
          <w:szCs w:val="24"/>
        </w:rPr>
        <w:t>(</w:t>
      </w:r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1 year).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26"/>
          <w:sz w:val="32"/>
          <w:szCs w:val="32"/>
        </w:rPr>
        <w:t>EDUCATIONAL ATTAINMENT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9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ITI </w:t>
      </w:r>
      <w:r>
        <w:rPr>
          <w:rFonts w:ascii="Arial" w:hAnsi="Arial" w:cs="Arial"/>
          <w:color w:val="191919"/>
          <w:sz w:val="24"/>
          <w:szCs w:val="24"/>
        </w:rPr>
        <w:t>- MMV - Automobile</w:t>
      </w: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(PSTTF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Kanjirapuzha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   NCVT - Year 2006)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9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Plus Two </w:t>
      </w:r>
      <w:r>
        <w:rPr>
          <w:rFonts w:ascii="Arial" w:hAnsi="Arial" w:cs="Arial"/>
          <w:color w:val="191919"/>
          <w:sz w:val="24"/>
          <w:szCs w:val="24"/>
        </w:rPr>
        <w:t>- Commerce-</w:t>
      </w: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color w:val="191919"/>
          <w:sz w:val="24"/>
          <w:szCs w:val="24"/>
        </w:rPr>
      </w:pPr>
    </w:p>
    <w:p w:rsidR="006D174A" w:rsidRDefault="003E6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(Board of </w:t>
      </w:r>
      <w:proofErr w:type="gramStart"/>
      <w:r>
        <w:rPr>
          <w:rFonts w:ascii="Arial" w:hAnsi="Arial" w:cs="Arial"/>
          <w:color w:val="191919"/>
          <w:sz w:val="24"/>
          <w:szCs w:val="24"/>
        </w:rPr>
        <w:t>Kerala ,</w:t>
      </w:r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India - Year 2004)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color w:val="191919"/>
          <w:sz w:val="24"/>
          <w:szCs w:val="24"/>
        </w:rPr>
      </w:pPr>
    </w:p>
    <w:p w:rsidR="006D174A" w:rsidRDefault="003E6A85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9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SSLC </w:t>
      </w:r>
      <w:r>
        <w:rPr>
          <w:rFonts w:ascii="Arial" w:hAnsi="Arial" w:cs="Arial"/>
          <w:color w:val="191919"/>
          <w:sz w:val="24"/>
          <w:szCs w:val="24"/>
        </w:rPr>
        <w:t>- (Board of Kerala ,India -Year 2002 )</w:t>
      </w: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 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6D174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26"/>
          <w:sz w:val="32"/>
          <w:szCs w:val="32"/>
        </w:rPr>
        <w:t>DECLARATION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6D174A" w:rsidRDefault="003E6A85">
      <w:pPr>
        <w:widowControl w:val="0"/>
        <w:overflowPunct w:val="0"/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I hereby declare that the information furnished above is true to the best of my knowledge. And I assure you that if opportunities were given I would prove to be an asset your esteemed organization.</w:t>
      </w:r>
    </w:p>
    <w:p w:rsidR="006D174A" w:rsidRDefault="006D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174A">
          <w:type w:val="continuous"/>
          <w:pgSz w:w="11900" w:h="16838"/>
          <w:pgMar w:top="603" w:right="940" w:bottom="1440" w:left="1200" w:header="720" w:footer="720" w:gutter="0"/>
          <w:cols w:num="2" w:space="1380" w:equalWidth="0">
            <w:col w:w="3060" w:space="1380"/>
            <w:col w:w="5320"/>
          </w:cols>
          <w:noEndnote/>
        </w:sectPr>
      </w:pPr>
    </w:p>
    <w:p w:rsidR="003E6A85" w:rsidRDefault="003E6A85" w:rsidP="00DC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A85" w:rsidSect="006D174A">
      <w:type w:val="continuous"/>
      <w:pgSz w:w="11900" w:h="16838"/>
      <w:pgMar w:top="603" w:right="1120" w:bottom="1440" w:left="8460" w:header="720" w:footer="720" w:gutter="0"/>
      <w:cols w:space="1380" w:equalWidth="0">
        <w:col w:w="2320" w:space="1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2E76"/>
    <w:rsid w:val="003E6A85"/>
    <w:rsid w:val="00572E76"/>
    <w:rsid w:val="005B7851"/>
    <w:rsid w:val="006D174A"/>
    <w:rsid w:val="00D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PS.3282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mullasserry yousaff</dc:creator>
  <cp:lastModifiedBy>hrdesk2</cp:lastModifiedBy>
  <cp:revision>4</cp:revision>
  <dcterms:created xsi:type="dcterms:W3CDTF">2017-01-03T04:50:00Z</dcterms:created>
  <dcterms:modified xsi:type="dcterms:W3CDTF">2017-06-04T12:29:00Z</dcterms:modified>
</cp:coreProperties>
</file>