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49" w:rsidRDefault="00DE1AD2" w:rsidP="00F249AB">
      <w:pPr>
        <w:spacing w:after="0" w:line="240" w:lineRule="auto"/>
        <w:rPr>
          <w:rFonts w:ascii="Cambria" w:eastAsia="Cambria" w:hAnsi="Cambria" w:cs="Cambria"/>
          <w:b/>
          <w:sz w:val="36"/>
        </w:rPr>
      </w:pPr>
      <w:r>
        <w:rPr>
          <w:rFonts w:ascii="Cambria" w:eastAsia="Cambria" w:hAnsi="Cambria" w:cs="Cambria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-438149</wp:posOffset>
            </wp:positionV>
            <wp:extent cx="1200150" cy="1200150"/>
            <wp:effectExtent l="19050" t="0" r="0" b="0"/>
            <wp:wrapNone/>
            <wp:docPr id="1" name="Picture 0" descr="767_10205780407009718_50097674986864556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7_10205780407009718_5009767498686455662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F49">
        <w:rPr>
          <w:rFonts w:ascii="Cambria" w:eastAsia="Cambria" w:hAnsi="Cambria" w:cs="Cambria"/>
          <w:b/>
          <w:sz w:val="36"/>
        </w:rPr>
        <w:t>KEVIN</w:t>
      </w:r>
    </w:p>
    <w:p w:rsidR="00FE63F0" w:rsidRDefault="009B4F49" w:rsidP="00F249AB">
      <w:pPr>
        <w:spacing w:after="0" w:line="240" w:lineRule="auto"/>
        <w:rPr>
          <w:rFonts w:ascii="Calibri" w:eastAsia="Calibri" w:hAnsi="Calibri" w:cs="Calibri"/>
        </w:rPr>
      </w:pPr>
      <w:hyperlink r:id="rId7" w:history="1">
        <w:r w:rsidRPr="000C304B">
          <w:rPr>
            <w:rStyle w:val="Hyperlink"/>
            <w:rFonts w:ascii="Cambria" w:eastAsia="Cambria" w:hAnsi="Cambria" w:cs="Cambria"/>
            <w:b/>
            <w:sz w:val="36"/>
          </w:rPr>
          <w:t>KEVIN.328803@2freemail.com</w:t>
        </w:r>
      </w:hyperlink>
      <w:r>
        <w:rPr>
          <w:rFonts w:ascii="Cambria" w:eastAsia="Cambria" w:hAnsi="Cambria" w:cs="Cambria"/>
          <w:b/>
          <w:sz w:val="36"/>
        </w:rPr>
        <w:t xml:space="preserve">  </w:t>
      </w:r>
      <w:r w:rsidR="00DE1AD2">
        <w:rPr>
          <w:rFonts w:ascii="Cambria" w:eastAsia="Cambria" w:hAnsi="Cambria" w:cs="Cambria"/>
          <w:b/>
          <w:sz w:val="36"/>
        </w:rPr>
        <w:tab/>
      </w:r>
      <w:r w:rsidR="00DE1AD2">
        <w:rPr>
          <w:rFonts w:ascii="Cambria" w:eastAsia="Cambria" w:hAnsi="Cambria" w:cs="Cambria"/>
          <w:b/>
          <w:sz w:val="36"/>
        </w:rPr>
        <w:tab/>
      </w:r>
      <w:r w:rsidR="00DE1AD2">
        <w:rPr>
          <w:rFonts w:ascii="Cambria" w:eastAsia="Cambria" w:hAnsi="Cambria" w:cs="Cambria"/>
          <w:b/>
          <w:sz w:val="36"/>
        </w:rPr>
        <w:tab/>
      </w:r>
      <w:r w:rsidR="00DE1AD2">
        <w:rPr>
          <w:rFonts w:ascii="Cambria" w:eastAsia="Cambria" w:hAnsi="Cambria" w:cs="Cambria"/>
          <w:b/>
          <w:sz w:val="36"/>
        </w:rPr>
        <w:tab/>
      </w:r>
      <w:r w:rsidR="00DE1AD2">
        <w:rPr>
          <w:rFonts w:ascii="Cambria" w:eastAsia="Cambria" w:hAnsi="Cambria" w:cs="Cambria"/>
          <w:b/>
          <w:sz w:val="36"/>
        </w:rPr>
        <w:tab/>
      </w:r>
    </w:p>
    <w:p w:rsidR="00FE63F0" w:rsidRDefault="00FE63F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FE63F0" w:rsidRDefault="00FE63F0" w:rsidP="00F249AB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FE63F0" w:rsidRDefault="00FE63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E63F0" w:rsidRDefault="005C3D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b/>
          <w:u w:val="single"/>
        </w:rPr>
        <w:t xml:space="preserve">IT </w:t>
      </w:r>
      <w:r w:rsidR="00DE1AD2">
        <w:rPr>
          <w:rFonts w:ascii="Arial" w:eastAsia="Arial" w:hAnsi="Arial" w:cs="Arial"/>
          <w:b/>
          <w:u w:val="single"/>
        </w:rPr>
        <w:t xml:space="preserve">Support </w:t>
      </w:r>
      <w:r>
        <w:rPr>
          <w:rFonts w:ascii="Arial" w:eastAsia="Arial" w:hAnsi="Arial" w:cs="Arial"/>
          <w:b/>
          <w:u w:val="single"/>
        </w:rPr>
        <w:t>–</w:t>
      </w:r>
      <w:r w:rsidR="00BF42B3">
        <w:rPr>
          <w:rFonts w:ascii="Arial" w:eastAsia="Arial" w:hAnsi="Arial" w:cs="Arial"/>
          <w:b/>
          <w:u w:val="single"/>
        </w:rPr>
        <w:t xml:space="preserve"> Customer Service Representative-Reservation Agent</w:t>
      </w:r>
      <w:r w:rsidR="00DE1AD2">
        <w:rPr>
          <w:rFonts w:ascii="Arial" w:eastAsia="Arial" w:hAnsi="Arial" w:cs="Arial"/>
          <w:b/>
          <w:u w:val="single"/>
        </w:rPr>
        <w:t>-</w:t>
      </w:r>
      <w:r w:rsidR="00DE1AD2" w:rsidRPr="00DE1AD2">
        <w:rPr>
          <w:rFonts w:ascii="Arial" w:eastAsia="Arial" w:hAnsi="Arial" w:cs="Arial"/>
          <w:b/>
          <w:u w:val="single"/>
        </w:rPr>
        <w:t xml:space="preserve"> </w:t>
      </w:r>
      <w:r w:rsidR="00311E7C">
        <w:rPr>
          <w:rFonts w:ascii="Arial" w:eastAsia="Arial" w:hAnsi="Arial" w:cs="Arial"/>
          <w:b/>
          <w:u w:val="single"/>
        </w:rPr>
        <w:t xml:space="preserve">Data Entry – </w:t>
      </w:r>
      <w:proofErr w:type="spellStart"/>
      <w:r w:rsidR="00311E7C">
        <w:rPr>
          <w:rFonts w:ascii="Arial" w:eastAsia="Arial" w:hAnsi="Arial" w:cs="Arial"/>
          <w:b/>
          <w:u w:val="single"/>
        </w:rPr>
        <w:t>HelpDesk</w:t>
      </w:r>
      <w:proofErr w:type="spellEnd"/>
      <w:r w:rsidR="00311E7C">
        <w:rPr>
          <w:rFonts w:ascii="Arial" w:eastAsia="Arial" w:hAnsi="Arial" w:cs="Arial"/>
          <w:b/>
          <w:u w:val="single"/>
        </w:rPr>
        <w:t xml:space="preserve"> Support</w:t>
      </w:r>
    </w:p>
    <w:p w:rsidR="00FE63F0" w:rsidRDefault="00FE63F0">
      <w:pPr>
        <w:spacing w:after="0" w:line="240" w:lineRule="auto"/>
        <w:rPr>
          <w:rFonts w:ascii="Arial" w:eastAsia="Arial" w:hAnsi="Arial" w:cs="Arial"/>
          <w:sz w:val="20"/>
        </w:rPr>
      </w:pPr>
    </w:p>
    <w:p w:rsidR="00FE63F0" w:rsidRDefault="00F249AB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u w:val="single"/>
        </w:rPr>
        <w:t>OBJECTIVE</w:t>
      </w:r>
      <w:r>
        <w:rPr>
          <w:rFonts w:ascii="Arial" w:eastAsia="Arial" w:hAnsi="Arial" w:cs="Arial"/>
          <w:b/>
        </w:rPr>
        <w:t>:</w:t>
      </w:r>
    </w:p>
    <w:p w:rsidR="00FE63F0" w:rsidRDefault="00FE63F0">
      <w:pPr>
        <w:spacing w:after="0" w:line="240" w:lineRule="auto"/>
        <w:rPr>
          <w:rFonts w:ascii="Arial" w:eastAsia="Arial" w:hAnsi="Arial" w:cs="Arial"/>
          <w:sz w:val="16"/>
        </w:rPr>
      </w:pPr>
    </w:p>
    <w:p w:rsidR="00FE63F0" w:rsidRPr="00EF044B" w:rsidRDefault="00F249AB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F044B">
        <w:rPr>
          <w:rFonts w:ascii="Arial" w:eastAsia="Arial" w:hAnsi="Arial" w:cs="Arial"/>
          <w:sz w:val="18"/>
          <w:szCs w:val="18"/>
        </w:rPr>
        <w:t xml:space="preserve">To be a part of a global firm that shall make use of my qualification, technical skills and expertise as an IT professional and providing me with ample opportunity to grow and upgrade myself. </w:t>
      </w:r>
    </w:p>
    <w:p w:rsidR="00FE63F0" w:rsidRDefault="00FE63F0">
      <w:pPr>
        <w:spacing w:after="0" w:line="240" w:lineRule="auto"/>
        <w:rPr>
          <w:rFonts w:ascii="Arial" w:eastAsia="Arial" w:hAnsi="Arial" w:cs="Arial"/>
          <w:sz w:val="20"/>
        </w:rPr>
      </w:pPr>
    </w:p>
    <w:p w:rsidR="00FE63F0" w:rsidRDefault="00F249AB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SUMMARY OF SKILLS:</w:t>
      </w:r>
    </w:p>
    <w:p w:rsidR="00FE63F0" w:rsidRDefault="00FE63F0">
      <w:pPr>
        <w:spacing w:after="0" w:line="240" w:lineRule="auto"/>
        <w:rPr>
          <w:rFonts w:ascii="Arial" w:eastAsia="Arial" w:hAnsi="Arial" w:cs="Arial"/>
          <w:b/>
        </w:rPr>
      </w:pPr>
    </w:p>
    <w:p w:rsidR="00FE63F0" w:rsidRDefault="00F249AB" w:rsidP="00736C12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F044B">
        <w:rPr>
          <w:rFonts w:ascii="Arial" w:eastAsia="Arial" w:hAnsi="Arial" w:cs="Arial"/>
          <w:sz w:val="18"/>
          <w:szCs w:val="18"/>
        </w:rPr>
        <w:t xml:space="preserve">Expert with Microsoft Office Application. </w:t>
      </w:r>
    </w:p>
    <w:p w:rsidR="00BF42B3" w:rsidRPr="00EF044B" w:rsidRDefault="00BF42B3" w:rsidP="00736C12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Knowledge with GDS system(Amadeus)</w:t>
      </w:r>
    </w:p>
    <w:p w:rsidR="00FE63F0" w:rsidRPr="00EF044B" w:rsidRDefault="00F249AB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sz w:val="18"/>
          <w:szCs w:val="18"/>
        </w:rPr>
      </w:pPr>
      <w:r w:rsidRPr="00EF044B">
        <w:rPr>
          <w:rFonts w:ascii="Arial" w:eastAsia="Arial" w:hAnsi="Arial" w:cs="Arial"/>
          <w:sz w:val="18"/>
          <w:szCs w:val="18"/>
        </w:rPr>
        <w:t xml:space="preserve">Help Desk / Technical Support </w:t>
      </w:r>
    </w:p>
    <w:p w:rsidR="00FE63F0" w:rsidRPr="00EF044B" w:rsidRDefault="00F249AB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sz w:val="18"/>
          <w:szCs w:val="18"/>
        </w:rPr>
      </w:pPr>
      <w:r w:rsidRPr="00EF044B">
        <w:rPr>
          <w:rFonts w:ascii="Arial" w:eastAsia="Arial" w:hAnsi="Arial" w:cs="Arial"/>
          <w:sz w:val="18"/>
          <w:szCs w:val="18"/>
        </w:rPr>
        <w:t xml:space="preserve"> Hardware/Software Troubleshooting </w:t>
      </w:r>
    </w:p>
    <w:p w:rsidR="00FE63F0" w:rsidRPr="00EF044B" w:rsidRDefault="00F249AB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sz w:val="18"/>
          <w:szCs w:val="18"/>
        </w:rPr>
      </w:pPr>
      <w:r w:rsidRPr="00EF044B">
        <w:rPr>
          <w:rFonts w:ascii="Arial" w:eastAsia="Arial" w:hAnsi="Arial" w:cs="Arial"/>
          <w:sz w:val="18"/>
          <w:szCs w:val="18"/>
        </w:rPr>
        <w:t xml:space="preserve"> System Assembling/Upgrading / Maintenance </w:t>
      </w:r>
    </w:p>
    <w:p w:rsidR="00FE63F0" w:rsidRPr="00EF044B" w:rsidRDefault="00F249AB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sz w:val="18"/>
          <w:szCs w:val="18"/>
        </w:rPr>
      </w:pPr>
      <w:r w:rsidRPr="00EF044B">
        <w:rPr>
          <w:rFonts w:ascii="Arial" w:eastAsia="Arial" w:hAnsi="Arial" w:cs="Arial"/>
          <w:sz w:val="18"/>
          <w:szCs w:val="18"/>
        </w:rPr>
        <w:t xml:space="preserve"> Software installations and computer configurations </w:t>
      </w:r>
    </w:p>
    <w:p w:rsidR="00FE63F0" w:rsidRPr="00EF044B" w:rsidRDefault="005C3D41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sz w:val="18"/>
          <w:szCs w:val="18"/>
        </w:rPr>
      </w:pPr>
      <w:r w:rsidRPr="00EF044B">
        <w:rPr>
          <w:rFonts w:ascii="Arial" w:eastAsia="Arial" w:hAnsi="Arial" w:cs="Arial"/>
          <w:sz w:val="18"/>
          <w:szCs w:val="18"/>
        </w:rPr>
        <w:t xml:space="preserve"> Have</w:t>
      </w:r>
      <w:r w:rsidR="000076D5" w:rsidRPr="00EF044B">
        <w:rPr>
          <w:rFonts w:ascii="Arial" w:eastAsia="Arial" w:hAnsi="Arial" w:cs="Arial"/>
          <w:sz w:val="18"/>
          <w:szCs w:val="18"/>
        </w:rPr>
        <w:t xml:space="preserve"> knowledge </w:t>
      </w:r>
      <w:r w:rsidR="00F249AB" w:rsidRPr="00EF044B">
        <w:rPr>
          <w:rFonts w:ascii="Arial" w:eastAsia="Arial" w:hAnsi="Arial" w:cs="Arial"/>
          <w:sz w:val="18"/>
          <w:szCs w:val="18"/>
        </w:rPr>
        <w:t xml:space="preserve">in structured </w:t>
      </w:r>
      <w:proofErr w:type="gramStart"/>
      <w:r w:rsidR="00F249AB" w:rsidRPr="00EF044B">
        <w:rPr>
          <w:rFonts w:ascii="Arial" w:eastAsia="Arial" w:hAnsi="Arial" w:cs="Arial"/>
          <w:sz w:val="18"/>
          <w:szCs w:val="18"/>
        </w:rPr>
        <w:t>cabling</w:t>
      </w:r>
      <w:r w:rsidR="000076D5" w:rsidRPr="00EF044B">
        <w:rPr>
          <w:rFonts w:ascii="Arial" w:eastAsia="Arial" w:hAnsi="Arial" w:cs="Arial"/>
          <w:sz w:val="18"/>
          <w:szCs w:val="18"/>
        </w:rPr>
        <w:t xml:space="preserve"> </w:t>
      </w:r>
      <w:r w:rsidR="00F249AB" w:rsidRPr="00EF044B">
        <w:rPr>
          <w:rFonts w:ascii="Arial" w:eastAsia="Arial" w:hAnsi="Arial" w:cs="Arial"/>
          <w:sz w:val="18"/>
          <w:szCs w:val="18"/>
        </w:rPr>
        <w:t xml:space="preserve"> for</w:t>
      </w:r>
      <w:proofErr w:type="gramEnd"/>
      <w:r w:rsidR="00F249AB" w:rsidRPr="00EF044B">
        <w:rPr>
          <w:rFonts w:ascii="Arial" w:eastAsia="Arial" w:hAnsi="Arial" w:cs="Arial"/>
          <w:sz w:val="18"/>
          <w:szCs w:val="18"/>
        </w:rPr>
        <w:t xml:space="preserve"> data networks. </w:t>
      </w:r>
    </w:p>
    <w:p w:rsidR="005C3D41" w:rsidRPr="00EF044B" w:rsidRDefault="00F249AB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sz w:val="18"/>
          <w:szCs w:val="18"/>
        </w:rPr>
      </w:pPr>
      <w:r w:rsidRPr="00EF044B">
        <w:rPr>
          <w:rFonts w:ascii="Arial" w:eastAsia="Arial" w:hAnsi="Arial" w:cs="Arial"/>
          <w:sz w:val="18"/>
          <w:szCs w:val="18"/>
        </w:rPr>
        <w:t xml:space="preserve"> Knowledge</w:t>
      </w:r>
      <w:r w:rsidR="005C3D41" w:rsidRPr="00EF044B">
        <w:rPr>
          <w:rFonts w:ascii="Arial" w:eastAsia="Arial" w:hAnsi="Arial" w:cs="Arial"/>
          <w:sz w:val="18"/>
          <w:szCs w:val="18"/>
        </w:rPr>
        <w:t xml:space="preserve"> in object oriented programming</w:t>
      </w:r>
    </w:p>
    <w:p w:rsidR="00FE63F0" w:rsidRPr="00EF044B" w:rsidRDefault="005C3D41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sz w:val="18"/>
          <w:szCs w:val="18"/>
        </w:rPr>
      </w:pPr>
      <w:r w:rsidRPr="00EF044B">
        <w:rPr>
          <w:rFonts w:ascii="Arial" w:eastAsia="Arial" w:hAnsi="Arial" w:cs="Arial"/>
          <w:sz w:val="18"/>
          <w:szCs w:val="18"/>
        </w:rPr>
        <w:t>Knowledge i</w:t>
      </w:r>
      <w:r w:rsidR="000076D5" w:rsidRPr="00EF044B">
        <w:rPr>
          <w:rFonts w:ascii="Arial" w:eastAsia="Arial" w:hAnsi="Arial" w:cs="Arial"/>
          <w:sz w:val="18"/>
          <w:szCs w:val="18"/>
        </w:rPr>
        <w:t xml:space="preserve">n developing system using C# </w:t>
      </w:r>
      <w:r w:rsidR="00736C12" w:rsidRPr="00EF044B">
        <w:rPr>
          <w:rFonts w:ascii="Arial" w:eastAsia="Arial" w:hAnsi="Arial" w:cs="Arial"/>
          <w:sz w:val="18"/>
          <w:szCs w:val="18"/>
        </w:rPr>
        <w:t xml:space="preserve"> </w:t>
      </w:r>
      <w:r w:rsidR="000076D5" w:rsidRPr="00EF044B">
        <w:rPr>
          <w:rFonts w:ascii="Arial" w:eastAsia="Arial" w:hAnsi="Arial" w:cs="Arial"/>
          <w:sz w:val="18"/>
          <w:szCs w:val="18"/>
        </w:rPr>
        <w:t>language</w:t>
      </w:r>
      <w:r w:rsidR="00736C12" w:rsidRPr="00EF044B">
        <w:rPr>
          <w:rFonts w:ascii="Arial" w:eastAsia="Arial" w:hAnsi="Arial" w:cs="Arial"/>
          <w:sz w:val="18"/>
          <w:szCs w:val="18"/>
        </w:rPr>
        <w:t xml:space="preserve"> </w:t>
      </w:r>
      <w:r w:rsidR="000076D5" w:rsidRPr="00EF044B">
        <w:rPr>
          <w:rFonts w:ascii="Arial" w:eastAsia="Arial" w:hAnsi="Arial" w:cs="Arial"/>
          <w:sz w:val="18"/>
          <w:szCs w:val="18"/>
        </w:rPr>
        <w:t xml:space="preserve"> using</w:t>
      </w:r>
      <w:r w:rsidR="00736C12" w:rsidRPr="00EF044B">
        <w:rPr>
          <w:rFonts w:ascii="Arial" w:eastAsia="Arial" w:hAnsi="Arial" w:cs="Arial"/>
          <w:sz w:val="18"/>
          <w:szCs w:val="18"/>
        </w:rPr>
        <w:t xml:space="preserve">  Microsoft </w:t>
      </w:r>
      <w:r w:rsidR="000076D5" w:rsidRPr="00EF044B">
        <w:rPr>
          <w:rFonts w:ascii="Arial" w:eastAsia="Arial" w:hAnsi="Arial" w:cs="Arial"/>
          <w:sz w:val="18"/>
          <w:szCs w:val="18"/>
        </w:rPr>
        <w:t>Visual Studio</w:t>
      </w:r>
    </w:p>
    <w:p w:rsidR="000076D5" w:rsidRDefault="00026C26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Handles well with customer</w:t>
      </w:r>
      <w:r w:rsidR="000076D5" w:rsidRPr="00EF044B">
        <w:rPr>
          <w:rFonts w:ascii="Arial" w:eastAsia="Arial" w:hAnsi="Arial" w:cs="Arial"/>
          <w:sz w:val="18"/>
          <w:szCs w:val="18"/>
        </w:rPr>
        <w:t>s</w:t>
      </w:r>
    </w:p>
    <w:p w:rsidR="00026C26" w:rsidRPr="00EF044B" w:rsidRDefault="00026C26" w:rsidP="00026C26">
      <w:pPr>
        <w:spacing w:after="0" w:line="240" w:lineRule="auto"/>
        <w:ind w:left="720"/>
        <w:rPr>
          <w:rFonts w:ascii="Arial" w:eastAsia="Arial" w:hAnsi="Arial" w:cs="Arial"/>
          <w:sz w:val="18"/>
          <w:szCs w:val="18"/>
        </w:rPr>
      </w:pPr>
    </w:p>
    <w:p w:rsidR="00FE63F0" w:rsidRDefault="00FE63F0">
      <w:pPr>
        <w:spacing w:after="0" w:line="240" w:lineRule="auto"/>
        <w:rPr>
          <w:rFonts w:ascii="Arial" w:eastAsia="Arial" w:hAnsi="Arial" w:cs="Arial"/>
          <w:sz w:val="20"/>
        </w:rPr>
      </w:pPr>
    </w:p>
    <w:p w:rsidR="00FE63F0" w:rsidRDefault="00FE63F0">
      <w:pPr>
        <w:spacing w:after="0" w:line="240" w:lineRule="auto"/>
        <w:rPr>
          <w:rFonts w:ascii="Arial" w:eastAsia="Arial" w:hAnsi="Arial" w:cs="Arial"/>
          <w:sz w:val="20"/>
        </w:rPr>
      </w:pPr>
    </w:p>
    <w:p w:rsidR="00FE63F0" w:rsidRDefault="00F249AB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ACADEMIC QUALIFICATION:</w:t>
      </w:r>
    </w:p>
    <w:p w:rsidR="00FE63F0" w:rsidRDefault="00FE63F0">
      <w:pPr>
        <w:spacing w:after="0" w:line="240" w:lineRule="auto"/>
        <w:ind w:left="720"/>
        <w:rPr>
          <w:rFonts w:ascii="Arial" w:eastAsia="Arial" w:hAnsi="Arial" w:cs="Arial"/>
          <w:sz w:val="16"/>
        </w:rPr>
      </w:pPr>
    </w:p>
    <w:p w:rsidR="005C3D41" w:rsidRPr="004C7E82" w:rsidRDefault="00F249AB" w:rsidP="005C3D41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sz w:val="18"/>
          <w:szCs w:val="18"/>
        </w:rPr>
      </w:pPr>
      <w:r w:rsidRPr="004C7E82">
        <w:rPr>
          <w:rFonts w:ascii="Arial" w:eastAsia="Arial" w:hAnsi="Arial" w:cs="Arial"/>
          <w:b/>
          <w:sz w:val="18"/>
          <w:szCs w:val="18"/>
        </w:rPr>
        <w:t xml:space="preserve">Diploma of </w:t>
      </w:r>
      <w:r w:rsidR="005C3D41" w:rsidRPr="004C7E82">
        <w:rPr>
          <w:rFonts w:ascii="Arial" w:eastAsia="Arial" w:hAnsi="Arial" w:cs="Arial"/>
          <w:b/>
          <w:sz w:val="18"/>
          <w:szCs w:val="18"/>
        </w:rPr>
        <w:t xml:space="preserve">Bachelor of Science in Information Technology at Holy Name University- </w:t>
      </w:r>
      <w:proofErr w:type="spellStart"/>
      <w:r w:rsidR="005C3D41" w:rsidRPr="004C7E82">
        <w:rPr>
          <w:rFonts w:ascii="Arial" w:eastAsia="Arial" w:hAnsi="Arial" w:cs="Arial"/>
          <w:b/>
          <w:sz w:val="18"/>
          <w:szCs w:val="18"/>
        </w:rPr>
        <w:t>Tagbilaran</w:t>
      </w:r>
      <w:proofErr w:type="spellEnd"/>
      <w:r w:rsidR="005C3D41" w:rsidRPr="004C7E82">
        <w:rPr>
          <w:rFonts w:ascii="Arial" w:eastAsia="Arial" w:hAnsi="Arial" w:cs="Arial"/>
          <w:b/>
          <w:sz w:val="18"/>
          <w:szCs w:val="18"/>
        </w:rPr>
        <w:t xml:space="preserve"> City, Bohol</w:t>
      </w:r>
      <w:r w:rsidR="004C7E82">
        <w:rPr>
          <w:rFonts w:ascii="Arial" w:eastAsia="Arial" w:hAnsi="Arial" w:cs="Arial"/>
          <w:b/>
          <w:sz w:val="18"/>
          <w:szCs w:val="18"/>
        </w:rPr>
        <w:t xml:space="preserve"> March 2016</w:t>
      </w:r>
    </w:p>
    <w:p w:rsidR="005C3D41" w:rsidRPr="00EF044B" w:rsidRDefault="005C3D41" w:rsidP="005C3D41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sz w:val="18"/>
          <w:szCs w:val="18"/>
        </w:rPr>
      </w:pPr>
      <w:r w:rsidRPr="00EF044B">
        <w:rPr>
          <w:rFonts w:ascii="Arial" w:eastAsia="Arial" w:hAnsi="Arial" w:cs="Arial"/>
          <w:sz w:val="18"/>
          <w:szCs w:val="18"/>
        </w:rPr>
        <w:t>IT Project the</w:t>
      </w:r>
      <w:r w:rsidR="00EF523A" w:rsidRPr="00EF044B">
        <w:rPr>
          <w:rFonts w:ascii="Arial" w:eastAsia="Arial" w:hAnsi="Arial" w:cs="Arial"/>
          <w:sz w:val="18"/>
          <w:szCs w:val="18"/>
        </w:rPr>
        <w:t>s</w:t>
      </w:r>
      <w:r w:rsidRPr="00EF044B">
        <w:rPr>
          <w:rFonts w:ascii="Arial" w:eastAsia="Arial" w:hAnsi="Arial" w:cs="Arial"/>
          <w:sz w:val="18"/>
          <w:szCs w:val="18"/>
        </w:rPr>
        <w:t>is entitled: “</w:t>
      </w:r>
      <w:proofErr w:type="spellStart"/>
      <w:r w:rsidRPr="00EF044B">
        <w:rPr>
          <w:rFonts w:ascii="Arial" w:eastAsia="Arial" w:hAnsi="Arial" w:cs="Arial"/>
          <w:sz w:val="18"/>
          <w:szCs w:val="18"/>
        </w:rPr>
        <w:t>Jimili</w:t>
      </w:r>
      <w:proofErr w:type="spellEnd"/>
      <w:r w:rsidRPr="00EF044B">
        <w:rPr>
          <w:rFonts w:ascii="Arial" w:eastAsia="Arial" w:hAnsi="Arial" w:cs="Arial"/>
          <w:sz w:val="18"/>
          <w:szCs w:val="18"/>
        </w:rPr>
        <w:t>-</w:t>
      </w:r>
      <w:proofErr w:type="gramStart"/>
      <w:r w:rsidRPr="00EF044B">
        <w:rPr>
          <w:rFonts w:ascii="Arial" w:eastAsia="Arial" w:hAnsi="Arial" w:cs="Arial"/>
          <w:sz w:val="18"/>
          <w:szCs w:val="18"/>
        </w:rPr>
        <w:t>an</w:t>
      </w:r>
      <w:proofErr w:type="gramEnd"/>
      <w:r w:rsidRPr="00EF044B">
        <w:rPr>
          <w:rFonts w:ascii="Arial" w:eastAsia="Arial" w:hAnsi="Arial" w:cs="Arial"/>
          <w:sz w:val="18"/>
          <w:szCs w:val="18"/>
        </w:rPr>
        <w:t xml:space="preserve"> Health Information System” – Scope:</w:t>
      </w:r>
      <w:r w:rsidR="00EF523A" w:rsidRPr="00EF044B">
        <w:rPr>
          <w:rFonts w:ascii="Arial" w:eastAsia="Arial" w:hAnsi="Arial" w:cs="Arial"/>
          <w:sz w:val="18"/>
          <w:szCs w:val="18"/>
        </w:rPr>
        <w:t xml:space="preserve"> An integra</w:t>
      </w:r>
      <w:r w:rsidRPr="00EF044B">
        <w:rPr>
          <w:rFonts w:ascii="Arial" w:eastAsia="Arial" w:hAnsi="Arial" w:cs="Arial"/>
          <w:sz w:val="18"/>
          <w:szCs w:val="18"/>
        </w:rPr>
        <w:t xml:space="preserve">ted health information system for the </w:t>
      </w:r>
      <w:proofErr w:type="spellStart"/>
      <w:r w:rsidRPr="00EF044B">
        <w:rPr>
          <w:rFonts w:ascii="Arial" w:eastAsia="Arial" w:hAnsi="Arial" w:cs="Arial"/>
          <w:sz w:val="18"/>
          <w:szCs w:val="18"/>
        </w:rPr>
        <w:t>used</w:t>
      </w:r>
      <w:proofErr w:type="spellEnd"/>
      <w:r w:rsidRPr="00EF044B">
        <w:rPr>
          <w:rFonts w:ascii="Arial" w:eastAsia="Arial" w:hAnsi="Arial" w:cs="Arial"/>
          <w:sz w:val="18"/>
          <w:szCs w:val="18"/>
        </w:rPr>
        <w:t xml:space="preserve"> of the barangay health workers for the storage and easy access of health records of the people in the barangay.</w:t>
      </w:r>
    </w:p>
    <w:p w:rsidR="00FE63F0" w:rsidRPr="00EF044B" w:rsidRDefault="00F249AB" w:rsidP="005C3D41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EF044B">
        <w:rPr>
          <w:rFonts w:ascii="Times New Roman" w:eastAsia="Times New Roman" w:hAnsi="Times New Roman" w:cs="Times New Roman"/>
          <w:sz w:val="18"/>
          <w:szCs w:val="18"/>
        </w:rPr>
        <w:tab/>
      </w:r>
      <w:r w:rsidRPr="00EF044B">
        <w:rPr>
          <w:rFonts w:ascii="Times New Roman" w:eastAsia="Times New Roman" w:hAnsi="Times New Roman" w:cs="Times New Roman"/>
          <w:sz w:val="18"/>
          <w:szCs w:val="18"/>
        </w:rPr>
        <w:tab/>
      </w:r>
      <w:r w:rsidRPr="00EF044B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964C8A" w:rsidRDefault="00964C8A">
      <w:pPr>
        <w:spacing w:after="0" w:line="240" w:lineRule="auto"/>
        <w:rPr>
          <w:rFonts w:ascii="Arial" w:eastAsia="Arial" w:hAnsi="Arial" w:cs="Arial"/>
          <w:sz w:val="20"/>
        </w:rPr>
      </w:pPr>
    </w:p>
    <w:p w:rsidR="00FE63F0" w:rsidRDefault="00964C8A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0"/>
          <w:u w:val="single"/>
        </w:rPr>
        <w:t>WORK</w:t>
      </w:r>
      <w:r w:rsidR="00F249AB">
        <w:rPr>
          <w:rFonts w:ascii="Arial" w:eastAsia="Arial" w:hAnsi="Arial" w:cs="Arial"/>
          <w:b/>
          <w:u w:val="single"/>
        </w:rPr>
        <w:t xml:space="preserve"> EXPERIENCE:</w:t>
      </w:r>
    </w:p>
    <w:p w:rsidR="00FE63F0" w:rsidRDefault="00FE63F0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C2096A" w:rsidRDefault="00C2096A" w:rsidP="00C2096A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C2096A" w:rsidRDefault="00C2096A" w:rsidP="00C2096A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CONVERGYS PHILIPPINES </w:t>
      </w:r>
      <w:proofErr w:type="gramStart"/>
      <w:r>
        <w:rPr>
          <w:rFonts w:ascii="Arial" w:eastAsia="Arial" w:hAnsi="Arial" w:cs="Arial"/>
          <w:b/>
        </w:rPr>
        <w:t>INCORPORATED(</w:t>
      </w:r>
      <w:proofErr w:type="gramEnd"/>
      <w:r>
        <w:rPr>
          <w:rFonts w:ascii="Arial" w:eastAsia="Arial" w:hAnsi="Arial" w:cs="Arial"/>
          <w:b/>
        </w:rPr>
        <w:t>COMCAST ACCOUNT) AS CUSTOMER SERVICE REPRESENTATIVE JUNE 2016 – NOVEMBER 2016.</w:t>
      </w:r>
    </w:p>
    <w:p w:rsidR="00C2096A" w:rsidRDefault="00C2096A" w:rsidP="00C2096A">
      <w:pPr>
        <w:rPr>
          <w:rFonts w:ascii="Arial" w:eastAsia="Arial" w:hAnsi="Arial" w:cs="Arial"/>
          <w:sz w:val="18"/>
          <w:szCs w:val="18"/>
        </w:rPr>
      </w:pPr>
    </w:p>
    <w:p w:rsidR="00C2096A" w:rsidRDefault="00C2096A" w:rsidP="00C2096A">
      <w:pPr>
        <w:pStyle w:val="ListParagraph"/>
        <w:numPr>
          <w:ilvl w:val="0"/>
          <w:numId w:val="21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Resolve Customers problem through basic troubleshooting with regards to their internet, cable and phone services remotely.</w:t>
      </w:r>
    </w:p>
    <w:p w:rsidR="00C2096A" w:rsidRDefault="00C2096A" w:rsidP="00C2096A">
      <w:pPr>
        <w:pStyle w:val="ListParagraph"/>
        <w:numPr>
          <w:ilvl w:val="0"/>
          <w:numId w:val="21"/>
        </w:numPr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Gives  general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information regarding their services and their bill.</w:t>
      </w:r>
    </w:p>
    <w:p w:rsidR="00C2096A" w:rsidRDefault="00C2096A" w:rsidP="00C2096A">
      <w:pPr>
        <w:pStyle w:val="ListParagraph"/>
        <w:numPr>
          <w:ilvl w:val="0"/>
          <w:numId w:val="21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Activating their services.</w:t>
      </w:r>
    </w:p>
    <w:p w:rsidR="00026C26" w:rsidRDefault="00026C26" w:rsidP="00C2096A">
      <w:pPr>
        <w:pStyle w:val="ListParagraph"/>
        <w:numPr>
          <w:ilvl w:val="0"/>
          <w:numId w:val="21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Inputs records necessary for the </w:t>
      </w:r>
      <w:proofErr w:type="gramStart"/>
      <w:r>
        <w:rPr>
          <w:rFonts w:ascii="Arial" w:eastAsia="Arial" w:hAnsi="Arial" w:cs="Arial"/>
          <w:sz w:val="18"/>
          <w:szCs w:val="18"/>
        </w:rPr>
        <w:t>customers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profile.</w:t>
      </w:r>
    </w:p>
    <w:p w:rsidR="00026C26" w:rsidRDefault="00026C26" w:rsidP="00C2096A">
      <w:pPr>
        <w:pStyle w:val="ListParagraph"/>
        <w:numPr>
          <w:ilvl w:val="0"/>
          <w:numId w:val="21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Relaying </w:t>
      </w:r>
      <w:proofErr w:type="gramStart"/>
      <w:r>
        <w:rPr>
          <w:rFonts w:ascii="Arial" w:eastAsia="Arial" w:hAnsi="Arial" w:cs="Arial"/>
          <w:sz w:val="18"/>
          <w:szCs w:val="18"/>
        </w:rPr>
        <w:t>and  transferring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calls to the correct department if necessary.</w:t>
      </w:r>
    </w:p>
    <w:p w:rsidR="00026C26" w:rsidRPr="00026C26" w:rsidRDefault="00026C26" w:rsidP="00026C26">
      <w:pPr>
        <w:ind w:left="330"/>
        <w:rPr>
          <w:rFonts w:ascii="Arial" w:eastAsia="Arial" w:hAnsi="Arial" w:cs="Arial"/>
          <w:sz w:val="18"/>
          <w:szCs w:val="18"/>
        </w:rPr>
      </w:pPr>
    </w:p>
    <w:p w:rsidR="006219C9" w:rsidRDefault="006219C9" w:rsidP="006219C9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OJT AT AGC </w:t>
      </w:r>
      <w:proofErr w:type="gramStart"/>
      <w:r>
        <w:rPr>
          <w:rFonts w:ascii="Arial" w:eastAsia="Arial" w:hAnsi="Arial" w:cs="Arial"/>
          <w:b/>
        </w:rPr>
        <w:t>( ALTURAS</w:t>
      </w:r>
      <w:proofErr w:type="gramEnd"/>
      <w:r>
        <w:rPr>
          <w:rFonts w:ascii="Arial" w:eastAsia="Arial" w:hAnsi="Arial" w:cs="Arial"/>
          <w:b/>
        </w:rPr>
        <w:t xml:space="preserve"> GROUP OF COMPANIES ) AS SUPPORT TECHNICIAN MAY 2015 – SEPTEMBER 2015.</w:t>
      </w:r>
    </w:p>
    <w:p w:rsidR="006219C9" w:rsidRDefault="006219C9" w:rsidP="006219C9">
      <w:pPr>
        <w:rPr>
          <w:rFonts w:ascii="Arial" w:eastAsia="Arial" w:hAnsi="Arial" w:cs="Arial"/>
          <w:b/>
        </w:rPr>
      </w:pPr>
    </w:p>
    <w:p w:rsidR="006219C9" w:rsidRPr="00964C8A" w:rsidRDefault="006219C9" w:rsidP="006219C9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  <w:sz w:val="18"/>
          <w:szCs w:val="18"/>
        </w:rPr>
      </w:pPr>
      <w:r w:rsidRPr="00964C8A">
        <w:rPr>
          <w:rFonts w:ascii="Arial" w:eastAsia="Arial" w:hAnsi="Arial" w:cs="Arial"/>
          <w:sz w:val="18"/>
          <w:szCs w:val="18"/>
        </w:rPr>
        <w:t>Assist in</w:t>
      </w:r>
      <w:r>
        <w:rPr>
          <w:rFonts w:ascii="Arial" w:eastAsia="Arial" w:hAnsi="Arial" w:cs="Arial"/>
          <w:sz w:val="18"/>
          <w:szCs w:val="18"/>
        </w:rPr>
        <w:t xml:space="preserve"> the installation</w:t>
      </w:r>
      <w:r w:rsidRPr="00964C8A">
        <w:rPr>
          <w:rFonts w:ascii="Arial" w:eastAsia="Arial" w:hAnsi="Arial" w:cs="Arial"/>
          <w:sz w:val="18"/>
          <w:szCs w:val="18"/>
        </w:rPr>
        <w:t xml:space="preserve">, configuring and </w:t>
      </w:r>
      <w:r>
        <w:rPr>
          <w:rFonts w:ascii="Arial" w:eastAsia="Arial" w:hAnsi="Arial" w:cs="Arial"/>
          <w:sz w:val="18"/>
          <w:szCs w:val="18"/>
        </w:rPr>
        <w:t>troubleshooting, desktops, databases</w:t>
      </w:r>
      <w:r w:rsidRPr="00964C8A">
        <w:rPr>
          <w:rFonts w:ascii="Arial" w:eastAsia="Arial" w:hAnsi="Arial" w:cs="Arial"/>
          <w:sz w:val="18"/>
          <w:szCs w:val="18"/>
        </w:rPr>
        <w:t xml:space="preserve"> and networking while updating the system with the improved and latest technological tools to influence and increase the overall productivity and efficiency.</w:t>
      </w:r>
    </w:p>
    <w:p w:rsidR="006219C9" w:rsidRPr="00964C8A" w:rsidRDefault="006219C9" w:rsidP="006219C9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  <w:sz w:val="18"/>
          <w:szCs w:val="18"/>
        </w:rPr>
      </w:pPr>
      <w:r w:rsidRPr="00964C8A">
        <w:rPr>
          <w:rFonts w:ascii="Arial" w:eastAsia="Arial" w:hAnsi="Arial" w:cs="Arial"/>
          <w:sz w:val="18"/>
          <w:szCs w:val="18"/>
        </w:rPr>
        <w:t xml:space="preserve">Handled the </w:t>
      </w:r>
      <w:r>
        <w:rPr>
          <w:rFonts w:ascii="Arial" w:eastAsia="Arial" w:hAnsi="Arial" w:cs="Arial"/>
          <w:sz w:val="18"/>
          <w:szCs w:val="18"/>
        </w:rPr>
        <w:t>operating system like windows XP</w:t>
      </w:r>
      <w:r w:rsidRPr="00964C8A">
        <w:rPr>
          <w:rFonts w:ascii="Arial" w:eastAsia="Arial" w:hAnsi="Arial" w:cs="Arial"/>
          <w:sz w:val="18"/>
          <w:szCs w:val="18"/>
        </w:rPr>
        <w:t>, windows 2000 professional and advanced server, Windows 7, Windows 8 and Windows 10.</w:t>
      </w:r>
    </w:p>
    <w:p w:rsidR="006219C9" w:rsidRPr="00964C8A" w:rsidRDefault="006219C9" w:rsidP="006219C9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  <w:sz w:val="18"/>
          <w:szCs w:val="18"/>
        </w:rPr>
      </w:pPr>
      <w:r w:rsidRPr="00964C8A">
        <w:rPr>
          <w:rFonts w:ascii="Arial" w:eastAsia="Arial" w:hAnsi="Arial" w:cs="Arial"/>
          <w:sz w:val="18"/>
          <w:szCs w:val="18"/>
        </w:rPr>
        <w:t>Manage computer installations along with all related accessories and networking to ensure hassle free functioning of system. Updated users on maintenance tips for prolonged service life of machines.</w:t>
      </w:r>
    </w:p>
    <w:p w:rsidR="006219C9" w:rsidRPr="00964C8A" w:rsidRDefault="006219C9" w:rsidP="006219C9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  <w:sz w:val="18"/>
          <w:szCs w:val="18"/>
        </w:rPr>
      </w:pPr>
      <w:r w:rsidRPr="00964C8A">
        <w:rPr>
          <w:rFonts w:ascii="Arial" w:eastAsia="Arial" w:hAnsi="Arial" w:cs="Arial"/>
          <w:sz w:val="18"/>
          <w:szCs w:val="18"/>
        </w:rPr>
        <w:t>Network Installations.</w:t>
      </w:r>
    </w:p>
    <w:p w:rsidR="006219C9" w:rsidRDefault="006219C9" w:rsidP="006219C9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  <w:sz w:val="18"/>
          <w:szCs w:val="18"/>
        </w:rPr>
      </w:pPr>
      <w:r w:rsidRPr="00964C8A">
        <w:rPr>
          <w:rFonts w:ascii="Arial" w:eastAsia="Arial" w:hAnsi="Arial" w:cs="Arial"/>
          <w:sz w:val="18"/>
          <w:szCs w:val="18"/>
        </w:rPr>
        <w:t>Troubleshooting of computer problems through remote desktop.</w:t>
      </w:r>
    </w:p>
    <w:p w:rsidR="006219C9" w:rsidRPr="006219C9" w:rsidRDefault="006219C9" w:rsidP="006219C9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FE63F0" w:rsidRDefault="00FE63F0">
      <w:pPr>
        <w:spacing w:after="0" w:line="240" w:lineRule="auto"/>
        <w:rPr>
          <w:rFonts w:ascii="Arial" w:eastAsia="Arial" w:hAnsi="Arial" w:cs="Arial"/>
          <w:sz w:val="18"/>
        </w:rPr>
      </w:pPr>
    </w:p>
    <w:p w:rsidR="00FE63F0" w:rsidRDefault="00F249AB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u w:val="single"/>
        </w:rPr>
        <w:t>Personal Profile:</w:t>
      </w:r>
    </w:p>
    <w:p w:rsidR="00FE63F0" w:rsidRDefault="00FE63F0">
      <w:pPr>
        <w:spacing w:after="0" w:line="240" w:lineRule="auto"/>
        <w:rPr>
          <w:rFonts w:ascii="Arial" w:eastAsia="Arial" w:hAnsi="Arial" w:cs="Arial"/>
          <w:sz w:val="18"/>
        </w:rPr>
      </w:pPr>
    </w:p>
    <w:p w:rsidR="00FE63F0" w:rsidRDefault="00C2096A" w:rsidP="00C2096A">
      <w:pPr>
        <w:spacing w:after="0" w:line="240" w:lineRule="auto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         </w:t>
      </w:r>
      <w:r w:rsidR="00F249AB">
        <w:rPr>
          <w:rFonts w:ascii="Arial" w:eastAsia="Arial" w:hAnsi="Arial" w:cs="Arial"/>
          <w:b/>
          <w:sz w:val="18"/>
        </w:rPr>
        <w:t xml:space="preserve">*     </w:t>
      </w:r>
      <w:r w:rsidR="00F249AB">
        <w:rPr>
          <w:rFonts w:ascii="Arial" w:eastAsia="Arial" w:hAnsi="Arial" w:cs="Arial"/>
          <w:sz w:val="18"/>
        </w:rPr>
        <w:t>Organized and dedicated with positive attitude.</w:t>
      </w:r>
    </w:p>
    <w:p w:rsidR="00FE63F0" w:rsidRDefault="00F249AB">
      <w:pPr>
        <w:spacing w:after="0" w:line="240" w:lineRule="auto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         *     </w:t>
      </w:r>
      <w:proofErr w:type="spellStart"/>
      <w:r>
        <w:rPr>
          <w:rFonts w:ascii="Arial" w:eastAsia="Arial" w:hAnsi="Arial" w:cs="Arial"/>
          <w:sz w:val="18"/>
        </w:rPr>
        <w:t>Goodcommunication</w:t>
      </w:r>
      <w:proofErr w:type="spellEnd"/>
      <w:r>
        <w:rPr>
          <w:rFonts w:ascii="Arial" w:eastAsia="Arial" w:hAnsi="Arial" w:cs="Arial"/>
          <w:sz w:val="18"/>
        </w:rPr>
        <w:t xml:space="preserve"> skills</w:t>
      </w:r>
      <w:r>
        <w:rPr>
          <w:rFonts w:ascii="Arial" w:eastAsia="Arial" w:hAnsi="Arial" w:cs="Arial"/>
          <w:b/>
          <w:sz w:val="18"/>
        </w:rPr>
        <w:t>.</w:t>
      </w:r>
    </w:p>
    <w:p w:rsidR="00FE63F0" w:rsidRDefault="00F249AB">
      <w:pPr>
        <w:spacing w:after="0" w:line="240" w:lineRule="auto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         *     </w:t>
      </w:r>
      <w:r>
        <w:rPr>
          <w:rFonts w:ascii="Arial" w:eastAsia="Arial" w:hAnsi="Arial" w:cs="Arial"/>
          <w:sz w:val="18"/>
        </w:rPr>
        <w:t>Having realistic, learning and professional approach.</w:t>
      </w:r>
    </w:p>
    <w:p w:rsidR="00FE63F0" w:rsidRDefault="00F249AB">
      <w:pPr>
        <w:spacing w:after="0" w:line="240" w:lineRule="auto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         *     </w:t>
      </w:r>
      <w:r>
        <w:rPr>
          <w:rFonts w:ascii="Arial" w:eastAsia="Arial" w:hAnsi="Arial" w:cs="Arial"/>
          <w:sz w:val="18"/>
        </w:rPr>
        <w:t>Analytical skil</w:t>
      </w:r>
      <w:r w:rsidR="00EF523A">
        <w:rPr>
          <w:rFonts w:ascii="Arial" w:eastAsia="Arial" w:hAnsi="Arial" w:cs="Arial"/>
          <w:sz w:val="18"/>
        </w:rPr>
        <w:t>l</w:t>
      </w:r>
      <w:r>
        <w:rPr>
          <w:rFonts w:ascii="Arial" w:eastAsia="Arial" w:hAnsi="Arial" w:cs="Arial"/>
          <w:sz w:val="18"/>
        </w:rPr>
        <w:t>s</w:t>
      </w:r>
      <w:r>
        <w:rPr>
          <w:rFonts w:ascii="Arial" w:eastAsia="Arial" w:hAnsi="Arial" w:cs="Arial"/>
          <w:b/>
          <w:sz w:val="18"/>
        </w:rPr>
        <w:t>.</w:t>
      </w:r>
    </w:p>
    <w:p w:rsidR="00FE63F0" w:rsidRDefault="00F249AB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 xml:space="preserve">         *     </w:t>
      </w:r>
      <w:r>
        <w:rPr>
          <w:rFonts w:ascii="Arial" w:eastAsia="Arial" w:hAnsi="Arial" w:cs="Arial"/>
          <w:sz w:val="18"/>
        </w:rPr>
        <w:t xml:space="preserve">Good </w:t>
      </w:r>
      <w:r w:rsidR="00EF523A">
        <w:rPr>
          <w:rFonts w:ascii="Arial" w:eastAsia="Arial" w:hAnsi="Arial" w:cs="Arial"/>
          <w:sz w:val="18"/>
        </w:rPr>
        <w:t>presentation</w:t>
      </w:r>
      <w:r>
        <w:rPr>
          <w:rFonts w:ascii="Arial" w:eastAsia="Arial" w:hAnsi="Arial" w:cs="Arial"/>
          <w:sz w:val="18"/>
        </w:rPr>
        <w:t xml:space="preserve"> skil</w:t>
      </w:r>
      <w:r w:rsidR="00EF523A">
        <w:rPr>
          <w:rFonts w:ascii="Arial" w:eastAsia="Arial" w:hAnsi="Arial" w:cs="Arial"/>
          <w:sz w:val="18"/>
        </w:rPr>
        <w:t>l</w:t>
      </w:r>
      <w:r>
        <w:rPr>
          <w:rFonts w:ascii="Arial" w:eastAsia="Arial" w:hAnsi="Arial" w:cs="Arial"/>
          <w:sz w:val="18"/>
        </w:rPr>
        <w:t>s.</w:t>
      </w:r>
    </w:p>
    <w:p w:rsidR="00964C8A" w:rsidRDefault="00964C8A">
      <w:pPr>
        <w:spacing w:after="0" w:line="240" w:lineRule="auto"/>
        <w:rPr>
          <w:rFonts w:ascii="Arial" w:eastAsia="Arial" w:hAnsi="Arial" w:cs="Arial"/>
          <w:sz w:val="18"/>
        </w:rPr>
      </w:pPr>
    </w:p>
    <w:p w:rsidR="00964C8A" w:rsidRDefault="00964C8A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964C8A" w:rsidRDefault="00964C8A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964C8A" w:rsidRDefault="00964C8A">
      <w:pPr>
        <w:spacing w:after="0" w:line="240" w:lineRule="auto"/>
        <w:rPr>
          <w:rFonts w:ascii="Arial" w:eastAsia="Arial" w:hAnsi="Arial" w:cs="Arial"/>
          <w:b/>
          <w:u w:val="single"/>
        </w:rPr>
      </w:pPr>
      <w:r w:rsidRPr="00964C8A">
        <w:rPr>
          <w:rFonts w:ascii="Arial" w:eastAsia="Arial" w:hAnsi="Arial" w:cs="Arial"/>
          <w:b/>
          <w:u w:val="single"/>
        </w:rPr>
        <w:t>CERTIFICATES:</w:t>
      </w:r>
    </w:p>
    <w:p w:rsidR="00964C8A" w:rsidRDefault="00964C8A" w:rsidP="00964C8A">
      <w:pPr>
        <w:pStyle w:val="ListParagraph"/>
        <w:spacing w:after="0" w:line="240" w:lineRule="auto"/>
        <w:rPr>
          <w:rFonts w:ascii="Arial" w:eastAsia="Arial" w:hAnsi="Arial" w:cs="Arial"/>
        </w:rPr>
      </w:pPr>
    </w:p>
    <w:p w:rsidR="00BF42B3" w:rsidRDefault="00BF42B3" w:rsidP="00BF42B3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Certificate in Advance Ticketing Course Amadeus,2017</w:t>
      </w:r>
    </w:p>
    <w:p w:rsidR="00964C8A" w:rsidRDefault="0052016E" w:rsidP="00964C8A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Certificate of Participation in 7</w:t>
      </w:r>
      <w:r w:rsidRPr="0052016E">
        <w:rPr>
          <w:rFonts w:ascii="Arial" w:eastAsia="Arial" w:hAnsi="Arial" w:cs="Arial"/>
          <w:sz w:val="18"/>
          <w:szCs w:val="18"/>
          <w:vertAlign w:val="superscript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 Bohol IT Congress, 2016</w:t>
      </w:r>
    </w:p>
    <w:p w:rsidR="0052016E" w:rsidRDefault="0052016E" w:rsidP="00964C8A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Certificate of Participation in Job Knowledge Symposium, 2016</w:t>
      </w:r>
    </w:p>
    <w:p w:rsidR="0052016E" w:rsidRDefault="0052016E" w:rsidP="00964C8A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Certificate of Participation in Rural Impact Sourcing, 2016</w:t>
      </w:r>
    </w:p>
    <w:p w:rsidR="0052016E" w:rsidRDefault="0052016E" w:rsidP="00964C8A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Best Interviewee during the Mock Interview, 2016</w:t>
      </w:r>
    </w:p>
    <w:p w:rsidR="0052016E" w:rsidRDefault="0052016E" w:rsidP="00964C8A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Certificate of Participation as an exhibitor during the </w:t>
      </w:r>
      <w:proofErr w:type="spellStart"/>
      <w:r>
        <w:rPr>
          <w:rFonts w:ascii="Arial" w:eastAsia="Arial" w:hAnsi="Arial" w:cs="Arial"/>
          <w:sz w:val="18"/>
          <w:szCs w:val="18"/>
        </w:rPr>
        <w:t>TecHNUvate</w:t>
      </w:r>
      <w:proofErr w:type="spellEnd"/>
      <w:r>
        <w:rPr>
          <w:rFonts w:ascii="Arial" w:eastAsia="Arial" w:hAnsi="Arial" w:cs="Arial"/>
          <w:sz w:val="18"/>
          <w:szCs w:val="18"/>
        </w:rPr>
        <w:t>, 2016</w:t>
      </w:r>
    </w:p>
    <w:p w:rsidR="0052016E" w:rsidRDefault="0052016E" w:rsidP="00964C8A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Certificate of Participation in Web Developer’s Guild Grand Convention, 2014</w:t>
      </w:r>
    </w:p>
    <w:p w:rsidR="00C2096A" w:rsidRPr="00964C8A" w:rsidRDefault="00C2096A" w:rsidP="00964C8A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Best in Product Knowledge for IP BELTWAY region and SIK training for Comcast Services, 2016</w:t>
      </w:r>
    </w:p>
    <w:p w:rsidR="00964C8A" w:rsidRPr="00BF42B3" w:rsidRDefault="00964C8A" w:rsidP="00BF42B3">
      <w:pPr>
        <w:spacing w:after="0" w:line="240" w:lineRule="auto"/>
        <w:rPr>
          <w:rFonts w:ascii="Arial" w:eastAsia="Arial" w:hAnsi="Arial" w:cs="Arial"/>
        </w:rPr>
      </w:pPr>
    </w:p>
    <w:p w:rsidR="00FE63F0" w:rsidRDefault="00FE63F0">
      <w:pPr>
        <w:spacing w:after="0" w:line="240" w:lineRule="auto"/>
        <w:rPr>
          <w:rFonts w:ascii="Arial" w:eastAsia="Arial" w:hAnsi="Arial" w:cs="Arial"/>
          <w:sz w:val="18"/>
        </w:rPr>
      </w:pPr>
    </w:p>
    <w:p w:rsidR="00FE63F0" w:rsidRDefault="00F249AB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OTHER DETAILS:</w:t>
      </w:r>
    </w:p>
    <w:p w:rsidR="00FE63F0" w:rsidRDefault="00FE63F0">
      <w:pPr>
        <w:spacing w:after="0" w:line="240" w:lineRule="auto"/>
        <w:rPr>
          <w:rFonts w:ascii="Arial" w:eastAsia="Arial" w:hAnsi="Arial" w:cs="Arial"/>
          <w:sz w:val="18"/>
        </w:rPr>
      </w:pPr>
    </w:p>
    <w:p w:rsidR="00FE63F0" w:rsidRDefault="00F249AB" w:rsidP="00F249AB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>Date of Birth:</w:t>
      </w:r>
      <w:r w:rsidR="0052016E">
        <w:rPr>
          <w:rFonts w:ascii="Arial" w:eastAsia="Arial" w:hAnsi="Arial" w:cs="Arial"/>
          <w:sz w:val="18"/>
        </w:rPr>
        <w:tab/>
        <w:t>January 15, 1994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</w:p>
    <w:p w:rsidR="00C2096A" w:rsidRDefault="0052016E" w:rsidP="0052016E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 xml:space="preserve">Place of Birth:    </w:t>
      </w:r>
      <w:r>
        <w:rPr>
          <w:rFonts w:ascii="Arial" w:eastAsia="Arial" w:hAnsi="Arial" w:cs="Arial"/>
          <w:sz w:val="18"/>
        </w:rPr>
        <w:tab/>
        <w:t>Quezon City, Metro Manila</w:t>
      </w:r>
      <w:r w:rsidR="00F249AB">
        <w:rPr>
          <w:rFonts w:ascii="Arial" w:eastAsia="Arial" w:hAnsi="Arial" w:cs="Arial"/>
          <w:sz w:val="18"/>
        </w:rPr>
        <w:tab/>
      </w:r>
    </w:p>
    <w:p w:rsidR="000076D5" w:rsidRDefault="000076D5" w:rsidP="0052016E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>Current Location:   Abu Dhabi, UAE</w:t>
      </w:r>
    </w:p>
    <w:p w:rsidR="000076D5" w:rsidRDefault="000076D5" w:rsidP="0052016E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 xml:space="preserve">Driving License: </w:t>
      </w:r>
      <w:r>
        <w:rPr>
          <w:rFonts w:ascii="Arial" w:eastAsia="Arial" w:hAnsi="Arial" w:cs="Arial"/>
          <w:sz w:val="18"/>
        </w:rPr>
        <w:tab/>
        <w:t>Issue in the Philippines</w:t>
      </w:r>
    </w:p>
    <w:p w:rsidR="000076D5" w:rsidRDefault="000076D5" w:rsidP="0052016E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>Visa: Tourist/ Visit Visa</w:t>
      </w:r>
    </w:p>
    <w:p w:rsidR="000076D5" w:rsidRDefault="000076D5" w:rsidP="0052016E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>Expiry Date:  February 2017</w:t>
      </w:r>
    </w:p>
    <w:p w:rsidR="00C2096A" w:rsidRDefault="00C2096A" w:rsidP="0052016E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</w:p>
    <w:p w:rsidR="00FE63F0" w:rsidRPr="00C26A80" w:rsidRDefault="00F249AB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 xml:space="preserve">. </w:t>
      </w:r>
      <w:r w:rsidR="009B4F49">
        <w:rPr>
          <w:rFonts w:ascii="Arial" w:eastAsia="Arial" w:hAnsi="Arial" w:cs="Arial"/>
          <w:sz w:val="18"/>
        </w:rPr>
        <w:t xml:space="preserve">  </w:t>
      </w:r>
      <w:bookmarkStart w:id="0" w:name="_GoBack"/>
      <w:bookmarkEnd w:id="0"/>
    </w:p>
    <w:sectPr w:rsidR="00FE63F0" w:rsidRPr="00C26A80" w:rsidSect="00F56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3F0"/>
    <w:multiLevelType w:val="hybridMultilevel"/>
    <w:tmpl w:val="32122A1A"/>
    <w:lvl w:ilvl="0" w:tplc="3684B48A">
      <w:numFmt w:val="bullet"/>
      <w:lvlText w:val=""/>
      <w:lvlJc w:val="left"/>
      <w:pPr>
        <w:ind w:left="645" w:hanging="360"/>
      </w:pPr>
      <w:rPr>
        <w:rFonts w:ascii="Symbol" w:eastAsia="Arial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C104D"/>
    <w:multiLevelType w:val="multilevel"/>
    <w:tmpl w:val="FD183D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D82A51"/>
    <w:multiLevelType w:val="hybridMultilevel"/>
    <w:tmpl w:val="3312B4AC"/>
    <w:lvl w:ilvl="0" w:tplc="FAEA9946"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705306"/>
    <w:multiLevelType w:val="multilevel"/>
    <w:tmpl w:val="FD762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621158"/>
    <w:multiLevelType w:val="multilevel"/>
    <w:tmpl w:val="FD762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54510F"/>
    <w:multiLevelType w:val="multilevel"/>
    <w:tmpl w:val="FD762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6B5602"/>
    <w:multiLevelType w:val="multilevel"/>
    <w:tmpl w:val="864C9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BA3FF2"/>
    <w:multiLevelType w:val="multilevel"/>
    <w:tmpl w:val="FD762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4834DE"/>
    <w:multiLevelType w:val="multilevel"/>
    <w:tmpl w:val="B8B8E4EE"/>
    <w:lvl w:ilvl="0">
      <w:numFmt w:val="bullet"/>
      <w:lvlText w:val=""/>
      <w:lvlJc w:val="left"/>
      <w:pPr>
        <w:ind w:left="690" w:hanging="360"/>
      </w:pPr>
      <w:rPr>
        <w:rFonts w:ascii="Symbol" w:eastAsia="Arial" w:hAnsi="Symbol" w:cs="Arial" w:hint="default"/>
      </w:rPr>
    </w:lvl>
    <w:lvl w:ilvl="1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>
    <w:nsid w:val="39704AC2"/>
    <w:multiLevelType w:val="multilevel"/>
    <w:tmpl w:val="FD762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214FE1"/>
    <w:multiLevelType w:val="multilevel"/>
    <w:tmpl w:val="FD762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9C1255"/>
    <w:multiLevelType w:val="hybridMultilevel"/>
    <w:tmpl w:val="DE32B49E"/>
    <w:lvl w:ilvl="0" w:tplc="3684B48A">
      <w:numFmt w:val="bullet"/>
      <w:lvlText w:val=""/>
      <w:lvlJc w:val="left"/>
      <w:pPr>
        <w:ind w:left="645" w:hanging="360"/>
      </w:pPr>
      <w:rPr>
        <w:rFonts w:ascii="Symbol" w:eastAsia="Arial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D4679"/>
    <w:multiLevelType w:val="multilevel"/>
    <w:tmpl w:val="FD183D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251AF2"/>
    <w:multiLevelType w:val="multilevel"/>
    <w:tmpl w:val="DC30D3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6A3F76"/>
    <w:multiLevelType w:val="multilevel"/>
    <w:tmpl w:val="FD762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124528"/>
    <w:multiLevelType w:val="multilevel"/>
    <w:tmpl w:val="FD183D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60581E"/>
    <w:multiLevelType w:val="multilevel"/>
    <w:tmpl w:val="FD183D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807262"/>
    <w:multiLevelType w:val="multilevel"/>
    <w:tmpl w:val="F0466C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D9770C"/>
    <w:multiLevelType w:val="hybridMultilevel"/>
    <w:tmpl w:val="17C42EB6"/>
    <w:lvl w:ilvl="0" w:tplc="FAEA9946">
      <w:numFmt w:val="bullet"/>
      <w:lvlText w:val=""/>
      <w:lvlJc w:val="left"/>
      <w:pPr>
        <w:ind w:left="690" w:hanging="360"/>
      </w:pPr>
      <w:rPr>
        <w:rFonts w:ascii="Symbol" w:eastAsia="Arial" w:hAnsi="Symbol" w:cs="Arial" w:hint="default"/>
      </w:rPr>
    </w:lvl>
    <w:lvl w:ilvl="1" w:tplc="3684B48A">
      <w:numFmt w:val="bullet"/>
      <w:lvlText w:val=""/>
      <w:lvlJc w:val="left"/>
      <w:pPr>
        <w:ind w:left="1410" w:hanging="360"/>
      </w:pPr>
      <w:rPr>
        <w:rFonts w:ascii="Symbol" w:eastAsia="Arial" w:hAnsi="Symbol" w:cs="Arial" w:hint="default"/>
        <w:b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9">
    <w:nsid w:val="5BD707C1"/>
    <w:multiLevelType w:val="hybridMultilevel"/>
    <w:tmpl w:val="7AC8D200"/>
    <w:lvl w:ilvl="0" w:tplc="990008F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D8209A"/>
    <w:multiLevelType w:val="hybridMultilevel"/>
    <w:tmpl w:val="A9BC3C66"/>
    <w:lvl w:ilvl="0" w:tplc="3684B48A">
      <w:numFmt w:val="bullet"/>
      <w:lvlText w:val=""/>
      <w:lvlJc w:val="left"/>
      <w:pPr>
        <w:ind w:left="645" w:hanging="360"/>
      </w:pPr>
      <w:rPr>
        <w:rFonts w:ascii="Symbol" w:eastAsia="Arial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1">
    <w:nsid w:val="68DE5DF5"/>
    <w:multiLevelType w:val="hybridMultilevel"/>
    <w:tmpl w:val="8CF06616"/>
    <w:lvl w:ilvl="0" w:tplc="3684B48A">
      <w:numFmt w:val="bullet"/>
      <w:lvlText w:val=""/>
      <w:lvlJc w:val="left"/>
      <w:pPr>
        <w:ind w:left="645" w:hanging="360"/>
      </w:pPr>
      <w:rPr>
        <w:rFonts w:ascii="Symbol" w:eastAsia="Arial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DB074A"/>
    <w:multiLevelType w:val="multilevel"/>
    <w:tmpl w:val="FD762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8E7311"/>
    <w:multiLevelType w:val="multilevel"/>
    <w:tmpl w:val="FD762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FC1F46"/>
    <w:multiLevelType w:val="multilevel"/>
    <w:tmpl w:val="953EE586"/>
    <w:lvl w:ilvl="0">
      <w:numFmt w:val="bullet"/>
      <w:lvlText w:val=""/>
      <w:lvlJc w:val="left"/>
      <w:pPr>
        <w:ind w:left="690" w:hanging="360"/>
      </w:pPr>
      <w:rPr>
        <w:rFonts w:ascii="Symbol" w:eastAsia="Arial" w:hAnsi="Symbol" w:cs="Arial" w:hint="default"/>
      </w:rPr>
    </w:lvl>
    <w:lvl w:ilvl="1">
      <w:numFmt w:val="bullet"/>
      <w:lvlText w:val=""/>
      <w:lvlJc w:val="left"/>
      <w:pPr>
        <w:ind w:left="1410" w:hanging="360"/>
      </w:pPr>
      <w:rPr>
        <w:rFonts w:ascii="Symbol" w:eastAsia="Arial" w:hAnsi="Symbol" w:cs="Arial" w:hint="default"/>
      </w:rPr>
    </w:lvl>
    <w:lvl w:ilvl="2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"/>
  </w:num>
  <w:num w:numId="5">
    <w:abstractNumId w:val="17"/>
  </w:num>
  <w:num w:numId="6">
    <w:abstractNumId w:val="9"/>
  </w:num>
  <w:num w:numId="7">
    <w:abstractNumId w:val="5"/>
  </w:num>
  <w:num w:numId="8">
    <w:abstractNumId w:val="22"/>
  </w:num>
  <w:num w:numId="9">
    <w:abstractNumId w:val="23"/>
  </w:num>
  <w:num w:numId="10">
    <w:abstractNumId w:val="7"/>
  </w:num>
  <w:num w:numId="11">
    <w:abstractNumId w:val="3"/>
  </w:num>
  <w:num w:numId="12">
    <w:abstractNumId w:val="14"/>
  </w:num>
  <w:num w:numId="13">
    <w:abstractNumId w:val="10"/>
  </w:num>
  <w:num w:numId="14">
    <w:abstractNumId w:val="20"/>
  </w:num>
  <w:num w:numId="15">
    <w:abstractNumId w:val="0"/>
  </w:num>
  <w:num w:numId="16">
    <w:abstractNumId w:val="21"/>
  </w:num>
  <w:num w:numId="17">
    <w:abstractNumId w:val="11"/>
  </w:num>
  <w:num w:numId="18">
    <w:abstractNumId w:val="12"/>
  </w:num>
  <w:num w:numId="19">
    <w:abstractNumId w:val="16"/>
  </w:num>
  <w:num w:numId="20">
    <w:abstractNumId w:val="15"/>
  </w:num>
  <w:num w:numId="21">
    <w:abstractNumId w:val="18"/>
  </w:num>
  <w:num w:numId="22">
    <w:abstractNumId w:val="8"/>
  </w:num>
  <w:num w:numId="23">
    <w:abstractNumId w:val="24"/>
  </w:num>
  <w:num w:numId="24">
    <w:abstractNumId w:val="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63F0"/>
    <w:rsid w:val="000076D5"/>
    <w:rsid w:val="00026C26"/>
    <w:rsid w:val="00106968"/>
    <w:rsid w:val="001500AB"/>
    <w:rsid w:val="001B53A7"/>
    <w:rsid w:val="00311E7C"/>
    <w:rsid w:val="0048711E"/>
    <w:rsid w:val="004C7E82"/>
    <w:rsid w:val="0052016E"/>
    <w:rsid w:val="005C3D41"/>
    <w:rsid w:val="006219C9"/>
    <w:rsid w:val="00637534"/>
    <w:rsid w:val="00736C12"/>
    <w:rsid w:val="008426F6"/>
    <w:rsid w:val="008563F5"/>
    <w:rsid w:val="00964C8A"/>
    <w:rsid w:val="009A5707"/>
    <w:rsid w:val="009B4F49"/>
    <w:rsid w:val="00A43923"/>
    <w:rsid w:val="00AE0794"/>
    <w:rsid w:val="00BF42B3"/>
    <w:rsid w:val="00C2096A"/>
    <w:rsid w:val="00C26A80"/>
    <w:rsid w:val="00D0005D"/>
    <w:rsid w:val="00DE1AD2"/>
    <w:rsid w:val="00EF044B"/>
    <w:rsid w:val="00EF097B"/>
    <w:rsid w:val="00EF523A"/>
    <w:rsid w:val="00F249AB"/>
    <w:rsid w:val="00F56AD5"/>
    <w:rsid w:val="00FE6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D41"/>
    <w:pPr>
      <w:ind w:left="720"/>
      <w:contextualSpacing/>
    </w:pPr>
  </w:style>
  <w:style w:type="paragraph" w:styleId="NoSpacing">
    <w:name w:val="No Spacing"/>
    <w:uiPriority w:val="1"/>
    <w:qFormat/>
    <w:rsid w:val="005201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01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VIN.32880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SALVE</dc:creator>
  <cp:lastModifiedBy>784812338</cp:lastModifiedBy>
  <cp:revision>12</cp:revision>
  <dcterms:created xsi:type="dcterms:W3CDTF">2016-11-25T15:30:00Z</dcterms:created>
  <dcterms:modified xsi:type="dcterms:W3CDTF">2017-11-25T11:06:00Z</dcterms:modified>
</cp:coreProperties>
</file>