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69" w:rsidRPr="00D319E2" w:rsidRDefault="00666369" w:rsidP="00666369">
      <w:pPr>
        <w:pStyle w:val="Title"/>
        <w:ind w:hanging="120"/>
        <w:jc w:val="left"/>
        <w:rPr>
          <w:rFonts w:ascii="Verdana" w:hAnsi="Verdana"/>
          <w:b/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-210185</wp:posOffset>
            </wp:positionV>
            <wp:extent cx="1070610" cy="1427480"/>
            <wp:effectExtent l="171450" t="171450" r="377190" b="363220"/>
            <wp:wrapSquare wrapText="bothSides"/>
            <wp:docPr id="1" name="Picture 1" descr="scan0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an00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uto"/>
          <w:szCs w:val="28"/>
        </w:rPr>
        <w:t>Abdu</w:t>
      </w:r>
      <w:r w:rsidRPr="00D319E2">
        <w:rPr>
          <w:rFonts w:ascii="Verdana" w:hAnsi="Verdana"/>
          <w:b/>
          <w:color w:val="auto"/>
          <w:szCs w:val="28"/>
        </w:rPr>
        <w:t xml:space="preserve">                                                            </w:t>
      </w:r>
    </w:p>
    <w:p w:rsidR="00090D25" w:rsidRPr="00F91722" w:rsidRDefault="00090D25" w:rsidP="00090D25">
      <w:pPr>
        <w:ind w:hanging="120"/>
        <w:rPr>
          <w:rFonts w:ascii="Verdana" w:hAnsi="Verdana" w:cs="Arial"/>
          <w:sz w:val="20"/>
          <w:szCs w:val="20"/>
        </w:rPr>
      </w:pPr>
      <w:r w:rsidRPr="00D319E2">
        <w:rPr>
          <w:rFonts w:ascii="Verdana" w:hAnsi="Verdana" w:cs="Arial"/>
          <w:sz w:val="20"/>
          <w:szCs w:val="20"/>
        </w:rPr>
        <w:t xml:space="preserve">E-Mail: </w:t>
      </w:r>
      <w:r>
        <w:t xml:space="preserve"> </w:t>
      </w:r>
      <w:hyperlink r:id="rId7" w:history="1">
        <w:r w:rsidR="00F91722" w:rsidRPr="00FE7598">
          <w:rPr>
            <w:rStyle w:val="Hyperlink"/>
            <w:rFonts w:ascii="Verdana" w:hAnsi="Verdana" w:cs="Arial"/>
            <w:sz w:val="20"/>
            <w:szCs w:val="20"/>
          </w:rPr>
          <w:t>abdu.329119@2freemail.com</w:t>
        </w:r>
      </w:hyperlink>
      <w:r w:rsidR="00F91722">
        <w:rPr>
          <w:rStyle w:val="Hyperlink"/>
          <w:rFonts w:ascii="Verdana" w:hAnsi="Verdana" w:cs="Arial"/>
          <w:sz w:val="20"/>
          <w:szCs w:val="20"/>
          <w:u w:val="none"/>
        </w:rPr>
        <w:t xml:space="preserve"> </w:t>
      </w:r>
    </w:p>
    <w:p w:rsidR="00666369" w:rsidRPr="00D319E2" w:rsidRDefault="00666369" w:rsidP="00666369">
      <w:pPr>
        <w:ind w:hanging="120"/>
        <w:rPr>
          <w:rFonts w:ascii="Verdana" w:hAnsi="Verdana" w:cs="Arial"/>
          <w:sz w:val="20"/>
          <w:szCs w:val="20"/>
        </w:rPr>
      </w:pPr>
      <w:r w:rsidRPr="00D319E2">
        <w:rPr>
          <w:rFonts w:ascii="Verdana" w:hAnsi="Verdana" w:cs="Arial"/>
          <w:sz w:val="20"/>
          <w:szCs w:val="20"/>
        </w:rPr>
        <w:t xml:space="preserve">       </w:t>
      </w:r>
    </w:p>
    <w:p w:rsidR="00666369" w:rsidRPr="00D319E2" w:rsidRDefault="00CE20A7" w:rsidP="0066636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</w:p>
    <w:p w:rsidR="00666369" w:rsidRPr="0076632E" w:rsidRDefault="00666369" w:rsidP="00666369">
      <w:pPr>
        <w:ind w:hanging="120"/>
      </w:pPr>
      <w:r>
        <w:t xml:space="preserve">      </w:t>
      </w:r>
      <w:r w:rsidRPr="00D319E2">
        <w:rPr>
          <w:rFonts w:ascii="Verdana" w:hAnsi="Verdana" w:cs="Arial"/>
          <w:sz w:val="20"/>
          <w:szCs w:val="20"/>
        </w:rPr>
        <w:t xml:space="preserve">         </w:t>
      </w:r>
    </w:p>
    <w:p w:rsidR="00666369" w:rsidRDefault="00666369" w:rsidP="00666369">
      <w:pPr>
        <w:framePr w:h="1741" w:hRule="exact" w:hSpace="180" w:wrap="around" w:vAnchor="page" w:hAnchor="margin" w:xAlign="center" w:y="2701"/>
        <w:ind w:right="-120"/>
        <w:rPr>
          <w:rFonts w:ascii="Verdana" w:hAnsi="Verdana"/>
          <w:sz w:val="20"/>
          <w:szCs w:val="17"/>
        </w:rPr>
      </w:pPr>
      <w:r w:rsidRPr="00460630">
        <w:rPr>
          <w:rFonts w:ascii="Verdana" w:hAnsi="Verdana"/>
          <w:sz w:val="20"/>
          <w:szCs w:val="17"/>
        </w:rPr>
        <w:t xml:space="preserve">Seeking for a position as </w:t>
      </w:r>
    </w:p>
    <w:p w:rsidR="00666369" w:rsidRPr="00947AE2" w:rsidRDefault="00666369" w:rsidP="00666369">
      <w:pPr>
        <w:framePr w:h="1741" w:hRule="exact" w:hSpace="180" w:wrap="around" w:vAnchor="page" w:hAnchor="margin" w:xAlign="center" w:y="2701"/>
        <w:ind w:right="-120"/>
        <w:rPr>
          <w:b/>
        </w:rPr>
      </w:pPr>
      <w:r w:rsidRPr="00947AE2">
        <w:rPr>
          <w:rFonts w:ascii="Verdana" w:hAnsi="Verdana"/>
        </w:rPr>
        <w:t xml:space="preserve">    </w:t>
      </w:r>
    </w:p>
    <w:p w:rsidR="00666369" w:rsidRPr="00BB0ED1" w:rsidRDefault="00D36DDE" w:rsidP="00666369">
      <w:pPr>
        <w:framePr w:h="1741" w:hRule="exact" w:hSpace="180" w:wrap="around" w:vAnchor="page" w:hAnchor="margin" w:xAlign="center" w:y="2701"/>
        <w:ind w:left="360" w:right="-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Medical coder </w:t>
      </w:r>
    </w:p>
    <w:p w:rsidR="00666369" w:rsidRPr="002D5195" w:rsidRDefault="00666369" w:rsidP="00666369">
      <w:pPr>
        <w:framePr w:h="1741" w:hRule="exact" w:hSpace="180" w:wrap="around" w:vAnchor="page" w:hAnchor="margin" w:xAlign="center" w:y="2701"/>
        <w:pBdr>
          <w:bottom w:val="thinThickSmallGap" w:sz="12" w:space="1" w:color="auto"/>
        </w:pBdr>
        <w:tabs>
          <w:tab w:val="left" w:pos="1080"/>
        </w:tabs>
        <w:rPr>
          <w:rFonts w:ascii="Verdana" w:hAnsi="Verdana"/>
          <w:b/>
          <w:color w:val="000000" w:themeColor="text1"/>
          <w:sz w:val="20"/>
          <w:szCs w:val="17"/>
        </w:rPr>
      </w:pPr>
      <w:r>
        <w:rPr>
          <w:rFonts w:ascii="Cambria" w:hAnsi="Cambria"/>
          <w:b/>
        </w:rPr>
        <w:t xml:space="preserve">      </w:t>
      </w:r>
    </w:p>
    <w:p w:rsidR="00666369" w:rsidRDefault="00666369" w:rsidP="00666369">
      <w:pPr>
        <w:framePr w:h="1741" w:hRule="exact" w:hSpace="180" w:wrap="around" w:vAnchor="page" w:hAnchor="margin" w:xAlign="center" w:y="2701"/>
        <w:ind w:left="360" w:right="-120"/>
        <w:rPr>
          <w:rFonts w:ascii="Cambria" w:hAnsi="Cambria"/>
          <w:b/>
        </w:rPr>
      </w:pPr>
    </w:p>
    <w:p w:rsidR="00090D25" w:rsidRPr="00C669B4" w:rsidRDefault="00090D25" w:rsidP="00090D25">
      <w:pPr>
        <w:pStyle w:val="ListParagraph"/>
        <w:framePr w:h="1741" w:hRule="exact" w:hSpace="180" w:wrap="around" w:vAnchor="page" w:hAnchor="margin" w:xAlign="center" w:y="2701"/>
        <w:tabs>
          <w:tab w:val="left" w:pos="720"/>
        </w:tabs>
        <w:spacing w:line="260" w:lineRule="exact"/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  <w:r w:rsidRPr="00C669B4">
        <w:rPr>
          <w:rFonts w:ascii="Verdana" w:hAnsi="Verdana"/>
          <w:b/>
          <w:color w:val="000000"/>
          <w:sz w:val="18"/>
          <w:szCs w:val="18"/>
        </w:rPr>
        <w:t>Certified Coding Associate (</w:t>
      </w:r>
      <w:proofErr w:type="gramStart"/>
      <w:r w:rsidRPr="00C669B4">
        <w:rPr>
          <w:rFonts w:ascii="Verdana" w:hAnsi="Verdana"/>
          <w:b/>
          <w:color w:val="000000"/>
          <w:sz w:val="18"/>
          <w:szCs w:val="18"/>
        </w:rPr>
        <w:t>CCA</w:t>
      </w:r>
      <w:r w:rsidR="00CE20A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C669B4">
        <w:rPr>
          <w:rFonts w:ascii="Verdana" w:hAnsi="Verdana"/>
          <w:b/>
          <w:color w:val="000000"/>
          <w:sz w:val="18"/>
          <w:szCs w:val="18"/>
        </w:rPr>
        <w:t>)-</w:t>
      </w:r>
      <w:proofErr w:type="gramEnd"/>
      <w:r w:rsidRPr="00C669B4">
        <w:rPr>
          <w:rFonts w:ascii="Verdana" w:hAnsi="Verdana"/>
          <w:b/>
          <w:color w:val="000000"/>
          <w:sz w:val="18"/>
          <w:szCs w:val="18"/>
        </w:rPr>
        <w:t xml:space="preserve"> AHIMA</w:t>
      </w:r>
      <w:r>
        <w:rPr>
          <w:rFonts w:ascii="Verdana" w:hAnsi="Verdana"/>
          <w:b/>
          <w:color w:val="000000"/>
          <w:sz w:val="18"/>
          <w:szCs w:val="18"/>
        </w:rPr>
        <w:t xml:space="preserve"> 2013</w:t>
      </w:r>
    </w:p>
    <w:p w:rsidR="00090D25" w:rsidRPr="00BB0ED1" w:rsidRDefault="00090D25" w:rsidP="00666369">
      <w:pPr>
        <w:framePr w:h="1741" w:hRule="exact" w:hSpace="180" w:wrap="around" w:vAnchor="page" w:hAnchor="margin" w:xAlign="center" w:y="2701"/>
        <w:ind w:left="360" w:right="-120"/>
        <w:rPr>
          <w:rFonts w:ascii="Cambria" w:hAnsi="Cambria"/>
          <w:b/>
        </w:rPr>
      </w:pP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before="80" w:after="80"/>
        <w:jc w:val="center"/>
        <w:rPr>
          <w:rFonts w:ascii="Verdana" w:hAnsi="Verdana" w:cs="Arial"/>
          <w:b/>
          <w:color w:val="000000"/>
          <w:sz w:val="17"/>
          <w:szCs w:val="17"/>
        </w:rPr>
      </w:pPr>
      <w:r w:rsidRPr="00B865D1">
        <w:rPr>
          <w:rFonts w:ascii="Verdana" w:hAnsi="Verdana" w:cs="Arial"/>
          <w:b/>
          <w:color w:val="000000"/>
          <w:sz w:val="17"/>
          <w:szCs w:val="17"/>
        </w:rPr>
        <w:t>PROFESSIONAL SYNOPSIS</w:t>
      </w:r>
    </w:p>
    <w:p w:rsidR="004D7C84" w:rsidRDefault="004D7C84" w:rsidP="004D7C84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666369" w:rsidRDefault="00666369" w:rsidP="00666369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  <w:r w:rsidRPr="009829FA">
        <w:rPr>
          <w:rFonts w:ascii="Verdana" w:hAnsi="Verdana"/>
          <w:sz w:val="17"/>
          <w:szCs w:val="17"/>
        </w:rPr>
        <w:t>Extremely knowledgeable with regards to Medical Coding guidelines and coding techniques.</w:t>
      </w:r>
    </w:p>
    <w:p w:rsidR="00666369" w:rsidRPr="00666369" w:rsidRDefault="00666369" w:rsidP="00666369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  <w:r w:rsidRPr="00666369">
        <w:rPr>
          <w:rFonts w:ascii="Verdana" w:hAnsi="Verdana"/>
          <w:sz w:val="17"/>
          <w:szCs w:val="17"/>
        </w:rPr>
        <w:t xml:space="preserve">Proficient </w:t>
      </w:r>
      <w:proofErr w:type="gramStart"/>
      <w:r w:rsidRPr="00666369">
        <w:rPr>
          <w:rFonts w:ascii="Verdana" w:hAnsi="Verdana"/>
          <w:sz w:val="17"/>
          <w:szCs w:val="17"/>
        </w:rPr>
        <w:t>in  outpatient</w:t>
      </w:r>
      <w:proofErr w:type="gramEnd"/>
      <w:r w:rsidRPr="00666369">
        <w:rPr>
          <w:rFonts w:ascii="Verdana" w:hAnsi="Verdana"/>
          <w:sz w:val="17"/>
          <w:szCs w:val="17"/>
        </w:rPr>
        <w:t xml:space="preserve"> coding.</w:t>
      </w:r>
    </w:p>
    <w:p w:rsidR="00666369" w:rsidRDefault="00666369" w:rsidP="00666369">
      <w:pPr>
        <w:pStyle w:val="ListParagraph"/>
        <w:numPr>
          <w:ilvl w:val="0"/>
          <w:numId w:val="2"/>
        </w:numPr>
        <w:tabs>
          <w:tab w:val="num" w:pos="180"/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  <w:r w:rsidRPr="006B72D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6B72DE">
        <w:rPr>
          <w:rFonts w:ascii="Verdana" w:hAnsi="Verdana"/>
          <w:sz w:val="17"/>
          <w:szCs w:val="17"/>
        </w:rPr>
        <w:t xml:space="preserve"> Adept in all aspects of administration, </w:t>
      </w:r>
      <w:r>
        <w:rPr>
          <w:rFonts w:ascii="Verdana" w:hAnsi="Verdana"/>
          <w:sz w:val="17"/>
          <w:szCs w:val="17"/>
        </w:rPr>
        <w:t xml:space="preserve">HIM and </w:t>
      </w:r>
      <w:r w:rsidRPr="006B72DE">
        <w:rPr>
          <w:rFonts w:ascii="Verdana" w:hAnsi="Verdana"/>
          <w:sz w:val="17"/>
          <w:szCs w:val="17"/>
        </w:rPr>
        <w:t>medical coding</w:t>
      </w:r>
      <w:r>
        <w:rPr>
          <w:rFonts w:ascii="Verdana" w:hAnsi="Verdana"/>
          <w:sz w:val="17"/>
          <w:szCs w:val="17"/>
        </w:rPr>
        <w:t>.</w:t>
      </w:r>
    </w:p>
    <w:p w:rsidR="005F3265" w:rsidRDefault="005F3265" w:rsidP="005F326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5F3265" w:rsidRDefault="005F3265" w:rsidP="005F326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7D6348" w:rsidRDefault="007D6348" w:rsidP="005F326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7D6348" w:rsidRPr="001A59AA" w:rsidRDefault="007D6348" w:rsidP="007D6348">
      <w:pPr>
        <w:spacing w:line="276" w:lineRule="auto"/>
        <w:ind w:firstLine="720"/>
        <w:rPr>
          <w:rFonts w:ascii="Verdana" w:hAnsi="Verdana" w:cs="Verdana"/>
          <w:b/>
          <w:bCs/>
          <w:sz w:val="18"/>
          <w:szCs w:val="18"/>
          <w:lang w:eastAsia="en-GB"/>
        </w:rPr>
      </w:pPr>
      <w:r w:rsidRPr="001A59AA">
        <w:rPr>
          <w:rFonts w:ascii="Verdana" w:hAnsi="Verdana"/>
          <w:b/>
          <w:bCs/>
          <w:sz w:val="18"/>
          <w:szCs w:val="18"/>
        </w:rPr>
        <w:t>Concern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 w:cs="Verdana"/>
          <w:b/>
          <w:bCs/>
          <w:sz w:val="18"/>
          <w:szCs w:val="18"/>
          <w:lang w:eastAsia="en-GB"/>
        </w:rPr>
        <w:t>Tawam</w:t>
      </w:r>
      <w:proofErr w:type="spellEnd"/>
      <w:r>
        <w:rPr>
          <w:rFonts w:ascii="Verdana" w:hAnsi="Verdana" w:cs="Verdana"/>
          <w:b/>
          <w:bCs/>
          <w:sz w:val="18"/>
          <w:szCs w:val="18"/>
          <w:lang w:eastAsia="en-GB"/>
        </w:rPr>
        <w:t xml:space="preserve"> Hospital</w:t>
      </w:r>
    </w:p>
    <w:p w:rsidR="007D6348" w:rsidRPr="001A59AA" w:rsidRDefault="007D6348" w:rsidP="007D6348">
      <w:pPr>
        <w:spacing w:line="276" w:lineRule="auto"/>
        <w:ind w:firstLine="720"/>
        <w:rPr>
          <w:rFonts w:ascii="Verdana" w:hAnsi="Verdana"/>
          <w:b/>
          <w:bCs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>Country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:</w:t>
      </w:r>
      <w:r>
        <w:rPr>
          <w:rFonts w:ascii="Verdana" w:hAnsi="Verdana"/>
          <w:b/>
          <w:bCs/>
          <w:sz w:val="18"/>
          <w:szCs w:val="18"/>
        </w:rPr>
        <w:tab/>
        <w:t>UAE</w:t>
      </w:r>
      <w:r w:rsidRPr="001A59AA">
        <w:rPr>
          <w:rFonts w:ascii="Verdana" w:hAnsi="Verdana"/>
          <w:b/>
          <w:bCs/>
          <w:sz w:val="18"/>
          <w:szCs w:val="18"/>
        </w:rPr>
        <w:t>.</w:t>
      </w:r>
    </w:p>
    <w:p w:rsidR="007D6348" w:rsidRPr="001A59AA" w:rsidRDefault="007D6348" w:rsidP="007D6348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ab/>
        <w:t>Period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 w:rsidR="00363857">
        <w:rPr>
          <w:rFonts w:ascii="Verdana" w:hAnsi="Verdana"/>
          <w:b/>
          <w:bCs/>
          <w:sz w:val="18"/>
          <w:szCs w:val="18"/>
        </w:rPr>
        <w:t>July2014</w:t>
      </w:r>
      <w:r>
        <w:rPr>
          <w:rFonts w:ascii="Verdana" w:hAnsi="Verdana"/>
          <w:b/>
          <w:bCs/>
          <w:sz w:val="18"/>
          <w:szCs w:val="18"/>
        </w:rPr>
        <w:t xml:space="preserve"> July 2016</w:t>
      </w:r>
    </w:p>
    <w:p w:rsidR="007D6348" w:rsidRPr="001A59AA" w:rsidRDefault="007D6348" w:rsidP="007D6348">
      <w:pPr>
        <w:spacing w:line="276" w:lineRule="auto"/>
        <w:rPr>
          <w:rFonts w:ascii="Verdana" w:hAnsi="Verdana"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ab/>
        <w:t>Designation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  <w:t>Medical Coder</w:t>
      </w:r>
    </w:p>
    <w:p w:rsidR="007D6348" w:rsidRDefault="007D6348" w:rsidP="007D6348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7D6348" w:rsidRDefault="007D6348" w:rsidP="005F326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7D6348" w:rsidRDefault="007D6348" w:rsidP="005F326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090D25" w:rsidRDefault="00090D25" w:rsidP="00090D2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090D25" w:rsidRPr="00947AE2" w:rsidRDefault="00090D25" w:rsidP="00090D2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ONLINE INTERNSHIP</w:t>
      </w:r>
    </w:p>
    <w:p w:rsidR="00090D25" w:rsidRDefault="00090D25" w:rsidP="00090D25">
      <w:pPr>
        <w:tabs>
          <w:tab w:val="left" w:pos="720"/>
        </w:tabs>
        <w:spacing w:line="220" w:lineRule="exact"/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090D25" w:rsidRPr="001A59AA" w:rsidRDefault="00090D25" w:rsidP="00090D25">
      <w:pPr>
        <w:spacing w:line="276" w:lineRule="auto"/>
        <w:ind w:firstLine="720"/>
        <w:rPr>
          <w:rFonts w:ascii="Verdana" w:hAnsi="Verdana" w:cs="Verdana"/>
          <w:b/>
          <w:bCs/>
          <w:sz w:val="18"/>
          <w:szCs w:val="18"/>
          <w:lang w:eastAsia="en-GB"/>
        </w:rPr>
      </w:pPr>
      <w:r w:rsidRPr="001A59AA">
        <w:rPr>
          <w:rFonts w:ascii="Verdana" w:hAnsi="Verdana"/>
          <w:b/>
          <w:bCs/>
          <w:sz w:val="18"/>
          <w:szCs w:val="18"/>
        </w:rPr>
        <w:t>Concern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 w:cs="Verdana"/>
          <w:b/>
          <w:bCs/>
          <w:sz w:val="18"/>
          <w:szCs w:val="18"/>
          <w:lang w:eastAsia="en-GB"/>
        </w:rPr>
        <w:t>South Padre Medical Center</w:t>
      </w:r>
    </w:p>
    <w:p w:rsidR="00090D25" w:rsidRPr="001A59AA" w:rsidRDefault="00090D25" w:rsidP="00090D25">
      <w:pPr>
        <w:spacing w:line="276" w:lineRule="auto"/>
        <w:ind w:firstLine="720"/>
        <w:rPr>
          <w:rFonts w:ascii="Verdana" w:hAnsi="Verdana"/>
          <w:b/>
          <w:bCs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>Country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  <w:t>USA.</w:t>
      </w:r>
    </w:p>
    <w:p w:rsidR="00090D25" w:rsidRPr="001A59AA" w:rsidRDefault="00090D25" w:rsidP="00090D25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ab/>
        <w:t>Period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  <w:t>Sep2014 July2015</w:t>
      </w:r>
    </w:p>
    <w:p w:rsidR="00090D25" w:rsidRPr="001A59AA" w:rsidRDefault="00090D25" w:rsidP="00090D25">
      <w:pPr>
        <w:spacing w:line="276" w:lineRule="auto"/>
        <w:rPr>
          <w:rFonts w:ascii="Verdana" w:hAnsi="Verdana"/>
          <w:sz w:val="18"/>
          <w:szCs w:val="18"/>
        </w:rPr>
      </w:pPr>
      <w:r w:rsidRPr="001A59AA">
        <w:rPr>
          <w:rFonts w:ascii="Verdana" w:hAnsi="Verdana"/>
          <w:b/>
          <w:bCs/>
          <w:sz w:val="18"/>
          <w:szCs w:val="18"/>
        </w:rPr>
        <w:tab/>
        <w:t>Designation</w:t>
      </w:r>
      <w:r w:rsidRPr="001A59A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1A59AA">
        <w:rPr>
          <w:rFonts w:ascii="Verdana" w:hAnsi="Verdana"/>
          <w:b/>
          <w:bCs/>
          <w:sz w:val="18"/>
          <w:szCs w:val="18"/>
        </w:rPr>
        <w:t>:</w:t>
      </w:r>
      <w:r w:rsidRPr="001A59AA">
        <w:rPr>
          <w:rFonts w:ascii="Verdana" w:hAnsi="Verdana"/>
          <w:b/>
          <w:bCs/>
          <w:sz w:val="18"/>
          <w:szCs w:val="18"/>
        </w:rPr>
        <w:tab/>
        <w:t>Medical Coder</w:t>
      </w:r>
    </w:p>
    <w:p w:rsidR="00090D25" w:rsidRDefault="00090D25" w:rsidP="00090D25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666369" w:rsidRPr="009829FA" w:rsidRDefault="00666369" w:rsidP="00666369">
      <w:pPr>
        <w:pStyle w:val="ListParagraph"/>
        <w:tabs>
          <w:tab w:val="left" w:pos="720"/>
        </w:tabs>
        <w:ind w:left="360"/>
        <w:jc w:val="both"/>
        <w:rPr>
          <w:rFonts w:ascii="Verdana" w:hAnsi="Verdana"/>
          <w:sz w:val="17"/>
          <w:szCs w:val="17"/>
        </w:rPr>
      </w:pPr>
    </w:p>
    <w:p w:rsidR="00666369" w:rsidRPr="005056CD" w:rsidRDefault="00666369" w:rsidP="00666369">
      <w:pPr>
        <w:pBdr>
          <w:bottom w:val="thinThickSmallGap" w:sz="12" w:space="2" w:color="auto"/>
        </w:pBdr>
        <w:tabs>
          <w:tab w:val="left" w:pos="7560"/>
        </w:tabs>
        <w:ind w:hanging="120"/>
        <w:rPr>
          <w:rFonts w:ascii="Verdana" w:hAnsi="Verdana" w:cs="Arial"/>
          <w:sz w:val="17"/>
          <w:szCs w:val="17"/>
        </w:rPr>
      </w:pPr>
    </w:p>
    <w:p w:rsidR="00666369" w:rsidRPr="00947AE2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CORE COMPETENCIES</w:t>
      </w:r>
    </w:p>
    <w:p w:rsidR="00666369" w:rsidRDefault="00666369" w:rsidP="00666369">
      <w:pPr>
        <w:tabs>
          <w:tab w:val="left" w:pos="720"/>
        </w:tabs>
        <w:spacing w:line="220" w:lineRule="exact"/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5F3265" w:rsidRDefault="005F3265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b/>
          <w:i/>
          <w:sz w:val="17"/>
          <w:szCs w:val="17"/>
        </w:rPr>
      </w:pPr>
    </w:p>
    <w:p w:rsidR="00024EF1" w:rsidRDefault="00024EF1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b/>
          <w:i/>
          <w:sz w:val="17"/>
          <w:szCs w:val="17"/>
        </w:rPr>
      </w:pPr>
    </w:p>
    <w:p w:rsidR="00024EF1" w:rsidRDefault="00024EF1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b/>
          <w:i/>
          <w:sz w:val="17"/>
          <w:szCs w:val="17"/>
        </w:rPr>
      </w:pPr>
    </w:p>
    <w:p w:rsidR="00666369" w:rsidRPr="008229C1" w:rsidRDefault="00666369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color w:val="000000"/>
          <w:sz w:val="17"/>
          <w:szCs w:val="17"/>
        </w:rPr>
      </w:pPr>
      <w:r w:rsidRPr="008229C1">
        <w:rPr>
          <w:rFonts w:ascii="Verdana" w:hAnsi="Verdana"/>
          <w:b/>
          <w:i/>
          <w:sz w:val="17"/>
          <w:szCs w:val="17"/>
        </w:rPr>
        <w:t>Medical Coding</w:t>
      </w:r>
    </w:p>
    <w:p w:rsidR="00666369" w:rsidRPr="00530425" w:rsidRDefault="00666369" w:rsidP="00666369">
      <w:pPr>
        <w:numPr>
          <w:ilvl w:val="0"/>
          <w:numId w:val="1"/>
        </w:numPr>
        <w:tabs>
          <w:tab w:val="clear" w:pos="360"/>
          <w:tab w:val="left" w:pos="720"/>
        </w:tabs>
        <w:spacing w:line="220" w:lineRule="exact"/>
        <w:ind w:left="720"/>
        <w:jc w:val="both"/>
        <w:rPr>
          <w:rFonts w:ascii="Verdana" w:hAnsi="Verdana"/>
          <w:sz w:val="17"/>
          <w:szCs w:val="17"/>
        </w:rPr>
      </w:pPr>
      <w:r w:rsidRPr="00530425">
        <w:rPr>
          <w:rFonts w:ascii="Verdana" w:hAnsi="Verdana"/>
          <w:sz w:val="17"/>
          <w:szCs w:val="17"/>
        </w:rPr>
        <w:t>Encode outpatient medic</w:t>
      </w:r>
      <w:r>
        <w:rPr>
          <w:rFonts w:ascii="Verdana" w:hAnsi="Verdana"/>
          <w:sz w:val="17"/>
          <w:szCs w:val="17"/>
        </w:rPr>
        <w:t xml:space="preserve">al records with ICD-9-CM, </w:t>
      </w:r>
      <w:r w:rsidR="00096FB3">
        <w:rPr>
          <w:rFonts w:ascii="Verdana" w:hAnsi="Verdana"/>
          <w:sz w:val="17"/>
          <w:szCs w:val="17"/>
        </w:rPr>
        <w:t>ICD -10 ,</w:t>
      </w:r>
      <w:bookmarkStart w:id="0" w:name="_GoBack"/>
      <w:bookmarkEnd w:id="0"/>
      <w:r>
        <w:rPr>
          <w:rFonts w:ascii="Verdana" w:hAnsi="Verdana"/>
          <w:sz w:val="17"/>
          <w:szCs w:val="17"/>
        </w:rPr>
        <w:t xml:space="preserve">CPT-4 </w:t>
      </w:r>
      <w:r w:rsidRPr="00530425">
        <w:rPr>
          <w:rFonts w:ascii="Verdana" w:hAnsi="Verdana"/>
          <w:sz w:val="17"/>
          <w:szCs w:val="17"/>
        </w:rPr>
        <w:t xml:space="preserve">and E &amp; M coding, </w:t>
      </w:r>
    </w:p>
    <w:p w:rsidR="00666369" w:rsidRPr="00530425" w:rsidRDefault="00666369" w:rsidP="00666369">
      <w:pPr>
        <w:numPr>
          <w:ilvl w:val="0"/>
          <w:numId w:val="1"/>
        </w:numPr>
        <w:tabs>
          <w:tab w:val="clear" w:pos="360"/>
          <w:tab w:val="left" w:pos="720"/>
        </w:tabs>
        <w:spacing w:line="220" w:lineRule="exact"/>
        <w:ind w:left="720"/>
        <w:jc w:val="both"/>
        <w:rPr>
          <w:rFonts w:ascii="Verdana" w:hAnsi="Verdana"/>
          <w:sz w:val="17"/>
          <w:szCs w:val="17"/>
        </w:rPr>
      </w:pPr>
      <w:r w:rsidRPr="00530425">
        <w:rPr>
          <w:rFonts w:ascii="Verdana" w:hAnsi="Verdana"/>
          <w:sz w:val="17"/>
          <w:szCs w:val="17"/>
        </w:rPr>
        <w:t>Utilize 3M and ERP software and input information into computerized patient record system for Electronic Claims.</w:t>
      </w:r>
    </w:p>
    <w:p w:rsidR="00666369" w:rsidRPr="00530425" w:rsidRDefault="00666369" w:rsidP="00666369">
      <w:pPr>
        <w:numPr>
          <w:ilvl w:val="0"/>
          <w:numId w:val="1"/>
        </w:numPr>
        <w:tabs>
          <w:tab w:val="clear" w:pos="360"/>
          <w:tab w:val="left" w:pos="720"/>
        </w:tabs>
        <w:spacing w:line="220" w:lineRule="exact"/>
        <w:ind w:left="720"/>
        <w:jc w:val="both"/>
        <w:rPr>
          <w:rFonts w:ascii="Verdana" w:hAnsi="Verdana"/>
          <w:sz w:val="17"/>
          <w:szCs w:val="17"/>
        </w:rPr>
      </w:pPr>
      <w:r w:rsidRPr="00530425">
        <w:rPr>
          <w:rFonts w:ascii="Verdana" w:hAnsi="Verdana"/>
          <w:sz w:val="17"/>
          <w:szCs w:val="17"/>
        </w:rPr>
        <w:t>Duties also include handling wide variety of medical claims including physical therapies, ENT, primary care and psychiatry visits, dental, eye/vision, pharmacy, diagnostic testing, ER, and E&amp;M.</w:t>
      </w:r>
    </w:p>
    <w:p w:rsidR="00666369" w:rsidRDefault="00666369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sz w:val="17"/>
          <w:szCs w:val="17"/>
        </w:rPr>
      </w:pPr>
    </w:p>
    <w:p w:rsidR="00024EF1" w:rsidRDefault="00024EF1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sz w:val="17"/>
          <w:szCs w:val="17"/>
        </w:rPr>
      </w:pPr>
    </w:p>
    <w:p w:rsidR="00024EF1" w:rsidRDefault="00024EF1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sz w:val="17"/>
          <w:szCs w:val="17"/>
        </w:rPr>
      </w:pPr>
    </w:p>
    <w:p w:rsidR="00024EF1" w:rsidRPr="00530425" w:rsidRDefault="00024EF1" w:rsidP="00666369">
      <w:pPr>
        <w:tabs>
          <w:tab w:val="left" w:pos="720"/>
        </w:tabs>
        <w:spacing w:line="220" w:lineRule="exact"/>
        <w:jc w:val="both"/>
        <w:rPr>
          <w:rFonts w:ascii="Verdana" w:hAnsi="Verdana"/>
          <w:sz w:val="17"/>
          <w:szCs w:val="17"/>
        </w:rPr>
      </w:pPr>
    </w:p>
    <w:p w:rsidR="00666369" w:rsidRDefault="00666369" w:rsidP="00666369">
      <w:pPr>
        <w:tabs>
          <w:tab w:val="left" w:pos="7560"/>
        </w:tabs>
        <w:ind w:hanging="120"/>
        <w:rPr>
          <w:rFonts w:ascii="Verdana" w:hAnsi="Verdana" w:cs="Arial"/>
          <w:iCs/>
          <w:sz w:val="17"/>
          <w:szCs w:val="17"/>
        </w:rPr>
      </w:pP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lastRenderedPageBreak/>
        <w:t>QUALIFICIATIONS</w:t>
      </w:r>
    </w:p>
    <w:p w:rsidR="00666369" w:rsidRPr="00755C84" w:rsidRDefault="00666369" w:rsidP="00666369">
      <w:pPr>
        <w:pStyle w:val="ListParagraph"/>
        <w:spacing w:line="276" w:lineRule="auto"/>
        <w:ind w:left="360"/>
        <w:rPr>
          <w:rFonts w:ascii="Verdana" w:hAnsi="Verdana"/>
          <w:sz w:val="18"/>
          <w:szCs w:val="18"/>
        </w:rPr>
      </w:pPr>
    </w:p>
    <w:p w:rsidR="00666369" w:rsidRPr="00215966" w:rsidRDefault="00666369" w:rsidP="00666369">
      <w:pPr>
        <w:pStyle w:val="ListParagraph"/>
        <w:spacing w:line="276" w:lineRule="auto"/>
        <w:ind w:left="360"/>
        <w:rPr>
          <w:rFonts w:ascii="Verdana" w:hAnsi="Verdana"/>
          <w:sz w:val="18"/>
          <w:szCs w:val="18"/>
        </w:rPr>
      </w:pPr>
    </w:p>
    <w:p w:rsidR="00666369" w:rsidRPr="00C669B4" w:rsidRDefault="00666369" w:rsidP="0066636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C669B4">
        <w:rPr>
          <w:rFonts w:ascii="Verdana" w:hAnsi="Verdana"/>
          <w:b/>
          <w:sz w:val="18"/>
          <w:szCs w:val="18"/>
        </w:rPr>
        <w:t xml:space="preserve">MBA </w:t>
      </w:r>
      <w:r w:rsidRPr="00C669B4">
        <w:rPr>
          <w:rFonts w:ascii="Verdana" w:hAnsi="Verdana"/>
          <w:color w:val="000000"/>
          <w:sz w:val="18"/>
          <w:szCs w:val="18"/>
        </w:rPr>
        <w:t xml:space="preserve">- </w:t>
      </w:r>
      <w:r w:rsidRPr="00C669B4">
        <w:rPr>
          <w:rFonts w:ascii="Verdana" w:hAnsi="Verdana"/>
          <w:b/>
          <w:sz w:val="18"/>
          <w:szCs w:val="18"/>
        </w:rPr>
        <w:t xml:space="preserve">Sikkim </w:t>
      </w:r>
      <w:proofErr w:type="spellStart"/>
      <w:r w:rsidRPr="00C669B4">
        <w:rPr>
          <w:rFonts w:ascii="Verdana" w:hAnsi="Verdana"/>
          <w:b/>
          <w:sz w:val="18"/>
          <w:szCs w:val="18"/>
        </w:rPr>
        <w:t>Manipal</w:t>
      </w:r>
      <w:proofErr w:type="spellEnd"/>
      <w:r w:rsidRPr="00C669B4">
        <w:rPr>
          <w:rFonts w:ascii="Verdana" w:hAnsi="Verdana"/>
          <w:b/>
          <w:sz w:val="18"/>
          <w:szCs w:val="18"/>
        </w:rPr>
        <w:t xml:space="preserve"> University, India</w:t>
      </w:r>
    </w:p>
    <w:p w:rsidR="00666369" w:rsidRPr="003C6C8A" w:rsidRDefault="00666369" w:rsidP="0066636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C669B4">
        <w:rPr>
          <w:rFonts w:ascii="Verdana" w:hAnsi="Verdana"/>
          <w:b/>
          <w:color w:val="000000"/>
          <w:sz w:val="18"/>
          <w:szCs w:val="18"/>
        </w:rPr>
        <w:t>Bachelors Degree</w:t>
      </w:r>
      <w:r w:rsidRPr="003C6C8A"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Pr="003C6C8A">
        <w:rPr>
          <w:rFonts w:ascii="Verdana" w:hAnsi="Verdana"/>
          <w:b/>
          <w:sz w:val="18"/>
          <w:szCs w:val="18"/>
        </w:rPr>
        <w:t>Bachelor of Arts- Economics</w:t>
      </w:r>
      <w:r w:rsidRPr="003C6C8A">
        <w:rPr>
          <w:rFonts w:ascii="Verdana" w:hAnsi="Verdana"/>
          <w:sz w:val="18"/>
          <w:szCs w:val="18"/>
        </w:rPr>
        <w:t xml:space="preserve"> Calicut University, Kerala, India</w:t>
      </w:r>
    </w:p>
    <w:p w:rsidR="00666369" w:rsidRPr="00C669B4" w:rsidRDefault="00CE20A7" w:rsidP="00666369">
      <w:pPr>
        <w:pStyle w:val="ListParagraph"/>
        <w:numPr>
          <w:ilvl w:val="0"/>
          <w:numId w:val="1"/>
        </w:numPr>
        <w:tabs>
          <w:tab w:val="clear" w:pos="360"/>
          <w:tab w:val="num" w:pos="240"/>
          <w:tab w:val="left" w:pos="720"/>
        </w:tabs>
        <w:spacing w:line="260" w:lineRule="exact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666369" w:rsidRPr="00C669B4">
        <w:rPr>
          <w:rFonts w:ascii="Verdana" w:hAnsi="Verdana"/>
          <w:b/>
          <w:color w:val="000000"/>
          <w:sz w:val="18"/>
          <w:szCs w:val="18"/>
        </w:rPr>
        <w:t>Certified Coding Associate (CCA)- AHIMA</w:t>
      </w:r>
    </w:p>
    <w:p w:rsidR="00666369" w:rsidRPr="00C669B4" w:rsidRDefault="00CE20A7" w:rsidP="00666369">
      <w:pPr>
        <w:pStyle w:val="ListParagraph"/>
        <w:numPr>
          <w:ilvl w:val="0"/>
          <w:numId w:val="1"/>
        </w:numPr>
        <w:tabs>
          <w:tab w:val="clear" w:pos="360"/>
          <w:tab w:val="num" w:pos="240"/>
          <w:tab w:val="left" w:pos="720"/>
        </w:tabs>
        <w:spacing w:line="260" w:lineRule="exact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666369" w:rsidRPr="00C669B4">
        <w:rPr>
          <w:rFonts w:ascii="Verdana" w:hAnsi="Verdana"/>
          <w:b/>
          <w:color w:val="000000"/>
          <w:sz w:val="18"/>
          <w:szCs w:val="18"/>
        </w:rPr>
        <w:t xml:space="preserve">Certified Professional Coder (CPC) AAPC– </w:t>
      </w:r>
      <w:r w:rsidR="00666369" w:rsidRPr="00C669B4">
        <w:rPr>
          <w:rFonts w:ascii="Verdana" w:hAnsi="Verdana"/>
          <w:i/>
          <w:color w:val="000000"/>
          <w:sz w:val="18"/>
          <w:szCs w:val="18"/>
        </w:rPr>
        <w:t>(Preparing)</w:t>
      </w:r>
    </w:p>
    <w:p w:rsidR="00666369" w:rsidRDefault="00666369" w:rsidP="00666369">
      <w:pPr>
        <w:tabs>
          <w:tab w:val="left" w:pos="720"/>
        </w:tabs>
        <w:spacing w:line="260" w:lineRule="exact"/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9119A" w:rsidRPr="00C669B4" w:rsidRDefault="0079119A" w:rsidP="004D7C84">
      <w:pPr>
        <w:tabs>
          <w:tab w:val="left" w:pos="720"/>
        </w:tabs>
        <w:spacing w:line="260" w:lineRule="exact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66369" w:rsidRPr="00C669B4" w:rsidRDefault="00666369" w:rsidP="00666369">
      <w:pPr>
        <w:pBdr>
          <w:bottom w:val="thinThickSmallGap" w:sz="12" w:space="1" w:color="auto"/>
        </w:pBdr>
        <w:tabs>
          <w:tab w:val="left" w:pos="7560"/>
        </w:tabs>
        <w:ind w:hanging="120"/>
        <w:rPr>
          <w:rFonts w:ascii="Verdana" w:hAnsi="Verdana" w:cs="Arial"/>
          <w:iCs/>
          <w:sz w:val="20"/>
          <w:szCs w:val="17"/>
        </w:rPr>
      </w:pP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ORGANISATIONAL EXPERIENCE</w:t>
      </w:r>
    </w:p>
    <w:p w:rsidR="00666369" w:rsidRDefault="00666369" w:rsidP="00666369">
      <w:pPr>
        <w:tabs>
          <w:tab w:val="left" w:pos="720"/>
        </w:tabs>
        <w:spacing w:line="240" w:lineRule="exact"/>
        <w:jc w:val="both"/>
        <w:rPr>
          <w:rFonts w:ascii="Verdana" w:hAnsi="Verdana"/>
          <w:sz w:val="17"/>
          <w:szCs w:val="17"/>
        </w:rPr>
      </w:pPr>
    </w:p>
    <w:p w:rsidR="00666369" w:rsidRDefault="00666369" w:rsidP="00666369">
      <w:pPr>
        <w:tabs>
          <w:tab w:val="left" w:pos="720"/>
        </w:tabs>
        <w:spacing w:line="240" w:lineRule="exact"/>
        <w:ind w:left="-115"/>
        <w:jc w:val="both"/>
        <w:rPr>
          <w:rFonts w:ascii="Verdana" w:hAnsi="Verdana"/>
          <w:sz w:val="17"/>
          <w:szCs w:val="17"/>
        </w:rPr>
      </w:pPr>
    </w:p>
    <w:p w:rsidR="00666369" w:rsidRDefault="00666369" w:rsidP="00666369">
      <w:pPr>
        <w:tabs>
          <w:tab w:val="left" w:pos="720"/>
        </w:tabs>
        <w:spacing w:line="240" w:lineRule="exact"/>
        <w:ind w:left="-115"/>
        <w:jc w:val="both"/>
        <w:rPr>
          <w:rFonts w:ascii="Verdana" w:hAnsi="Verdana"/>
          <w:sz w:val="17"/>
          <w:szCs w:val="17"/>
        </w:rPr>
      </w:pPr>
    </w:p>
    <w:p w:rsidR="00666369" w:rsidRPr="001A59AA" w:rsidRDefault="00666369" w:rsidP="00666369">
      <w:pPr>
        <w:ind w:firstLine="720"/>
        <w:rPr>
          <w:rFonts w:ascii="Verdana" w:hAnsi="Verdana"/>
          <w:b/>
          <w:sz w:val="18"/>
          <w:szCs w:val="18"/>
        </w:rPr>
      </w:pPr>
      <w:r w:rsidRPr="001A59AA">
        <w:rPr>
          <w:rFonts w:ascii="Verdana" w:hAnsi="Verdana"/>
          <w:b/>
          <w:sz w:val="18"/>
          <w:szCs w:val="18"/>
        </w:rPr>
        <w:t xml:space="preserve">Concern </w:t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  <w:t xml:space="preserve">  :</w:t>
      </w:r>
      <w:r w:rsidRPr="001A59AA">
        <w:rPr>
          <w:rFonts w:ascii="Verdana" w:hAnsi="Verdana"/>
          <w:b/>
          <w:sz w:val="18"/>
          <w:szCs w:val="18"/>
        </w:rPr>
        <w:tab/>
      </w:r>
      <w:proofErr w:type="spellStart"/>
      <w:r w:rsidRPr="001A59AA">
        <w:rPr>
          <w:rFonts w:ascii="Verdana" w:hAnsi="Verdana"/>
          <w:b/>
          <w:sz w:val="18"/>
          <w:szCs w:val="18"/>
        </w:rPr>
        <w:t>Tawam</w:t>
      </w:r>
      <w:proofErr w:type="spellEnd"/>
      <w:r w:rsidRPr="001A59AA">
        <w:rPr>
          <w:rFonts w:ascii="Verdana" w:hAnsi="Verdana"/>
          <w:b/>
          <w:sz w:val="18"/>
          <w:szCs w:val="18"/>
        </w:rPr>
        <w:t xml:space="preserve"> Hospital- Al </w:t>
      </w:r>
      <w:proofErr w:type="gramStart"/>
      <w:r w:rsidRPr="001A59AA">
        <w:rPr>
          <w:rFonts w:ascii="Verdana" w:hAnsi="Verdana"/>
          <w:b/>
          <w:sz w:val="18"/>
          <w:szCs w:val="18"/>
        </w:rPr>
        <w:t>Ain ,UAE</w:t>
      </w:r>
      <w:proofErr w:type="gramEnd"/>
    </w:p>
    <w:p w:rsidR="00666369" w:rsidRPr="001A59AA" w:rsidRDefault="00666369" w:rsidP="00666369">
      <w:pPr>
        <w:ind w:firstLine="720"/>
        <w:rPr>
          <w:rFonts w:ascii="Verdana" w:hAnsi="Verdana"/>
          <w:b/>
          <w:sz w:val="18"/>
          <w:szCs w:val="18"/>
        </w:rPr>
      </w:pPr>
      <w:r w:rsidRPr="001A59AA">
        <w:rPr>
          <w:rFonts w:ascii="Verdana" w:hAnsi="Verdana"/>
          <w:b/>
          <w:sz w:val="18"/>
          <w:szCs w:val="18"/>
        </w:rPr>
        <w:t xml:space="preserve">Department </w:t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  <w:t xml:space="preserve">  :</w:t>
      </w:r>
      <w:r w:rsidRPr="001A59AA">
        <w:rPr>
          <w:rFonts w:ascii="Verdana" w:hAnsi="Verdana"/>
          <w:b/>
          <w:sz w:val="18"/>
          <w:szCs w:val="18"/>
        </w:rPr>
        <w:tab/>
        <w:t xml:space="preserve">Administration </w:t>
      </w:r>
    </w:p>
    <w:p w:rsidR="00666369" w:rsidRPr="001A59AA" w:rsidRDefault="00666369" w:rsidP="00666369">
      <w:pPr>
        <w:ind w:firstLine="720"/>
        <w:rPr>
          <w:rFonts w:ascii="Verdana" w:hAnsi="Verdana"/>
          <w:b/>
          <w:sz w:val="18"/>
          <w:szCs w:val="18"/>
        </w:rPr>
      </w:pPr>
      <w:r w:rsidRPr="001A59AA">
        <w:rPr>
          <w:rFonts w:ascii="Verdana" w:hAnsi="Verdana"/>
          <w:b/>
          <w:sz w:val="18"/>
          <w:szCs w:val="18"/>
        </w:rPr>
        <w:t>Period</w:t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</w:r>
      <w:r w:rsidRPr="001A59AA">
        <w:rPr>
          <w:rFonts w:ascii="Verdana" w:hAnsi="Verdana"/>
          <w:b/>
          <w:sz w:val="18"/>
          <w:szCs w:val="18"/>
        </w:rPr>
        <w:tab/>
        <w:t xml:space="preserve">  :</w:t>
      </w:r>
      <w:r w:rsidRPr="001A59AA">
        <w:rPr>
          <w:rFonts w:ascii="Verdana" w:hAnsi="Verdana"/>
          <w:b/>
          <w:sz w:val="18"/>
          <w:szCs w:val="18"/>
        </w:rPr>
        <w:tab/>
        <w:t xml:space="preserve">June 2005 to </w:t>
      </w:r>
      <w:r w:rsidR="009E5DE1">
        <w:rPr>
          <w:rFonts w:ascii="Verdana" w:hAnsi="Verdana"/>
          <w:b/>
          <w:sz w:val="18"/>
          <w:szCs w:val="18"/>
        </w:rPr>
        <w:t xml:space="preserve">June </w:t>
      </w:r>
      <w:r w:rsidR="007D6348">
        <w:rPr>
          <w:rFonts w:ascii="Verdana" w:hAnsi="Verdana"/>
          <w:b/>
          <w:sz w:val="18"/>
          <w:szCs w:val="18"/>
        </w:rPr>
        <w:t>2</w:t>
      </w:r>
      <w:r w:rsidR="004870EE">
        <w:rPr>
          <w:rFonts w:ascii="Verdana" w:hAnsi="Verdana"/>
          <w:b/>
          <w:sz w:val="18"/>
          <w:szCs w:val="18"/>
        </w:rPr>
        <w:t>0</w:t>
      </w:r>
      <w:r w:rsidR="00363857">
        <w:rPr>
          <w:rFonts w:ascii="Verdana" w:hAnsi="Verdana"/>
          <w:b/>
          <w:sz w:val="18"/>
          <w:szCs w:val="18"/>
        </w:rPr>
        <w:t>14</w:t>
      </w:r>
    </w:p>
    <w:p w:rsidR="00666369" w:rsidRDefault="00E534F0" w:rsidP="00666369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Designation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:</w:t>
      </w:r>
      <w:r>
        <w:rPr>
          <w:rFonts w:ascii="Verdana" w:hAnsi="Verdana"/>
          <w:b/>
          <w:sz w:val="18"/>
          <w:szCs w:val="18"/>
        </w:rPr>
        <w:tab/>
        <w:t>HIM clerk</w:t>
      </w:r>
      <w:r w:rsidR="00CE20A7">
        <w:rPr>
          <w:rFonts w:ascii="Verdana" w:hAnsi="Verdana"/>
          <w:b/>
          <w:sz w:val="18"/>
          <w:szCs w:val="18"/>
        </w:rPr>
        <w:tab/>
      </w:r>
    </w:p>
    <w:p w:rsidR="00CE20A7" w:rsidRDefault="00CE20A7" w:rsidP="00666369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E20A7" w:rsidRDefault="00CE20A7" w:rsidP="00666369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66369" w:rsidRPr="001A59AA" w:rsidRDefault="00666369" w:rsidP="004D7C84">
      <w:pPr>
        <w:tabs>
          <w:tab w:val="left" w:pos="720"/>
        </w:tabs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666369" w:rsidRPr="00B865D1" w:rsidRDefault="00666369" w:rsidP="00666369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JOB RESPONSIBILTY</w:t>
      </w:r>
    </w:p>
    <w:p w:rsidR="00666369" w:rsidRPr="00D75986" w:rsidRDefault="00666369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Encode outpatient medical records with ICD-9-CM, CPT-4, DRG and E &amp; </w:t>
      </w:r>
      <w:proofErr w:type="gramStart"/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</w:rPr>
        <w:t>M .</w:t>
      </w:r>
      <w:proofErr w:type="gramEnd"/>
    </w:p>
    <w:p w:rsidR="00666369" w:rsidRPr="00D75986" w:rsidRDefault="00666369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</w:rPr>
        <w:t>Utilize 3M and ERP software and input information into computerized patient record system for Electronic Claims.  E&amp;M Coding.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Evaluated patient records for suitability, completeness, and correctness of health data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Recorded data electronically for collection, storage, analysis, recovery, and reporting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Arranged and maintained data for medical databases and registries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Prepared financial statements and billing procedures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Handled all kinds of insurance claims, including private, Medicare and insurance fraud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Completed insurance and other claim forms</w:t>
      </w:r>
    </w:p>
    <w:p w:rsidR="00024EF1" w:rsidRPr="00D75986" w:rsidRDefault="004870EE" w:rsidP="00024EF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444444"/>
          <w:sz w:val="20"/>
          <w:szCs w:val="20"/>
          <w:shd w:val="clear" w:color="auto" w:fill="FFFFFF"/>
        </w:rPr>
        <w:t>Utilized classification software to assign clinical codes for reimbursement and data analysis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75986">
        <w:rPr>
          <w:rFonts w:ascii="Arial Unicode MS" w:eastAsia="Arial Unicode MS" w:hAnsi="Arial Unicode MS" w:cs="Arial Unicode MS"/>
          <w:bCs/>
          <w:sz w:val="18"/>
          <w:szCs w:val="18"/>
        </w:rPr>
        <w:t>Administered to handle walk- in – phone and faxed request for patient medical records in a timely and courteous manner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To keep patient files in order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Organized and maintained corporate filling systems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lastRenderedPageBreak/>
        <w:t>Maintained up-to-date files for patient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Inputted letters, reports and data onto diskettes for printing and storage in a fast based level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Received and sorted and directed mail to various departments in a timely fashion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Prepared different types of formats and layouts for newsletter, letters and books as required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Received and directed all Incoming and Outgoing calls and screened as needed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Respond and resolved patient complaints in a courteous and professional manner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75986">
        <w:rPr>
          <w:rFonts w:ascii="Arial Unicode MS" w:eastAsia="Arial Unicode MS" w:hAnsi="Arial Unicode MS" w:cs="Arial Unicode MS"/>
          <w:bCs/>
          <w:sz w:val="18"/>
          <w:szCs w:val="18"/>
        </w:rPr>
        <w:t>obtain supplies from the purchasing department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Prepares folders and maintains records of newly admitted patients.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Reviews medical records for completeness, assembles records into standard order, and files records in designated areas according to applicable alphabetic and numeric filing system.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Compiles statistical data, such as admissions, discharges, deaths, births, and types of treatment given.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sz w:val="18"/>
          <w:szCs w:val="18"/>
        </w:rPr>
        <w:t>Operates computer to enter and retrieve data and type correspondence and reports.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Welcomes patients and visitors by greeting patients and visitors, in person or on the telephone; answering or referring inquiries.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Optimizes patients' satisfaction, provider time, and treatment room utilization by scheduling appointments in person or by telephone.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Keeps patient appointments on schedule by notifying provider of patient's arrival; reviewing service delivery compared to schedule; reminding provider of service delays.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Comforts patients by anticipating patients' anxieties; answering patients' questions; maintaining the reception area.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Ensures availability of treatment information by filing and retrieving patient records.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Maintains patient accounts by obtaining, recording, and updating personal and financial information.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Obtains revenue by recording and updating financial information; recording and collecting patient charges; controlling credit extended to patients; filing, collecting, and expediting third-party claims.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Maintains business office inventory and equipment by checking stock to determine inventory level; anticipating needed supplies; placing and expediting orders for supplies; verifying receipt of supplies; scheduling equipment service and repairs.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Helps patients in distress by responding to emergencies.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Protects patients' rights by maintaining confidentiality of personal and financial information.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Maintains operations by following policies and procedures; reporting needed changes.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pacing w:after="150"/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Contributes to team effort by accomplishing related results as needed.</w:t>
      </w:r>
    </w:p>
    <w:p w:rsidR="00666369" w:rsidRPr="00D75986" w:rsidRDefault="00666369" w:rsidP="00024EF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75986">
        <w:rPr>
          <w:rFonts w:ascii="Arial Unicode MS" w:eastAsia="Arial Unicode MS" w:hAnsi="Arial Unicode MS" w:cs="Arial Unicode MS"/>
          <w:color w:val="000000"/>
          <w:sz w:val="18"/>
          <w:szCs w:val="18"/>
          <w:lang/>
        </w:rPr>
        <w:t>Multi-tasking, Flexibility, Telephone Skills, Customer Service, Time Management, Organization, Attention to Detail, Scheduling, Word Processing , Professionalism, Quality Focus</w:t>
      </w: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lastRenderedPageBreak/>
        <w:t>TRAININGS ATTENDED</w:t>
      </w:r>
    </w:p>
    <w:p w:rsidR="00666369" w:rsidRPr="00396E60" w:rsidRDefault="00666369" w:rsidP="00396E60">
      <w:pPr>
        <w:pStyle w:val="ListParagraph"/>
        <w:numPr>
          <w:ilvl w:val="0"/>
          <w:numId w:val="9"/>
        </w:numPr>
        <w:tabs>
          <w:tab w:val="left" w:pos="720"/>
        </w:tabs>
        <w:spacing w:line="260" w:lineRule="exact"/>
        <w:jc w:val="both"/>
        <w:rPr>
          <w:rFonts w:ascii="Verdana" w:hAnsi="Verdana"/>
          <w:sz w:val="17"/>
          <w:szCs w:val="17"/>
        </w:rPr>
      </w:pPr>
      <w:r w:rsidRPr="00396E60">
        <w:rPr>
          <w:rFonts w:ascii="Verdana" w:hAnsi="Verdana"/>
          <w:sz w:val="17"/>
          <w:szCs w:val="17"/>
        </w:rPr>
        <w:t>“Different Body Systems, Physiology and Anatomy”.</w:t>
      </w:r>
    </w:p>
    <w:p w:rsidR="00666369" w:rsidRPr="002567DC" w:rsidRDefault="00666369" w:rsidP="00396E60">
      <w:pPr>
        <w:numPr>
          <w:ilvl w:val="0"/>
          <w:numId w:val="9"/>
        </w:numPr>
        <w:tabs>
          <w:tab w:val="left" w:pos="720"/>
        </w:tabs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“</w:t>
      </w:r>
      <w:r w:rsidRPr="002567DC">
        <w:rPr>
          <w:rFonts w:ascii="Verdana" w:hAnsi="Verdana"/>
          <w:sz w:val="17"/>
          <w:szCs w:val="17"/>
        </w:rPr>
        <w:t>Medical Terminologies, Combining Forms, Abbreviations, etc.</w:t>
      </w:r>
      <w:r>
        <w:rPr>
          <w:rFonts w:ascii="Verdana" w:hAnsi="Verdana"/>
          <w:sz w:val="17"/>
          <w:szCs w:val="17"/>
        </w:rPr>
        <w:t>”</w:t>
      </w:r>
    </w:p>
    <w:p w:rsidR="00666369" w:rsidRPr="001D168E" w:rsidRDefault="00666369" w:rsidP="00666369">
      <w:pPr>
        <w:pBdr>
          <w:bottom w:val="thinThickSmallGap" w:sz="12" w:space="1" w:color="auto"/>
        </w:pBdr>
        <w:tabs>
          <w:tab w:val="left" w:pos="7560"/>
        </w:tabs>
        <w:rPr>
          <w:rFonts w:ascii="Verdana" w:hAnsi="Verdana" w:cs="Arial"/>
          <w:b/>
          <w:iCs/>
          <w:sz w:val="17"/>
          <w:szCs w:val="17"/>
        </w:rPr>
      </w:pP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before="60" w:after="60"/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 xml:space="preserve">IT SKILLS – Windows, MS Office &amp; Internet Applications, Coding </w:t>
      </w:r>
      <w:proofErr w:type="spellStart"/>
      <w:r>
        <w:rPr>
          <w:rFonts w:ascii="Verdana" w:hAnsi="Verdana" w:cs="Arial"/>
          <w:b/>
          <w:color w:val="000000"/>
          <w:sz w:val="17"/>
          <w:szCs w:val="17"/>
        </w:rPr>
        <w:t>softwares</w:t>
      </w:r>
      <w:proofErr w:type="spellEnd"/>
    </w:p>
    <w:p w:rsidR="00666369" w:rsidRDefault="00666369" w:rsidP="00396E60">
      <w:pPr>
        <w:pBdr>
          <w:bottom w:val="thinThickSmallGap" w:sz="12" w:space="2" w:color="auto"/>
        </w:pBdr>
        <w:tabs>
          <w:tab w:val="left" w:pos="7560"/>
        </w:tabs>
        <w:ind w:hanging="120"/>
        <w:rPr>
          <w:rFonts w:ascii="Verdana" w:hAnsi="Verdana" w:cs="Arial"/>
          <w:iCs/>
          <w:sz w:val="17"/>
          <w:szCs w:val="17"/>
        </w:rPr>
      </w:pPr>
    </w:p>
    <w:p w:rsidR="00666369" w:rsidRPr="005056CD" w:rsidRDefault="00666369" w:rsidP="00396E60">
      <w:pPr>
        <w:pBdr>
          <w:bottom w:val="thinThickSmallGap" w:sz="12" w:space="2" w:color="auto"/>
        </w:pBdr>
        <w:tabs>
          <w:tab w:val="left" w:pos="7560"/>
        </w:tabs>
        <w:ind w:hanging="120"/>
        <w:rPr>
          <w:rFonts w:ascii="Verdana" w:hAnsi="Verdana" w:cs="Arial"/>
          <w:iCs/>
          <w:sz w:val="17"/>
          <w:szCs w:val="17"/>
        </w:rPr>
      </w:pPr>
    </w:p>
    <w:p w:rsidR="00666369" w:rsidRPr="00B865D1" w:rsidRDefault="00666369" w:rsidP="0066636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before="60" w:after="60"/>
        <w:jc w:val="center"/>
        <w:rPr>
          <w:rFonts w:ascii="Verdana" w:hAnsi="Verdana" w:cs="Arial"/>
          <w:b/>
          <w:color w:val="000000"/>
          <w:sz w:val="17"/>
          <w:szCs w:val="17"/>
        </w:rPr>
      </w:pPr>
      <w:r w:rsidRPr="00B865D1">
        <w:rPr>
          <w:rFonts w:ascii="Verdana" w:hAnsi="Verdana" w:cs="Arial"/>
          <w:b/>
          <w:color w:val="000000"/>
          <w:sz w:val="17"/>
          <w:szCs w:val="17"/>
        </w:rPr>
        <w:t>PERSONAL DETA</w:t>
      </w:r>
      <w:r>
        <w:rPr>
          <w:rFonts w:ascii="Verdana" w:hAnsi="Verdana" w:cs="Arial"/>
          <w:b/>
          <w:color w:val="000000"/>
          <w:sz w:val="17"/>
          <w:szCs w:val="17"/>
        </w:rPr>
        <w:t>I</w:t>
      </w:r>
      <w:r w:rsidRPr="00B865D1">
        <w:rPr>
          <w:rFonts w:ascii="Verdana" w:hAnsi="Verdana" w:cs="Arial"/>
          <w:b/>
          <w:color w:val="000000"/>
          <w:sz w:val="17"/>
          <w:szCs w:val="17"/>
        </w:rPr>
        <w:t>LS</w:t>
      </w:r>
    </w:p>
    <w:p w:rsidR="00666369" w:rsidRPr="001145AB" w:rsidRDefault="00666369" w:rsidP="00666369">
      <w:pPr>
        <w:pStyle w:val="NormalWeb"/>
        <w:numPr>
          <w:ilvl w:val="0"/>
          <w:numId w:val="4"/>
        </w:numPr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 w:rsidRPr="001145AB">
        <w:rPr>
          <w:rFonts w:ascii="Verdana" w:hAnsi="Verdana" w:cs="Arial"/>
          <w:sz w:val="17"/>
          <w:szCs w:val="17"/>
        </w:rPr>
        <w:t>Date of Birth</w:t>
      </w:r>
      <w:r w:rsidRPr="001145AB">
        <w:rPr>
          <w:rFonts w:ascii="Verdana" w:hAnsi="Verdana" w:cs="Arial"/>
          <w:sz w:val="17"/>
          <w:szCs w:val="17"/>
        </w:rPr>
        <w:tab/>
      </w:r>
      <w:r w:rsidRPr="001145AB">
        <w:rPr>
          <w:rFonts w:ascii="Verdana" w:hAnsi="Verdana" w:cs="Arial"/>
          <w:sz w:val="17"/>
          <w:szCs w:val="17"/>
        </w:rPr>
        <w:tab/>
        <w:t>:</w:t>
      </w:r>
      <w:r w:rsidRPr="001145AB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Tahoma"/>
          <w:bCs/>
          <w:color w:val="000000"/>
          <w:sz w:val="17"/>
          <w:szCs w:val="17"/>
        </w:rPr>
        <w:t>10</w:t>
      </w:r>
      <w:r w:rsidRPr="00755C84">
        <w:rPr>
          <w:rFonts w:ascii="Verdana" w:hAnsi="Verdana" w:cs="Tahoma"/>
          <w:bCs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Tahoma"/>
          <w:bCs/>
          <w:color w:val="000000"/>
          <w:sz w:val="17"/>
          <w:szCs w:val="17"/>
        </w:rPr>
        <w:t xml:space="preserve"> January 1974</w:t>
      </w:r>
    </w:p>
    <w:p w:rsidR="00666369" w:rsidRPr="00D12D7E" w:rsidRDefault="00666369" w:rsidP="00666369">
      <w:pPr>
        <w:pStyle w:val="NormalWeb"/>
        <w:numPr>
          <w:ilvl w:val="0"/>
          <w:numId w:val="4"/>
        </w:numPr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 w:rsidRPr="00D12D7E">
        <w:rPr>
          <w:rFonts w:ascii="Verdana" w:hAnsi="Verdana" w:cs="Arial"/>
          <w:sz w:val="17"/>
          <w:szCs w:val="17"/>
        </w:rPr>
        <w:t>Visa Details</w:t>
      </w:r>
      <w:r w:rsidRPr="00D12D7E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D12D7E">
        <w:rPr>
          <w:rFonts w:ascii="Verdana" w:hAnsi="Verdana" w:cs="Arial"/>
          <w:sz w:val="17"/>
          <w:szCs w:val="17"/>
        </w:rPr>
        <w:t>:</w:t>
      </w:r>
      <w:r w:rsidRPr="00D12D7E">
        <w:rPr>
          <w:rFonts w:ascii="Verdana" w:hAnsi="Verdana" w:cs="Arial"/>
          <w:sz w:val="17"/>
          <w:szCs w:val="17"/>
        </w:rPr>
        <w:tab/>
        <w:t>Residence Visa, UAE</w:t>
      </w:r>
      <w:r w:rsidR="00513235">
        <w:rPr>
          <w:rFonts w:ascii="Verdana" w:hAnsi="Verdana" w:cs="Arial"/>
          <w:sz w:val="17"/>
          <w:szCs w:val="17"/>
        </w:rPr>
        <w:t>(Transferable)</w:t>
      </w:r>
    </w:p>
    <w:p w:rsidR="00666369" w:rsidRPr="00D12D7E" w:rsidRDefault="00666369" w:rsidP="00666369">
      <w:pPr>
        <w:pStyle w:val="NormalWeb"/>
        <w:numPr>
          <w:ilvl w:val="0"/>
          <w:numId w:val="4"/>
        </w:numPr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 w:rsidRPr="00D12D7E">
        <w:rPr>
          <w:rFonts w:ascii="Verdana" w:hAnsi="Verdana" w:cs="Arial"/>
          <w:sz w:val="17"/>
          <w:szCs w:val="17"/>
        </w:rPr>
        <w:t>Nationality</w:t>
      </w:r>
      <w:r>
        <w:rPr>
          <w:rFonts w:ascii="Verdana" w:hAnsi="Verdana" w:cs="Arial"/>
          <w:sz w:val="17"/>
          <w:szCs w:val="17"/>
        </w:rPr>
        <w:tab/>
      </w:r>
      <w:r w:rsidRPr="00D12D7E">
        <w:rPr>
          <w:rFonts w:ascii="Verdana" w:hAnsi="Verdana" w:cs="Arial"/>
          <w:sz w:val="17"/>
          <w:szCs w:val="17"/>
        </w:rPr>
        <w:tab/>
        <w:t>:</w:t>
      </w:r>
      <w:r w:rsidRPr="00D12D7E">
        <w:rPr>
          <w:rFonts w:ascii="Verdana" w:hAnsi="Verdana" w:cs="Arial"/>
          <w:sz w:val="17"/>
          <w:szCs w:val="17"/>
        </w:rPr>
        <w:tab/>
        <w:t>Indian</w:t>
      </w:r>
    </w:p>
    <w:p w:rsidR="00666369" w:rsidRPr="00D12D7E" w:rsidRDefault="00666369" w:rsidP="00666369">
      <w:pPr>
        <w:pStyle w:val="NormalWeb"/>
        <w:numPr>
          <w:ilvl w:val="0"/>
          <w:numId w:val="4"/>
        </w:numPr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Marital Status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>:</w:t>
      </w:r>
      <w:r>
        <w:rPr>
          <w:rFonts w:ascii="Verdana" w:hAnsi="Verdana" w:cs="Arial"/>
          <w:sz w:val="17"/>
          <w:szCs w:val="17"/>
        </w:rPr>
        <w:tab/>
        <w:t>Married.</w:t>
      </w:r>
    </w:p>
    <w:p w:rsidR="00666369" w:rsidRPr="00D12D7E" w:rsidRDefault="00666369" w:rsidP="00666369">
      <w:pPr>
        <w:pStyle w:val="NormalWeb"/>
        <w:numPr>
          <w:ilvl w:val="0"/>
          <w:numId w:val="4"/>
        </w:numPr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 w:rsidRPr="00D12D7E">
        <w:rPr>
          <w:rFonts w:ascii="Verdana" w:hAnsi="Verdana" w:cs="Arial"/>
          <w:sz w:val="17"/>
          <w:szCs w:val="17"/>
        </w:rPr>
        <w:t>No. of Dependents</w:t>
      </w:r>
      <w:r w:rsidRPr="00D12D7E">
        <w:rPr>
          <w:rFonts w:ascii="Verdana" w:hAnsi="Verdana" w:cs="Arial"/>
          <w:sz w:val="17"/>
          <w:szCs w:val="17"/>
        </w:rPr>
        <w:tab/>
        <w:t>:</w:t>
      </w:r>
      <w:r w:rsidRPr="00D12D7E">
        <w:rPr>
          <w:rFonts w:ascii="Verdana" w:hAnsi="Verdana" w:cs="Arial"/>
          <w:sz w:val="17"/>
          <w:szCs w:val="17"/>
        </w:rPr>
        <w:tab/>
      </w:r>
      <w:r w:rsidR="004C422E">
        <w:rPr>
          <w:rFonts w:ascii="Verdana" w:hAnsi="Verdana" w:cs="Arial"/>
          <w:sz w:val="17"/>
          <w:szCs w:val="17"/>
        </w:rPr>
        <w:t>Three</w:t>
      </w:r>
      <w:r>
        <w:rPr>
          <w:rFonts w:ascii="Verdana" w:hAnsi="Verdana" w:cs="Arial"/>
          <w:sz w:val="17"/>
          <w:szCs w:val="17"/>
        </w:rPr>
        <w:t>.</w:t>
      </w:r>
    </w:p>
    <w:p w:rsidR="00666369" w:rsidRPr="00396E60" w:rsidRDefault="00666369" w:rsidP="00666369">
      <w:pPr>
        <w:pStyle w:val="NormalWeb"/>
        <w:numPr>
          <w:ilvl w:val="0"/>
          <w:numId w:val="4"/>
        </w:numPr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sz w:val="17"/>
          <w:szCs w:val="17"/>
        </w:rPr>
      </w:pPr>
      <w:r w:rsidRPr="00D12D7E">
        <w:rPr>
          <w:rFonts w:ascii="Verdana" w:hAnsi="Verdana" w:cs="Arial"/>
          <w:sz w:val="17"/>
          <w:szCs w:val="17"/>
        </w:rPr>
        <w:t>Languages Known</w:t>
      </w:r>
      <w:r w:rsidRPr="00D12D7E">
        <w:rPr>
          <w:rFonts w:ascii="Verdana" w:hAnsi="Verdana" w:cs="Arial"/>
          <w:sz w:val="17"/>
          <w:szCs w:val="17"/>
        </w:rPr>
        <w:tab/>
        <w:t>:</w:t>
      </w:r>
      <w:r w:rsidRPr="00D12D7E">
        <w:rPr>
          <w:rFonts w:ascii="Verdana" w:hAnsi="Verdana" w:cs="Arial"/>
          <w:sz w:val="17"/>
          <w:szCs w:val="17"/>
        </w:rPr>
        <w:tab/>
      </w:r>
      <w:r w:rsidRPr="00D12D7E">
        <w:rPr>
          <w:rFonts w:ascii="Verdana" w:hAnsi="Verdana" w:cs="Tahoma"/>
          <w:bCs/>
          <w:sz w:val="17"/>
          <w:szCs w:val="17"/>
        </w:rPr>
        <w:t xml:space="preserve">English, </w:t>
      </w:r>
      <w:r>
        <w:rPr>
          <w:rFonts w:ascii="Verdana" w:hAnsi="Verdana" w:cs="Tahoma"/>
          <w:bCs/>
          <w:sz w:val="17"/>
          <w:szCs w:val="17"/>
        </w:rPr>
        <w:t xml:space="preserve">Arabic, </w:t>
      </w:r>
      <w:r w:rsidRPr="00D12D7E">
        <w:rPr>
          <w:rFonts w:ascii="Verdana" w:hAnsi="Verdana" w:cs="Tahoma"/>
          <w:bCs/>
          <w:sz w:val="17"/>
          <w:szCs w:val="17"/>
        </w:rPr>
        <w:t>Malayalam</w:t>
      </w:r>
      <w:r w:rsidRPr="001145AB">
        <w:rPr>
          <w:rFonts w:ascii="Verdana" w:hAnsi="Verdana" w:cs="Tahoma"/>
          <w:bCs/>
          <w:color w:val="000000"/>
          <w:sz w:val="17"/>
          <w:szCs w:val="17"/>
        </w:rPr>
        <w:t>, Hindi and Tami</w:t>
      </w:r>
      <w:r w:rsidRPr="001145AB">
        <w:rPr>
          <w:rFonts w:ascii="Verdana" w:hAnsi="Verdana"/>
          <w:sz w:val="17"/>
          <w:szCs w:val="17"/>
        </w:rPr>
        <w:t>l.</w:t>
      </w:r>
    </w:p>
    <w:p w:rsidR="00666369" w:rsidRDefault="00666369" w:rsidP="00666369">
      <w:pPr>
        <w:pStyle w:val="NormalWeb"/>
        <w:tabs>
          <w:tab w:val="left" w:pos="2160"/>
        </w:tabs>
        <w:spacing w:before="0" w:after="0" w:line="260" w:lineRule="exact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Declaration:</w:t>
      </w:r>
    </w:p>
    <w:p w:rsidR="00666369" w:rsidRPr="00D461B6" w:rsidRDefault="00666369" w:rsidP="00666369">
      <w:pPr>
        <w:pStyle w:val="NormalWeb"/>
        <w:tabs>
          <w:tab w:val="left" w:pos="2160"/>
        </w:tabs>
        <w:spacing w:before="0" w:after="0" w:line="260" w:lineRule="exact"/>
        <w:jc w:val="both"/>
        <w:rPr>
          <w:rFonts w:ascii="Verdana" w:hAnsi="Verdana" w:cs="Tahoma"/>
          <w:bCs/>
          <w:sz w:val="17"/>
          <w:szCs w:val="17"/>
        </w:rPr>
      </w:pPr>
      <w:r w:rsidRPr="00D461B6">
        <w:rPr>
          <w:rFonts w:ascii="Verdana" w:hAnsi="Verdana" w:cs="Tahoma"/>
          <w:bCs/>
          <w:sz w:val="17"/>
          <w:szCs w:val="17"/>
        </w:rPr>
        <w:t xml:space="preserve">I hereby declare that the above-mentioned information is correct up to my knowledge and I bear the responsibility for the correctness of the above-mentioned particulars. </w:t>
      </w:r>
    </w:p>
    <w:p w:rsidR="00666369" w:rsidRPr="00D461B6" w:rsidRDefault="00666369" w:rsidP="00396E60">
      <w:pPr>
        <w:pStyle w:val="NormalWeb"/>
        <w:tabs>
          <w:tab w:val="left" w:pos="2160"/>
        </w:tabs>
        <w:spacing w:before="0" w:after="0" w:line="260" w:lineRule="exact"/>
        <w:ind w:left="2880"/>
        <w:jc w:val="both"/>
        <w:rPr>
          <w:rFonts w:ascii="Verdana" w:hAnsi="Verdana" w:cs="Tahoma"/>
          <w:bCs/>
          <w:sz w:val="17"/>
          <w:szCs w:val="17"/>
        </w:rPr>
      </w:pPr>
      <w:r w:rsidRPr="00D461B6">
        <w:rPr>
          <w:rFonts w:ascii="Verdana" w:hAnsi="Verdana" w:cs="Tahoma"/>
          <w:bCs/>
          <w:sz w:val="17"/>
          <w:szCs w:val="17"/>
        </w:rPr>
        <w:t xml:space="preserve">                          </w:t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</w:p>
    <w:p w:rsidR="00666369" w:rsidRPr="00D461B6" w:rsidRDefault="00666369" w:rsidP="00666369">
      <w:pPr>
        <w:pStyle w:val="NormalWeb"/>
        <w:tabs>
          <w:tab w:val="left" w:pos="2160"/>
        </w:tabs>
        <w:spacing w:before="0" w:after="0" w:line="260" w:lineRule="exact"/>
        <w:ind w:left="2880"/>
        <w:jc w:val="both"/>
        <w:rPr>
          <w:rFonts w:ascii="Verdana" w:hAnsi="Verdana" w:cs="Tahoma"/>
          <w:bCs/>
          <w:sz w:val="17"/>
          <w:szCs w:val="17"/>
        </w:rPr>
      </w:pPr>
    </w:p>
    <w:p w:rsidR="00F91722" w:rsidRDefault="00666369" w:rsidP="00F91722">
      <w:pPr>
        <w:pStyle w:val="NormalWeb"/>
        <w:tabs>
          <w:tab w:val="left" w:pos="2160"/>
          <w:tab w:val="left" w:pos="2850"/>
        </w:tabs>
        <w:spacing w:before="0" w:after="0" w:line="260" w:lineRule="exact"/>
        <w:jc w:val="both"/>
        <w:rPr>
          <w:rFonts w:ascii="Verdana" w:hAnsi="Verdana" w:cs="Tahoma"/>
          <w:bCs/>
          <w:sz w:val="17"/>
          <w:szCs w:val="17"/>
        </w:rPr>
      </w:pPr>
      <w:r w:rsidRPr="00D461B6">
        <w:rPr>
          <w:rFonts w:ascii="Verdana" w:hAnsi="Verdana" w:cs="Tahoma"/>
          <w:bCs/>
          <w:sz w:val="17"/>
          <w:szCs w:val="17"/>
        </w:rPr>
        <w:t>Place</w:t>
      </w:r>
      <w:r>
        <w:rPr>
          <w:rFonts w:ascii="Verdana" w:hAnsi="Verdana" w:cs="Tahoma"/>
          <w:bCs/>
          <w:sz w:val="17"/>
          <w:szCs w:val="17"/>
        </w:rPr>
        <w:t>: Al Ain</w:t>
      </w:r>
      <w:r w:rsidRPr="00D461B6">
        <w:rPr>
          <w:rFonts w:ascii="Verdana" w:hAnsi="Verdana" w:cs="Tahoma"/>
          <w:bCs/>
          <w:sz w:val="17"/>
          <w:szCs w:val="17"/>
        </w:rPr>
        <w:tab/>
      </w:r>
      <w:r w:rsidRPr="00D461B6">
        <w:rPr>
          <w:rFonts w:ascii="Verdana" w:hAnsi="Verdana" w:cs="Tahoma"/>
          <w:bCs/>
          <w:sz w:val="17"/>
          <w:szCs w:val="17"/>
        </w:rPr>
        <w:tab/>
      </w:r>
      <w:r>
        <w:rPr>
          <w:rFonts w:ascii="Verdana" w:hAnsi="Verdana" w:cs="Tahoma"/>
          <w:bCs/>
          <w:sz w:val="17"/>
          <w:szCs w:val="17"/>
        </w:rPr>
        <w:t xml:space="preserve">           </w:t>
      </w:r>
      <w:r>
        <w:rPr>
          <w:rFonts w:ascii="Verdana" w:hAnsi="Verdana" w:cs="Tahoma"/>
          <w:bCs/>
          <w:sz w:val="17"/>
          <w:szCs w:val="17"/>
        </w:rPr>
        <w:tab/>
        <w:t xml:space="preserve">                                                            </w:t>
      </w:r>
      <w:r w:rsidRPr="00D461B6">
        <w:rPr>
          <w:rFonts w:ascii="Verdana" w:hAnsi="Verdana" w:cs="Tahoma"/>
          <w:bCs/>
          <w:sz w:val="17"/>
          <w:szCs w:val="17"/>
        </w:rPr>
        <w:t xml:space="preserve"> Yours Faithfully,</w:t>
      </w:r>
    </w:p>
    <w:p w:rsidR="00666369" w:rsidRPr="00F91722" w:rsidRDefault="00F91722" w:rsidP="00F91722">
      <w:pPr>
        <w:pStyle w:val="NormalWeb"/>
        <w:tabs>
          <w:tab w:val="left" w:pos="2160"/>
          <w:tab w:val="left" w:pos="2850"/>
        </w:tabs>
        <w:spacing w:before="0" w:after="0" w:line="260" w:lineRule="exact"/>
        <w:jc w:val="both"/>
        <w:rPr>
          <w:rFonts w:ascii="Verdana" w:hAnsi="Verdana" w:cs="Tahoma"/>
          <w:bCs/>
          <w:sz w:val="17"/>
          <w:szCs w:val="17"/>
        </w:rPr>
      </w:pPr>
      <w:r>
        <w:rPr>
          <w:rFonts w:ascii="Verdana" w:hAnsi="Verdana" w:cs="Tahoma"/>
          <w:bCs/>
          <w:sz w:val="17"/>
          <w:szCs w:val="17"/>
        </w:rPr>
        <w:tab/>
      </w:r>
      <w:r w:rsidR="00666369" w:rsidRPr="00D461B6">
        <w:rPr>
          <w:rFonts w:ascii="Verdana" w:hAnsi="Verdana" w:cs="Tahoma"/>
          <w:bCs/>
          <w:sz w:val="17"/>
          <w:szCs w:val="17"/>
        </w:rPr>
        <w:t xml:space="preserve">                                                                                               </w:t>
      </w:r>
      <w:r w:rsidR="00666369" w:rsidRPr="001A59AA">
        <w:rPr>
          <w:rFonts w:ascii="Verdana" w:hAnsi="Verdana" w:cs="Tahoma"/>
          <w:bCs/>
          <w:sz w:val="17"/>
          <w:szCs w:val="17"/>
        </w:rPr>
        <w:t xml:space="preserve">Abdu </w:t>
      </w:r>
    </w:p>
    <w:sectPr w:rsidR="00666369" w:rsidRPr="00F91722" w:rsidSect="007D25D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23"/>
    <w:multiLevelType w:val="hybridMultilevel"/>
    <w:tmpl w:val="C2E2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EFA"/>
    <w:multiLevelType w:val="hybridMultilevel"/>
    <w:tmpl w:val="0DFA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724B"/>
    <w:multiLevelType w:val="hybridMultilevel"/>
    <w:tmpl w:val="D51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5940"/>
    <w:multiLevelType w:val="hybridMultilevel"/>
    <w:tmpl w:val="52503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34124"/>
    <w:multiLevelType w:val="hybridMultilevel"/>
    <w:tmpl w:val="DB32A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F3020"/>
    <w:multiLevelType w:val="multilevel"/>
    <w:tmpl w:val="0409001D"/>
    <w:numStyleLink w:val="Style1"/>
  </w:abstractNum>
  <w:abstractNum w:abstractNumId="6">
    <w:nsid w:val="48EC4283"/>
    <w:multiLevelType w:val="hybridMultilevel"/>
    <w:tmpl w:val="B39840BC"/>
    <w:lvl w:ilvl="0" w:tplc="B6C09BE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77261"/>
    <w:multiLevelType w:val="hybridMultilevel"/>
    <w:tmpl w:val="951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32C0"/>
    <w:multiLevelType w:val="hybridMultilevel"/>
    <w:tmpl w:val="7F7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05F3"/>
    <w:multiLevelType w:val="hybridMultilevel"/>
    <w:tmpl w:val="E5C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2A41"/>
    <w:multiLevelType w:val="multilevel"/>
    <w:tmpl w:val="4EC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D1273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369"/>
    <w:rsid w:val="00024EF1"/>
    <w:rsid w:val="00090D25"/>
    <w:rsid w:val="00096FB3"/>
    <w:rsid w:val="002912AB"/>
    <w:rsid w:val="00294D3A"/>
    <w:rsid w:val="00363857"/>
    <w:rsid w:val="0037564E"/>
    <w:rsid w:val="0039537B"/>
    <w:rsid w:val="00396E60"/>
    <w:rsid w:val="004870EE"/>
    <w:rsid w:val="004C422E"/>
    <w:rsid w:val="004D7C84"/>
    <w:rsid w:val="00513235"/>
    <w:rsid w:val="005F3265"/>
    <w:rsid w:val="00666369"/>
    <w:rsid w:val="007614C9"/>
    <w:rsid w:val="0079119A"/>
    <w:rsid w:val="007D25DE"/>
    <w:rsid w:val="007D6348"/>
    <w:rsid w:val="008C4927"/>
    <w:rsid w:val="0092430D"/>
    <w:rsid w:val="009D39E0"/>
    <w:rsid w:val="009D651B"/>
    <w:rsid w:val="009E5DE1"/>
    <w:rsid w:val="00AB5940"/>
    <w:rsid w:val="00CE20A7"/>
    <w:rsid w:val="00D36DDE"/>
    <w:rsid w:val="00D75986"/>
    <w:rsid w:val="00E4581D"/>
    <w:rsid w:val="00E534F0"/>
    <w:rsid w:val="00E86A1D"/>
    <w:rsid w:val="00F9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369"/>
    <w:pPr>
      <w:spacing w:before="100" w:after="100"/>
    </w:pPr>
    <w:rPr>
      <w:rFonts w:ascii="Arial Unicode MS"/>
      <w:szCs w:val="20"/>
      <w:lang w:val="en-US"/>
    </w:rPr>
  </w:style>
  <w:style w:type="paragraph" w:styleId="Title">
    <w:name w:val="Title"/>
    <w:basedOn w:val="Normal"/>
    <w:link w:val="TitleChar"/>
    <w:qFormat/>
    <w:rsid w:val="00666369"/>
    <w:pPr>
      <w:jc w:val="center"/>
    </w:pPr>
    <w:rPr>
      <w:color w:val="0000FF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66369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6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369"/>
    <w:pPr>
      <w:ind w:left="720"/>
      <w:contextualSpacing/>
    </w:pPr>
  </w:style>
  <w:style w:type="numbering" w:customStyle="1" w:styleId="Style1">
    <w:name w:val="Style1"/>
    <w:uiPriority w:val="99"/>
    <w:rsid w:val="00396E6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369"/>
    <w:pPr>
      <w:spacing w:before="100" w:after="100"/>
    </w:pPr>
    <w:rPr>
      <w:rFonts w:ascii="Arial Unicode MS"/>
      <w:szCs w:val="20"/>
      <w:lang w:val="en-US"/>
    </w:rPr>
  </w:style>
  <w:style w:type="paragraph" w:styleId="Title">
    <w:name w:val="Title"/>
    <w:basedOn w:val="Normal"/>
    <w:link w:val="TitleChar"/>
    <w:qFormat/>
    <w:rsid w:val="00666369"/>
    <w:pPr>
      <w:jc w:val="center"/>
    </w:pPr>
    <w:rPr>
      <w:color w:val="0000FF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66369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6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369"/>
    <w:pPr>
      <w:ind w:left="720"/>
      <w:contextualSpacing/>
    </w:pPr>
  </w:style>
  <w:style w:type="numbering" w:customStyle="1" w:styleId="Style1">
    <w:name w:val="Style1"/>
    <w:uiPriority w:val="99"/>
    <w:rsid w:val="00396E6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.3291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E52D-7F64-4CDB-9C70-8D9E1FDA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348370422</cp:lastModifiedBy>
  <cp:revision>2</cp:revision>
  <dcterms:created xsi:type="dcterms:W3CDTF">2017-12-26T09:22:00Z</dcterms:created>
  <dcterms:modified xsi:type="dcterms:W3CDTF">2017-12-26T09:22:00Z</dcterms:modified>
</cp:coreProperties>
</file>