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C2B" w:rsidRPr="00A67462" w:rsidRDefault="00205793">
      <w:pPr>
        <w:jc w:val="center"/>
        <w:rPr>
          <w:b/>
          <w:color w:val="1F497D" w:themeColor="text2"/>
          <w:sz w:val="40"/>
          <w:szCs w:val="40"/>
        </w:rPr>
      </w:pPr>
      <w:proofErr w:type="spellStart"/>
      <w:r w:rsidRPr="00A67462">
        <w:rPr>
          <w:b/>
          <w:color w:val="1F497D" w:themeColor="text2"/>
          <w:sz w:val="40"/>
          <w:szCs w:val="40"/>
        </w:rPr>
        <w:t>Sucharitha</w:t>
      </w:r>
      <w:proofErr w:type="spellEnd"/>
    </w:p>
    <w:p w:rsidR="00510C2B" w:rsidRDefault="00205793" w:rsidP="00787587">
      <w:pPr>
        <w:jc w:val="center"/>
        <w:rPr>
          <w:b/>
        </w:rPr>
      </w:pPr>
      <w:r w:rsidRPr="0091481C">
        <w:rPr>
          <w:b/>
        </w:rPr>
        <w:t xml:space="preserve">Email: </w:t>
      </w:r>
      <w:hyperlink r:id="rId6" w:history="1">
        <w:r w:rsidR="00F438DD" w:rsidRPr="000950E7">
          <w:rPr>
            <w:rStyle w:val="Hyperlink"/>
            <w:b/>
          </w:rPr>
          <w:t>sucharitha.329302@2freemail.com</w:t>
        </w:r>
      </w:hyperlink>
      <w:r w:rsidR="00F438DD">
        <w:rPr>
          <w:b/>
        </w:rPr>
        <w:t xml:space="preserve"> </w:t>
      </w:r>
      <w:r w:rsidR="00DB345E" w:rsidRPr="00A67462">
        <w:rPr>
          <w:b/>
          <w:color w:val="1F497D" w:themeColor="text2"/>
        </w:rPr>
        <w:t xml:space="preserve">    </w:t>
      </w:r>
      <w:r w:rsidR="00101CDD" w:rsidRPr="00A67462">
        <w:rPr>
          <w:b/>
          <w:color w:val="1F497D" w:themeColor="text2"/>
        </w:rPr>
        <w:t xml:space="preserve">     </w:t>
      </w:r>
      <w:r w:rsidR="00DB345E" w:rsidRPr="00A67462">
        <w:rPr>
          <w:b/>
          <w:color w:val="1F497D" w:themeColor="text2"/>
        </w:rPr>
        <w:t xml:space="preserve"> </w:t>
      </w:r>
    </w:p>
    <w:p w:rsidR="00744866" w:rsidRDefault="00744866" w:rsidP="00787587">
      <w:pPr>
        <w:jc w:val="center"/>
        <w:rPr>
          <w:b/>
        </w:rPr>
      </w:pPr>
    </w:p>
    <w:p w:rsidR="00787587" w:rsidRPr="00787587" w:rsidRDefault="007E09F8" w:rsidP="00787587">
      <w:pPr>
        <w:pBdr>
          <w:top w:val="single" w:sz="12" w:space="1" w:color="auto"/>
          <w:bottom w:val="single" w:sz="12" w:space="1" w:color="auto"/>
        </w:pBdr>
        <w:rPr>
          <w:b/>
        </w:rPr>
      </w:pPr>
      <w:r>
        <w:rPr>
          <w:b/>
        </w:rPr>
        <w:t xml:space="preserve">DHA Licensed </w:t>
      </w:r>
      <w:r w:rsidR="00097F59">
        <w:rPr>
          <w:b/>
        </w:rPr>
        <w:t xml:space="preserve">Specialist </w:t>
      </w:r>
      <w:r w:rsidR="00923B3B">
        <w:rPr>
          <w:b/>
        </w:rPr>
        <w:t xml:space="preserve">Pediatrician </w:t>
      </w:r>
      <w:r w:rsidR="00F10BCC">
        <w:rPr>
          <w:b/>
        </w:rPr>
        <w:t>with seven</w:t>
      </w:r>
      <w:r w:rsidR="00C845E4">
        <w:rPr>
          <w:b/>
        </w:rPr>
        <w:t xml:space="preserve"> years of experience s</w:t>
      </w:r>
      <w:r w:rsidR="0052091A" w:rsidRPr="0052091A">
        <w:rPr>
          <w:b/>
        </w:rPr>
        <w:t>e</w:t>
      </w:r>
      <w:r w:rsidR="00C845E4">
        <w:rPr>
          <w:b/>
        </w:rPr>
        <w:t xml:space="preserve">eking employment </w:t>
      </w:r>
      <w:r>
        <w:rPr>
          <w:b/>
        </w:rPr>
        <w:t>in</w:t>
      </w:r>
      <w:r w:rsidR="00D16275">
        <w:rPr>
          <w:b/>
        </w:rPr>
        <w:t xml:space="preserve"> UAE </w:t>
      </w:r>
      <w:r w:rsidR="0052091A" w:rsidRPr="0052091A">
        <w:rPr>
          <w:b/>
        </w:rPr>
        <w:t>to practice</w:t>
      </w:r>
      <w:r>
        <w:rPr>
          <w:b/>
        </w:rPr>
        <w:t xml:space="preserve"> my expertise in pediatrics &amp; neonatology.</w:t>
      </w:r>
    </w:p>
    <w:p w:rsidR="00A67462" w:rsidRDefault="00A67462">
      <w:pPr>
        <w:rPr>
          <w:b/>
          <w:color w:val="1F497D" w:themeColor="text2"/>
          <w:sz w:val="26"/>
          <w:szCs w:val="26"/>
        </w:rPr>
      </w:pPr>
    </w:p>
    <w:p w:rsidR="00510C2B" w:rsidRPr="00C23DB7" w:rsidRDefault="0028437B">
      <w:pPr>
        <w:rPr>
          <w:b/>
          <w:color w:val="1F497D" w:themeColor="text2"/>
          <w:sz w:val="26"/>
          <w:szCs w:val="26"/>
        </w:rPr>
      </w:pPr>
      <w:r w:rsidRPr="00C23DB7">
        <w:rPr>
          <w:b/>
          <w:color w:val="1F497D" w:themeColor="text2"/>
          <w:sz w:val="26"/>
          <w:szCs w:val="26"/>
        </w:rPr>
        <w:t>E</w:t>
      </w:r>
      <w:r w:rsidR="00205793" w:rsidRPr="00C23DB7">
        <w:rPr>
          <w:b/>
          <w:color w:val="1F497D" w:themeColor="text2"/>
          <w:sz w:val="26"/>
          <w:szCs w:val="26"/>
        </w:rPr>
        <w:t>DUCATIONAL CREDENTIALS</w:t>
      </w:r>
    </w:p>
    <w:tbl>
      <w:tblPr>
        <w:tblStyle w:val="TableGrid"/>
        <w:tblW w:w="0" w:type="auto"/>
        <w:tblLook w:val="04A0" w:firstRow="1" w:lastRow="0" w:firstColumn="1" w:lastColumn="0" w:noHBand="0" w:noVBand="1"/>
      </w:tblPr>
      <w:tblGrid>
        <w:gridCol w:w="2394"/>
        <w:gridCol w:w="2394"/>
        <w:gridCol w:w="2394"/>
        <w:gridCol w:w="2394"/>
      </w:tblGrid>
      <w:tr w:rsidR="00510C2B">
        <w:tc>
          <w:tcPr>
            <w:tcW w:w="2394" w:type="dxa"/>
          </w:tcPr>
          <w:p w:rsidR="00510C2B" w:rsidRPr="0028437B" w:rsidRDefault="00205793">
            <w:pPr>
              <w:jc w:val="center"/>
              <w:rPr>
                <w:b/>
              </w:rPr>
            </w:pPr>
            <w:r w:rsidRPr="0028437B">
              <w:rPr>
                <w:b/>
              </w:rPr>
              <w:t>Degree</w:t>
            </w:r>
          </w:p>
        </w:tc>
        <w:tc>
          <w:tcPr>
            <w:tcW w:w="2394" w:type="dxa"/>
          </w:tcPr>
          <w:p w:rsidR="00510C2B" w:rsidRPr="0028437B" w:rsidRDefault="00205793">
            <w:pPr>
              <w:jc w:val="center"/>
              <w:rPr>
                <w:b/>
              </w:rPr>
            </w:pPr>
            <w:r w:rsidRPr="0028437B">
              <w:rPr>
                <w:b/>
              </w:rPr>
              <w:t>College</w:t>
            </w:r>
          </w:p>
        </w:tc>
        <w:tc>
          <w:tcPr>
            <w:tcW w:w="2394" w:type="dxa"/>
          </w:tcPr>
          <w:p w:rsidR="00510C2B" w:rsidRPr="0028437B" w:rsidRDefault="00205793">
            <w:pPr>
              <w:jc w:val="center"/>
              <w:rPr>
                <w:b/>
              </w:rPr>
            </w:pPr>
            <w:r w:rsidRPr="0028437B">
              <w:rPr>
                <w:b/>
              </w:rPr>
              <w:t>University</w:t>
            </w:r>
          </w:p>
        </w:tc>
        <w:tc>
          <w:tcPr>
            <w:tcW w:w="2394" w:type="dxa"/>
          </w:tcPr>
          <w:p w:rsidR="00510C2B" w:rsidRPr="0028437B" w:rsidRDefault="00205793">
            <w:pPr>
              <w:jc w:val="center"/>
              <w:rPr>
                <w:b/>
              </w:rPr>
            </w:pPr>
            <w:r w:rsidRPr="0028437B">
              <w:rPr>
                <w:b/>
              </w:rPr>
              <w:t>Year of Passing</w:t>
            </w:r>
          </w:p>
        </w:tc>
      </w:tr>
      <w:tr w:rsidR="00510C2B">
        <w:tc>
          <w:tcPr>
            <w:tcW w:w="2394" w:type="dxa"/>
          </w:tcPr>
          <w:p w:rsidR="00510C2B" w:rsidRPr="0028437B" w:rsidRDefault="00DC2226">
            <w:pPr>
              <w:jc w:val="center"/>
            </w:pPr>
            <w:r w:rsidRPr="00DC2226">
              <w:rPr>
                <w:b/>
              </w:rPr>
              <w:t>M.D</w:t>
            </w:r>
            <w:r>
              <w:t xml:space="preserve">                     (Pediatrics)</w:t>
            </w:r>
          </w:p>
        </w:tc>
        <w:tc>
          <w:tcPr>
            <w:tcW w:w="2394" w:type="dxa"/>
          </w:tcPr>
          <w:p w:rsidR="00510C2B" w:rsidRPr="0028437B" w:rsidRDefault="00205793">
            <w:pPr>
              <w:jc w:val="center"/>
            </w:pPr>
            <w:r w:rsidRPr="0028437B">
              <w:t>JSS Medical College, Mysore, India</w:t>
            </w:r>
          </w:p>
        </w:tc>
        <w:tc>
          <w:tcPr>
            <w:tcW w:w="2394" w:type="dxa"/>
          </w:tcPr>
          <w:p w:rsidR="00510C2B" w:rsidRPr="0028437B" w:rsidRDefault="00205793">
            <w:pPr>
              <w:jc w:val="center"/>
            </w:pPr>
            <w:r w:rsidRPr="0028437B">
              <w:t>Rajiv Gandhi University of Health Sciences</w:t>
            </w:r>
          </w:p>
        </w:tc>
        <w:tc>
          <w:tcPr>
            <w:tcW w:w="2394" w:type="dxa"/>
          </w:tcPr>
          <w:p w:rsidR="00510C2B" w:rsidRPr="0028437B" w:rsidRDefault="00205793">
            <w:pPr>
              <w:jc w:val="center"/>
            </w:pPr>
            <w:r w:rsidRPr="0028437B">
              <w:t>May 2010</w:t>
            </w:r>
          </w:p>
        </w:tc>
      </w:tr>
      <w:tr w:rsidR="00510C2B" w:rsidTr="00860DBB">
        <w:trPr>
          <w:trHeight w:val="539"/>
        </w:trPr>
        <w:tc>
          <w:tcPr>
            <w:tcW w:w="2394" w:type="dxa"/>
          </w:tcPr>
          <w:p w:rsidR="00510C2B" w:rsidRPr="00DC2226" w:rsidRDefault="00205793" w:rsidP="00DC2226">
            <w:pPr>
              <w:jc w:val="center"/>
              <w:rPr>
                <w:b/>
              </w:rPr>
            </w:pPr>
            <w:r w:rsidRPr="00DC2226">
              <w:rPr>
                <w:b/>
              </w:rPr>
              <w:t>M.B.B.S</w:t>
            </w:r>
          </w:p>
        </w:tc>
        <w:tc>
          <w:tcPr>
            <w:tcW w:w="2394" w:type="dxa"/>
          </w:tcPr>
          <w:p w:rsidR="00510C2B" w:rsidRPr="0028437B" w:rsidRDefault="00205793">
            <w:pPr>
              <w:jc w:val="center"/>
            </w:pPr>
            <w:r w:rsidRPr="0028437B">
              <w:t>JSS Medical College, Mysore, India</w:t>
            </w:r>
          </w:p>
        </w:tc>
        <w:tc>
          <w:tcPr>
            <w:tcW w:w="2394" w:type="dxa"/>
          </w:tcPr>
          <w:p w:rsidR="00510C2B" w:rsidRPr="0028437B" w:rsidRDefault="00205793">
            <w:pPr>
              <w:jc w:val="center"/>
            </w:pPr>
            <w:r w:rsidRPr="0028437B">
              <w:t>Rajiv Gandhi University of Health Sciences</w:t>
            </w:r>
          </w:p>
        </w:tc>
        <w:tc>
          <w:tcPr>
            <w:tcW w:w="2394" w:type="dxa"/>
          </w:tcPr>
          <w:p w:rsidR="00510C2B" w:rsidRPr="0028437B" w:rsidRDefault="00205793">
            <w:pPr>
              <w:jc w:val="center"/>
            </w:pPr>
            <w:r w:rsidRPr="0028437B">
              <w:t>April 2005</w:t>
            </w:r>
          </w:p>
        </w:tc>
      </w:tr>
    </w:tbl>
    <w:p w:rsidR="004F7FE5" w:rsidRPr="00C23DB7" w:rsidRDefault="004F7FE5" w:rsidP="004F7FE5">
      <w:pPr>
        <w:rPr>
          <w:b/>
          <w:color w:val="1F497D" w:themeColor="text2"/>
          <w:sz w:val="26"/>
          <w:szCs w:val="26"/>
        </w:rPr>
      </w:pPr>
      <w:bookmarkStart w:id="0" w:name="_GoBack"/>
      <w:bookmarkEnd w:id="0"/>
    </w:p>
    <w:p w:rsidR="004F7FE5" w:rsidRPr="0028437B" w:rsidRDefault="004F7FE5" w:rsidP="004F7FE5">
      <w:pPr>
        <w:rPr>
          <w:b/>
          <w:sz w:val="26"/>
          <w:szCs w:val="26"/>
        </w:rPr>
      </w:pPr>
    </w:p>
    <w:p w:rsidR="004F7FE5" w:rsidRPr="00C23DB7" w:rsidRDefault="004F7FE5" w:rsidP="00C23DB7">
      <w:pPr>
        <w:tabs>
          <w:tab w:val="left" w:pos="3225"/>
        </w:tabs>
        <w:rPr>
          <w:b/>
          <w:color w:val="1F497D" w:themeColor="text2"/>
          <w:sz w:val="26"/>
          <w:szCs w:val="26"/>
        </w:rPr>
      </w:pPr>
      <w:r w:rsidRPr="00C23DB7">
        <w:rPr>
          <w:b/>
          <w:color w:val="1F497D" w:themeColor="text2"/>
          <w:sz w:val="26"/>
          <w:szCs w:val="26"/>
        </w:rPr>
        <w:t>EXPERTISE</w:t>
      </w:r>
      <w:r w:rsidR="00C23DB7">
        <w:rPr>
          <w:b/>
          <w:color w:val="1F497D" w:themeColor="text2"/>
          <w:sz w:val="26"/>
          <w:szCs w:val="26"/>
        </w:rPr>
        <w:tab/>
      </w:r>
    </w:p>
    <w:p w:rsidR="004F7FE5" w:rsidRDefault="004F7FE5" w:rsidP="004F7FE5">
      <w:pPr>
        <w:jc w:val="both"/>
      </w:pPr>
      <w:r w:rsidRPr="00AE7C27">
        <w:rPr>
          <w:b/>
        </w:rPr>
        <w:t>OPD</w:t>
      </w:r>
      <w:r>
        <w:t xml:space="preserve"> </w:t>
      </w:r>
      <w:r>
        <w:t>–</w:t>
      </w:r>
      <w:r>
        <w:t xml:space="preserve"> I have good experience in handling pediatric patients in general </w:t>
      </w:r>
      <w:r w:rsidR="00E520E4">
        <w:t>OPD,</w:t>
      </w:r>
      <w:r>
        <w:t xml:space="preserve"> ARI</w:t>
      </w:r>
      <w:r w:rsidR="00295788">
        <w:t xml:space="preserve"> c</w:t>
      </w:r>
      <w:r>
        <w:t>linic, Thalassemia clinic, Immunization, developmental and high risk clinic. Counseling parents, explain nature of illness and the need for investigations, vaccinations, day care admission and ensure regular follow-up on the treatment advised.</w:t>
      </w:r>
    </w:p>
    <w:p w:rsidR="004F7FE5" w:rsidRDefault="004F7FE5" w:rsidP="004F7FE5">
      <w:pPr>
        <w:jc w:val="both"/>
      </w:pPr>
      <w:r w:rsidRPr="00AE7C27">
        <w:rPr>
          <w:b/>
        </w:rPr>
        <w:t>Delivery</w:t>
      </w:r>
      <w:r>
        <w:t xml:space="preserve"> </w:t>
      </w:r>
      <w:r>
        <w:t>–</w:t>
      </w:r>
      <w:r>
        <w:t xml:space="preserve"> Attend normal delivery, high risk deliveries and have good expertise in neonatal resuscitation and emergency consultation of neonates. I take decision regarding </w:t>
      </w:r>
      <w:r w:rsidR="007E09F8">
        <w:t>admission of neonates in SCBU or</w:t>
      </w:r>
      <w:r>
        <w:t xml:space="preserve"> NICU after complete assessment and managing further,</w:t>
      </w:r>
    </w:p>
    <w:p w:rsidR="004F7FE5" w:rsidRDefault="004F7FE5" w:rsidP="004F7FE5">
      <w:pPr>
        <w:jc w:val="both"/>
      </w:pPr>
      <w:r w:rsidRPr="00AE7C27">
        <w:rPr>
          <w:b/>
        </w:rPr>
        <w:t>NICU Specialization</w:t>
      </w:r>
      <w:r>
        <w:t xml:space="preserve"> </w:t>
      </w:r>
      <w:r>
        <w:t>–</w:t>
      </w:r>
      <w:r>
        <w:t xml:space="preserve"> I have good expertise in handling newborn with ELBW and feeding, VLBW, NEC, LBW, RDS, HMD, MAS, birth asphyxia, LGA with hypoglycemia, depressed baby at birth due to maternal analgesia, sepsis etc. and manage them on long term and short term. Good expertise of LBW, ELBW baby management inside the incubator and setting the temperature and further care.</w:t>
      </w:r>
    </w:p>
    <w:p w:rsidR="004F7FE5" w:rsidRDefault="004F7FE5" w:rsidP="004F7FE5">
      <w:pPr>
        <w:jc w:val="both"/>
      </w:pPr>
      <w:r w:rsidRPr="00AE7C27">
        <w:rPr>
          <w:b/>
        </w:rPr>
        <w:t>Ventilator Care</w:t>
      </w:r>
      <w:r>
        <w:t xml:space="preserve"> </w:t>
      </w:r>
      <w:r>
        <w:t>–</w:t>
      </w:r>
      <w:r>
        <w:t xml:space="preserve"> Carefully assessing the baby and take decision for ventilator support in various mode of ventilator like Nasal CPAP, endo tracheal intubation and surfactant administration. Worked with Baby log dragger, SLE ventilator and very well familiar with the instrument.</w:t>
      </w:r>
    </w:p>
    <w:p w:rsidR="004F7FE5" w:rsidRDefault="004F7FE5" w:rsidP="004F7FE5">
      <w:pPr>
        <w:jc w:val="both"/>
      </w:pPr>
      <w:r w:rsidRPr="00AE7C27">
        <w:rPr>
          <w:b/>
        </w:rPr>
        <w:t>Procedures</w:t>
      </w:r>
      <w:r>
        <w:t xml:space="preserve"> - I have expertise on the below procedure</w:t>
      </w:r>
    </w:p>
    <w:p w:rsidR="004F7FE5" w:rsidRDefault="004F7FE5" w:rsidP="004F7FE5">
      <w:pPr>
        <w:ind w:left="720"/>
        <w:jc w:val="both"/>
      </w:pPr>
      <w:r>
        <w:t>Neonatal Resuscitation and Ventilation</w:t>
      </w:r>
      <w:r>
        <w:tab/>
      </w:r>
      <w:r>
        <w:tab/>
      </w:r>
      <w:r>
        <w:tab/>
        <w:t xml:space="preserve">Endo-tracheal intubation                                 </w:t>
      </w:r>
    </w:p>
    <w:p w:rsidR="004F7FE5" w:rsidRDefault="004F7FE5" w:rsidP="004F7FE5">
      <w:pPr>
        <w:ind w:left="720"/>
        <w:jc w:val="both"/>
      </w:pPr>
      <w:r>
        <w:t>Cannulation, long and central line insertion</w:t>
      </w:r>
      <w:r>
        <w:tab/>
      </w:r>
      <w:r>
        <w:tab/>
        <w:t>Arterial blood gas, Capillary blood gas</w:t>
      </w:r>
    </w:p>
    <w:p w:rsidR="004F7FE5" w:rsidRDefault="004F7FE5" w:rsidP="004F7FE5">
      <w:pPr>
        <w:ind w:left="720"/>
        <w:jc w:val="both"/>
      </w:pPr>
      <w:r>
        <w:lastRenderedPageBreak/>
        <w:t>Arterial line, mainly Radial artery</w:t>
      </w:r>
      <w:r>
        <w:tab/>
      </w:r>
      <w:r>
        <w:tab/>
      </w:r>
      <w:r>
        <w:tab/>
        <w:t>Umbilical cannulation</w:t>
      </w:r>
    </w:p>
    <w:p w:rsidR="004F7FE5" w:rsidRDefault="004F7FE5" w:rsidP="004F7FE5">
      <w:pPr>
        <w:ind w:firstLine="720"/>
        <w:jc w:val="both"/>
      </w:pPr>
      <w:r>
        <w:t>Lumber puncture and Pleural tap</w:t>
      </w:r>
      <w:r>
        <w:tab/>
      </w:r>
      <w:r>
        <w:tab/>
      </w:r>
      <w:r>
        <w:tab/>
        <w:t>Intraosseous cannulation</w:t>
      </w:r>
    </w:p>
    <w:p w:rsidR="004F7FE5" w:rsidRDefault="004F7FE5" w:rsidP="004F7FE5">
      <w:pPr>
        <w:ind w:left="720"/>
        <w:jc w:val="both"/>
      </w:pPr>
      <w:r>
        <w:t>Bone marrow aspiration</w:t>
      </w:r>
      <w:r>
        <w:tab/>
      </w:r>
      <w:r>
        <w:tab/>
      </w:r>
      <w:r>
        <w:tab/>
      </w:r>
      <w:r>
        <w:tab/>
        <w:t>Ventricular tap</w:t>
      </w:r>
    </w:p>
    <w:p w:rsidR="004F7FE5" w:rsidRDefault="004F7FE5" w:rsidP="004F7FE5">
      <w:pPr>
        <w:ind w:left="720"/>
        <w:jc w:val="both"/>
      </w:pPr>
      <w:r>
        <w:t>Liver biopsy, Ascitic Fluid tapping</w:t>
      </w:r>
      <w:r>
        <w:tab/>
      </w:r>
      <w:r>
        <w:tab/>
      </w:r>
      <w:r>
        <w:tab/>
        <w:t>Surfactant Therapy</w:t>
      </w:r>
    </w:p>
    <w:p w:rsidR="00C23DB7" w:rsidRDefault="00C23DB7" w:rsidP="004F7FE5">
      <w:pPr>
        <w:ind w:left="720"/>
        <w:jc w:val="both"/>
      </w:pPr>
    </w:p>
    <w:p w:rsidR="004F7FE5" w:rsidRDefault="004F7FE5" w:rsidP="004F7FE5">
      <w:pPr>
        <w:jc w:val="both"/>
      </w:pPr>
      <w:r w:rsidRPr="00AE7C27">
        <w:rPr>
          <w:b/>
        </w:rPr>
        <w:t>PICU/ER</w:t>
      </w:r>
      <w:r>
        <w:t xml:space="preserve"> </w:t>
      </w:r>
      <w:r>
        <w:t>–</w:t>
      </w:r>
      <w:r>
        <w:t xml:space="preserve"> Attend and manage all pediatric emergencies like acute asthma, status epilepticus and other forms of seizure disorder, acute severe dehydration, diabetic ketoacidosis, foreign body ingestion, shock and aspiration, near drowning, Hyperpyrexia, Febrile convulsion, Croup, Hysterical etc.</w:t>
      </w:r>
    </w:p>
    <w:p w:rsidR="004F6459" w:rsidRDefault="004F6459" w:rsidP="004F7FE5">
      <w:pPr>
        <w:jc w:val="both"/>
      </w:pPr>
    </w:p>
    <w:p w:rsidR="004F6459" w:rsidRDefault="004F6459" w:rsidP="004F7FE5">
      <w:pPr>
        <w:jc w:val="both"/>
        <w:rPr>
          <w:b/>
          <w:color w:val="1F497D" w:themeColor="text2"/>
          <w:sz w:val="26"/>
          <w:szCs w:val="26"/>
        </w:rPr>
      </w:pPr>
      <w:r>
        <w:rPr>
          <w:b/>
          <w:color w:val="1F497D" w:themeColor="text2"/>
          <w:sz w:val="26"/>
          <w:szCs w:val="26"/>
        </w:rPr>
        <w:t>WORK EXPERIENCE</w:t>
      </w:r>
    </w:p>
    <w:p w:rsidR="00B92757" w:rsidRDefault="00B92757" w:rsidP="00B92757">
      <w:pPr>
        <w:jc w:val="both"/>
        <w:rPr>
          <w:b/>
          <w:sz w:val="26"/>
          <w:szCs w:val="26"/>
        </w:rPr>
      </w:pPr>
      <w:r>
        <w:rPr>
          <w:b/>
          <w:sz w:val="26"/>
          <w:szCs w:val="26"/>
        </w:rPr>
        <w:t>Lifeline Hospital, Dubai, UAE - Specialist Pediatrician</w:t>
      </w:r>
      <w:r>
        <w:rPr>
          <w:b/>
          <w:sz w:val="26"/>
          <w:szCs w:val="26"/>
        </w:rPr>
        <w:tab/>
      </w:r>
      <w:r>
        <w:rPr>
          <w:b/>
          <w:sz w:val="26"/>
          <w:szCs w:val="26"/>
        </w:rPr>
        <w:tab/>
      </w:r>
      <w:r>
        <w:rPr>
          <w:b/>
          <w:sz w:val="26"/>
          <w:szCs w:val="26"/>
        </w:rPr>
        <w:tab/>
      </w:r>
      <w:r>
        <w:rPr>
          <w:b/>
          <w:sz w:val="26"/>
          <w:szCs w:val="26"/>
        </w:rPr>
        <w:tab/>
      </w:r>
      <w:r>
        <w:rPr>
          <w:b/>
          <w:sz w:val="26"/>
          <w:szCs w:val="26"/>
        </w:rPr>
        <w:tab/>
        <w:t xml:space="preserve">  October 2016 </w:t>
      </w:r>
      <w:r>
        <w:rPr>
          <w:b/>
          <w:sz w:val="26"/>
          <w:szCs w:val="26"/>
        </w:rPr>
        <w:t>–</w:t>
      </w:r>
      <w:r>
        <w:rPr>
          <w:b/>
          <w:sz w:val="26"/>
          <w:szCs w:val="26"/>
        </w:rPr>
        <w:t xml:space="preserve"> Present</w:t>
      </w:r>
    </w:p>
    <w:p w:rsidR="004F6459" w:rsidRDefault="00B57CA8" w:rsidP="004F7FE5">
      <w:pPr>
        <w:jc w:val="both"/>
        <w:rPr>
          <w:sz w:val="24"/>
          <w:szCs w:val="24"/>
        </w:rPr>
      </w:pPr>
      <w:r w:rsidRPr="00B57CA8">
        <w:rPr>
          <w:sz w:val="24"/>
          <w:szCs w:val="24"/>
        </w:rPr>
        <w:t xml:space="preserve">This is JCI accredited 50 bed multi-specialty </w:t>
      </w:r>
      <w:r>
        <w:rPr>
          <w:sz w:val="24"/>
          <w:szCs w:val="24"/>
        </w:rPr>
        <w:t xml:space="preserve">hospital </w:t>
      </w:r>
      <w:r w:rsidR="00DB7FE8">
        <w:rPr>
          <w:sz w:val="24"/>
          <w:szCs w:val="24"/>
        </w:rPr>
        <w:t>w</w:t>
      </w:r>
      <w:r>
        <w:rPr>
          <w:sz w:val="24"/>
          <w:szCs w:val="24"/>
        </w:rPr>
        <w:t xml:space="preserve">ell equipped with NICU. In pediatric department we handle </w:t>
      </w:r>
      <w:r w:rsidR="006321A8">
        <w:rPr>
          <w:sz w:val="24"/>
          <w:szCs w:val="24"/>
        </w:rPr>
        <w:t xml:space="preserve">OPD </w:t>
      </w:r>
      <w:r w:rsidR="00E9060F">
        <w:rPr>
          <w:sz w:val="24"/>
          <w:szCs w:val="24"/>
        </w:rPr>
        <w:t>–</w:t>
      </w:r>
      <w:r w:rsidR="006321A8">
        <w:rPr>
          <w:sz w:val="24"/>
          <w:szCs w:val="24"/>
        </w:rPr>
        <w:t xml:space="preserve"> </w:t>
      </w:r>
      <w:r w:rsidR="00E9060F">
        <w:rPr>
          <w:sz w:val="24"/>
          <w:szCs w:val="24"/>
        </w:rPr>
        <w:t xml:space="preserve">30 to </w:t>
      </w:r>
      <w:r w:rsidR="006321A8">
        <w:rPr>
          <w:sz w:val="24"/>
          <w:szCs w:val="24"/>
        </w:rPr>
        <w:t>50 / day, IPD - 3</w:t>
      </w:r>
      <w:r w:rsidRPr="00B57CA8">
        <w:rPr>
          <w:sz w:val="24"/>
          <w:szCs w:val="24"/>
        </w:rPr>
        <w:t>/day. Working in shift basis 8 hrs/day and responsible for OPD, ER, L&amp;D and NICU.</w:t>
      </w:r>
    </w:p>
    <w:p w:rsidR="00B57CA8" w:rsidRDefault="00B57CA8" w:rsidP="004F7FE5">
      <w:pPr>
        <w:jc w:val="both"/>
        <w:rPr>
          <w:sz w:val="24"/>
          <w:szCs w:val="24"/>
        </w:rPr>
      </w:pPr>
    </w:p>
    <w:p w:rsidR="00B57CA8" w:rsidRDefault="00B57CA8" w:rsidP="00B57CA8">
      <w:pPr>
        <w:jc w:val="both"/>
        <w:rPr>
          <w:b/>
          <w:sz w:val="26"/>
          <w:szCs w:val="26"/>
        </w:rPr>
      </w:pPr>
      <w:r>
        <w:rPr>
          <w:b/>
          <w:sz w:val="26"/>
          <w:szCs w:val="26"/>
        </w:rPr>
        <w:t xml:space="preserve">Stanford </w:t>
      </w:r>
      <w:r w:rsidR="00B92757">
        <w:rPr>
          <w:b/>
          <w:sz w:val="26"/>
          <w:szCs w:val="26"/>
        </w:rPr>
        <w:t>Specialty</w:t>
      </w:r>
      <w:r>
        <w:rPr>
          <w:b/>
          <w:sz w:val="26"/>
          <w:szCs w:val="26"/>
        </w:rPr>
        <w:t xml:space="preserve"> Hospital</w:t>
      </w:r>
      <w:r w:rsidR="00B92757">
        <w:rPr>
          <w:b/>
          <w:sz w:val="26"/>
          <w:szCs w:val="26"/>
        </w:rPr>
        <w:t>, Bangalore, India</w:t>
      </w:r>
      <w:r>
        <w:rPr>
          <w:b/>
          <w:sz w:val="26"/>
          <w:szCs w:val="26"/>
        </w:rPr>
        <w:t xml:space="preserve"> - Consultant Pediatrician</w:t>
      </w:r>
      <w:r>
        <w:rPr>
          <w:b/>
          <w:sz w:val="26"/>
          <w:szCs w:val="26"/>
        </w:rPr>
        <w:tab/>
      </w:r>
      <w:r>
        <w:rPr>
          <w:b/>
          <w:sz w:val="26"/>
          <w:szCs w:val="26"/>
        </w:rPr>
        <w:tab/>
      </w:r>
      <w:r w:rsidR="00B92757">
        <w:rPr>
          <w:b/>
          <w:sz w:val="26"/>
          <w:szCs w:val="26"/>
        </w:rPr>
        <w:t xml:space="preserve">  March 2015</w:t>
      </w:r>
      <w:r>
        <w:rPr>
          <w:b/>
          <w:sz w:val="26"/>
          <w:szCs w:val="26"/>
        </w:rPr>
        <w:t xml:space="preserve"> </w:t>
      </w:r>
      <w:r>
        <w:rPr>
          <w:b/>
          <w:sz w:val="26"/>
          <w:szCs w:val="26"/>
        </w:rPr>
        <w:t>–</w:t>
      </w:r>
      <w:r w:rsidR="00B92757">
        <w:rPr>
          <w:b/>
          <w:sz w:val="26"/>
          <w:szCs w:val="26"/>
        </w:rPr>
        <w:t xml:space="preserve"> July 2016</w:t>
      </w:r>
    </w:p>
    <w:p w:rsidR="00B57CA8" w:rsidRPr="00B92757" w:rsidRDefault="00B92757" w:rsidP="004F7FE5">
      <w:pPr>
        <w:jc w:val="both"/>
        <w:rPr>
          <w:sz w:val="24"/>
          <w:szCs w:val="24"/>
        </w:rPr>
      </w:pPr>
      <w:r w:rsidRPr="00B92757">
        <w:rPr>
          <w:sz w:val="24"/>
          <w:szCs w:val="24"/>
        </w:rPr>
        <w:t>This is 80 bed multi-specialty hospi</w:t>
      </w:r>
      <w:r w:rsidR="00AE3572">
        <w:rPr>
          <w:sz w:val="24"/>
          <w:szCs w:val="24"/>
        </w:rPr>
        <w:t>tal in Bangalore with explicit P</w:t>
      </w:r>
      <w:r w:rsidRPr="00B92757">
        <w:rPr>
          <w:sz w:val="24"/>
          <w:szCs w:val="24"/>
        </w:rPr>
        <w:t>ediatric and Neonatology department well equipped with NICU &amp; PICU. The depar</w:t>
      </w:r>
      <w:r w:rsidR="006321A8">
        <w:rPr>
          <w:sz w:val="24"/>
          <w:szCs w:val="24"/>
        </w:rPr>
        <w:t xml:space="preserve">tment handles on average OPD - 50/day, IPD </w:t>
      </w:r>
      <w:r w:rsidR="006321A8">
        <w:rPr>
          <w:sz w:val="24"/>
          <w:szCs w:val="24"/>
        </w:rPr>
        <w:t>–</w:t>
      </w:r>
      <w:r w:rsidR="006321A8">
        <w:rPr>
          <w:sz w:val="24"/>
          <w:szCs w:val="24"/>
        </w:rPr>
        <w:t xml:space="preserve"> 4-5</w:t>
      </w:r>
      <w:r w:rsidRPr="00B92757">
        <w:rPr>
          <w:sz w:val="24"/>
          <w:szCs w:val="24"/>
        </w:rPr>
        <w:t>/day and delivery of 50-60/month.</w:t>
      </w:r>
    </w:p>
    <w:p w:rsidR="004F39E0" w:rsidRDefault="00205793">
      <w:pPr>
        <w:rPr>
          <w:b/>
          <w:sz w:val="26"/>
          <w:szCs w:val="26"/>
        </w:rPr>
      </w:pPr>
      <w:r w:rsidRPr="0028437B">
        <w:rPr>
          <w:b/>
          <w:sz w:val="26"/>
          <w:szCs w:val="26"/>
        </w:rPr>
        <w:t xml:space="preserve"> </w:t>
      </w:r>
    </w:p>
    <w:p w:rsidR="00A67462" w:rsidRDefault="00A67462">
      <w:pPr>
        <w:rPr>
          <w:b/>
          <w:sz w:val="26"/>
          <w:szCs w:val="26"/>
        </w:rPr>
      </w:pPr>
    </w:p>
    <w:p w:rsidR="00B92757" w:rsidRDefault="00B92757" w:rsidP="00B92757">
      <w:pPr>
        <w:jc w:val="both"/>
        <w:rPr>
          <w:b/>
          <w:sz w:val="26"/>
          <w:szCs w:val="26"/>
        </w:rPr>
      </w:pPr>
      <w:r>
        <w:rPr>
          <w:b/>
          <w:sz w:val="26"/>
          <w:szCs w:val="26"/>
        </w:rPr>
        <w:t xml:space="preserve">Apollo Clinic, Bangalore, India </w:t>
      </w:r>
      <w:r>
        <w:rPr>
          <w:b/>
          <w:sz w:val="26"/>
          <w:szCs w:val="26"/>
        </w:rPr>
        <w:t>–</w:t>
      </w:r>
      <w:r>
        <w:rPr>
          <w:b/>
          <w:sz w:val="26"/>
          <w:szCs w:val="26"/>
        </w:rPr>
        <w:t xml:space="preserve"> Consultant Pediatrician                                </w:t>
      </w:r>
      <w:r>
        <w:rPr>
          <w:b/>
          <w:sz w:val="26"/>
          <w:szCs w:val="26"/>
        </w:rPr>
        <w:tab/>
      </w:r>
      <w:r>
        <w:rPr>
          <w:b/>
          <w:sz w:val="26"/>
          <w:szCs w:val="26"/>
        </w:rPr>
        <w:tab/>
        <w:t xml:space="preserve">  September 2015 </w:t>
      </w:r>
      <w:r>
        <w:rPr>
          <w:b/>
          <w:sz w:val="26"/>
          <w:szCs w:val="26"/>
        </w:rPr>
        <w:t>–</w:t>
      </w:r>
      <w:r>
        <w:rPr>
          <w:b/>
          <w:sz w:val="26"/>
          <w:szCs w:val="26"/>
        </w:rPr>
        <w:t xml:space="preserve"> June 2016</w:t>
      </w:r>
    </w:p>
    <w:p w:rsidR="00AE3572" w:rsidRDefault="00AE3572" w:rsidP="00B92757">
      <w:pPr>
        <w:jc w:val="both"/>
        <w:rPr>
          <w:sz w:val="24"/>
          <w:szCs w:val="24"/>
        </w:rPr>
      </w:pPr>
      <w:r w:rsidRPr="00AE3572">
        <w:rPr>
          <w:sz w:val="24"/>
          <w:szCs w:val="24"/>
        </w:rPr>
        <w:t>Apollo Clinic is a multi - specialty clinic owned by Apollo Hospital Enterprise Limited and is one of the largest hospital group in retail healthcare segment in India. I worked as consultant pediatrician responsible for managing pediatric OPD and refer emergency to group hospital if required.</w:t>
      </w:r>
    </w:p>
    <w:p w:rsidR="00AE3572" w:rsidRDefault="00AE3572" w:rsidP="00B92757">
      <w:pPr>
        <w:jc w:val="both"/>
        <w:rPr>
          <w:sz w:val="24"/>
          <w:szCs w:val="24"/>
        </w:rPr>
      </w:pPr>
    </w:p>
    <w:p w:rsidR="003A3B17" w:rsidRDefault="003A3B17" w:rsidP="003A3B17">
      <w:pPr>
        <w:jc w:val="both"/>
        <w:rPr>
          <w:b/>
          <w:sz w:val="26"/>
          <w:szCs w:val="26"/>
        </w:rPr>
      </w:pPr>
      <w:r>
        <w:rPr>
          <w:b/>
          <w:sz w:val="26"/>
          <w:szCs w:val="26"/>
        </w:rPr>
        <w:lastRenderedPageBreak/>
        <w:t xml:space="preserve">Sowmya Childrens Hospital, Hyderabad, India </w:t>
      </w:r>
      <w:r>
        <w:rPr>
          <w:b/>
          <w:sz w:val="26"/>
          <w:szCs w:val="26"/>
        </w:rPr>
        <w:t>–</w:t>
      </w:r>
      <w:r>
        <w:rPr>
          <w:b/>
          <w:sz w:val="26"/>
          <w:szCs w:val="26"/>
        </w:rPr>
        <w:t xml:space="preserve"> Pediatric Registrar        </w:t>
      </w:r>
      <w:r>
        <w:rPr>
          <w:b/>
          <w:sz w:val="26"/>
          <w:szCs w:val="26"/>
        </w:rPr>
        <w:tab/>
      </w:r>
      <w:r>
        <w:rPr>
          <w:b/>
          <w:sz w:val="26"/>
          <w:szCs w:val="26"/>
        </w:rPr>
        <w:tab/>
        <w:t xml:space="preserve">  September 2014 </w:t>
      </w:r>
      <w:r>
        <w:rPr>
          <w:b/>
          <w:sz w:val="26"/>
          <w:szCs w:val="26"/>
        </w:rPr>
        <w:t>–</w:t>
      </w:r>
      <w:r>
        <w:rPr>
          <w:b/>
          <w:sz w:val="26"/>
          <w:szCs w:val="26"/>
        </w:rPr>
        <w:t xml:space="preserve"> February 2015</w:t>
      </w:r>
    </w:p>
    <w:p w:rsidR="003A3B17" w:rsidRPr="003A3B17" w:rsidRDefault="003A3B17" w:rsidP="003A3B17">
      <w:pPr>
        <w:jc w:val="both"/>
        <w:rPr>
          <w:sz w:val="26"/>
          <w:szCs w:val="26"/>
        </w:rPr>
      </w:pPr>
      <w:r w:rsidRPr="003A3B17">
        <w:rPr>
          <w:sz w:val="24"/>
          <w:szCs w:val="24"/>
        </w:rPr>
        <w:t>This is 25 bedded advanced neonatal care and 8 bed pediatric intensive care unit. The hospital is managed by Dr.</w:t>
      </w:r>
      <w:r>
        <w:rPr>
          <w:sz w:val="24"/>
          <w:szCs w:val="24"/>
        </w:rPr>
        <w:t xml:space="preserve"> </w:t>
      </w:r>
      <w:r w:rsidRPr="003A3B17">
        <w:rPr>
          <w:sz w:val="24"/>
          <w:szCs w:val="24"/>
        </w:rPr>
        <w:t>Ravishan</w:t>
      </w:r>
      <w:r>
        <w:rPr>
          <w:sz w:val="24"/>
          <w:szCs w:val="24"/>
        </w:rPr>
        <w:t>k</w:t>
      </w:r>
      <w:r w:rsidRPr="003A3B17">
        <w:rPr>
          <w:sz w:val="24"/>
          <w:szCs w:val="24"/>
        </w:rPr>
        <w:t>ar - Neonatologist with vast experience. As pediatric registrar I was responsible for managing Level 4 NICU equipped with neonatal ventilators, High Frequency Oscillators, CPAP systems and individualized cardiorespiratory monitors</w:t>
      </w:r>
      <w:r w:rsidRPr="003A3B17">
        <w:rPr>
          <w:sz w:val="26"/>
          <w:szCs w:val="26"/>
        </w:rPr>
        <w:t>.﻿</w:t>
      </w:r>
    </w:p>
    <w:p w:rsidR="003A3B17" w:rsidRDefault="003A3B17" w:rsidP="003A3B17">
      <w:pPr>
        <w:jc w:val="both"/>
        <w:rPr>
          <w:b/>
          <w:sz w:val="26"/>
          <w:szCs w:val="26"/>
        </w:rPr>
      </w:pPr>
    </w:p>
    <w:p w:rsidR="003A3B17" w:rsidRDefault="003A3B17" w:rsidP="003A3B17">
      <w:pPr>
        <w:jc w:val="both"/>
        <w:rPr>
          <w:b/>
          <w:sz w:val="26"/>
          <w:szCs w:val="26"/>
        </w:rPr>
      </w:pPr>
      <w:r>
        <w:rPr>
          <w:b/>
          <w:sz w:val="26"/>
          <w:szCs w:val="26"/>
        </w:rPr>
        <w:t xml:space="preserve">Surya Hospital, Kadapa, India </w:t>
      </w:r>
      <w:r>
        <w:rPr>
          <w:b/>
          <w:sz w:val="26"/>
          <w:szCs w:val="26"/>
        </w:rPr>
        <w:t>–</w:t>
      </w:r>
      <w:r>
        <w:rPr>
          <w:b/>
          <w:sz w:val="26"/>
          <w:szCs w:val="26"/>
        </w:rPr>
        <w:t xml:space="preserve"> Pediatrician       </w:t>
      </w:r>
      <w:r>
        <w:rPr>
          <w:b/>
          <w:sz w:val="26"/>
          <w:szCs w:val="26"/>
        </w:rPr>
        <w:tab/>
      </w:r>
      <w:r>
        <w:rPr>
          <w:b/>
          <w:sz w:val="26"/>
          <w:szCs w:val="26"/>
        </w:rPr>
        <w:tab/>
        <w:t xml:space="preserve">   </w:t>
      </w:r>
      <w:r w:rsidR="00A67462">
        <w:rPr>
          <w:b/>
          <w:sz w:val="26"/>
          <w:szCs w:val="26"/>
        </w:rPr>
        <w:t xml:space="preserve">                                        July 2010 </w:t>
      </w:r>
      <w:r w:rsidR="00A67462">
        <w:rPr>
          <w:b/>
          <w:sz w:val="26"/>
          <w:szCs w:val="26"/>
        </w:rPr>
        <w:t>–</w:t>
      </w:r>
      <w:r w:rsidR="00A67462">
        <w:rPr>
          <w:b/>
          <w:sz w:val="26"/>
          <w:szCs w:val="26"/>
        </w:rPr>
        <w:t xml:space="preserve"> August 2014</w:t>
      </w:r>
    </w:p>
    <w:p w:rsidR="00AE3572" w:rsidRPr="00AE3572" w:rsidRDefault="00A67462" w:rsidP="00B92757">
      <w:pPr>
        <w:jc w:val="both"/>
        <w:rPr>
          <w:sz w:val="24"/>
          <w:szCs w:val="24"/>
        </w:rPr>
      </w:pPr>
      <w:r w:rsidRPr="00A67462">
        <w:rPr>
          <w:sz w:val="24"/>
          <w:szCs w:val="24"/>
        </w:rPr>
        <w:t>This is a private multispecialty hospital with 100 bed capacity and dedicated pediatric and neonatal unit. It's equipped with Level 3 NICU with 10 beds and 2 baby log ventilator and emergency unit. As Pediatrician I managed OPD, NICU care,</w:t>
      </w:r>
      <w:r>
        <w:rPr>
          <w:sz w:val="24"/>
          <w:szCs w:val="24"/>
        </w:rPr>
        <w:t xml:space="preserve"> attend deliveries and </w:t>
      </w:r>
      <w:r w:rsidRPr="00A67462">
        <w:rPr>
          <w:sz w:val="24"/>
          <w:szCs w:val="24"/>
        </w:rPr>
        <w:t>performing procedures etc.</w:t>
      </w:r>
    </w:p>
    <w:p w:rsidR="006C76BA" w:rsidRDefault="006C76BA">
      <w:pPr>
        <w:spacing w:after="0"/>
        <w:rPr>
          <w:sz w:val="20"/>
          <w:szCs w:val="20"/>
        </w:rPr>
      </w:pPr>
    </w:p>
    <w:p w:rsidR="00510C2B" w:rsidRPr="00A67462" w:rsidRDefault="00205793">
      <w:pPr>
        <w:spacing w:after="0"/>
        <w:rPr>
          <w:b/>
          <w:color w:val="1F497D" w:themeColor="text2"/>
          <w:sz w:val="26"/>
          <w:szCs w:val="26"/>
        </w:rPr>
      </w:pPr>
      <w:r w:rsidRPr="00A67462">
        <w:rPr>
          <w:b/>
          <w:color w:val="1F497D" w:themeColor="text2"/>
          <w:sz w:val="26"/>
          <w:szCs w:val="26"/>
        </w:rPr>
        <w:t>CONFERENCES ATTENDED</w:t>
      </w:r>
    </w:p>
    <w:p w:rsidR="00510C2B" w:rsidRDefault="00510C2B">
      <w:pPr>
        <w:spacing w:after="0"/>
        <w:rPr>
          <w:sz w:val="20"/>
          <w:szCs w:val="20"/>
        </w:rPr>
      </w:pPr>
    </w:p>
    <w:p w:rsidR="00334F35" w:rsidRPr="00A67462" w:rsidRDefault="00A93D68" w:rsidP="00A67462">
      <w:pPr>
        <w:pStyle w:val="ListParagraph"/>
        <w:numPr>
          <w:ilvl w:val="0"/>
          <w:numId w:val="22"/>
        </w:numPr>
        <w:spacing w:after="0"/>
        <w:rPr>
          <w:rFonts w:asciiTheme="minorHAnsi" w:hAnsiTheme="minorHAnsi"/>
        </w:rPr>
      </w:pPr>
      <w:r w:rsidRPr="00A67462">
        <w:rPr>
          <w:rFonts w:asciiTheme="minorHAnsi" w:hAnsiTheme="minorHAnsi"/>
        </w:rPr>
        <w:t>Attend Pediatric  &amp; Neonatal conference such as PEDICON &amp; NEOCON</w:t>
      </w:r>
    </w:p>
    <w:p w:rsidR="00510C2B" w:rsidRPr="00A67462" w:rsidRDefault="00205793" w:rsidP="00A67462">
      <w:pPr>
        <w:pStyle w:val="ListParagraph"/>
        <w:numPr>
          <w:ilvl w:val="0"/>
          <w:numId w:val="22"/>
        </w:numPr>
        <w:spacing w:after="0"/>
        <w:rPr>
          <w:rFonts w:asciiTheme="minorHAnsi" w:hAnsiTheme="minorHAnsi"/>
        </w:rPr>
      </w:pPr>
      <w:r w:rsidRPr="00A67462">
        <w:rPr>
          <w:rFonts w:asciiTheme="minorHAnsi" w:hAnsiTheme="minorHAnsi"/>
        </w:rPr>
        <w:t>Participated in monthly IAP</w:t>
      </w:r>
      <w:r w:rsidR="007365D5" w:rsidRPr="00A67462">
        <w:rPr>
          <w:rFonts w:asciiTheme="minorHAnsi" w:hAnsiTheme="minorHAnsi"/>
        </w:rPr>
        <w:t xml:space="preserve"> (Indian Academy of Pediatrics)</w:t>
      </w:r>
      <w:r w:rsidRPr="00A67462">
        <w:rPr>
          <w:rFonts w:asciiTheme="minorHAnsi" w:hAnsiTheme="minorHAnsi"/>
        </w:rPr>
        <w:t xml:space="preserve"> conferences</w:t>
      </w:r>
      <w:r w:rsidR="007365D5" w:rsidRPr="00A67462">
        <w:rPr>
          <w:rFonts w:asciiTheme="minorHAnsi" w:hAnsiTheme="minorHAnsi"/>
        </w:rPr>
        <w:t xml:space="preserve"> , CME and work</w:t>
      </w:r>
      <w:r w:rsidRPr="00A67462">
        <w:rPr>
          <w:rFonts w:asciiTheme="minorHAnsi" w:hAnsiTheme="minorHAnsi"/>
        </w:rPr>
        <w:t>shops</w:t>
      </w:r>
    </w:p>
    <w:p w:rsidR="00787587" w:rsidRPr="00A67462" w:rsidRDefault="00205793" w:rsidP="00A67462">
      <w:pPr>
        <w:pStyle w:val="ListParagraph"/>
        <w:numPr>
          <w:ilvl w:val="0"/>
          <w:numId w:val="22"/>
        </w:numPr>
        <w:spacing w:after="0"/>
        <w:rPr>
          <w:rFonts w:asciiTheme="minorHAnsi" w:hAnsiTheme="minorHAnsi"/>
        </w:rPr>
      </w:pPr>
      <w:r w:rsidRPr="00A67462">
        <w:rPr>
          <w:rFonts w:asciiTheme="minorHAnsi" w:hAnsiTheme="minorHAnsi"/>
        </w:rPr>
        <w:t>Participated in training session at NALS, PALS etc</w:t>
      </w:r>
      <w:r w:rsidR="00A93D68" w:rsidRPr="00A67462">
        <w:rPr>
          <w:rFonts w:asciiTheme="minorHAnsi" w:hAnsiTheme="minorHAnsi"/>
        </w:rPr>
        <w:t>.</w:t>
      </w:r>
    </w:p>
    <w:p w:rsidR="00A67462" w:rsidRPr="00097F59" w:rsidRDefault="00A67462" w:rsidP="00A67462">
      <w:pPr>
        <w:pStyle w:val="ListParagraph"/>
        <w:spacing w:after="0"/>
        <w:ind w:left="360"/>
        <w:rPr>
          <w:rFonts w:asciiTheme="minorHAnsi" w:hAnsiTheme="minorHAnsi"/>
        </w:rPr>
      </w:pPr>
    </w:p>
    <w:p w:rsidR="007E09F8" w:rsidRPr="0091481C" w:rsidRDefault="007E09F8" w:rsidP="00A93D68">
      <w:pPr>
        <w:spacing w:after="0"/>
        <w:rPr>
          <w:b/>
          <w:sz w:val="26"/>
          <w:szCs w:val="26"/>
        </w:rPr>
      </w:pPr>
    </w:p>
    <w:p w:rsidR="00787587" w:rsidRDefault="007E09F8">
      <w:pPr>
        <w:spacing w:after="0"/>
        <w:rPr>
          <w:b/>
          <w:color w:val="1F497D" w:themeColor="text2"/>
          <w:sz w:val="26"/>
          <w:szCs w:val="26"/>
        </w:rPr>
      </w:pPr>
      <w:r>
        <w:rPr>
          <w:b/>
          <w:color w:val="1F497D" w:themeColor="text2"/>
          <w:sz w:val="26"/>
          <w:szCs w:val="26"/>
        </w:rPr>
        <w:t>CERTIFICATIONS</w:t>
      </w:r>
    </w:p>
    <w:p w:rsidR="00787587" w:rsidRDefault="00787587">
      <w:pPr>
        <w:spacing w:after="0"/>
        <w:rPr>
          <w:b/>
          <w:sz w:val="26"/>
          <w:szCs w:val="26"/>
        </w:rPr>
      </w:pPr>
    </w:p>
    <w:p w:rsidR="007E09F8" w:rsidRPr="007E09F8" w:rsidRDefault="007E09F8" w:rsidP="007E09F8">
      <w:pPr>
        <w:pStyle w:val="ListParagraph"/>
        <w:numPr>
          <w:ilvl w:val="0"/>
          <w:numId w:val="22"/>
        </w:numPr>
        <w:spacing w:after="0"/>
        <w:rPr>
          <w:rFonts w:asciiTheme="minorHAnsi" w:hAnsiTheme="minorHAnsi"/>
        </w:rPr>
      </w:pPr>
      <w:r w:rsidRPr="007E09F8">
        <w:rPr>
          <w:rFonts w:asciiTheme="minorHAnsi" w:hAnsiTheme="minorHAnsi"/>
        </w:rPr>
        <w:t>Pediatric Advanced Life Support</w:t>
      </w:r>
      <w:r>
        <w:rPr>
          <w:rFonts w:asciiTheme="minorHAnsi" w:hAnsiTheme="minorHAnsi"/>
        </w:rPr>
        <w:t xml:space="preserve"> (PALS)</w:t>
      </w:r>
    </w:p>
    <w:p w:rsidR="007E09F8" w:rsidRPr="007E09F8" w:rsidRDefault="007E09F8" w:rsidP="007E09F8">
      <w:pPr>
        <w:pStyle w:val="ListParagraph"/>
        <w:numPr>
          <w:ilvl w:val="0"/>
          <w:numId w:val="22"/>
        </w:numPr>
        <w:spacing w:after="0"/>
        <w:rPr>
          <w:rFonts w:asciiTheme="minorHAnsi" w:hAnsiTheme="minorHAnsi"/>
        </w:rPr>
      </w:pPr>
      <w:r>
        <w:rPr>
          <w:rFonts w:asciiTheme="minorHAnsi" w:hAnsiTheme="minorHAnsi"/>
        </w:rPr>
        <w:t>Neonatal Resuscitation P</w:t>
      </w:r>
      <w:r w:rsidRPr="007E09F8">
        <w:rPr>
          <w:rFonts w:asciiTheme="minorHAnsi" w:hAnsiTheme="minorHAnsi"/>
        </w:rPr>
        <w:t>rogram</w:t>
      </w:r>
      <w:r>
        <w:rPr>
          <w:rFonts w:asciiTheme="minorHAnsi" w:hAnsiTheme="minorHAnsi"/>
        </w:rPr>
        <w:t xml:space="preserve"> (NRP)</w:t>
      </w:r>
    </w:p>
    <w:p w:rsidR="007E09F8" w:rsidRPr="00A67462" w:rsidRDefault="007E09F8" w:rsidP="007E09F8">
      <w:pPr>
        <w:pStyle w:val="ListParagraph"/>
        <w:numPr>
          <w:ilvl w:val="0"/>
          <w:numId w:val="22"/>
        </w:numPr>
        <w:spacing w:after="0"/>
        <w:rPr>
          <w:rFonts w:asciiTheme="minorHAnsi" w:hAnsiTheme="minorHAnsi"/>
        </w:rPr>
      </w:pPr>
      <w:r w:rsidRPr="007E09F8">
        <w:rPr>
          <w:rFonts w:asciiTheme="minorHAnsi" w:hAnsiTheme="minorHAnsi"/>
        </w:rPr>
        <w:t>Advanced Cardiac Life Support</w:t>
      </w:r>
      <w:r>
        <w:rPr>
          <w:rFonts w:asciiTheme="minorHAnsi" w:hAnsiTheme="minorHAnsi"/>
        </w:rPr>
        <w:t xml:space="preserve"> (ACLS)</w:t>
      </w:r>
    </w:p>
    <w:p w:rsidR="007E09F8" w:rsidRPr="00787587" w:rsidRDefault="007E09F8">
      <w:pPr>
        <w:spacing w:after="0"/>
        <w:rPr>
          <w:b/>
          <w:sz w:val="26"/>
          <w:szCs w:val="26"/>
        </w:rPr>
      </w:pPr>
    </w:p>
    <w:p w:rsidR="00510C2B" w:rsidRPr="00787587" w:rsidRDefault="00510C2B" w:rsidP="00787587">
      <w:pPr>
        <w:spacing w:after="0"/>
        <w:rPr>
          <w:sz w:val="24"/>
          <w:szCs w:val="24"/>
        </w:rPr>
      </w:pPr>
    </w:p>
    <w:sectPr w:rsidR="00510C2B" w:rsidRPr="00787587">
      <w:pgSz w:w="12240" w:h="15840"/>
      <w:pgMar w:top="864"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utami">
    <w:altName w:val="Cambria Math"/>
    <w:panose1 w:val="02000500000000000000"/>
    <w:charset w:val="01"/>
    <w:family w:val="roman"/>
    <w:notTrueType/>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B2BA10E0"/>
    <w:lvl w:ilvl="0" w:tplc="E82680AA">
      <w:start w:val="1"/>
      <w:numFmt w:val="bullet"/>
      <w:lvlText w:val=""/>
      <w:lvlJc w:val="left"/>
      <w:pPr>
        <w:ind w:left="720" w:hanging="360"/>
      </w:pPr>
      <w:rPr>
        <w:rFonts w:ascii="Wingdings" w:hAnsi="Wingdings" w:hint="default"/>
      </w:rPr>
    </w:lvl>
    <w:lvl w:ilvl="1" w:tplc="7FE8795A">
      <w:start w:val="1"/>
      <w:numFmt w:val="bullet"/>
      <w:lvlText w:val="o"/>
      <w:lvlJc w:val="left"/>
      <w:pPr>
        <w:ind w:left="1440" w:hanging="360"/>
      </w:pPr>
      <w:rPr>
        <w:rFonts w:ascii="Courier New" w:hAnsi="Courier New" w:cs="Courier New" w:hint="default"/>
      </w:rPr>
    </w:lvl>
    <w:lvl w:ilvl="2" w:tplc="CDD63140">
      <w:start w:val="1"/>
      <w:numFmt w:val="bullet"/>
      <w:lvlText w:val=""/>
      <w:lvlJc w:val="left"/>
      <w:pPr>
        <w:ind w:left="2160" w:hanging="360"/>
      </w:pPr>
      <w:rPr>
        <w:rFonts w:ascii="Wingdings" w:hAnsi="Wingdings" w:hint="default"/>
      </w:rPr>
    </w:lvl>
    <w:lvl w:ilvl="3" w:tplc="BDDE75B2">
      <w:start w:val="1"/>
      <w:numFmt w:val="bullet"/>
      <w:lvlText w:val=""/>
      <w:lvlJc w:val="left"/>
      <w:pPr>
        <w:ind w:left="2880" w:hanging="360"/>
      </w:pPr>
      <w:rPr>
        <w:rFonts w:ascii="Symbol" w:hAnsi="Symbol" w:hint="default"/>
      </w:rPr>
    </w:lvl>
    <w:lvl w:ilvl="4" w:tplc="CEC26104">
      <w:start w:val="1"/>
      <w:numFmt w:val="bullet"/>
      <w:lvlText w:val="o"/>
      <w:lvlJc w:val="left"/>
      <w:pPr>
        <w:ind w:left="3600" w:hanging="360"/>
      </w:pPr>
      <w:rPr>
        <w:rFonts w:ascii="Courier New" w:hAnsi="Courier New" w:cs="Courier New" w:hint="default"/>
      </w:rPr>
    </w:lvl>
    <w:lvl w:ilvl="5" w:tplc="7512A4E6">
      <w:start w:val="1"/>
      <w:numFmt w:val="bullet"/>
      <w:lvlText w:val=""/>
      <w:lvlJc w:val="left"/>
      <w:pPr>
        <w:ind w:left="4320" w:hanging="360"/>
      </w:pPr>
      <w:rPr>
        <w:rFonts w:ascii="Wingdings" w:hAnsi="Wingdings" w:hint="default"/>
      </w:rPr>
    </w:lvl>
    <w:lvl w:ilvl="6" w:tplc="AE28E71A">
      <w:start w:val="1"/>
      <w:numFmt w:val="bullet"/>
      <w:lvlText w:val=""/>
      <w:lvlJc w:val="left"/>
      <w:pPr>
        <w:ind w:left="5040" w:hanging="360"/>
      </w:pPr>
      <w:rPr>
        <w:rFonts w:ascii="Symbol" w:hAnsi="Symbol" w:hint="default"/>
      </w:rPr>
    </w:lvl>
    <w:lvl w:ilvl="7" w:tplc="75002602">
      <w:start w:val="1"/>
      <w:numFmt w:val="bullet"/>
      <w:lvlText w:val="o"/>
      <w:lvlJc w:val="left"/>
      <w:pPr>
        <w:ind w:left="5760" w:hanging="360"/>
      </w:pPr>
      <w:rPr>
        <w:rFonts w:ascii="Courier New" w:hAnsi="Courier New" w:cs="Courier New" w:hint="default"/>
      </w:rPr>
    </w:lvl>
    <w:lvl w:ilvl="8" w:tplc="9D44C914">
      <w:start w:val="1"/>
      <w:numFmt w:val="bullet"/>
      <w:lvlText w:val=""/>
      <w:lvlJc w:val="left"/>
      <w:pPr>
        <w:ind w:left="6480" w:hanging="360"/>
      </w:pPr>
      <w:rPr>
        <w:rFonts w:ascii="Wingdings" w:hAnsi="Wingdings" w:hint="default"/>
      </w:rPr>
    </w:lvl>
  </w:abstractNum>
  <w:abstractNum w:abstractNumId="1">
    <w:nsid w:val="00000002"/>
    <w:multiLevelType w:val="hybridMultilevel"/>
    <w:tmpl w:val="98C061FC"/>
    <w:lvl w:ilvl="0" w:tplc="8176F5F0">
      <w:start w:val="1"/>
      <w:numFmt w:val="bullet"/>
      <w:lvlText w:val="o"/>
      <w:lvlJc w:val="left"/>
      <w:pPr>
        <w:ind w:left="1440" w:hanging="360"/>
      </w:pPr>
      <w:rPr>
        <w:rFonts w:ascii="Courier New" w:hAnsi="Courier New" w:cs="Courier New" w:hint="default"/>
      </w:rPr>
    </w:lvl>
    <w:lvl w:ilvl="1" w:tplc="AFC0D254">
      <w:start w:val="1"/>
      <w:numFmt w:val="bullet"/>
      <w:lvlText w:val="o"/>
      <w:lvlJc w:val="left"/>
      <w:pPr>
        <w:ind w:left="2160" w:hanging="360"/>
      </w:pPr>
      <w:rPr>
        <w:rFonts w:ascii="Courier New" w:hAnsi="Courier New" w:cs="Courier New" w:hint="default"/>
      </w:rPr>
    </w:lvl>
    <w:lvl w:ilvl="2" w:tplc="9D067EDC">
      <w:start w:val="1"/>
      <w:numFmt w:val="bullet"/>
      <w:lvlText w:val=""/>
      <w:lvlJc w:val="left"/>
      <w:pPr>
        <w:ind w:left="2880" w:hanging="360"/>
      </w:pPr>
      <w:rPr>
        <w:rFonts w:ascii="Wingdings" w:hAnsi="Wingdings" w:hint="default"/>
      </w:rPr>
    </w:lvl>
    <w:lvl w:ilvl="3" w:tplc="50067B5E">
      <w:start w:val="1"/>
      <w:numFmt w:val="bullet"/>
      <w:lvlText w:val=""/>
      <w:lvlJc w:val="left"/>
      <w:pPr>
        <w:ind w:left="3600" w:hanging="360"/>
      </w:pPr>
      <w:rPr>
        <w:rFonts w:ascii="Symbol" w:hAnsi="Symbol" w:hint="default"/>
      </w:rPr>
    </w:lvl>
    <w:lvl w:ilvl="4" w:tplc="3F5E488E">
      <w:start w:val="1"/>
      <w:numFmt w:val="bullet"/>
      <w:lvlText w:val="o"/>
      <w:lvlJc w:val="left"/>
      <w:pPr>
        <w:ind w:left="4320" w:hanging="360"/>
      </w:pPr>
      <w:rPr>
        <w:rFonts w:ascii="Courier New" w:hAnsi="Courier New" w:cs="Courier New" w:hint="default"/>
      </w:rPr>
    </w:lvl>
    <w:lvl w:ilvl="5" w:tplc="02EEAF00">
      <w:start w:val="1"/>
      <w:numFmt w:val="bullet"/>
      <w:lvlText w:val=""/>
      <w:lvlJc w:val="left"/>
      <w:pPr>
        <w:ind w:left="5040" w:hanging="360"/>
      </w:pPr>
      <w:rPr>
        <w:rFonts w:ascii="Wingdings" w:hAnsi="Wingdings" w:hint="default"/>
      </w:rPr>
    </w:lvl>
    <w:lvl w:ilvl="6" w:tplc="2AD699FE">
      <w:start w:val="1"/>
      <w:numFmt w:val="bullet"/>
      <w:lvlText w:val=""/>
      <w:lvlJc w:val="left"/>
      <w:pPr>
        <w:ind w:left="5760" w:hanging="360"/>
      </w:pPr>
      <w:rPr>
        <w:rFonts w:ascii="Symbol" w:hAnsi="Symbol" w:hint="default"/>
      </w:rPr>
    </w:lvl>
    <w:lvl w:ilvl="7" w:tplc="12743E5C">
      <w:start w:val="1"/>
      <w:numFmt w:val="bullet"/>
      <w:lvlText w:val="o"/>
      <w:lvlJc w:val="left"/>
      <w:pPr>
        <w:ind w:left="6480" w:hanging="360"/>
      </w:pPr>
      <w:rPr>
        <w:rFonts w:ascii="Courier New" w:hAnsi="Courier New" w:cs="Courier New" w:hint="default"/>
      </w:rPr>
    </w:lvl>
    <w:lvl w:ilvl="8" w:tplc="A9106708">
      <w:start w:val="1"/>
      <w:numFmt w:val="bullet"/>
      <w:lvlText w:val=""/>
      <w:lvlJc w:val="left"/>
      <w:pPr>
        <w:ind w:left="7200" w:hanging="360"/>
      </w:pPr>
      <w:rPr>
        <w:rFonts w:ascii="Wingdings" w:hAnsi="Wingdings" w:hint="default"/>
      </w:rPr>
    </w:lvl>
  </w:abstractNum>
  <w:abstractNum w:abstractNumId="2">
    <w:nsid w:val="00000003"/>
    <w:multiLevelType w:val="hybridMultilevel"/>
    <w:tmpl w:val="704236F6"/>
    <w:lvl w:ilvl="0" w:tplc="FCB422F4">
      <w:start w:val="1"/>
      <w:numFmt w:val="bullet"/>
      <w:lvlText w:val=""/>
      <w:lvlJc w:val="left"/>
      <w:pPr>
        <w:ind w:left="720" w:hanging="360"/>
      </w:pPr>
      <w:rPr>
        <w:rFonts w:ascii="Wingdings" w:hAnsi="Wingdings" w:hint="default"/>
      </w:rPr>
    </w:lvl>
    <w:lvl w:ilvl="1" w:tplc="567C2998">
      <w:start w:val="1"/>
      <w:numFmt w:val="bullet"/>
      <w:lvlText w:val="o"/>
      <w:lvlJc w:val="left"/>
      <w:pPr>
        <w:ind w:left="1440" w:hanging="360"/>
      </w:pPr>
      <w:rPr>
        <w:rFonts w:ascii="Courier New" w:hAnsi="Courier New" w:cs="Courier New" w:hint="default"/>
      </w:rPr>
    </w:lvl>
    <w:lvl w:ilvl="2" w:tplc="F65A6F0C">
      <w:start w:val="1"/>
      <w:numFmt w:val="bullet"/>
      <w:lvlText w:val=""/>
      <w:lvlJc w:val="left"/>
      <w:pPr>
        <w:ind w:left="2160" w:hanging="360"/>
      </w:pPr>
      <w:rPr>
        <w:rFonts w:ascii="Wingdings" w:hAnsi="Wingdings" w:hint="default"/>
      </w:rPr>
    </w:lvl>
    <w:lvl w:ilvl="3" w:tplc="B8784B24">
      <w:start w:val="1"/>
      <w:numFmt w:val="bullet"/>
      <w:lvlText w:val=""/>
      <w:lvlJc w:val="left"/>
      <w:pPr>
        <w:ind w:left="2880" w:hanging="360"/>
      </w:pPr>
      <w:rPr>
        <w:rFonts w:ascii="Symbol" w:hAnsi="Symbol" w:hint="default"/>
      </w:rPr>
    </w:lvl>
    <w:lvl w:ilvl="4" w:tplc="085C10AA">
      <w:start w:val="1"/>
      <w:numFmt w:val="bullet"/>
      <w:lvlText w:val="o"/>
      <w:lvlJc w:val="left"/>
      <w:pPr>
        <w:ind w:left="3600" w:hanging="360"/>
      </w:pPr>
      <w:rPr>
        <w:rFonts w:ascii="Courier New" w:hAnsi="Courier New" w:cs="Courier New" w:hint="default"/>
      </w:rPr>
    </w:lvl>
    <w:lvl w:ilvl="5" w:tplc="85EC1F26">
      <w:start w:val="1"/>
      <w:numFmt w:val="bullet"/>
      <w:lvlText w:val=""/>
      <w:lvlJc w:val="left"/>
      <w:pPr>
        <w:ind w:left="4320" w:hanging="360"/>
      </w:pPr>
      <w:rPr>
        <w:rFonts w:ascii="Wingdings" w:hAnsi="Wingdings" w:hint="default"/>
      </w:rPr>
    </w:lvl>
    <w:lvl w:ilvl="6" w:tplc="4BCA142C">
      <w:start w:val="1"/>
      <w:numFmt w:val="bullet"/>
      <w:lvlText w:val=""/>
      <w:lvlJc w:val="left"/>
      <w:pPr>
        <w:ind w:left="5040" w:hanging="360"/>
      </w:pPr>
      <w:rPr>
        <w:rFonts w:ascii="Symbol" w:hAnsi="Symbol" w:hint="default"/>
      </w:rPr>
    </w:lvl>
    <w:lvl w:ilvl="7" w:tplc="1C22BA8C">
      <w:start w:val="1"/>
      <w:numFmt w:val="bullet"/>
      <w:lvlText w:val="o"/>
      <w:lvlJc w:val="left"/>
      <w:pPr>
        <w:ind w:left="5760" w:hanging="360"/>
      </w:pPr>
      <w:rPr>
        <w:rFonts w:ascii="Courier New" w:hAnsi="Courier New" w:cs="Courier New" w:hint="default"/>
      </w:rPr>
    </w:lvl>
    <w:lvl w:ilvl="8" w:tplc="392EF726">
      <w:start w:val="1"/>
      <w:numFmt w:val="bullet"/>
      <w:lvlText w:val=""/>
      <w:lvlJc w:val="left"/>
      <w:pPr>
        <w:ind w:left="6480" w:hanging="360"/>
      </w:pPr>
      <w:rPr>
        <w:rFonts w:ascii="Wingdings" w:hAnsi="Wingdings" w:hint="default"/>
      </w:rPr>
    </w:lvl>
  </w:abstractNum>
  <w:abstractNum w:abstractNumId="3">
    <w:nsid w:val="00000004"/>
    <w:multiLevelType w:val="hybridMultilevel"/>
    <w:tmpl w:val="10FABEA0"/>
    <w:lvl w:ilvl="0" w:tplc="780E47F4">
      <w:start w:val="1"/>
      <w:numFmt w:val="bullet"/>
      <w:lvlText w:val=""/>
      <w:lvlJc w:val="left"/>
      <w:pPr>
        <w:ind w:left="360" w:hanging="360"/>
      </w:pPr>
      <w:rPr>
        <w:rFonts w:ascii="Wingdings" w:hAnsi="Wingdings" w:hint="default"/>
      </w:rPr>
    </w:lvl>
    <w:lvl w:ilvl="1" w:tplc="BDD0530A">
      <w:start w:val="1"/>
      <w:numFmt w:val="bullet"/>
      <w:lvlText w:val="o"/>
      <w:lvlJc w:val="left"/>
      <w:pPr>
        <w:ind w:left="1080" w:hanging="360"/>
      </w:pPr>
      <w:rPr>
        <w:rFonts w:ascii="Courier New" w:hAnsi="Courier New" w:cs="Courier New" w:hint="default"/>
      </w:rPr>
    </w:lvl>
    <w:lvl w:ilvl="2" w:tplc="17D002B8">
      <w:start w:val="1"/>
      <w:numFmt w:val="bullet"/>
      <w:lvlText w:val=""/>
      <w:lvlJc w:val="left"/>
      <w:pPr>
        <w:ind w:left="1800" w:hanging="360"/>
      </w:pPr>
      <w:rPr>
        <w:rFonts w:ascii="Wingdings" w:hAnsi="Wingdings" w:hint="default"/>
      </w:rPr>
    </w:lvl>
    <w:lvl w:ilvl="3" w:tplc="CAB29162">
      <w:start w:val="1"/>
      <w:numFmt w:val="bullet"/>
      <w:lvlText w:val=""/>
      <w:lvlJc w:val="left"/>
      <w:pPr>
        <w:ind w:left="2520" w:hanging="360"/>
      </w:pPr>
      <w:rPr>
        <w:rFonts w:ascii="Symbol" w:hAnsi="Symbol" w:hint="default"/>
      </w:rPr>
    </w:lvl>
    <w:lvl w:ilvl="4" w:tplc="DD5ED9AC">
      <w:start w:val="1"/>
      <w:numFmt w:val="bullet"/>
      <w:lvlText w:val="o"/>
      <w:lvlJc w:val="left"/>
      <w:pPr>
        <w:ind w:left="3240" w:hanging="360"/>
      </w:pPr>
      <w:rPr>
        <w:rFonts w:ascii="Courier New" w:hAnsi="Courier New" w:cs="Courier New" w:hint="default"/>
      </w:rPr>
    </w:lvl>
    <w:lvl w:ilvl="5" w:tplc="1D42CADA">
      <w:start w:val="1"/>
      <w:numFmt w:val="bullet"/>
      <w:lvlText w:val=""/>
      <w:lvlJc w:val="left"/>
      <w:pPr>
        <w:ind w:left="3960" w:hanging="360"/>
      </w:pPr>
      <w:rPr>
        <w:rFonts w:ascii="Wingdings" w:hAnsi="Wingdings" w:hint="default"/>
      </w:rPr>
    </w:lvl>
    <w:lvl w:ilvl="6" w:tplc="C7D6E664">
      <w:start w:val="1"/>
      <w:numFmt w:val="bullet"/>
      <w:lvlText w:val=""/>
      <w:lvlJc w:val="left"/>
      <w:pPr>
        <w:ind w:left="4680" w:hanging="360"/>
      </w:pPr>
      <w:rPr>
        <w:rFonts w:ascii="Symbol" w:hAnsi="Symbol" w:hint="default"/>
      </w:rPr>
    </w:lvl>
    <w:lvl w:ilvl="7" w:tplc="27D45F1C">
      <w:start w:val="1"/>
      <w:numFmt w:val="bullet"/>
      <w:lvlText w:val="o"/>
      <w:lvlJc w:val="left"/>
      <w:pPr>
        <w:ind w:left="5400" w:hanging="360"/>
      </w:pPr>
      <w:rPr>
        <w:rFonts w:ascii="Courier New" w:hAnsi="Courier New" w:cs="Courier New" w:hint="default"/>
      </w:rPr>
    </w:lvl>
    <w:lvl w:ilvl="8" w:tplc="1DBC05A0">
      <w:start w:val="1"/>
      <w:numFmt w:val="bullet"/>
      <w:lvlText w:val=""/>
      <w:lvlJc w:val="left"/>
      <w:pPr>
        <w:ind w:left="6120" w:hanging="360"/>
      </w:pPr>
      <w:rPr>
        <w:rFonts w:ascii="Wingdings" w:hAnsi="Wingdings" w:hint="default"/>
      </w:rPr>
    </w:lvl>
  </w:abstractNum>
  <w:abstractNum w:abstractNumId="4">
    <w:nsid w:val="00000005"/>
    <w:multiLevelType w:val="hybridMultilevel"/>
    <w:tmpl w:val="97040D5E"/>
    <w:lvl w:ilvl="0" w:tplc="5470C184">
      <w:start w:val="1"/>
      <w:numFmt w:val="bullet"/>
      <w:lvlText w:val=""/>
      <w:lvlJc w:val="left"/>
      <w:pPr>
        <w:ind w:left="720" w:hanging="360"/>
      </w:pPr>
      <w:rPr>
        <w:rFonts w:ascii="Wingdings" w:hAnsi="Wingdings" w:hint="default"/>
      </w:rPr>
    </w:lvl>
    <w:lvl w:ilvl="1" w:tplc="68C84166">
      <w:start w:val="1"/>
      <w:numFmt w:val="bullet"/>
      <w:lvlText w:val="o"/>
      <w:lvlJc w:val="left"/>
      <w:pPr>
        <w:ind w:left="1440" w:hanging="360"/>
      </w:pPr>
      <w:rPr>
        <w:rFonts w:ascii="Courier New" w:hAnsi="Courier New" w:cs="Courier New" w:hint="default"/>
      </w:rPr>
    </w:lvl>
    <w:lvl w:ilvl="2" w:tplc="2FD20560">
      <w:start w:val="1"/>
      <w:numFmt w:val="bullet"/>
      <w:lvlText w:val=""/>
      <w:lvlJc w:val="left"/>
      <w:pPr>
        <w:ind w:left="2160" w:hanging="360"/>
      </w:pPr>
      <w:rPr>
        <w:rFonts w:ascii="Wingdings" w:hAnsi="Wingdings" w:hint="default"/>
      </w:rPr>
    </w:lvl>
    <w:lvl w:ilvl="3" w:tplc="A3C2E55A">
      <w:start w:val="1"/>
      <w:numFmt w:val="bullet"/>
      <w:lvlText w:val=""/>
      <w:lvlJc w:val="left"/>
      <w:pPr>
        <w:ind w:left="2880" w:hanging="360"/>
      </w:pPr>
      <w:rPr>
        <w:rFonts w:ascii="Symbol" w:hAnsi="Symbol" w:hint="default"/>
      </w:rPr>
    </w:lvl>
    <w:lvl w:ilvl="4" w:tplc="5F76A1E0">
      <w:start w:val="1"/>
      <w:numFmt w:val="bullet"/>
      <w:lvlText w:val="o"/>
      <w:lvlJc w:val="left"/>
      <w:pPr>
        <w:ind w:left="3600" w:hanging="360"/>
      </w:pPr>
      <w:rPr>
        <w:rFonts w:ascii="Courier New" w:hAnsi="Courier New" w:cs="Courier New" w:hint="default"/>
      </w:rPr>
    </w:lvl>
    <w:lvl w:ilvl="5" w:tplc="76CAC52A">
      <w:start w:val="1"/>
      <w:numFmt w:val="bullet"/>
      <w:lvlText w:val=""/>
      <w:lvlJc w:val="left"/>
      <w:pPr>
        <w:ind w:left="4320" w:hanging="360"/>
      </w:pPr>
      <w:rPr>
        <w:rFonts w:ascii="Wingdings" w:hAnsi="Wingdings" w:hint="default"/>
      </w:rPr>
    </w:lvl>
    <w:lvl w:ilvl="6" w:tplc="7E32A3F6">
      <w:start w:val="1"/>
      <w:numFmt w:val="bullet"/>
      <w:lvlText w:val=""/>
      <w:lvlJc w:val="left"/>
      <w:pPr>
        <w:ind w:left="5040" w:hanging="360"/>
      </w:pPr>
      <w:rPr>
        <w:rFonts w:ascii="Symbol" w:hAnsi="Symbol" w:hint="default"/>
      </w:rPr>
    </w:lvl>
    <w:lvl w:ilvl="7" w:tplc="A1A6079A">
      <w:start w:val="1"/>
      <w:numFmt w:val="bullet"/>
      <w:lvlText w:val="o"/>
      <w:lvlJc w:val="left"/>
      <w:pPr>
        <w:ind w:left="5760" w:hanging="360"/>
      </w:pPr>
      <w:rPr>
        <w:rFonts w:ascii="Courier New" w:hAnsi="Courier New" w:cs="Courier New" w:hint="default"/>
      </w:rPr>
    </w:lvl>
    <w:lvl w:ilvl="8" w:tplc="0DFCF422">
      <w:start w:val="1"/>
      <w:numFmt w:val="bullet"/>
      <w:lvlText w:val=""/>
      <w:lvlJc w:val="left"/>
      <w:pPr>
        <w:ind w:left="6480" w:hanging="360"/>
      </w:pPr>
      <w:rPr>
        <w:rFonts w:ascii="Wingdings" w:hAnsi="Wingdings" w:hint="default"/>
      </w:rPr>
    </w:lvl>
  </w:abstractNum>
  <w:abstractNum w:abstractNumId="5">
    <w:nsid w:val="00000006"/>
    <w:multiLevelType w:val="hybridMultilevel"/>
    <w:tmpl w:val="34840E0A"/>
    <w:lvl w:ilvl="0" w:tplc="E63E54A8">
      <w:start w:val="1"/>
      <w:numFmt w:val="bullet"/>
      <w:lvlText w:val=""/>
      <w:lvlJc w:val="left"/>
      <w:pPr>
        <w:ind w:left="360" w:hanging="360"/>
      </w:pPr>
      <w:rPr>
        <w:rFonts w:ascii="Wingdings" w:hAnsi="Wingdings" w:hint="default"/>
      </w:rPr>
    </w:lvl>
    <w:lvl w:ilvl="1" w:tplc="15F4A058">
      <w:start w:val="1"/>
      <w:numFmt w:val="bullet"/>
      <w:lvlText w:val="o"/>
      <w:lvlJc w:val="left"/>
      <w:pPr>
        <w:ind w:left="1080" w:hanging="360"/>
      </w:pPr>
      <w:rPr>
        <w:rFonts w:ascii="Courier New" w:hAnsi="Courier New" w:cs="Courier New" w:hint="default"/>
      </w:rPr>
    </w:lvl>
    <w:lvl w:ilvl="2" w:tplc="CEEA7E02">
      <w:start w:val="1"/>
      <w:numFmt w:val="bullet"/>
      <w:lvlText w:val=""/>
      <w:lvlJc w:val="left"/>
      <w:pPr>
        <w:ind w:left="1800" w:hanging="360"/>
      </w:pPr>
      <w:rPr>
        <w:rFonts w:ascii="Wingdings" w:hAnsi="Wingdings" w:hint="default"/>
      </w:rPr>
    </w:lvl>
    <w:lvl w:ilvl="3" w:tplc="6F64D9D8">
      <w:start w:val="1"/>
      <w:numFmt w:val="bullet"/>
      <w:lvlText w:val=""/>
      <w:lvlJc w:val="left"/>
      <w:pPr>
        <w:ind w:left="2520" w:hanging="360"/>
      </w:pPr>
      <w:rPr>
        <w:rFonts w:ascii="Symbol" w:hAnsi="Symbol" w:hint="default"/>
      </w:rPr>
    </w:lvl>
    <w:lvl w:ilvl="4" w:tplc="C5B4FCC6">
      <w:start w:val="1"/>
      <w:numFmt w:val="bullet"/>
      <w:lvlText w:val="o"/>
      <w:lvlJc w:val="left"/>
      <w:pPr>
        <w:ind w:left="3240" w:hanging="360"/>
      </w:pPr>
      <w:rPr>
        <w:rFonts w:ascii="Courier New" w:hAnsi="Courier New" w:cs="Courier New" w:hint="default"/>
      </w:rPr>
    </w:lvl>
    <w:lvl w:ilvl="5" w:tplc="D526D02C">
      <w:start w:val="1"/>
      <w:numFmt w:val="bullet"/>
      <w:lvlText w:val=""/>
      <w:lvlJc w:val="left"/>
      <w:pPr>
        <w:ind w:left="3960" w:hanging="360"/>
      </w:pPr>
      <w:rPr>
        <w:rFonts w:ascii="Wingdings" w:hAnsi="Wingdings" w:hint="default"/>
      </w:rPr>
    </w:lvl>
    <w:lvl w:ilvl="6" w:tplc="AD5054DC">
      <w:start w:val="1"/>
      <w:numFmt w:val="bullet"/>
      <w:lvlText w:val=""/>
      <w:lvlJc w:val="left"/>
      <w:pPr>
        <w:ind w:left="4680" w:hanging="360"/>
      </w:pPr>
      <w:rPr>
        <w:rFonts w:ascii="Symbol" w:hAnsi="Symbol" w:hint="default"/>
      </w:rPr>
    </w:lvl>
    <w:lvl w:ilvl="7" w:tplc="1486C920">
      <w:start w:val="1"/>
      <w:numFmt w:val="bullet"/>
      <w:lvlText w:val="o"/>
      <w:lvlJc w:val="left"/>
      <w:pPr>
        <w:ind w:left="5400" w:hanging="360"/>
      </w:pPr>
      <w:rPr>
        <w:rFonts w:ascii="Courier New" w:hAnsi="Courier New" w:cs="Courier New" w:hint="default"/>
      </w:rPr>
    </w:lvl>
    <w:lvl w:ilvl="8" w:tplc="6C7A0E1C">
      <w:start w:val="1"/>
      <w:numFmt w:val="bullet"/>
      <w:lvlText w:val=""/>
      <w:lvlJc w:val="left"/>
      <w:pPr>
        <w:ind w:left="6120" w:hanging="360"/>
      </w:pPr>
      <w:rPr>
        <w:rFonts w:ascii="Wingdings" w:hAnsi="Wingdings" w:hint="default"/>
      </w:rPr>
    </w:lvl>
  </w:abstractNum>
  <w:abstractNum w:abstractNumId="6">
    <w:nsid w:val="00000007"/>
    <w:multiLevelType w:val="hybridMultilevel"/>
    <w:tmpl w:val="CE7C2672"/>
    <w:lvl w:ilvl="0" w:tplc="44AA8726">
      <w:start w:val="1"/>
      <w:numFmt w:val="bullet"/>
      <w:lvlText w:val=""/>
      <w:lvlJc w:val="left"/>
      <w:pPr>
        <w:ind w:left="360" w:hanging="360"/>
      </w:pPr>
      <w:rPr>
        <w:rFonts w:ascii="Wingdings" w:hAnsi="Wingdings" w:hint="default"/>
      </w:rPr>
    </w:lvl>
    <w:lvl w:ilvl="1" w:tplc="67A6DAD6">
      <w:start w:val="1"/>
      <w:numFmt w:val="bullet"/>
      <w:lvlText w:val="o"/>
      <w:lvlJc w:val="left"/>
      <w:pPr>
        <w:ind w:left="1080" w:hanging="360"/>
      </w:pPr>
      <w:rPr>
        <w:rFonts w:ascii="Courier New" w:hAnsi="Courier New" w:cs="Courier New" w:hint="default"/>
      </w:rPr>
    </w:lvl>
    <w:lvl w:ilvl="2" w:tplc="D436BA2A">
      <w:start w:val="1"/>
      <w:numFmt w:val="bullet"/>
      <w:lvlText w:val=""/>
      <w:lvlJc w:val="left"/>
      <w:pPr>
        <w:ind w:left="1800" w:hanging="360"/>
      </w:pPr>
      <w:rPr>
        <w:rFonts w:ascii="Wingdings" w:hAnsi="Wingdings" w:hint="default"/>
      </w:rPr>
    </w:lvl>
    <w:lvl w:ilvl="3" w:tplc="8A4C108C">
      <w:start w:val="1"/>
      <w:numFmt w:val="bullet"/>
      <w:lvlText w:val=""/>
      <w:lvlJc w:val="left"/>
      <w:pPr>
        <w:ind w:left="2520" w:hanging="360"/>
      </w:pPr>
      <w:rPr>
        <w:rFonts w:ascii="Symbol" w:hAnsi="Symbol" w:hint="default"/>
      </w:rPr>
    </w:lvl>
    <w:lvl w:ilvl="4" w:tplc="3C8C1EA8">
      <w:start w:val="1"/>
      <w:numFmt w:val="bullet"/>
      <w:lvlText w:val="o"/>
      <w:lvlJc w:val="left"/>
      <w:pPr>
        <w:ind w:left="3240" w:hanging="360"/>
      </w:pPr>
      <w:rPr>
        <w:rFonts w:ascii="Courier New" w:hAnsi="Courier New" w:cs="Courier New" w:hint="default"/>
      </w:rPr>
    </w:lvl>
    <w:lvl w:ilvl="5" w:tplc="9AB80C3E">
      <w:start w:val="1"/>
      <w:numFmt w:val="bullet"/>
      <w:lvlText w:val=""/>
      <w:lvlJc w:val="left"/>
      <w:pPr>
        <w:ind w:left="3960" w:hanging="360"/>
      </w:pPr>
      <w:rPr>
        <w:rFonts w:ascii="Wingdings" w:hAnsi="Wingdings" w:hint="default"/>
      </w:rPr>
    </w:lvl>
    <w:lvl w:ilvl="6" w:tplc="F6B2B922">
      <w:start w:val="1"/>
      <w:numFmt w:val="bullet"/>
      <w:lvlText w:val=""/>
      <w:lvlJc w:val="left"/>
      <w:pPr>
        <w:ind w:left="4680" w:hanging="360"/>
      </w:pPr>
      <w:rPr>
        <w:rFonts w:ascii="Symbol" w:hAnsi="Symbol" w:hint="default"/>
      </w:rPr>
    </w:lvl>
    <w:lvl w:ilvl="7" w:tplc="DA6CF6FC">
      <w:start w:val="1"/>
      <w:numFmt w:val="bullet"/>
      <w:lvlText w:val="o"/>
      <w:lvlJc w:val="left"/>
      <w:pPr>
        <w:ind w:left="5400" w:hanging="360"/>
      </w:pPr>
      <w:rPr>
        <w:rFonts w:ascii="Courier New" w:hAnsi="Courier New" w:cs="Courier New" w:hint="default"/>
      </w:rPr>
    </w:lvl>
    <w:lvl w:ilvl="8" w:tplc="B244778C">
      <w:start w:val="1"/>
      <w:numFmt w:val="bullet"/>
      <w:lvlText w:val=""/>
      <w:lvlJc w:val="left"/>
      <w:pPr>
        <w:ind w:left="6120" w:hanging="360"/>
      </w:pPr>
      <w:rPr>
        <w:rFonts w:ascii="Wingdings" w:hAnsi="Wingdings" w:hint="default"/>
      </w:rPr>
    </w:lvl>
  </w:abstractNum>
  <w:abstractNum w:abstractNumId="7">
    <w:nsid w:val="00000008"/>
    <w:multiLevelType w:val="hybridMultilevel"/>
    <w:tmpl w:val="D526B148"/>
    <w:lvl w:ilvl="0" w:tplc="9E68A42E">
      <w:start w:val="1"/>
      <w:numFmt w:val="bullet"/>
      <w:lvlText w:val=""/>
      <w:lvlJc w:val="left"/>
      <w:pPr>
        <w:ind w:left="720" w:hanging="360"/>
      </w:pPr>
      <w:rPr>
        <w:rFonts w:ascii="Wingdings" w:hAnsi="Wingdings" w:hint="default"/>
      </w:rPr>
    </w:lvl>
    <w:lvl w:ilvl="1" w:tplc="E898CBAE">
      <w:start w:val="1"/>
      <w:numFmt w:val="bullet"/>
      <w:lvlText w:val="o"/>
      <w:lvlJc w:val="left"/>
      <w:pPr>
        <w:ind w:left="1440" w:hanging="360"/>
      </w:pPr>
      <w:rPr>
        <w:rFonts w:ascii="Courier New" w:hAnsi="Courier New" w:cs="Courier New" w:hint="default"/>
      </w:rPr>
    </w:lvl>
    <w:lvl w:ilvl="2" w:tplc="7BB08644">
      <w:start w:val="1"/>
      <w:numFmt w:val="bullet"/>
      <w:lvlText w:val=""/>
      <w:lvlJc w:val="left"/>
      <w:pPr>
        <w:ind w:left="2160" w:hanging="360"/>
      </w:pPr>
      <w:rPr>
        <w:rFonts w:ascii="Wingdings" w:hAnsi="Wingdings" w:hint="default"/>
      </w:rPr>
    </w:lvl>
    <w:lvl w:ilvl="3" w:tplc="466AC2FA">
      <w:start w:val="1"/>
      <w:numFmt w:val="bullet"/>
      <w:lvlText w:val=""/>
      <w:lvlJc w:val="left"/>
      <w:pPr>
        <w:ind w:left="2880" w:hanging="360"/>
      </w:pPr>
      <w:rPr>
        <w:rFonts w:ascii="Symbol" w:hAnsi="Symbol" w:hint="default"/>
      </w:rPr>
    </w:lvl>
    <w:lvl w:ilvl="4" w:tplc="6E9E083C">
      <w:start w:val="1"/>
      <w:numFmt w:val="bullet"/>
      <w:lvlText w:val="o"/>
      <w:lvlJc w:val="left"/>
      <w:pPr>
        <w:ind w:left="3600" w:hanging="360"/>
      </w:pPr>
      <w:rPr>
        <w:rFonts w:ascii="Courier New" w:hAnsi="Courier New" w:cs="Courier New" w:hint="default"/>
      </w:rPr>
    </w:lvl>
    <w:lvl w:ilvl="5" w:tplc="4A1ED3EA">
      <w:start w:val="1"/>
      <w:numFmt w:val="bullet"/>
      <w:lvlText w:val=""/>
      <w:lvlJc w:val="left"/>
      <w:pPr>
        <w:ind w:left="4320" w:hanging="360"/>
      </w:pPr>
      <w:rPr>
        <w:rFonts w:ascii="Wingdings" w:hAnsi="Wingdings" w:hint="default"/>
      </w:rPr>
    </w:lvl>
    <w:lvl w:ilvl="6" w:tplc="618005D6">
      <w:start w:val="1"/>
      <w:numFmt w:val="bullet"/>
      <w:lvlText w:val=""/>
      <w:lvlJc w:val="left"/>
      <w:pPr>
        <w:ind w:left="5040" w:hanging="360"/>
      </w:pPr>
      <w:rPr>
        <w:rFonts w:ascii="Symbol" w:hAnsi="Symbol" w:hint="default"/>
      </w:rPr>
    </w:lvl>
    <w:lvl w:ilvl="7" w:tplc="3814DB40">
      <w:start w:val="1"/>
      <w:numFmt w:val="bullet"/>
      <w:lvlText w:val="o"/>
      <w:lvlJc w:val="left"/>
      <w:pPr>
        <w:ind w:left="5760" w:hanging="360"/>
      </w:pPr>
      <w:rPr>
        <w:rFonts w:ascii="Courier New" w:hAnsi="Courier New" w:cs="Courier New" w:hint="default"/>
      </w:rPr>
    </w:lvl>
    <w:lvl w:ilvl="8" w:tplc="AF524D80">
      <w:start w:val="1"/>
      <w:numFmt w:val="bullet"/>
      <w:lvlText w:val=""/>
      <w:lvlJc w:val="left"/>
      <w:pPr>
        <w:ind w:left="6480" w:hanging="360"/>
      </w:pPr>
      <w:rPr>
        <w:rFonts w:ascii="Wingdings" w:hAnsi="Wingdings" w:hint="default"/>
      </w:rPr>
    </w:lvl>
  </w:abstractNum>
  <w:abstractNum w:abstractNumId="8">
    <w:nsid w:val="00000009"/>
    <w:multiLevelType w:val="hybridMultilevel"/>
    <w:tmpl w:val="445E14C8"/>
    <w:lvl w:ilvl="0" w:tplc="889AE82E">
      <w:start w:val="1"/>
      <w:numFmt w:val="bullet"/>
      <w:lvlText w:val=""/>
      <w:lvlJc w:val="left"/>
      <w:pPr>
        <w:ind w:left="971" w:hanging="360"/>
      </w:pPr>
      <w:rPr>
        <w:rFonts w:ascii="Wingdings" w:hAnsi="Wingdings" w:hint="default"/>
      </w:rPr>
    </w:lvl>
    <w:lvl w:ilvl="1" w:tplc="E0665B22">
      <w:start w:val="1"/>
      <w:numFmt w:val="bullet"/>
      <w:lvlText w:val="o"/>
      <w:lvlJc w:val="left"/>
      <w:pPr>
        <w:ind w:left="1691" w:hanging="360"/>
      </w:pPr>
      <w:rPr>
        <w:rFonts w:ascii="Courier New" w:hAnsi="Courier New" w:cs="Courier New" w:hint="default"/>
      </w:rPr>
    </w:lvl>
    <w:lvl w:ilvl="2" w:tplc="C308B3B8">
      <w:start w:val="1"/>
      <w:numFmt w:val="bullet"/>
      <w:lvlText w:val=""/>
      <w:lvlJc w:val="left"/>
      <w:pPr>
        <w:ind w:left="2411" w:hanging="360"/>
      </w:pPr>
      <w:rPr>
        <w:rFonts w:ascii="Wingdings" w:hAnsi="Wingdings" w:hint="default"/>
      </w:rPr>
    </w:lvl>
    <w:lvl w:ilvl="3" w:tplc="25C459F8">
      <w:start w:val="1"/>
      <w:numFmt w:val="bullet"/>
      <w:lvlText w:val=""/>
      <w:lvlJc w:val="left"/>
      <w:pPr>
        <w:ind w:left="3131" w:hanging="360"/>
      </w:pPr>
      <w:rPr>
        <w:rFonts w:ascii="Symbol" w:hAnsi="Symbol" w:hint="default"/>
      </w:rPr>
    </w:lvl>
    <w:lvl w:ilvl="4" w:tplc="FBF0B94E">
      <w:start w:val="1"/>
      <w:numFmt w:val="bullet"/>
      <w:lvlText w:val="o"/>
      <w:lvlJc w:val="left"/>
      <w:pPr>
        <w:ind w:left="3851" w:hanging="360"/>
      </w:pPr>
      <w:rPr>
        <w:rFonts w:ascii="Courier New" w:hAnsi="Courier New" w:cs="Courier New" w:hint="default"/>
      </w:rPr>
    </w:lvl>
    <w:lvl w:ilvl="5" w:tplc="98B25208">
      <w:start w:val="1"/>
      <w:numFmt w:val="bullet"/>
      <w:lvlText w:val=""/>
      <w:lvlJc w:val="left"/>
      <w:pPr>
        <w:ind w:left="4571" w:hanging="360"/>
      </w:pPr>
      <w:rPr>
        <w:rFonts w:ascii="Wingdings" w:hAnsi="Wingdings" w:hint="default"/>
      </w:rPr>
    </w:lvl>
    <w:lvl w:ilvl="6" w:tplc="7EB20FE6">
      <w:start w:val="1"/>
      <w:numFmt w:val="bullet"/>
      <w:lvlText w:val=""/>
      <w:lvlJc w:val="left"/>
      <w:pPr>
        <w:ind w:left="5291" w:hanging="360"/>
      </w:pPr>
      <w:rPr>
        <w:rFonts w:ascii="Symbol" w:hAnsi="Symbol" w:hint="default"/>
      </w:rPr>
    </w:lvl>
    <w:lvl w:ilvl="7" w:tplc="285810A6">
      <w:start w:val="1"/>
      <w:numFmt w:val="bullet"/>
      <w:lvlText w:val="o"/>
      <w:lvlJc w:val="left"/>
      <w:pPr>
        <w:ind w:left="6011" w:hanging="360"/>
      </w:pPr>
      <w:rPr>
        <w:rFonts w:ascii="Courier New" w:hAnsi="Courier New" w:cs="Courier New" w:hint="default"/>
      </w:rPr>
    </w:lvl>
    <w:lvl w:ilvl="8" w:tplc="095C5394">
      <w:start w:val="1"/>
      <w:numFmt w:val="bullet"/>
      <w:lvlText w:val=""/>
      <w:lvlJc w:val="left"/>
      <w:pPr>
        <w:ind w:left="6731" w:hanging="360"/>
      </w:pPr>
      <w:rPr>
        <w:rFonts w:ascii="Wingdings" w:hAnsi="Wingdings" w:hint="default"/>
      </w:rPr>
    </w:lvl>
  </w:abstractNum>
  <w:abstractNum w:abstractNumId="9">
    <w:nsid w:val="0000000A"/>
    <w:multiLevelType w:val="hybridMultilevel"/>
    <w:tmpl w:val="709C7858"/>
    <w:lvl w:ilvl="0" w:tplc="5D5627BC">
      <w:start w:val="1"/>
      <w:numFmt w:val="bullet"/>
      <w:lvlText w:val=""/>
      <w:lvlJc w:val="left"/>
      <w:pPr>
        <w:ind w:left="360" w:hanging="360"/>
      </w:pPr>
      <w:rPr>
        <w:rFonts w:ascii="Wingdings" w:hAnsi="Wingdings" w:hint="default"/>
      </w:rPr>
    </w:lvl>
    <w:lvl w:ilvl="1" w:tplc="A1B8B844">
      <w:start w:val="1"/>
      <w:numFmt w:val="bullet"/>
      <w:lvlText w:val="o"/>
      <w:lvlJc w:val="left"/>
      <w:pPr>
        <w:ind w:left="1080" w:hanging="360"/>
      </w:pPr>
      <w:rPr>
        <w:rFonts w:ascii="Courier New" w:hAnsi="Courier New" w:cs="Courier New" w:hint="default"/>
      </w:rPr>
    </w:lvl>
    <w:lvl w:ilvl="2" w:tplc="B0228740">
      <w:start w:val="1"/>
      <w:numFmt w:val="bullet"/>
      <w:lvlText w:val=""/>
      <w:lvlJc w:val="left"/>
      <w:pPr>
        <w:ind w:left="1800" w:hanging="360"/>
      </w:pPr>
      <w:rPr>
        <w:rFonts w:ascii="Wingdings" w:hAnsi="Wingdings" w:hint="default"/>
      </w:rPr>
    </w:lvl>
    <w:lvl w:ilvl="3" w:tplc="336C2EAE">
      <w:start w:val="1"/>
      <w:numFmt w:val="bullet"/>
      <w:lvlText w:val=""/>
      <w:lvlJc w:val="left"/>
      <w:pPr>
        <w:ind w:left="2520" w:hanging="360"/>
      </w:pPr>
      <w:rPr>
        <w:rFonts w:ascii="Symbol" w:hAnsi="Symbol" w:hint="default"/>
      </w:rPr>
    </w:lvl>
    <w:lvl w:ilvl="4" w:tplc="214CC284">
      <w:start w:val="1"/>
      <w:numFmt w:val="bullet"/>
      <w:lvlText w:val="o"/>
      <w:lvlJc w:val="left"/>
      <w:pPr>
        <w:ind w:left="3240" w:hanging="360"/>
      </w:pPr>
      <w:rPr>
        <w:rFonts w:ascii="Courier New" w:hAnsi="Courier New" w:cs="Courier New" w:hint="default"/>
      </w:rPr>
    </w:lvl>
    <w:lvl w:ilvl="5" w:tplc="EEC83760">
      <w:start w:val="1"/>
      <w:numFmt w:val="bullet"/>
      <w:lvlText w:val=""/>
      <w:lvlJc w:val="left"/>
      <w:pPr>
        <w:ind w:left="3960" w:hanging="360"/>
      </w:pPr>
      <w:rPr>
        <w:rFonts w:ascii="Wingdings" w:hAnsi="Wingdings" w:hint="default"/>
      </w:rPr>
    </w:lvl>
    <w:lvl w:ilvl="6" w:tplc="E96A223E">
      <w:start w:val="1"/>
      <w:numFmt w:val="bullet"/>
      <w:lvlText w:val=""/>
      <w:lvlJc w:val="left"/>
      <w:pPr>
        <w:ind w:left="4680" w:hanging="360"/>
      </w:pPr>
      <w:rPr>
        <w:rFonts w:ascii="Symbol" w:hAnsi="Symbol" w:hint="default"/>
      </w:rPr>
    </w:lvl>
    <w:lvl w:ilvl="7" w:tplc="F690A06A">
      <w:start w:val="1"/>
      <w:numFmt w:val="bullet"/>
      <w:lvlText w:val="o"/>
      <w:lvlJc w:val="left"/>
      <w:pPr>
        <w:ind w:left="5400" w:hanging="360"/>
      </w:pPr>
      <w:rPr>
        <w:rFonts w:ascii="Courier New" w:hAnsi="Courier New" w:cs="Courier New" w:hint="default"/>
      </w:rPr>
    </w:lvl>
    <w:lvl w:ilvl="8" w:tplc="727680C0">
      <w:start w:val="1"/>
      <w:numFmt w:val="bullet"/>
      <w:lvlText w:val=""/>
      <w:lvlJc w:val="left"/>
      <w:pPr>
        <w:ind w:left="6120" w:hanging="360"/>
      </w:pPr>
      <w:rPr>
        <w:rFonts w:ascii="Wingdings" w:hAnsi="Wingdings" w:hint="default"/>
      </w:rPr>
    </w:lvl>
  </w:abstractNum>
  <w:abstractNum w:abstractNumId="10">
    <w:nsid w:val="0000000B"/>
    <w:multiLevelType w:val="hybridMultilevel"/>
    <w:tmpl w:val="7964730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000000C"/>
    <w:multiLevelType w:val="hybridMultilevel"/>
    <w:tmpl w:val="D226AF9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000000D"/>
    <w:multiLevelType w:val="hybridMultilevel"/>
    <w:tmpl w:val="FC2A76F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2132330"/>
    <w:multiLevelType w:val="hybridMultilevel"/>
    <w:tmpl w:val="21A87916"/>
    <w:lvl w:ilvl="0" w:tplc="04090001">
      <w:start w:val="1"/>
      <w:numFmt w:val="bullet"/>
      <w:lvlText w:val=""/>
      <w:lvlJc w:val="left"/>
      <w:pPr>
        <w:ind w:left="1440" w:hanging="360"/>
      </w:pPr>
      <w:rPr>
        <w:rFonts w:ascii="Symbol" w:hAnsi="Symbol" w:hint="default"/>
      </w:rPr>
    </w:lvl>
    <w:lvl w:ilvl="1" w:tplc="AFC0D254">
      <w:start w:val="1"/>
      <w:numFmt w:val="bullet"/>
      <w:lvlText w:val="o"/>
      <w:lvlJc w:val="left"/>
      <w:pPr>
        <w:ind w:left="2160" w:hanging="360"/>
      </w:pPr>
      <w:rPr>
        <w:rFonts w:ascii="Courier New" w:hAnsi="Courier New" w:cs="Courier New" w:hint="default"/>
      </w:rPr>
    </w:lvl>
    <w:lvl w:ilvl="2" w:tplc="9D067EDC">
      <w:start w:val="1"/>
      <w:numFmt w:val="bullet"/>
      <w:lvlText w:val=""/>
      <w:lvlJc w:val="left"/>
      <w:pPr>
        <w:ind w:left="2880" w:hanging="360"/>
      </w:pPr>
      <w:rPr>
        <w:rFonts w:ascii="Wingdings" w:hAnsi="Wingdings" w:hint="default"/>
      </w:rPr>
    </w:lvl>
    <w:lvl w:ilvl="3" w:tplc="50067B5E">
      <w:start w:val="1"/>
      <w:numFmt w:val="bullet"/>
      <w:lvlText w:val=""/>
      <w:lvlJc w:val="left"/>
      <w:pPr>
        <w:ind w:left="3600" w:hanging="360"/>
      </w:pPr>
      <w:rPr>
        <w:rFonts w:ascii="Symbol" w:hAnsi="Symbol" w:hint="default"/>
      </w:rPr>
    </w:lvl>
    <w:lvl w:ilvl="4" w:tplc="3F5E488E">
      <w:start w:val="1"/>
      <w:numFmt w:val="bullet"/>
      <w:lvlText w:val="o"/>
      <w:lvlJc w:val="left"/>
      <w:pPr>
        <w:ind w:left="4320" w:hanging="360"/>
      </w:pPr>
      <w:rPr>
        <w:rFonts w:ascii="Courier New" w:hAnsi="Courier New" w:cs="Courier New" w:hint="default"/>
      </w:rPr>
    </w:lvl>
    <w:lvl w:ilvl="5" w:tplc="02EEAF00">
      <w:start w:val="1"/>
      <w:numFmt w:val="bullet"/>
      <w:lvlText w:val=""/>
      <w:lvlJc w:val="left"/>
      <w:pPr>
        <w:ind w:left="5040" w:hanging="360"/>
      </w:pPr>
      <w:rPr>
        <w:rFonts w:ascii="Wingdings" w:hAnsi="Wingdings" w:hint="default"/>
      </w:rPr>
    </w:lvl>
    <w:lvl w:ilvl="6" w:tplc="2AD699FE">
      <w:start w:val="1"/>
      <w:numFmt w:val="bullet"/>
      <w:lvlText w:val=""/>
      <w:lvlJc w:val="left"/>
      <w:pPr>
        <w:ind w:left="5760" w:hanging="360"/>
      </w:pPr>
      <w:rPr>
        <w:rFonts w:ascii="Symbol" w:hAnsi="Symbol" w:hint="default"/>
      </w:rPr>
    </w:lvl>
    <w:lvl w:ilvl="7" w:tplc="12743E5C">
      <w:start w:val="1"/>
      <w:numFmt w:val="bullet"/>
      <w:lvlText w:val="o"/>
      <w:lvlJc w:val="left"/>
      <w:pPr>
        <w:ind w:left="6480" w:hanging="360"/>
      </w:pPr>
      <w:rPr>
        <w:rFonts w:ascii="Courier New" w:hAnsi="Courier New" w:cs="Courier New" w:hint="default"/>
      </w:rPr>
    </w:lvl>
    <w:lvl w:ilvl="8" w:tplc="A9106708">
      <w:start w:val="1"/>
      <w:numFmt w:val="bullet"/>
      <w:lvlText w:val=""/>
      <w:lvlJc w:val="left"/>
      <w:pPr>
        <w:ind w:left="7200" w:hanging="360"/>
      </w:pPr>
      <w:rPr>
        <w:rFonts w:ascii="Wingdings" w:hAnsi="Wingdings" w:hint="default"/>
      </w:rPr>
    </w:lvl>
  </w:abstractNum>
  <w:abstractNum w:abstractNumId="14">
    <w:nsid w:val="15D84562"/>
    <w:multiLevelType w:val="hybridMultilevel"/>
    <w:tmpl w:val="499C4DD8"/>
    <w:lvl w:ilvl="0" w:tplc="B9BCF4A0">
      <w:start w:val="1"/>
      <w:numFmt w:val="bullet"/>
      <w:lvlText w:val=""/>
      <w:lvlJc w:val="left"/>
      <w:pPr>
        <w:ind w:left="720" w:hanging="360"/>
      </w:pPr>
      <w:rPr>
        <w:rFonts w:ascii="Symbol" w:hAnsi="Symbol" w:hint="default"/>
      </w:rPr>
    </w:lvl>
    <w:lvl w:ilvl="1" w:tplc="4E22E33A">
      <w:start w:val="1"/>
      <w:numFmt w:val="bullet"/>
      <w:lvlText w:val="o"/>
      <w:lvlJc w:val="left"/>
      <w:pPr>
        <w:ind w:left="1440" w:hanging="360"/>
      </w:pPr>
      <w:rPr>
        <w:rFonts w:ascii="Courier New" w:hAnsi="Courier New" w:cs="Courier New" w:hint="default"/>
      </w:rPr>
    </w:lvl>
    <w:lvl w:ilvl="2" w:tplc="DC58BDA2">
      <w:start w:val="1"/>
      <w:numFmt w:val="bullet"/>
      <w:lvlText w:val=""/>
      <w:lvlJc w:val="left"/>
      <w:pPr>
        <w:ind w:left="2160" w:hanging="360"/>
      </w:pPr>
      <w:rPr>
        <w:rFonts w:ascii="Wingdings" w:hAnsi="Wingdings" w:hint="default"/>
      </w:rPr>
    </w:lvl>
    <w:lvl w:ilvl="3" w:tplc="723CE272">
      <w:start w:val="1"/>
      <w:numFmt w:val="bullet"/>
      <w:lvlText w:val=""/>
      <w:lvlJc w:val="left"/>
      <w:pPr>
        <w:ind w:left="2880" w:hanging="360"/>
      </w:pPr>
      <w:rPr>
        <w:rFonts w:ascii="Symbol" w:hAnsi="Symbol" w:hint="default"/>
      </w:rPr>
    </w:lvl>
    <w:lvl w:ilvl="4" w:tplc="D4F2BF16">
      <w:start w:val="1"/>
      <w:numFmt w:val="bullet"/>
      <w:lvlText w:val="o"/>
      <w:lvlJc w:val="left"/>
      <w:pPr>
        <w:ind w:left="3600" w:hanging="360"/>
      </w:pPr>
      <w:rPr>
        <w:rFonts w:ascii="Courier New" w:hAnsi="Courier New" w:cs="Courier New" w:hint="default"/>
      </w:rPr>
    </w:lvl>
    <w:lvl w:ilvl="5" w:tplc="33F8FC2C">
      <w:start w:val="1"/>
      <w:numFmt w:val="bullet"/>
      <w:lvlText w:val=""/>
      <w:lvlJc w:val="left"/>
      <w:pPr>
        <w:ind w:left="4320" w:hanging="360"/>
      </w:pPr>
      <w:rPr>
        <w:rFonts w:ascii="Wingdings" w:hAnsi="Wingdings" w:hint="default"/>
      </w:rPr>
    </w:lvl>
    <w:lvl w:ilvl="6" w:tplc="C2F82388">
      <w:start w:val="1"/>
      <w:numFmt w:val="bullet"/>
      <w:lvlText w:val=""/>
      <w:lvlJc w:val="left"/>
      <w:pPr>
        <w:ind w:left="5040" w:hanging="360"/>
      </w:pPr>
      <w:rPr>
        <w:rFonts w:ascii="Symbol" w:hAnsi="Symbol" w:hint="default"/>
      </w:rPr>
    </w:lvl>
    <w:lvl w:ilvl="7" w:tplc="A3021D18">
      <w:start w:val="1"/>
      <w:numFmt w:val="bullet"/>
      <w:lvlText w:val="o"/>
      <w:lvlJc w:val="left"/>
      <w:pPr>
        <w:ind w:left="5760" w:hanging="360"/>
      </w:pPr>
      <w:rPr>
        <w:rFonts w:ascii="Courier New" w:hAnsi="Courier New" w:cs="Courier New" w:hint="default"/>
      </w:rPr>
    </w:lvl>
    <w:lvl w:ilvl="8" w:tplc="6284EE68">
      <w:start w:val="1"/>
      <w:numFmt w:val="bullet"/>
      <w:lvlText w:val=""/>
      <w:lvlJc w:val="left"/>
      <w:pPr>
        <w:ind w:left="6480" w:hanging="360"/>
      </w:pPr>
      <w:rPr>
        <w:rFonts w:ascii="Wingdings" w:hAnsi="Wingdings" w:hint="default"/>
      </w:rPr>
    </w:lvl>
  </w:abstractNum>
  <w:abstractNum w:abstractNumId="15">
    <w:nsid w:val="20F35453"/>
    <w:multiLevelType w:val="hybridMultilevel"/>
    <w:tmpl w:val="54408E1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D5E2B22"/>
    <w:multiLevelType w:val="hybridMultilevel"/>
    <w:tmpl w:val="FF6EE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2CC029C"/>
    <w:multiLevelType w:val="hybridMultilevel"/>
    <w:tmpl w:val="91864EE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E6F7024"/>
    <w:multiLevelType w:val="hybridMultilevel"/>
    <w:tmpl w:val="AB625C4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C90DCC"/>
    <w:multiLevelType w:val="hybridMultilevel"/>
    <w:tmpl w:val="EFB0DF0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643E6F2C"/>
    <w:multiLevelType w:val="hybridMultilevel"/>
    <w:tmpl w:val="60109FB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9DC52B3"/>
    <w:multiLevelType w:val="hybridMultilevel"/>
    <w:tmpl w:val="A55400D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4"/>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9"/>
  </w:num>
  <w:num w:numId="16">
    <w:abstractNumId w:val="18"/>
  </w:num>
  <w:num w:numId="17">
    <w:abstractNumId w:val="20"/>
  </w:num>
  <w:num w:numId="18">
    <w:abstractNumId w:val="13"/>
  </w:num>
  <w:num w:numId="19">
    <w:abstractNumId w:val="15"/>
  </w:num>
  <w:num w:numId="20">
    <w:abstractNumId w:val="17"/>
  </w:num>
  <w:num w:numId="21">
    <w:abstractNumId w:val="2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C2B"/>
    <w:rsid w:val="00072AB6"/>
    <w:rsid w:val="00097F59"/>
    <w:rsid w:val="000A24B2"/>
    <w:rsid w:val="000D3A4B"/>
    <w:rsid w:val="00101CDD"/>
    <w:rsid w:val="0016370F"/>
    <w:rsid w:val="001638A4"/>
    <w:rsid w:val="00205793"/>
    <w:rsid w:val="0028437B"/>
    <w:rsid w:val="00295788"/>
    <w:rsid w:val="002C16A8"/>
    <w:rsid w:val="00315650"/>
    <w:rsid w:val="00334F35"/>
    <w:rsid w:val="003A3B17"/>
    <w:rsid w:val="00402F0B"/>
    <w:rsid w:val="004133D6"/>
    <w:rsid w:val="0043371E"/>
    <w:rsid w:val="00482F0E"/>
    <w:rsid w:val="004F39E0"/>
    <w:rsid w:val="004F6459"/>
    <w:rsid w:val="004F7FE5"/>
    <w:rsid w:val="00510C2B"/>
    <w:rsid w:val="0052091A"/>
    <w:rsid w:val="00586911"/>
    <w:rsid w:val="00615530"/>
    <w:rsid w:val="006321A8"/>
    <w:rsid w:val="006C76BA"/>
    <w:rsid w:val="007176EF"/>
    <w:rsid w:val="0072007B"/>
    <w:rsid w:val="007365D5"/>
    <w:rsid w:val="00744866"/>
    <w:rsid w:val="00787587"/>
    <w:rsid w:val="007E09F8"/>
    <w:rsid w:val="00860DBB"/>
    <w:rsid w:val="008A55C0"/>
    <w:rsid w:val="008D5537"/>
    <w:rsid w:val="0091481C"/>
    <w:rsid w:val="00923B3B"/>
    <w:rsid w:val="00926693"/>
    <w:rsid w:val="00947C5F"/>
    <w:rsid w:val="00A67462"/>
    <w:rsid w:val="00A93D68"/>
    <w:rsid w:val="00AA6E09"/>
    <w:rsid w:val="00AE3572"/>
    <w:rsid w:val="00B57CA8"/>
    <w:rsid w:val="00B815F2"/>
    <w:rsid w:val="00B92757"/>
    <w:rsid w:val="00C23DB7"/>
    <w:rsid w:val="00C845E4"/>
    <w:rsid w:val="00CC4B07"/>
    <w:rsid w:val="00D16275"/>
    <w:rsid w:val="00D608AC"/>
    <w:rsid w:val="00DB345E"/>
    <w:rsid w:val="00DB7FE8"/>
    <w:rsid w:val="00DC2226"/>
    <w:rsid w:val="00DE0C97"/>
    <w:rsid w:val="00E520E4"/>
    <w:rsid w:val="00E732FA"/>
    <w:rsid w:val="00E9060F"/>
    <w:rsid w:val="00F10BCC"/>
    <w:rsid w:val="00F438DD"/>
    <w:rsid w:val="00F700B9"/>
  </w:rsids>
  <m:mathPr>
    <m:mathFont m:val="Cambria Math"/>
    <m:brkBin m:val="before"/>
    <m:brkBinSub m:val="--"/>
    <m:smallFrac m:val="0"/>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charitha.329302@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Se7ven</dc:creator>
  <cp:lastModifiedBy>348382427</cp:lastModifiedBy>
  <cp:revision>4</cp:revision>
  <cp:lastPrinted>2016-12-01T09:44:00Z</cp:lastPrinted>
  <dcterms:created xsi:type="dcterms:W3CDTF">2016-12-26T14:34:00Z</dcterms:created>
  <dcterms:modified xsi:type="dcterms:W3CDTF">2017-06-24T10:09:00Z</dcterms:modified>
</cp:coreProperties>
</file>