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9" w:type="dxa"/>
        <w:tblInd w:w="1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149"/>
      </w:tblGrid>
      <w:tr w:rsidR="00DF4B84" w:rsidTr="00AA6751">
        <w:trPr>
          <w:trHeight w:val="16"/>
        </w:trPr>
        <w:tc>
          <w:tcPr>
            <w:tcW w:w="10149" w:type="dxa"/>
          </w:tcPr>
          <w:tbl>
            <w:tblPr>
              <w:tblW w:w="0" w:type="auto"/>
              <w:shd w:val="clear" w:color="auto" w:fill="333333"/>
              <w:tblLook w:val="01E0" w:firstRow="1" w:lastRow="1" w:firstColumn="1" w:lastColumn="1" w:noHBand="0" w:noVBand="0"/>
            </w:tblPr>
            <w:tblGrid>
              <w:gridCol w:w="6626"/>
            </w:tblGrid>
            <w:tr w:rsidR="00DF4B84" w:rsidRPr="00AA6751" w:rsidTr="00114126">
              <w:trPr>
                <w:trHeight w:val="432"/>
              </w:trPr>
              <w:tc>
                <w:tcPr>
                  <w:tcW w:w="6626" w:type="dxa"/>
                  <w:shd w:val="clear" w:color="auto" w:fill="333333"/>
                </w:tcPr>
                <w:p w:rsidR="00DF4B84" w:rsidRPr="00AA6751" w:rsidRDefault="00DF4B84" w:rsidP="00DF4B84">
                  <w:pPr>
                    <w:rPr>
                      <w:rFonts w:ascii="Helvetica" w:hAnsi="Helvetica"/>
                      <w:b/>
                      <w:bCs/>
                      <w:i/>
                      <w:iCs/>
                      <w:color w:val="FFFFFF" w:themeColor="background1"/>
                      <w:sz w:val="30"/>
                      <w:szCs w:val="30"/>
                    </w:rPr>
                  </w:pPr>
                  <w:r w:rsidRPr="00AA6751">
                    <w:rPr>
                      <w:rFonts w:ascii="Helvetica" w:hAnsi="Helvetica"/>
                      <w:b/>
                      <w:bCs/>
                      <w:i/>
                      <w:iCs/>
                      <w:noProof/>
                      <w:color w:val="FFFFFF" w:themeColor="background1"/>
                      <w:sz w:val="30"/>
                      <w:szCs w:val="30"/>
                    </w:rPr>
                    <w:drawing>
                      <wp:anchor distT="0" distB="0" distL="114300" distR="114300" simplePos="0" relativeHeight="251659264" behindDoc="1" locked="0" layoutInCell="1" allowOverlap="1">
                        <wp:simplePos x="0" y="0"/>
                        <wp:positionH relativeFrom="column">
                          <wp:posOffset>4780461</wp:posOffset>
                        </wp:positionH>
                        <wp:positionV relativeFrom="paragraph">
                          <wp:posOffset>81643</wp:posOffset>
                        </wp:positionV>
                        <wp:extent cx="1393644" cy="1499878"/>
                        <wp:effectExtent l="19050" t="19050" r="16056" b="24122"/>
                        <wp:wrapNone/>
                        <wp:docPr id="3" name="Picture 0" descr="y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di.jpg"/>
                                <pic:cNvPicPr/>
                              </pic:nvPicPr>
                              <pic:blipFill>
                                <a:blip r:embed="rId6" cstate="print"/>
                                <a:stretch>
                                  <a:fillRect/>
                                </a:stretch>
                              </pic:blipFill>
                              <pic:spPr>
                                <a:xfrm>
                                  <a:off x="0" y="0"/>
                                  <a:ext cx="1415386" cy="1523277"/>
                                </a:xfrm>
                                <a:prstGeom prst="rect">
                                  <a:avLst/>
                                </a:prstGeom>
                                <a:ln w="3175">
                                  <a:solidFill>
                                    <a:schemeClr val="tx1"/>
                                  </a:solidFill>
                                </a:ln>
                              </pic:spPr>
                            </pic:pic>
                          </a:graphicData>
                        </a:graphic>
                      </wp:anchor>
                    </w:drawing>
                  </w:r>
                  <w:r w:rsidRPr="00AA6751">
                    <w:rPr>
                      <w:rFonts w:ascii="Helvetica" w:hAnsi="Helvetica"/>
                      <w:b/>
                      <w:bCs/>
                      <w:i/>
                      <w:iCs/>
                      <w:color w:val="FFFFFF" w:themeColor="background1"/>
                      <w:sz w:val="30"/>
                      <w:szCs w:val="30"/>
                    </w:rPr>
                    <w:t>CURRICULUM VITAE</w:t>
                  </w:r>
                </w:p>
              </w:tc>
            </w:tr>
          </w:tbl>
          <w:p w:rsidR="00DF4B84" w:rsidRDefault="00DF4B84" w:rsidP="00DF4B84">
            <w:pPr>
              <w:rPr>
                <w:rFonts w:ascii="Verdana" w:hAnsi="Verdana"/>
                <w:b/>
                <w:sz w:val="36"/>
              </w:rPr>
            </w:pPr>
          </w:p>
          <w:p w:rsidR="00DF4B84" w:rsidRDefault="00630BAC" w:rsidP="00DF4B84">
            <w:pPr>
              <w:rPr>
                <w:rFonts w:ascii="Verdana" w:hAnsi="Verdana"/>
                <w:b/>
                <w:sz w:val="36"/>
              </w:rPr>
            </w:pPr>
            <w:r>
              <w:rPr>
                <w:rFonts w:ascii="Verdana" w:hAnsi="Verdana"/>
                <w:b/>
                <w:sz w:val="36"/>
              </w:rPr>
              <w:t xml:space="preserve">MARIVIC </w:t>
            </w:r>
          </w:p>
          <w:p w:rsidR="005B77E6" w:rsidRDefault="00630BAC" w:rsidP="00DF4B84">
            <w:pPr>
              <w:rPr>
                <w:rFonts w:ascii="Verdana" w:hAnsi="Verdana"/>
                <w:b/>
                <w:sz w:val="36"/>
              </w:rPr>
            </w:pPr>
            <w:hyperlink r:id="rId7" w:history="1">
              <w:r w:rsidRPr="00DE135B">
                <w:rPr>
                  <w:rStyle w:val="Hyperlink"/>
                  <w:rFonts w:ascii="Verdana" w:hAnsi="Verdana"/>
                  <w:b/>
                  <w:sz w:val="36"/>
                </w:rPr>
                <w:t>Marivic.329922@2freemail.com</w:t>
              </w:r>
            </w:hyperlink>
          </w:p>
          <w:p w:rsidR="005B77E6" w:rsidRPr="00191BA9" w:rsidRDefault="005B77E6" w:rsidP="00DF4B84">
            <w:pPr>
              <w:rPr>
                <w:rFonts w:ascii="Verdana" w:hAnsi="Verdana"/>
                <w:b/>
                <w:sz w:val="36"/>
              </w:rPr>
            </w:pPr>
          </w:p>
          <w:p w:rsidR="00DF4B84" w:rsidRPr="005433A1" w:rsidRDefault="00DF4B84" w:rsidP="00DF4B84">
            <w:pPr>
              <w:rPr>
                <w:rFonts w:ascii="Verdana" w:hAnsi="Verdana"/>
                <w:b/>
                <w:bCs/>
                <w:sz w:val="20"/>
                <w:szCs w:val="20"/>
              </w:rPr>
            </w:pPr>
          </w:p>
          <w:p w:rsidR="00DF4B84" w:rsidRDefault="00DF4B84" w:rsidP="00DF4B84">
            <w:pPr>
              <w:rPr>
                <w:rFonts w:ascii="Verdana" w:hAnsi="Verdana"/>
                <w:b/>
                <w:sz w:val="20"/>
                <w:szCs w:val="20"/>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8856"/>
            </w:tblGrid>
            <w:tr w:rsidR="00DF4B84" w:rsidRPr="00AA6751" w:rsidTr="008861B1">
              <w:tc>
                <w:tcPr>
                  <w:tcW w:w="8856" w:type="dxa"/>
                  <w:shd w:val="clear" w:color="auto" w:fill="333333"/>
                </w:tcPr>
                <w:p w:rsidR="00DF4B84" w:rsidRPr="00AA6751" w:rsidRDefault="00DF4B84" w:rsidP="00DF4B84">
                  <w:pPr>
                    <w:rPr>
                      <w:rFonts w:ascii="Helvetica" w:hAnsi="Helvetica"/>
                      <w:b/>
                      <w:bCs/>
                      <w:color w:val="FFFFFF" w:themeColor="background1"/>
                    </w:rPr>
                  </w:pPr>
                  <w:r w:rsidRPr="00AA6751">
                    <w:rPr>
                      <w:rFonts w:ascii="Helvetica" w:hAnsi="Helvetica"/>
                      <w:b/>
                      <w:bCs/>
                      <w:color w:val="FFFFFF" w:themeColor="background1"/>
                    </w:rPr>
                    <w:t>OBJECTIVES</w:t>
                  </w:r>
                </w:p>
              </w:tc>
            </w:tr>
          </w:tbl>
          <w:p w:rsidR="00DF4B84" w:rsidRPr="00AA6751" w:rsidRDefault="00DF4B84" w:rsidP="00DF4B84">
            <w:pPr>
              <w:ind w:left="720"/>
              <w:rPr>
                <w:rFonts w:ascii="Verdana" w:hAnsi="Verdana" w:cs="Arial"/>
                <w:color w:val="00B0F0"/>
                <w:sz w:val="20"/>
                <w:szCs w:val="20"/>
              </w:rPr>
            </w:pPr>
          </w:p>
          <w:p w:rsidR="00AA6751" w:rsidRPr="00AA6751" w:rsidRDefault="00AA6751" w:rsidP="00FA755B">
            <w:pPr>
              <w:ind w:left="720"/>
              <w:jc w:val="both"/>
              <w:rPr>
                <w:rFonts w:ascii="Verdana" w:hAnsi="Verdana" w:cs="Arial"/>
                <w:sz w:val="20"/>
                <w:szCs w:val="20"/>
              </w:rPr>
            </w:pPr>
          </w:p>
          <w:p w:rsidR="00DF4B84" w:rsidRDefault="00DF4B84" w:rsidP="00DF4B84">
            <w:pPr>
              <w:numPr>
                <w:ilvl w:val="0"/>
                <w:numId w:val="1"/>
              </w:numPr>
              <w:jc w:val="both"/>
              <w:rPr>
                <w:rFonts w:ascii="Verdana" w:hAnsi="Verdana" w:cs="Arial"/>
                <w:sz w:val="20"/>
                <w:szCs w:val="20"/>
              </w:rPr>
            </w:pPr>
            <w:r w:rsidRPr="00AA6751">
              <w:rPr>
                <w:rFonts w:ascii="Verdana" w:hAnsi="Verdana" w:cs="Arial"/>
                <w:sz w:val="20"/>
                <w:szCs w:val="20"/>
              </w:rPr>
              <w:t>T</w:t>
            </w:r>
            <w:r w:rsidRPr="00191BA9">
              <w:rPr>
                <w:rFonts w:ascii="Verdana" w:hAnsi="Verdana" w:cs="Arial"/>
                <w:sz w:val="20"/>
                <w:szCs w:val="20"/>
              </w:rPr>
              <w:t xml:space="preserve">o be able to gain a meaningful experience as a </w:t>
            </w:r>
            <w:r>
              <w:rPr>
                <w:rFonts w:ascii="Verdana" w:hAnsi="Verdana" w:cs="Arial"/>
                <w:sz w:val="20"/>
                <w:szCs w:val="20"/>
              </w:rPr>
              <w:t>professional</w:t>
            </w:r>
            <w:r w:rsidRPr="00191BA9">
              <w:rPr>
                <w:rFonts w:ascii="Verdana" w:hAnsi="Verdana" w:cs="Arial"/>
                <w:sz w:val="20"/>
                <w:szCs w:val="20"/>
              </w:rPr>
              <w:t xml:space="preserve"> in </w:t>
            </w:r>
            <w:r>
              <w:rPr>
                <w:rFonts w:ascii="Verdana" w:hAnsi="Verdana" w:cs="Arial"/>
                <w:sz w:val="20"/>
                <w:szCs w:val="20"/>
              </w:rPr>
              <w:t xml:space="preserve">the various fields such as in administration and in secretarial </w:t>
            </w:r>
            <w:r w:rsidRPr="00191BA9">
              <w:rPr>
                <w:rFonts w:ascii="Verdana" w:hAnsi="Verdana" w:cs="Arial"/>
                <w:sz w:val="20"/>
                <w:szCs w:val="20"/>
              </w:rPr>
              <w:t>and helping the company realize its overall objective.</w:t>
            </w:r>
          </w:p>
          <w:p w:rsidR="00DF4B84" w:rsidRPr="00191BA9" w:rsidRDefault="00DF4B84" w:rsidP="00DF4B84">
            <w:pPr>
              <w:ind w:left="720"/>
              <w:jc w:val="both"/>
              <w:rPr>
                <w:rFonts w:ascii="Verdana" w:hAnsi="Verdana" w:cs="Arial"/>
                <w:sz w:val="20"/>
                <w:szCs w:val="20"/>
              </w:rPr>
            </w:pPr>
          </w:p>
          <w:p w:rsidR="00DF4B84" w:rsidRDefault="00DF4B84" w:rsidP="00DF4B84">
            <w:pPr>
              <w:numPr>
                <w:ilvl w:val="0"/>
                <w:numId w:val="1"/>
              </w:numPr>
              <w:jc w:val="both"/>
              <w:rPr>
                <w:rFonts w:ascii="Verdana" w:hAnsi="Verdana" w:cs="Arial"/>
                <w:sz w:val="20"/>
                <w:szCs w:val="20"/>
              </w:rPr>
            </w:pPr>
            <w:r w:rsidRPr="00191BA9">
              <w:rPr>
                <w:rFonts w:ascii="Verdana" w:hAnsi="Verdana" w:cs="Arial"/>
                <w:sz w:val="20"/>
                <w:szCs w:val="20"/>
              </w:rPr>
              <w:t xml:space="preserve"> To be able to utilize my education, experience, and </w:t>
            </w:r>
            <w:r>
              <w:rPr>
                <w:rFonts w:ascii="Verdana" w:hAnsi="Verdana" w:cs="Arial"/>
                <w:sz w:val="20"/>
                <w:szCs w:val="20"/>
              </w:rPr>
              <w:t xml:space="preserve">skills as administration in </w:t>
            </w:r>
            <w:r w:rsidRPr="00191BA9">
              <w:rPr>
                <w:rFonts w:ascii="Verdana" w:hAnsi="Verdana" w:cs="Arial"/>
                <w:sz w:val="20"/>
                <w:szCs w:val="20"/>
              </w:rPr>
              <w:t xml:space="preserve">one of the country’s </w:t>
            </w:r>
            <w:r>
              <w:rPr>
                <w:rFonts w:ascii="Verdana" w:hAnsi="Verdana" w:cs="Arial"/>
                <w:sz w:val="20"/>
                <w:szCs w:val="20"/>
              </w:rPr>
              <w:t>leading company.</w:t>
            </w:r>
          </w:p>
          <w:p w:rsidR="00DF4B84" w:rsidRPr="00F61808" w:rsidRDefault="00DF4B84" w:rsidP="00DF4B84">
            <w:pPr>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8856"/>
            </w:tblGrid>
            <w:tr w:rsidR="00DF4B84" w:rsidRPr="001652F6" w:rsidTr="008861B1">
              <w:tc>
                <w:tcPr>
                  <w:tcW w:w="8856" w:type="dxa"/>
                  <w:shd w:val="clear" w:color="auto" w:fill="333333"/>
                </w:tcPr>
                <w:p w:rsidR="00DF4B84" w:rsidRPr="00AA6751" w:rsidRDefault="00DF4B84" w:rsidP="008861B1">
                  <w:pPr>
                    <w:jc w:val="both"/>
                    <w:rPr>
                      <w:rFonts w:ascii="Helvetica" w:hAnsi="Helvetica"/>
                      <w:b/>
                      <w:bCs/>
                      <w:color w:val="FFFFFF" w:themeColor="background1"/>
                    </w:rPr>
                  </w:pPr>
                  <w:r w:rsidRPr="00AA6751">
                    <w:rPr>
                      <w:rFonts w:ascii="Helvetica" w:hAnsi="Helvetica"/>
                      <w:b/>
                      <w:bCs/>
                      <w:color w:val="FFFFFF" w:themeColor="background1"/>
                    </w:rPr>
                    <w:t>WORK EXPERIENCE</w:t>
                  </w:r>
                </w:p>
              </w:tc>
            </w:tr>
          </w:tbl>
          <w:p w:rsidR="00DF4B84" w:rsidRPr="00DF47CD" w:rsidRDefault="00DF4B84" w:rsidP="00DF4B84">
            <w:pPr>
              <w:tabs>
                <w:tab w:val="left" w:pos="390"/>
                <w:tab w:val="left" w:pos="3600"/>
                <w:tab w:val="left" w:pos="5694"/>
              </w:tabs>
              <w:jc w:val="both"/>
              <w:rPr>
                <w:rFonts w:ascii="Verdana" w:hAnsi="Verdana" w:cs="Arial"/>
                <w:b/>
                <w:bCs/>
                <w:sz w:val="20"/>
                <w:szCs w:val="20"/>
              </w:rPr>
            </w:pPr>
            <w:r>
              <w:rPr>
                <w:rFonts w:ascii="Verdana" w:hAnsi="Verdana" w:cs="Arial"/>
                <w:b/>
                <w:bCs/>
                <w:sz w:val="20"/>
                <w:szCs w:val="20"/>
              </w:rPr>
              <w:tab/>
            </w:r>
          </w:p>
          <w:p w:rsidR="007C4E0F" w:rsidRDefault="007C4E0F" w:rsidP="007C4E0F">
            <w:pPr>
              <w:tabs>
                <w:tab w:val="left" w:pos="390"/>
                <w:tab w:val="left" w:pos="3600"/>
                <w:tab w:val="left" w:pos="5694"/>
              </w:tabs>
              <w:ind w:left="3600" w:hanging="3600"/>
              <w:rPr>
                <w:rFonts w:ascii="Verdana" w:hAnsi="Verdana" w:cs="Arial"/>
                <w:b/>
                <w:bCs/>
                <w:sz w:val="20"/>
                <w:szCs w:val="20"/>
              </w:rPr>
            </w:pPr>
          </w:p>
          <w:p w:rsidR="007C4E0F" w:rsidRPr="00DF47CD" w:rsidRDefault="007C4E0F" w:rsidP="007C4E0F">
            <w:pPr>
              <w:tabs>
                <w:tab w:val="left" w:pos="390"/>
                <w:tab w:val="left" w:pos="3600"/>
                <w:tab w:val="left" w:pos="5694"/>
              </w:tabs>
              <w:ind w:left="3600" w:hanging="3600"/>
              <w:rPr>
                <w:rFonts w:ascii="Verdana" w:hAnsi="Verdana" w:cs="Arial"/>
                <w:b/>
                <w:bCs/>
                <w:sz w:val="20"/>
                <w:szCs w:val="20"/>
              </w:rPr>
            </w:pPr>
            <w:r>
              <w:rPr>
                <w:rFonts w:ascii="Verdana" w:hAnsi="Verdana" w:cs="Arial"/>
                <w:b/>
                <w:bCs/>
                <w:sz w:val="20"/>
                <w:szCs w:val="20"/>
              </w:rPr>
              <w:t>Position:                                      Project Coordinator/ Document Control</w:t>
            </w:r>
            <w:r w:rsidR="00BC63E6">
              <w:rPr>
                <w:rFonts w:ascii="Verdana" w:hAnsi="Verdana" w:cs="Arial"/>
                <w:b/>
                <w:bCs/>
                <w:sz w:val="20"/>
                <w:szCs w:val="20"/>
              </w:rPr>
              <w:t>/ Site Admin</w:t>
            </w:r>
          </w:p>
          <w:p w:rsidR="00B111F2" w:rsidRDefault="007C4E0F" w:rsidP="007C4E0F">
            <w:pPr>
              <w:tabs>
                <w:tab w:val="left" w:pos="390"/>
                <w:tab w:val="left" w:pos="3600"/>
                <w:tab w:val="left" w:pos="5694"/>
              </w:tabs>
              <w:jc w:val="both"/>
              <w:rPr>
                <w:rFonts w:ascii="Verdana" w:hAnsi="Verdana" w:cs="Arial"/>
                <w:sz w:val="20"/>
                <w:szCs w:val="20"/>
              </w:rPr>
            </w:pPr>
            <w:r>
              <w:rPr>
                <w:rFonts w:ascii="Verdana" w:hAnsi="Verdana" w:cs="Arial"/>
                <w:sz w:val="20"/>
                <w:szCs w:val="20"/>
              </w:rPr>
              <w:t>Name of Com</w:t>
            </w:r>
            <w:r w:rsidR="00B111F2">
              <w:rPr>
                <w:rFonts w:ascii="Verdana" w:hAnsi="Verdana" w:cs="Arial"/>
                <w:sz w:val="20"/>
                <w:szCs w:val="20"/>
              </w:rPr>
              <w:t>pany:</w:t>
            </w:r>
            <w:r w:rsidR="00B111F2">
              <w:rPr>
                <w:rFonts w:ascii="Verdana" w:hAnsi="Verdana" w:cs="Arial"/>
                <w:sz w:val="20"/>
                <w:szCs w:val="20"/>
              </w:rPr>
              <w:tab/>
              <w:t>Adyard Abu Dhabi LLC, Construction and Oil &amp; Gas Co.</w:t>
            </w:r>
          </w:p>
          <w:p w:rsidR="007C4E0F" w:rsidRDefault="00B111F2" w:rsidP="007C4E0F">
            <w:pPr>
              <w:tabs>
                <w:tab w:val="left" w:pos="390"/>
                <w:tab w:val="left" w:pos="3600"/>
                <w:tab w:val="left" w:pos="5694"/>
              </w:tabs>
              <w:jc w:val="both"/>
              <w:rPr>
                <w:rFonts w:ascii="Verdana" w:hAnsi="Verdana" w:cs="Arial"/>
                <w:sz w:val="20"/>
                <w:szCs w:val="20"/>
              </w:rPr>
            </w:pPr>
            <w:r>
              <w:rPr>
                <w:rFonts w:ascii="Verdana" w:hAnsi="Verdana" w:cs="Arial"/>
                <w:sz w:val="20"/>
                <w:szCs w:val="20"/>
              </w:rPr>
              <w:t xml:space="preserve">                                                   </w:t>
            </w:r>
            <w:r w:rsidR="002B4D2C">
              <w:rPr>
                <w:rFonts w:ascii="Verdana" w:hAnsi="Verdana" w:cs="Arial"/>
                <w:sz w:val="20"/>
                <w:szCs w:val="20"/>
              </w:rPr>
              <w:t>(assigned to client- Veolia W</w:t>
            </w:r>
            <w:r w:rsidR="007C4E0F">
              <w:rPr>
                <w:rFonts w:ascii="Verdana" w:hAnsi="Verdana" w:cs="Arial"/>
                <w:sz w:val="20"/>
                <w:szCs w:val="20"/>
              </w:rPr>
              <w:t>ater)</w:t>
            </w:r>
          </w:p>
          <w:p w:rsidR="007C4E0F" w:rsidRDefault="007C4E0F" w:rsidP="007C4E0F">
            <w:pPr>
              <w:tabs>
                <w:tab w:val="left" w:pos="0"/>
                <w:tab w:val="left" w:pos="390"/>
                <w:tab w:val="left" w:pos="3600"/>
                <w:tab w:val="left" w:pos="5694"/>
              </w:tabs>
              <w:ind w:left="-450" w:firstLine="450"/>
              <w:jc w:val="both"/>
              <w:rPr>
                <w:rFonts w:ascii="Verdana" w:hAnsi="Verdana" w:cs="Arial"/>
                <w:sz w:val="20"/>
                <w:szCs w:val="20"/>
              </w:rPr>
            </w:pPr>
            <w:r>
              <w:rPr>
                <w:rFonts w:ascii="Verdana" w:hAnsi="Verdana" w:cs="Arial"/>
                <w:sz w:val="20"/>
                <w:szCs w:val="20"/>
              </w:rPr>
              <w:t>Address of the Company:</w:t>
            </w:r>
            <w:r>
              <w:rPr>
                <w:rFonts w:ascii="Verdana" w:hAnsi="Verdana" w:cs="Arial"/>
                <w:sz w:val="20"/>
                <w:szCs w:val="20"/>
              </w:rPr>
              <w:tab/>
              <w:t>Liwa 1, Mussafah Industrial Area, Abu Dhabi, UAE</w:t>
            </w:r>
          </w:p>
          <w:p w:rsidR="007C4E0F" w:rsidRDefault="00F11E3E" w:rsidP="007C4E0F">
            <w:pPr>
              <w:tabs>
                <w:tab w:val="left" w:pos="390"/>
                <w:tab w:val="left" w:pos="3600"/>
                <w:tab w:val="left" w:pos="5694"/>
              </w:tabs>
              <w:jc w:val="both"/>
              <w:rPr>
                <w:rFonts w:ascii="Verdana" w:hAnsi="Verdana" w:cs="Arial"/>
                <w:sz w:val="20"/>
                <w:szCs w:val="20"/>
              </w:rPr>
            </w:pPr>
            <w:r>
              <w:rPr>
                <w:rFonts w:ascii="Verdana" w:hAnsi="Verdana" w:cs="Arial"/>
                <w:sz w:val="20"/>
                <w:szCs w:val="20"/>
              </w:rPr>
              <w:t>Year:</w:t>
            </w:r>
            <w:r>
              <w:rPr>
                <w:rFonts w:ascii="Verdana" w:hAnsi="Verdana" w:cs="Arial"/>
                <w:sz w:val="20"/>
                <w:szCs w:val="20"/>
              </w:rPr>
              <w:tab/>
              <w:t>June. 2015 to December 20, 2016</w:t>
            </w:r>
          </w:p>
          <w:p w:rsidR="007C4E0F" w:rsidRDefault="007C4E0F" w:rsidP="007C4E0F">
            <w:pPr>
              <w:tabs>
                <w:tab w:val="left" w:pos="390"/>
                <w:tab w:val="left" w:pos="3600"/>
                <w:tab w:val="left" w:pos="5694"/>
              </w:tabs>
              <w:jc w:val="both"/>
              <w:rPr>
                <w:rFonts w:ascii="Verdana" w:hAnsi="Verdana" w:cs="Arial"/>
                <w:sz w:val="20"/>
                <w:szCs w:val="20"/>
              </w:rPr>
            </w:pPr>
            <w:r>
              <w:rPr>
                <w:rFonts w:ascii="Verdana" w:hAnsi="Verdana" w:cs="Arial"/>
                <w:sz w:val="20"/>
                <w:szCs w:val="20"/>
              </w:rPr>
              <w:t>Work Specification:</w:t>
            </w:r>
          </w:p>
          <w:p w:rsidR="007C4E0F" w:rsidRDefault="007C4E0F" w:rsidP="007C4E0F">
            <w:pPr>
              <w:pStyle w:val="Heading3"/>
              <w:spacing w:before="120" w:after="120"/>
              <w:jc w:val="left"/>
              <w:rPr>
                <w:rFonts w:ascii="Verdana" w:hAnsi="Verdana"/>
                <w:color w:val="0D0D0D"/>
                <w:sz w:val="20"/>
              </w:rPr>
            </w:pPr>
          </w:p>
          <w:p w:rsidR="007C4E0F" w:rsidRPr="007C4E0F" w:rsidRDefault="007C4E0F" w:rsidP="007C4E0F">
            <w:pPr>
              <w:pStyle w:val="Heading3"/>
              <w:spacing w:before="120" w:after="120"/>
              <w:jc w:val="left"/>
              <w:rPr>
                <w:rFonts w:ascii="Verdana" w:hAnsi="Verdana"/>
                <w:color w:val="0D0D0D"/>
                <w:sz w:val="20"/>
              </w:rPr>
            </w:pPr>
            <w:r w:rsidRPr="007C4E0F">
              <w:rPr>
                <w:rFonts w:ascii="Verdana" w:hAnsi="Verdana"/>
                <w:color w:val="0D0D0D"/>
                <w:sz w:val="20"/>
              </w:rPr>
              <w:t>Office support for projects execution in all respects which includes but not limited to;</w:t>
            </w:r>
          </w:p>
          <w:p w:rsidR="007C4E0F" w:rsidRPr="007C4E0F" w:rsidRDefault="007C4E0F" w:rsidP="007C4E0F">
            <w:pPr>
              <w:pStyle w:val="Heading3"/>
              <w:numPr>
                <w:ilvl w:val="0"/>
                <w:numId w:val="6"/>
              </w:numPr>
              <w:spacing w:before="120" w:after="120"/>
              <w:jc w:val="left"/>
              <w:rPr>
                <w:rFonts w:ascii="Verdana" w:hAnsi="Verdana" w:cs="Arial"/>
                <w:color w:val="000000" w:themeColor="text1"/>
                <w:sz w:val="20"/>
              </w:rPr>
            </w:pPr>
            <w:r w:rsidRPr="007C4E0F">
              <w:rPr>
                <w:rFonts w:ascii="Verdana" w:hAnsi="Verdana"/>
                <w:color w:val="0D0D0D"/>
                <w:sz w:val="20"/>
              </w:rPr>
              <w:t>Document Control and management as per company procedures</w:t>
            </w:r>
          </w:p>
          <w:p w:rsidR="007C4E0F" w:rsidRPr="007C4E0F" w:rsidRDefault="007C4E0F" w:rsidP="007C4E0F">
            <w:pPr>
              <w:pStyle w:val="Heading3"/>
              <w:numPr>
                <w:ilvl w:val="0"/>
                <w:numId w:val="6"/>
              </w:numPr>
              <w:spacing w:before="120" w:after="120"/>
              <w:jc w:val="left"/>
              <w:rPr>
                <w:rFonts w:ascii="Verdana" w:hAnsi="Verdana" w:cs="Arial"/>
                <w:color w:val="000000" w:themeColor="text1"/>
                <w:sz w:val="20"/>
              </w:rPr>
            </w:pPr>
            <w:r w:rsidRPr="007C4E0F">
              <w:rPr>
                <w:rFonts w:ascii="Verdana" w:hAnsi="Verdana"/>
                <w:color w:val="0D0D0D"/>
                <w:sz w:val="20"/>
              </w:rPr>
              <w:t>Project office management and administration</w:t>
            </w:r>
          </w:p>
          <w:p w:rsidR="007C4E0F" w:rsidRPr="007C4E0F" w:rsidRDefault="007C4E0F" w:rsidP="007C4E0F">
            <w:pPr>
              <w:pStyle w:val="Heading3"/>
              <w:numPr>
                <w:ilvl w:val="0"/>
                <w:numId w:val="6"/>
              </w:numPr>
              <w:spacing w:before="120" w:after="120"/>
              <w:jc w:val="left"/>
              <w:rPr>
                <w:rFonts w:ascii="Verdana" w:hAnsi="Verdana" w:cs="Arial"/>
                <w:color w:val="000000" w:themeColor="text1"/>
                <w:sz w:val="20"/>
              </w:rPr>
            </w:pPr>
            <w:r w:rsidRPr="007C4E0F">
              <w:rPr>
                <w:rFonts w:ascii="Verdana" w:hAnsi="Verdana"/>
                <w:color w:val="0D0D0D"/>
                <w:sz w:val="20"/>
              </w:rPr>
              <w:t>Coordination for resources mobilization as required for projects execution including their medical, safety train</w:t>
            </w:r>
            <w:r w:rsidR="0075323F">
              <w:rPr>
                <w:rFonts w:ascii="Verdana" w:hAnsi="Verdana"/>
                <w:color w:val="0D0D0D"/>
                <w:sz w:val="20"/>
              </w:rPr>
              <w:t>ings.</w:t>
            </w:r>
          </w:p>
          <w:p w:rsidR="007C4E0F" w:rsidRPr="007C4E0F" w:rsidRDefault="007C4E0F" w:rsidP="007C4E0F">
            <w:pPr>
              <w:pStyle w:val="Heading3"/>
              <w:numPr>
                <w:ilvl w:val="0"/>
                <w:numId w:val="6"/>
              </w:numPr>
              <w:spacing w:before="120" w:after="120"/>
              <w:jc w:val="left"/>
              <w:rPr>
                <w:rFonts w:ascii="Verdana" w:hAnsi="Verdana" w:cs="Arial"/>
                <w:color w:val="000000" w:themeColor="text1"/>
                <w:sz w:val="20"/>
              </w:rPr>
            </w:pPr>
            <w:r w:rsidRPr="007C4E0F">
              <w:rPr>
                <w:rFonts w:ascii="Verdana" w:hAnsi="Verdana"/>
                <w:color w:val="0D0D0D"/>
                <w:sz w:val="20"/>
              </w:rPr>
              <w:t>Coordination with all other departments including clients for related issues and for expediting</w:t>
            </w:r>
          </w:p>
          <w:p w:rsidR="007C4E0F" w:rsidRPr="007C4E0F" w:rsidRDefault="007C4E0F" w:rsidP="007C4E0F">
            <w:pPr>
              <w:pStyle w:val="Heading3"/>
              <w:numPr>
                <w:ilvl w:val="0"/>
                <w:numId w:val="6"/>
              </w:numPr>
              <w:spacing w:before="120" w:after="120"/>
              <w:jc w:val="left"/>
              <w:rPr>
                <w:rFonts w:ascii="Verdana" w:hAnsi="Verdana" w:cs="Arial"/>
                <w:color w:val="000000" w:themeColor="text1"/>
                <w:sz w:val="20"/>
              </w:rPr>
            </w:pPr>
            <w:r w:rsidRPr="007C4E0F">
              <w:rPr>
                <w:rFonts w:ascii="Verdana" w:hAnsi="Verdana"/>
                <w:color w:val="0D0D0D"/>
                <w:sz w:val="20"/>
              </w:rPr>
              <w:t>Collection of inputs and submission of monthly, weekly and daily progress reports as applicable</w:t>
            </w:r>
          </w:p>
          <w:p w:rsidR="007C4E0F" w:rsidRPr="007C4E0F" w:rsidRDefault="007C4E0F" w:rsidP="007C4E0F">
            <w:pPr>
              <w:pStyle w:val="Heading3"/>
              <w:numPr>
                <w:ilvl w:val="0"/>
                <w:numId w:val="6"/>
              </w:numPr>
              <w:spacing w:before="120" w:after="120"/>
              <w:jc w:val="left"/>
              <w:rPr>
                <w:rFonts w:ascii="Verdana" w:hAnsi="Verdana" w:cs="Arial"/>
                <w:color w:val="000000" w:themeColor="text1"/>
                <w:sz w:val="20"/>
              </w:rPr>
            </w:pPr>
            <w:r w:rsidRPr="007C4E0F">
              <w:rPr>
                <w:rFonts w:ascii="Verdana" w:hAnsi="Verdana" w:cs="Arial"/>
                <w:color w:val="000000" w:themeColor="text1"/>
                <w:sz w:val="20"/>
              </w:rPr>
              <w:t>Care and custody of all projects documents and communications</w:t>
            </w:r>
          </w:p>
          <w:p w:rsidR="0075323F" w:rsidRDefault="007C4E0F" w:rsidP="0075323F">
            <w:pPr>
              <w:pStyle w:val="ListParagraph"/>
              <w:numPr>
                <w:ilvl w:val="0"/>
                <w:numId w:val="6"/>
              </w:numPr>
              <w:spacing w:after="200" w:line="276" w:lineRule="auto"/>
              <w:contextualSpacing/>
              <w:rPr>
                <w:rFonts w:ascii="Verdana" w:hAnsi="Verdana"/>
                <w:sz w:val="20"/>
                <w:szCs w:val="20"/>
              </w:rPr>
            </w:pPr>
            <w:r w:rsidRPr="007C4E0F">
              <w:rPr>
                <w:rFonts w:ascii="Verdana" w:hAnsi="Verdana"/>
                <w:sz w:val="20"/>
                <w:szCs w:val="20"/>
              </w:rPr>
              <w:t>Archiving and retrieval of historical information and documents related to projects</w:t>
            </w:r>
          </w:p>
          <w:p w:rsidR="0075323F" w:rsidRPr="0075323F" w:rsidRDefault="0075323F" w:rsidP="0075323F">
            <w:pPr>
              <w:pStyle w:val="ListParagraph"/>
              <w:spacing w:after="200" w:line="276" w:lineRule="auto"/>
              <w:contextualSpacing/>
              <w:rPr>
                <w:rFonts w:ascii="Verdana" w:hAnsi="Verdana"/>
                <w:sz w:val="20"/>
                <w:szCs w:val="20"/>
              </w:rPr>
            </w:pPr>
          </w:p>
          <w:p w:rsidR="007C4E0F" w:rsidRPr="007C4E0F" w:rsidRDefault="007C4E0F" w:rsidP="007C4E0F">
            <w:pPr>
              <w:pStyle w:val="ListParagraph"/>
              <w:numPr>
                <w:ilvl w:val="0"/>
                <w:numId w:val="6"/>
              </w:numPr>
              <w:spacing w:after="200" w:line="276" w:lineRule="auto"/>
              <w:contextualSpacing/>
              <w:rPr>
                <w:rFonts w:ascii="Verdana" w:hAnsi="Verdana"/>
                <w:sz w:val="20"/>
                <w:szCs w:val="20"/>
              </w:rPr>
            </w:pPr>
            <w:r w:rsidRPr="007C4E0F">
              <w:rPr>
                <w:rFonts w:ascii="Verdana" w:hAnsi="Verdana"/>
                <w:sz w:val="20"/>
                <w:szCs w:val="20"/>
              </w:rPr>
              <w:t>Support proposals for preparation and compilation of documents for technical bid submissions</w:t>
            </w: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75323F" w:rsidRDefault="0075323F" w:rsidP="00411C03">
            <w:pPr>
              <w:tabs>
                <w:tab w:val="left" w:pos="390"/>
                <w:tab w:val="left" w:pos="3600"/>
                <w:tab w:val="left" w:pos="5694"/>
              </w:tabs>
              <w:ind w:left="3600" w:hanging="3600"/>
              <w:rPr>
                <w:rFonts w:ascii="Verdana" w:hAnsi="Verdana" w:cs="Arial"/>
                <w:b/>
                <w:bCs/>
                <w:sz w:val="20"/>
                <w:szCs w:val="20"/>
              </w:rPr>
            </w:pPr>
          </w:p>
          <w:p w:rsidR="007C4E0F" w:rsidRDefault="007C4E0F" w:rsidP="00411C03">
            <w:pPr>
              <w:tabs>
                <w:tab w:val="left" w:pos="390"/>
                <w:tab w:val="left" w:pos="3600"/>
                <w:tab w:val="left" w:pos="5694"/>
              </w:tabs>
              <w:ind w:left="3600" w:hanging="3600"/>
              <w:rPr>
                <w:rFonts w:ascii="Verdana" w:hAnsi="Verdana" w:cs="Arial"/>
                <w:b/>
                <w:bCs/>
                <w:sz w:val="20"/>
                <w:szCs w:val="20"/>
              </w:rPr>
            </w:pPr>
          </w:p>
          <w:p w:rsidR="00DF4B84" w:rsidRPr="00DF47CD" w:rsidRDefault="00DF4B84" w:rsidP="00411C03">
            <w:pPr>
              <w:tabs>
                <w:tab w:val="left" w:pos="390"/>
                <w:tab w:val="left" w:pos="3600"/>
                <w:tab w:val="left" w:pos="5694"/>
              </w:tabs>
              <w:ind w:left="3600" w:hanging="3600"/>
              <w:rPr>
                <w:rFonts w:ascii="Verdana" w:hAnsi="Verdana" w:cs="Arial"/>
                <w:b/>
                <w:bCs/>
                <w:sz w:val="20"/>
                <w:szCs w:val="20"/>
              </w:rPr>
            </w:pPr>
            <w:r>
              <w:rPr>
                <w:rFonts w:ascii="Verdana" w:hAnsi="Verdana" w:cs="Arial"/>
                <w:b/>
                <w:bCs/>
                <w:sz w:val="20"/>
                <w:szCs w:val="20"/>
              </w:rPr>
              <w:t>Position:                                      Secretary / Admin Assistant/Receptionist/Sales Support</w:t>
            </w:r>
            <w:r w:rsidR="000F61C4">
              <w:rPr>
                <w:rFonts w:ascii="Verdana" w:hAnsi="Verdana" w:cs="Arial"/>
                <w:b/>
                <w:bCs/>
                <w:sz w:val="20"/>
                <w:szCs w:val="20"/>
              </w:rPr>
              <w:t>/Project Assistant</w:t>
            </w:r>
            <w:r w:rsidR="007C43AC">
              <w:rPr>
                <w:rFonts w:ascii="Verdana" w:hAnsi="Verdana" w:cs="Arial"/>
                <w:b/>
                <w:bCs/>
                <w:sz w:val="20"/>
                <w:szCs w:val="20"/>
              </w:rPr>
              <w:t>/GM Executive Secretary</w:t>
            </w:r>
          </w:p>
          <w:p w:rsidR="00DF4B84" w:rsidRDefault="00DF4B84" w:rsidP="00DF4B84">
            <w:pPr>
              <w:tabs>
                <w:tab w:val="left" w:pos="390"/>
                <w:tab w:val="left" w:pos="3600"/>
                <w:tab w:val="left" w:pos="5694"/>
              </w:tabs>
              <w:jc w:val="both"/>
              <w:rPr>
                <w:rFonts w:ascii="Verdana" w:hAnsi="Verdana" w:cs="Arial"/>
                <w:sz w:val="20"/>
                <w:szCs w:val="20"/>
              </w:rPr>
            </w:pPr>
            <w:r>
              <w:rPr>
                <w:rFonts w:ascii="Verdana" w:hAnsi="Verdana" w:cs="Arial"/>
                <w:sz w:val="20"/>
                <w:szCs w:val="20"/>
              </w:rPr>
              <w:t>Name of Company:</w:t>
            </w:r>
            <w:r>
              <w:rPr>
                <w:rFonts w:ascii="Verdana" w:hAnsi="Verdana" w:cs="Arial"/>
                <w:sz w:val="20"/>
                <w:szCs w:val="20"/>
              </w:rPr>
              <w:tab/>
              <w:t>Bavaria International Exhibition Org.</w:t>
            </w:r>
          </w:p>
          <w:p w:rsidR="00DF4B84" w:rsidRDefault="00DF4B84" w:rsidP="00DF4B84">
            <w:pPr>
              <w:tabs>
                <w:tab w:val="left" w:pos="0"/>
                <w:tab w:val="left" w:pos="390"/>
                <w:tab w:val="left" w:pos="3600"/>
                <w:tab w:val="left" w:pos="5694"/>
              </w:tabs>
              <w:ind w:left="-450" w:firstLine="450"/>
              <w:jc w:val="both"/>
              <w:rPr>
                <w:rFonts w:ascii="Verdana" w:hAnsi="Verdana" w:cs="Arial"/>
                <w:sz w:val="20"/>
                <w:szCs w:val="20"/>
              </w:rPr>
            </w:pPr>
            <w:r>
              <w:rPr>
                <w:rFonts w:ascii="Verdana" w:hAnsi="Verdana" w:cs="Arial"/>
                <w:sz w:val="20"/>
                <w:szCs w:val="20"/>
              </w:rPr>
              <w:t>Address of the Company:</w:t>
            </w:r>
            <w:r>
              <w:rPr>
                <w:rFonts w:ascii="Verdana" w:hAnsi="Verdana" w:cs="Arial"/>
                <w:sz w:val="20"/>
                <w:szCs w:val="20"/>
              </w:rPr>
              <w:tab/>
              <w:t>Tourist Club Area, Abu Dhabi, UAE</w:t>
            </w:r>
          </w:p>
          <w:p w:rsidR="00DF4B84" w:rsidRDefault="00B655CE" w:rsidP="00DF4B84">
            <w:pPr>
              <w:tabs>
                <w:tab w:val="left" w:pos="390"/>
                <w:tab w:val="left" w:pos="3600"/>
                <w:tab w:val="left" w:pos="5694"/>
              </w:tabs>
              <w:jc w:val="both"/>
              <w:rPr>
                <w:rFonts w:ascii="Verdana" w:hAnsi="Verdana" w:cs="Arial"/>
                <w:sz w:val="20"/>
                <w:szCs w:val="20"/>
              </w:rPr>
            </w:pPr>
            <w:r>
              <w:rPr>
                <w:rFonts w:ascii="Verdana" w:hAnsi="Verdana" w:cs="Arial"/>
                <w:sz w:val="20"/>
                <w:szCs w:val="20"/>
              </w:rPr>
              <w:t>Year:</w:t>
            </w:r>
            <w:r>
              <w:rPr>
                <w:rFonts w:ascii="Verdana" w:hAnsi="Verdana" w:cs="Arial"/>
                <w:sz w:val="20"/>
                <w:szCs w:val="20"/>
              </w:rPr>
              <w:tab/>
              <w:t>Nov. 2013 to May 31, 2015 ( can start immediately)</w:t>
            </w:r>
          </w:p>
          <w:p w:rsidR="00DF4B84" w:rsidRDefault="00DF4B84" w:rsidP="00DF4B84">
            <w:pPr>
              <w:tabs>
                <w:tab w:val="left" w:pos="390"/>
                <w:tab w:val="left" w:pos="3600"/>
                <w:tab w:val="left" w:pos="5694"/>
              </w:tabs>
              <w:jc w:val="both"/>
              <w:rPr>
                <w:rFonts w:ascii="Verdana" w:hAnsi="Verdana" w:cs="Arial"/>
                <w:sz w:val="20"/>
                <w:szCs w:val="20"/>
              </w:rPr>
            </w:pPr>
            <w:r>
              <w:rPr>
                <w:rFonts w:ascii="Verdana" w:hAnsi="Verdana" w:cs="Arial"/>
                <w:sz w:val="20"/>
                <w:szCs w:val="20"/>
              </w:rPr>
              <w:t>Work Specification:</w:t>
            </w:r>
          </w:p>
          <w:p w:rsidR="0075323F" w:rsidRDefault="0075323F" w:rsidP="00DF4B84">
            <w:pPr>
              <w:tabs>
                <w:tab w:val="left" w:pos="390"/>
                <w:tab w:val="left" w:pos="3600"/>
                <w:tab w:val="left" w:pos="5694"/>
              </w:tabs>
              <w:jc w:val="both"/>
              <w:rPr>
                <w:rFonts w:ascii="Verdana" w:hAnsi="Verdana" w:cs="Arial"/>
                <w:sz w:val="20"/>
                <w:szCs w:val="20"/>
              </w:rPr>
            </w:pPr>
          </w:p>
          <w:p w:rsidR="00DF4B84" w:rsidRDefault="00DF4B84" w:rsidP="00DF4B84">
            <w:pPr>
              <w:tabs>
                <w:tab w:val="left" w:pos="390"/>
                <w:tab w:val="left" w:pos="3600"/>
                <w:tab w:val="left" w:pos="5694"/>
              </w:tabs>
              <w:jc w:val="both"/>
              <w:rPr>
                <w:rFonts w:ascii="Verdana" w:hAnsi="Verdana" w:cs="Arial"/>
                <w:sz w:val="20"/>
                <w:szCs w:val="20"/>
              </w:rPr>
            </w:pPr>
            <w:r>
              <w:rPr>
                <w:rFonts w:ascii="Verdana" w:hAnsi="Verdana" w:cs="Arial"/>
                <w:sz w:val="20"/>
                <w:szCs w:val="20"/>
              </w:rPr>
              <w:tab/>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rPr>
              <w:t>Attend Telephone calls</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rPr>
              <w:t xml:space="preserve">Responsible for all logs registry such as Incoming letters and outgoing, incoming faxes and outgoing, visitors log, list of incoming and outgoing calls, log for staff monitor report and make internal memos, </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rPr>
              <w:t>Responsible for incoming and outgoing emails</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rPr>
              <w:t>Welcoming visitors and greet and offer them tea, coffee or water</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rPr>
              <w:t>Making letters to clients either  by mail or written</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rPr>
              <w:t>Making phone calls for sales and promoting the services of our company</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rPr>
              <w:t>Responsible for the people in the office, monitoring their time in and time out.</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rPr>
              <w:t>Making schedules for my Manager</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sz w:val="20"/>
                <w:szCs w:val="20"/>
              </w:rPr>
            </w:pPr>
            <w:r w:rsidRPr="00FC4CBB">
              <w:rPr>
                <w:rFonts w:ascii="Verdana" w:hAnsi="Verdana" w:cs="Helvetica"/>
                <w:i/>
                <w:iCs/>
                <w:color w:val="000000"/>
                <w:sz w:val="20"/>
                <w:szCs w:val="20"/>
                <w:shd w:val="clear" w:color="auto" w:fill="FFFFFF"/>
              </w:rPr>
              <w:t>To support &amp; implement the command of the Boss and monitor the performance of subordinates and coordination of the activities being carried out and to be carried out in the Department.</w:t>
            </w:r>
          </w:p>
          <w:p w:rsidR="00DF4B84" w:rsidRPr="00F3087F" w:rsidRDefault="00ED6B0F" w:rsidP="00DF4B84">
            <w:pPr>
              <w:pStyle w:val="ListParagraph"/>
              <w:numPr>
                <w:ilvl w:val="0"/>
                <w:numId w:val="2"/>
              </w:numPr>
              <w:tabs>
                <w:tab w:val="left" w:pos="390"/>
                <w:tab w:val="left" w:pos="3600"/>
                <w:tab w:val="left" w:pos="5694"/>
              </w:tabs>
              <w:jc w:val="both"/>
              <w:rPr>
                <w:rFonts w:ascii="Verdana" w:hAnsi="Verdana" w:cs="Arial"/>
                <w:i/>
                <w:iCs/>
                <w:sz w:val="20"/>
                <w:szCs w:val="20"/>
              </w:rPr>
            </w:pPr>
            <w:r w:rsidRPr="00FC4CBB">
              <w:rPr>
                <w:rFonts w:ascii="Verdana" w:hAnsi="Verdana" w:cs="Helvetica"/>
                <w:i/>
                <w:iCs/>
                <w:color w:val="000000"/>
                <w:sz w:val="20"/>
                <w:szCs w:val="20"/>
                <w:shd w:val="clear" w:color="auto" w:fill="FFFFFF"/>
              </w:rPr>
              <w:t>Organizing</w:t>
            </w:r>
            <w:r w:rsidR="00DF4B84" w:rsidRPr="00FC4CBB">
              <w:rPr>
                <w:rFonts w:ascii="Verdana" w:hAnsi="Verdana" w:cs="Helvetica"/>
                <w:i/>
                <w:iCs/>
                <w:color w:val="000000"/>
                <w:sz w:val="20"/>
                <w:szCs w:val="20"/>
                <w:shd w:val="clear" w:color="auto" w:fill="FFFFFF"/>
              </w:rPr>
              <w:t>, preparing agendas for, and taking minutes of meetings;</w:t>
            </w:r>
            <w:r w:rsidR="00DF4B84" w:rsidRPr="00FC4CBB">
              <w:rPr>
                <w:rStyle w:val="apple-converted-space"/>
                <w:rFonts w:ascii="Verdana" w:hAnsi="Verdana" w:cs="Helvetica"/>
                <w:i/>
                <w:iCs/>
                <w:color w:val="000000"/>
                <w:sz w:val="20"/>
                <w:szCs w:val="20"/>
                <w:shd w:val="clear" w:color="auto" w:fill="FFFFFF"/>
              </w:rPr>
              <w:t> </w:t>
            </w:r>
            <w:r w:rsidR="00DF4B84" w:rsidRPr="00FC4CBB">
              <w:rPr>
                <w:rFonts w:ascii="Verdana" w:hAnsi="Verdana" w:cs="Helvetica"/>
                <w:i/>
                <w:iCs/>
                <w:color w:val="000000"/>
                <w:sz w:val="20"/>
                <w:szCs w:val="20"/>
              </w:rPr>
              <w:br/>
            </w:r>
            <w:r w:rsidR="00DF4B84" w:rsidRPr="00FC4CBB">
              <w:rPr>
                <w:rFonts w:ascii="Verdana" w:hAnsi="Verdana" w:cs="Helvetica"/>
                <w:i/>
                <w:iCs/>
                <w:color w:val="000000"/>
                <w:sz w:val="20"/>
                <w:szCs w:val="20"/>
                <w:shd w:val="clear" w:color="auto" w:fill="FFFFFF"/>
              </w:rPr>
              <w:t>dealing with correspondence, collating information, writing reports, ensuring decisions made are communicated to the relevant people</w:t>
            </w:r>
          </w:p>
          <w:p w:rsidR="00017DC8" w:rsidRPr="00540769" w:rsidRDefault="00017DC8" w:rsidP="00DF4B84">
            <w:pPr>
              <w:pStyle w:val="ListParagraph"/>
              <w:numPr>
                <w:ilvl w:val="0"/>
                <w:numId w:val="2"/>
              </w:numPr>
              <w:tabs>
                <w:tab w:val="left" w:pos="390"/>
                <w:tab w:val="left" w:pos="3600"/>
                <w:tab w:val="left" w:pos="5694"/>
              </w:tabs>
              <w:jc w:val="both"/>
              <w:rPr>
                <w:rFonts w:ascii="Verdana" w:hAnsi="Verdana" w:cs="Arial"/>
                <w:i/>
                <w:iCs/>
                <w:sz w:val="20"/>
                <w:szCs w:val="20"/>
              </w:rPr>
            </w:pPr>
            <w:r w:rsidRPr="00017DC8">
              <w:rPr>
                <w:rFonts w:ascii="Verdana" w:hAnsi="Verdana"/>
                <w:i/>
                <w:iCs/>
                <w:sz w:val="20"/>
                <w:szCs w:val="20"/>
              </w:rPr>
              <w:t>Assist in the implementation of activities according to the project’s annual, quarterly and monthly work plans</w:t>
            </w:r>
          </w:p>
          <w:p w:rsidR="00540769" w:rsidRPr="00540769" w:rsidRDefault="00540769" w:rsidP="00DF4B84">
            <w:pPr>
              <w:pStyle w:val="ListParagraph"/>
              <w:numPr>
                <w:ilvl w:val="0"/>
                <w:numId w:val="2"/>
              </w:numPr>
              <w:tabs>
                <w:tab w:val="left" w:pos="390"/>
                <w:tab w:val="left" w:pos="3600"/>
                <w:tab w:val="left" w:pos="5694"/>
              </w:tabs>
              <w:jc w:val="both"/>
              <w:rPr>
                <w:rFonts w:ascii="Verdana" w:hAnsi="Verdana" w:cs="Arial"/>
                <w:i/>
                <w:iCs/>
                <w:sz w:val="20"/>
                <w:szCs w:val="20"/>
              </w:rPr>
            </w:pPr>
            <w:r>
              <w:rPr>
                <w:rFonts w:ascii="Verdana" w:hAnsi="Verdana"/>
                <w:i/>
                <w:iCs/>
                <w:sz w:val="20"/>
                <w:szCs w:val="20"/>
              </w:rPr>
              <w:t>Disseminate project information to all employees</w:t>
            </w:r>
          </w:p>
          <w:p w:rsidR="00540769" w:rsidRPr="00017DC8" w:rsidRDefault="00540769" w:rsidP="00DF4B84">
            <w:pPr>
              <w:pStyle w:val="ListParagraph"/>
              <w:numPr>
                <w:ilvl w:val="0"/>
                <w:numId w:val="2"/>
              </w:numPr>
              <w:tabs>
                <w:tab w:val="left" w:pos="390"/>
                <w:tab w:val="left" w:pos="3600"/>
                <w:tab w:val="left" w:pos="5694"/>
              </w:tabs>
              <w:jc w:val="both"/>
              <w:rPr>
                <w:rFonts w:ascii="Verdana" w:hAnsi="Verdana" w:cs="Arial"/>
                <w:i/>
                <w:iCs/>
                <w:sz w:val="20"/>
                <w:szCs w:val="20"/>
              </w:rPr>
            </w:pPr>
            <w:r>
              <w:rPr>
                <w:rFonts w:ascii="Verdana" w:hAnsi="Verdana" w:cs="Arial"/>
                <w:i/>
                <w:iCs/>
                <w:sz w:val="20"/>
                <w:szCs w:val="20"/>
              </w:rPr>
              <w:t>Assisting the general manager/manager in different projects like planning, costing and identifying possible market.</w:t>
            </w:r>
          </w:p>
          <w:p w:rsidR="00017DC8" w:rsidRPr="00017DC8" w:rsidRDefault="00017DC8" w:rsidP="00DF4B84">
            <w:pPr>
              <w:pStyle w:val="ListParagraph"/>
              <w:numPr>
                <w:ilvl w:val="0"/>
                <w:numId w:val="2"/>
              </w:numPr>
              <w:tabs>
                <w:tab w:val="left" w:pos="390"/>
                <w:tab w:val="left" w:pos="3600"/>
                <w:tab w:val="left" w:pos="5694"/>
              </w:tabs>
              <w:jc w:val="both"/>
              <w:rPr>
                <w:rFonts w:ascii="Verdana" w:hAnsi="Verdana" w:cs="Arial"/>
                <w:i/>
                <w:iCs/>
                <w:sz w:val="20"/>
                <w:szCs w:val="20"/>
              </w:rPr>
            </w:pPr>
            <w:r w:rsidRPr="00017DC8">
              <w:rPr>
                <w:rFonts w:ascii="Verdana" w:hAnsi="Verdana"/>
                <w:i/>
                <w:iCs/>
                <w:sz w:val="20"/>
                <w:szCs w:val="20"/>
              </w:rPr>
              <w:t>Assist in the day to day activities of the company</w:t>
            </w:r>
            <w:r w:rsidRPr="00017DC8">
              <w:rPr>
                <w:i/>
                <w:iCs/>
              </w:rPr>
              <w:t>.</w:t>
            </w:r>
          </w:p>
          <w:p w:rsidR="00DF4B84" w:rsidRPr="00FC4CBB" w:rsidRDefault="00DF4B84" w:rsidP="00DF4B84">
            <w:pPr>
              <w:numPr>
                <w:ilvl w:val="0"/>
                <w:numId w:val="2"/>
              </w:numPr>
              <w:spacing w:line="312" w:lineRule="atLeast"/>
              <w:jc w:val="both"/>
              <w:textAlignment w:val="baseline"/>
              <w:rPr>
                <w:rFonts w:ascii="Verdana" w:hAnsi="Verdana" w:cs="Arial"/>
                <w:i/>
                <w:iCs/>
                <w:color w:val="000000" w:themeColor="text1"/>
                <w:sz w:val="20"/>
                <w:szCs w:val="20"/>
              </w:rPr>
            </w:pPr>
            <w:r w:rsidRPr="00FC4CBB">
              <w:rPr>
                <w:rFonts w:ascii="Verdana" w:hAnsi="Verdana" w:cs="Arial"/>
                <w:i/>
                <w:iCs/>
                <w:color w:val="000000" w:themeColor="text1"/>
                <w:sz w:val="20"/>
                <w:szCs w:val="20"/>
              </w:rPr>
              <w:t>Devising and maintaining office systems;</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shd w:val="clear" w:color="auto" w:fill="FFFFFF"/>
              </w:rPr>
              <w:t>Booking rooms and conference facilities, booking tickets and hotel reservation for my manager if he has out of the country conference or meetings</w:t>
            </w:r>
          </w:p>
          <w:p w:rsidR="00DF4B84" w:rsidRPr="00FC4CBB"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shd w:val="clear" w:color="auto" w:fill="FFFFFF"/>
              </w:rPr>
              <w:t xml:space="preserve"> ordering and maintaining stationery and equipmen</w:t>
            </w:r>
            <w:r>
              <w:rPr>
                <w:rFonts w:ascii="Verdana" w:hAnsi="Verdana" w:cs="Arial"/>
                <w:i/>
                <w:iCs/>
                <w:color w:val="000000" w:themeColor="text1"/>
                <w:sz w:val="20"/>
                <w:szCs w:val="20"/>
                <w:shd w:val="clear" w:color="auto" w:fill="FFFFFF"/>
              </w:rPr>
              <w:t>t</w:t>
            </w:r>
            <w:r w:rsidRPr="00FC4CBB">
              <w:rPr>
                <w:rFonts w:ascii="Verdana" w:hAnsi="Verdana" w:cs="Arial"/>
                <w:i/>
                <w:iCs/>
                <w:color w:val="000000" w:themeColor="text1"/>
                <w:sz w:val="20"/>
                <w:szCs w:val="20"/>
                <w:shd w:val="clear" w:color="auto" w:fill="FFFFFF"/>
              </w:rPr>
              <w:t xml:space="preserve"> </w:t>
            </w:r>
            <w:r w:rsidR="00ED6B0F" w:rsidRPr="00FC4CBB">
              <w:rPr>
                <w:rFonts w:ascii="Verdana" w:hAnsi="Verdana" w:cs="Arial"/>
                <w:i/>
                <w:iCs/>
                <w:color w:val="000000" w:themeColor="text1"/>
                <w:sz w:val="20"/>
                <w:szCs w:val="20"/>
                <w:shd w:val="clear" w:color="auto" w:fill="FFFFFF"/>
              </w:rPr>
              <w:t>organizing</w:t>
            </w:r>
            <w:r w:rsidRPr="00FC4CBB">
              <w:rPr>
                <w:rFonts w:ascii="Verdana" w:hAnsi="Verdana" w:cs="Arial"/>
                <w:i/>
                <w:iCs/>
                <w:color w:val="000000" w:themeColor="text1"/>
                <w:sz w:val="20"/>
                <w:szCs w:val="20"/>
                <w:shd w:val="clear" w:color="auto" w:fill="FFFFFF"/>
              </w:rPr>
              <w:t xml:space="preserve"> and storing paperwork, documents and computer-based information</w:t>
            </w:r>
          </w:p>
          <w:p w:rsidR="00DF4B84" w:rsidRPr="00F3087F" w:rsidRDefault="00DF4B84" w:rsidP="00DF4B84">
            <w:pPr>
              <w:pStyle w:val="ListParagraph"/>
              <w:numPr>
                <w:ilvl w:val="0"/>
                <w:numId w:val="2"/>
              </w:numPr>
              <w:tabs>
                <w:tab w:val="left" w:pos="390"/>
                <w:tab w:val="left" w:pos="3600"/>
                <w:tab w:val="left" w:pos="5694"/>
              </w:tabs>
              <w:jc w:val="both"/>
              <w:rPr>
                <w:rFonts w:ascii="Verdana" w:hAnsi="Verdana" w:cs="Arial"/>
                <w:i/>
                <w:iCs/>
                <w:color w:val="000000" w:themeColor="text1"/>
                <w:sz w:val="20"/>
                <w:szCs w:val="20"/>
              </w:rPr>
            </w:pPr>
            <w:r w:rsidRPr="00FC4CBB">
              <w:rPr>
                <w:rFonts w:ascii="Verdana" w:hAnsi="Verdana" w:cs="Arial"/>
                <w:i/>
                <w:iCs/>
                <w:color w:val="000000" w:themeColor="text1"/>
                <w:sz w:val="20"/>
                <w:szCs w:val="20"/>
                <w:shd w:val="clear" w:color="auto" w:fill="FFFFFF"/>
              </w:rPr>
              <w:t>Photocopying and printing various documents, sometimes on behalf of other colleagues</w:t>
            </w:r>
          </w:p>
          <w:p w:rsidR="00F3087F" w:rsidRPr="00FC4CBB" w:rsidRDefault="00F3087F" w:rsidP="00F3087F">
            <w:pPr>
              <w:pStyle w:val="ListParagraph"/>
              <w:tabs>
                <w:tab w:val="left" w:pos="390"/>
                <w:tab w:val="left" w:pos="3600"/>
                <w:tab w:val="left" w:pos="5694"/>
              </w:tabs>
              <w:ind w:left="1300"/>
              <w:jc w:val="both"/>
              <w:rPr>
                <w:rFonts w:ascii="Verdana" w:hAnsi="Verdana" w:cs="Arial"/>
                <w:i/>
                <w:iCs/>
                <w:color w:val="000000" w:themeColor="text1"/>
                <w:sz w:val="20"/>
                <w:szCs w:val="20"/>
              </w:rPr>
            </w:pPr>
          </w:p>
          <w:p w:rsidR="00DF4B84" w:rsidRDefault="00DF4B84"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Default="0075323F" w:rsidP="00DF4B84">
            <w:pPr>
              <w:tabs>
                <w:tab w:val="left" w:pos="390"/>
                <w:tab w:val="left" w:pos="3600"/>
                <w:tab w:val="left" w:pos="5694"/>
              </w:tabs>
              <w:jc w:val="both"/>
              <w:rPr>
                <w:rFonts w:ascii="Verdana" w:hAnsi="Verdana" w:cs="Arial"/>
                <w:i/>
                <w:iCs/>
                <w:color w:val="000000" w:themeColor="text1"/>
                <w:sz w:val="20"/>
                <w:szCs w:val="20"/>
              </w:rPr>
            </w:pPr>
          </w:p>
          <w:p w:rsidR="0075323F" w:rsidRPr="00FC4CBB" w:rsidRDefault="0075323F" w:rsidP="00DF4B84">
            <w:pPr>
              <w:tabs>
                <w:tab w:val="left" w:pos="390"/>
                <w:tab w:val="left" w:pos="3600"/>
                <w:tab w:val="left" w:pos="5694"/>
              </w:tabs>
              <w:jc w:val="both"/>
              <w:rPr>
                <w:rFonts w:ascii="Verdana" w:hAnsi="Verdana" w:cs="Arial"/>
                <w:i/>
                <w:iCs/>
                <w:color w:val="000000" w:themeColor="text1"/>
                <w:sz w:val="20"/>
                <w:szCs w:val="20"/>
              </w:rPr>
            </w:pPr>
          </w:p>
          <w:p w:rsidR="00DF4B84" w:rsidRDefault="00DF4B84" w:rsidP="00DF4B84">
            <w:pPr>
              <w:tabs>
                <w:tab w:val="left" w:pos="390"/>
                <w:tab w:val="left" w:pos="3600"/>
                <w:tab w:val="left" w:pos="5694"/>
              </w:tabs>
              <w:jc w:val="both"/>
              <w:rPr>
                <w:rFonts w:ascii="Verdana" w:hAnsi="Verdana" w:cs="Arial"/>
                <w:color w:val="000000" w:themeColor="text1"/>
                <w:sz w:val="20"/>
                <w:szCs w:val="20"/>
              </w:rPr>
            </w:pPr>
          </w:p>
          <w:p w:rsidR="00DF4B84" w:rsidRDefault="00DF4B84" w:rsidP="00DF4B84">
            <w:pPr>
              <w:tabs>
                <w:tab w:val="left" w:pos="390"/>
                <w:tab w:val="left" w:pos="3600"/>
                <w:tab w:val="left" w:pos="5694"/>
              </w:tabs>
              <w:jc w:val="both"/>
              <w:rPr>
                <w:rFonts w:ascii="Verdana" w:hAnsi="Verdana" w:cs="Arial"/>
                <w:color w:val="000000" w:themeColor="text1"/>
                <w:sz w:val="20"/>
                <w:szCs w:val="20"/>
              </w:rPr>
            </w:pP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Position:</w:t>
            </w:r>
            <w:r w:rsidRPr="00FC4CBB">
              <w:rPr>
                <w:rFonts w:ascii="Verdana" w:hAnsi="Verdana" w:cs="Arial"/>
                <w:color w:val="000000" w:themeColor="text1"/>
                <w:sz w:val="20"/>
                <w:szCs w:val="20"/>
              </w:rPr>
              <w:tab/>
            </w:r>
            <w:r w:rsidRPr="00FC4CBB">
              <w:rPr>
                <w:rFonts w:ascii="Verdana" w:hAnsi="Verdana" w:cs="Arial"/>
                <w:b/>
                <w:color w:val="000000" w:themeColor="text1"/>
                <w:sz w:val="20"/>
                <w:szCs w:val="20"/>
              </w:rPr>
              <w:t>Credit and Collection Staff</w:t>
            </w: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Name of Company:</w:t>
            </w:r>
            <w:r w:rsidRPr="00FC4CBB">
              <w:rPr>
                <w:rFonts w:ascii="Verdana" w:hAnsi="Verdana" w:cs="Arial"/>
                <w:color w:val="000000" w:themeColor="text1"/>
                <w:sz w:val="20"/>
                <w:szCs w:val="20"/>
              </w:rPr>
              <w:tab/>
              <w:t>Davao Security and Investigation Agency, Inc</w:t>
            </w:r>
            <w:r w:rsidRPr="00FC4CBB">
              <w:rPr>
                <w:rFonts w:ascii="Verdana" w:hAnsi="Verdana" w:cs="Arial"/>
                <w:color w:val="000000" w:themeColor="text1"/>
                <w:sz w:val="20"/>
                <w:szCs w:val="20"/>
              </w:rPr>
              <w:tab/>
            </w:r>
          </w:p>
          <w:p w:rsidR="00DF4B84" w:rsidRPr="00FC4CBB" w:rsidRDefault="00DF4B84" w:rsidP="00DF4B84">
            <w:pPr>
              <w:jc w:val="both"/>
              <w:rPr>
                <w:rFonts w:ascii="Verdana" w:hAnsi="Verdana" w:cs="Arial"/>
                <w:color w:val="000000" w:themeColor="text1"/>
                <w:sz w:val="20"/>
                <w:szCs w:val="20"/>
              </w:rPr>
            </w:pPr>
            <w:r w:rsidRPr="00FC4CBB">
              <w:rPr>
                <w:rFonts w:ascii="Verdana" w:hAnsi="Verdana" w:cs="Arial"/>
                <w:color w:val="000000" w:themeColor="text1"/>
                <w:sz w:val="20"/>
                <w:szCs w:val="20"/>
              </w:rPr>
              <w:t>Address of the company:</w:t>
            </w:r>
            <w:r w:rsidRPr="00FC4CBB">
              <w:rPr>
                <w:rFonts w:ascii="Verdana" w:hAnsi="Verdana" w:cs="Arial"/>
                <w:color w:val="000000" w:themeColor="text1"/>
                <w:sz w:val="20"/>
                <w:szCs w:val="20"/>
              </w:rPr>
              <w:tab/>
            </w:r>
            <w:r w:rsidRPr="00FC4CBB">
              <w:rPr>
                <w:rFonts w:ascii="Verdana" w:hAnsi="Verdana" w:cs="Arial"/>
                <w:color w:val="000000" w:themeColor="text1"/>
                <w:sz w:val="20"/>
                <w:szCs w:val="20"/>
              </w:rPr>
              <w:tab/>
              <w:t>Suazo st. cor. Juan Luna, Davao City, Philippines</w:t>
            </w:r>
          </w:p>
          <w:p w:rsidR="00DF4B84" w:rsidRPr="00FC4CBB" w:rsidRDefault="00DF4B84" w:rsidP="00DF4B84">
            <w:pPr>
              <w:tabs>
                <w:tab w:val="left" w:pos="390"/>
                <w:tab w:val="left" w:pos="3600"/>
                <w:tab w:val="left" w:pos="5588"/>
              </w:tabs>
              <w:jc w:val="both"/>
              <w:rPr>
                <w:rFonts w:ascii="Verdana" w:hAnsi="Verdana" w:cs="Arial"/>
                <w:color w:val="000000" w:themeColor="text1"/>
                <w:sz w:val="20"/>
                <w:szCs w:val="20"/>
              </w:rPr>
            </w:pPr>
            <w:r w:rsidRPr="00FC4CBB">
              <w:rPr>
                <w:rFonts w:ascii="Verdana" w:hAnsi="Verdana" w:cs="Arial"/>
                <w:color w:val="000000" w:themeColor="text1"/>
                <w:sz w:val="20"/>
                <w:szCs w:val="20"/>
              </w:rPr>
              <w:t>Year:</w:t>
            </w:r>
            <w:r w:rsidRPr="00FC4CBB">
              <w:rPr>
                <w:rFonts w:ascii="Verdana" w:hAnsi="Verdana" w:cs="Arial"/>
                <w:color w:val="000000" w:themeColor="text1"/>
                <w:sz w:val="20"/>
                <w:szCs w:val="20"/>
              </w:rPr>
              <w:tab/>
              <w:t>March 2008 to September 2013</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Work Specification:</w:t>
            </w:r>
            <w:r w:rsidRPr="00FC4CBB">
              <w:rPr>
                <w:rFonts w:ascii="Verdana" w:hAnsi="Verdana" w:cs="Arial"/>
                <w:color w:val="000000" w:themeColor="text1"/>
                <w:sz w:val="20"/>
                <w:szCs w:val="20"/>
              </w:rPr>
              <w:tab/>
            </w:r>
          </w:p>
          <w:p w:rsidR="00DF4B84" w:rsidRPr="00FC4CBB" w:rsidRDefault="00DF4B84" w:rsidP="00DF4B84">
            <w:pPr>
              <w:numPr>
                <w:ilvl w:val="0"/>
                <w:numId w:val="3"/>
              </w:numPr>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Encoding collection and posting of original receipt from subsidiary ledger of clients to its respective accounts.</w:t>
            </w:r>
          </w:p>
          <w:p w:rsidR="00DF4B84" w:rsidRPr="00FC4CBB" w:rsidRDefault="00DF4B84" w:rsidP="00DF4B84">
            <w:pPr>
              <w:numPr>
                <w:ilvl w:val="0"/>
                <w:numId w:val="3"/>
              </w:numPr>
              <w:tabs>
                <w:tab w:val="left" w:pos="390"/>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Verifying payment of clients against their respective billing.</w:t>
            </w:r>
          </w:p>
          <w:p w:rsidR="00DF4B84" w:rsidRPr="00FC4CBB" w:rsidRDefault="00DF4B84" w:rsidP="00DF4B84">
            <w:pPr>
              <w:numPr>
                <w:ilvl w:val="0"/>
                <w:numId w:val="3"/>
              </w:numPr>
              <w:tabs>
                <w:tab w:val="left" w:pos="390"/>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 xml:space="preserve">Validating payment with </w:t>
            </w:r>
            <w:r>
              <w:rPr>
                <w:rFonts w:ascii="Verdana" w:hAnsi="Verdana" w:cs="Arial"/>
                <w:i/>
                <w:color w:val="000000" w:themeColor="text1"/>
                <w:sz w:val="20"/>
                <w:szCs w:val="20"/>
              </w:rPr>
              <w:t>attach</w:t>
            </w:r>
            <w:r w:rsidR="00ED6B0F">
              <w:rPr>
                <w:rFonts w:ascii="Verdana" w:hAnsi="Verdana" w:cs="Arial"/>
                <w:i/>
                <w:color w:val="000000" w:themeColor="text1"/>
                <w:sz w:val="20"/>
                <w:szCs w:val="20"/>
              </w:rPr>
              <w:t>ed</w:t>
            </w:r>
            <w:r w:rsidRPr="00FC4CBB">
              <w:rPr>
                <w:rFonts w:ascii="Verdana" w:hAnsi="Verdana" w:cs="Arial"/>
                <w:i/>
                <w:color w:val="000000" w:themeColor="text1"/>
                <w:sz w:val="20"/>
                <w:szCs w:val="20"/>
              </w:rPr>
              <w:t xml:space="preserve"> original receipt against daily cash collection or clients credit advice.  </w:t>
            </w:r>
          </w:p>
          <w:p w:rsidR="00DF4B84" w:rsidRPr="00FC4CBB" w:rsidRDefault="00DF4B84" w:rsidP="00DF4B84">
            <w:pPr>
              <w:numPr>
                <w:ilvl w:val="0"/>
                <w:numId w:val="3"/>
              </w:numPr>
              <w:tabs>
                <w:tab w:val="left" w:pos="390"/>
                <w:tab w:val="left" w:pos="630"/>
                <w:tab w:val="left" w:pos="1170"/>
                <w:tab w:val="left" w:pos="5694"/>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Preparing aging of receivables and ensuring accounts are properly updated.</w:t>
            </w:r>
          </w:p>
          <w:p w:rsidR="00DF4B84" w:rsidRDefault="00DF4B84" w:rsidP="00DF4B84">
            <w:pPr>
              <w:numPr>
                <w:ilvl w:val="0"/>
                <w:numId w:val="3"/>
              </w:numPr>
              <w:tabs>
                <w:tab w:val="left" w:pos="390"/>
                <w:tab w:val="left" w:pos="630"/>
                <w:tab w:val="left" w:pos="1170"/>
                <w:tab w:val="left" w:pos="5694"/>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Making follow-ups to clients for their past due accounts.</w:t>
            </w:r>
          </w:p>
          <w:p w:rsidR="0075323F" w:rsidRPr="00DF4B84" w:rsidRDefault="0075323F" w:rsidP="00DF4B84">
            <w:pPr>
              <w:numPr>
                <w:ilvl w:val="0"/>
                <w:numId w:val="3"/>
              </w:numPr>
              <w:tabs>
                <w:tab w:val="left" w:pos="390"/>
                <w:tab w:val="left" w:pos="630"/>
                <w:tab w:val="left" w:pos="1170"/>
                <w:tab w:val="left" w:pos="5694"/>
              </w:tabs>
              <w:ind w:left="1170" w:hanging="180"/>
              <w:jc w:val="both"/>
              <w:rPr>
                <w:rFonts w:ascii="Verdana" w:hAnsi="Verdana" w:cs="Arial"/>
                <w:i/>
                <w:color w:val="000000" w:themeColor="text1"/>
                <w:sz w:val="20"/>
                <w:szCs w:val="20"/>
              </w:rPr>
            </w:pP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Position:</w:t>
            </w:r>
            <w:r w:rsidRPr="00FC4CBB">
              <w:rPr>
                <w:rFonts w:ascii="Verdana" w:hAnsi="Verdana" w:cs="Arial"/>
                <w:color w:val="000000" w:themeColor="text1"/>
                <w:sz w:val="20"/>
                <w:szCs w:val="20"/>
              </w:rPr>
              <w:tab/>
            </w:r>
            <w:r w:rsidRPr="00FC4CBB">
              <w:rPr>
                <w:rFonts w:ascii="Verdana" w:hAnsi="Verdana" w:cs="Arial"/>
                <w:b/>
                <w:color w:val="000000" w:themeColor="text1"/>
                <w:sz w:val="20"/>
                <w:szCs w:val="20"/>
              </w:rPr>
              <w:t>Accounting Staff</w:t>
            </w: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Name of Company:</w:t>
            </w:r>
            <w:r w:rsidRPr="00FC4CBB">
              <w:rPr>
                <w:rFonts w:ascii="Verdana" w:hAnsi="Verdana" w:cs="Arial"/>
                <w:color w:val="000000" w:themeColor="text1"/>
                <w:sz w:val="20"/>
                <w:szCs w:val="20"/>
              </w:rPr>
              <w:tab/>
              <w:t>Martinez &amp; Associates</w:t>
            </w:r>
            <w:r w:rsidRPr="00FC4CBB">
              <w:rPr>
                <w:rFonts w:ascii="Verdana" w:hAnsi="Verdana" w:cs="Arial"/>
                <w:color w:val="000000" w:themeColor="text1"/>
                <w:sz w:val="20"/>
                <w:szCs w:val="20"/>
              </w:rPr>
              <w:tab/>
            </w:r>
            <w:r w:rsidRPr="00FC4CBB">
              <w:rPr>
                <w:rFonts w:ascii="Verdana" w:hAnsi="Verdana" w:cs="Arial"/>
                <w:color w:val="000000" w:themeColor="text1"/>
                <w:sz w:val="20"/>
                <w:szCs w:val="20"/>
              </w:rPr>
              <w:tab/>
            </w:r>
          </w:p>
          <w:p w:rsidR="00DF4B84" w:rsidRPr="00FC4CBB" w:rsidRDefault="00DF4B84" w:rsidP="00DF4B84">
            <w:pPr>
              <w:jc w:val="both"/>
              <w:rPr>
                <w:rFonts w:ascii="Verdana" w:hAnsi="Verdana" w:cs="Arial"/>
                <w:color w:val="000000" w:themeColor="text1"/>
                <w:sz w:val="20"/>
                <w:szCs w:val="20"/>
              </w:rPr>
            </w:pPr>
            <w:r w:rsidRPr="00FC4CBB">
              <w:rPr>
                <w:rFonts w:ascii="Verdana" w:hAnsi="Verdana" w:cs="Arial"/>
                <w:color w:val="000000" w:themeColor="text1"/>
                <w:sz w:val="20"/>
                <w:szCs w:val="20"/>
              </w:rPr>
              <w:t>Address of the company:</w:t>
            </w:r>
            <w:r w:rsidRPr="00FC4CBB">
              <w:rPr>
                <w:rFonts w:ascii="Verdana" w:hAnsi="Verdana" w:cs="Arial"/>
                <w:color w:val="000000" w:themeColor="text1"/>
                <w:sz w:val="20"/>
                <w:szCs w:val="20"/>
              </w:rPr>
              <w:tab/>
            </w:r>
            <w:r w:rsidRPr="00FC4CBB">
              <w:rPr>
                <w:rFonts w:ascii="Verdana" w:hAnsi="Verdana" w:cs="Arial"/>
                <w:color w:val="000000" w:themeColor="text1"/>
                <w:sz w:val="20"/>
                <w:szCs w:val="20"/>
              </w:rPr>
              <w:tab/>
              <w:t>Habana Comp. Rizal st. Davao City. Philippines</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Year:</w:t>
            </w:r>
            <w:r w:rsidRPr="00FC4CBB">
              <w:rPr>
                <w:rFonts w:ascii="Verdana" w:hAnsi="Verdana" w:cs="Arial"/>
                <w:color w:val="000000" w:themeColor="text1"/>
                <w:sz w:val="20"/>
                <w:szCs w:val="20"/>
              </w:rPr>
              <w:tab/>
              <w:t>January 2006 - February 2008</w:t>
            </w:r>
          </w:p>
          <w:p w:rsidR="00DF4B84"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Work Specification:</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ab/>
            </w:r>
          </w:p>
          <w:p w:rsidR="00DF4B84" w:rsidRPr="00FC4CBB" w:rsidRDefault="00DF4B84" w:rsidP="00DF4B84">
            <w:pPr>
              <w:numPr>
                <w:ilvl w:val="0"/>
                <w:numId w:val="3"/>
              </w:numPr>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Preparing voucher for payment.</w:t>
            </w:r>
          </w:p>
          <w:p w:rsidR="00DF4B84" w:rsidRPr="00FC4CBB" w:rsidRDefault="00DF4B84" w:rsidP="00DF4B84">
            <w:pPr>
              <w:numPr>
                <w:ilvl w:val="0"/>
                <w:numId w:val="3"/>
              </w:numPr>
              <w:tabs>
                <w:tab w:val="left" w:pos="390"/>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Performed accounts payable  &amp; coordinated monthly payroll functions</w:t>
            </w:r>
          </w:p>
          <w:p w:rsidR="00DF4B84" w:rsidRPr="00FC4CBB" w:rsidRDefault="00DF4B84" w:rsidP="00DF4B84">
            <w:pPr>
              <w:numPr>
                <w:ilvl w:val="0"/>
                <w:numId w:val="3"/>
              </w:numPr>
              <w:tabs>
                <w:tab w:val="left" w:pos="390"/>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Managed vendor accounts, gen</w:t>
            </w:r>
            <w:r w:rsidR="00ED6B0F">
              <w:rPr>
                <w:rFonts w:ascii="Verdana" w:hAnsi="Verdana" w:cs="Arial"/>
                <w:i/>
                <w:color w:val="000000" w:themeColor="text1"/>
                <w:sz w:val="20"/>
                <w:szCs w:val="20"/>
              </w:rPr>
              <w:t>erating weekly on demand checks</w:t>
            </w:r>
            <w:r w:rsidRPr="00FC4CBB">
              <w:rPr>
                <w:rFonts w:ascii="Verdana" w:hAnsi="Verdana" w:cs="Arial"/>
                <w:i/>
                <w:color w:val="000000" w:themeColor="text1"/>
                <w:sz w:val="20"/>
                <w:szCs w:val="20"/>
              </w:rPr>
              <w:t xml:space="preserve">.  </w:t>
            </w:r>
          </w:p>
          <w:p w:rsidR="00DF4B84" w:rsidRPr="00DF4B84" w:rsidRDefault="00DF4B84" w:rsidP="00DF4B84">
            <w:pPr>
              <w:numPr>
                <w:ilvl w:val="0"/>
                <w:numId w:val="3"/>
              </w:numPr>
              <w:tabs>
                <w:tab w:val="left" w:pos="390"/>
                <w:tab w:val="left" w:pos="630"/>
                <w:tab w:val="left" w:pos="1170"/>
                <w:tab w:val="left" w:pos="5694"/>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Ensured compliance with accounting deadlines.</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p>
          <w:p w:rsidR="00DF4B84" w:rsidRPr="00FC4CBB" w:rsidRDefault="00DF4B84" w:rsidP="00DF4B84">
            <w:pPr>
              <w:tabs>
                <w:tab w:val="left" w:pos="390"/>
                <w:tab w:val="left" w:pos="3600"/>
                <w:tab w:val="left" w:pos="5694"/>
              </w:tabs>
              <w:jc w:val="both"/>
              <w:rPr>
                <w:rFonts w:ascii="Verdana" w:hAnsi="Verdana" w:cs="Arial"/>
                <w:b/>
                <w:color w:val="000000" w:themeColor="text1"/>
                <w:sz w:val="20"/>
                <w:szCs w:val="20"/>
              </w:rPr>
            </w:pPr>
            <w:r w:rsidRPr="00FC4CBB">
              <w:rPr>
                <w:rFonts w:ascii="Verdana" w:hAnsi="Verdana" w:cs="Arial"/>
                <w:color w:val="000000" w:themeColor="text1"/>
                <w:sz w:val="20"/>
                <w:szCs w:val="20"/>
              </w:rPr>
              <w:t>Position:</w:t>
            </w:r>
            <w:r w:rsidRPr="00FC4CBB">
              <w:rPr>
                <w:rFonts w:ascii="Verdana" w:hAnsi="Verdana" w:cs="Arial"/>
                <w:color w:val="000000" w:themeColor="text1"/>
                <w:sz w:val="20"/>
                <w:szCs w:val="20"/>
              </w:rPr>
              <w:tab/>
            </w:r>
            <w:r w:rsidRPr="00FC4CBB">
              <w:rPr>
                <w:rFonts w:ascii="Verdana" w:hAnsi="Verdana" w:cs="Arial"/>
                <w:b/>
                <w:color w:val="000000" w:themeColor="text1"/>
                <w:sz w:val="20"/>
                <w:szCs w:val="20"/>
              </w:rPr>
              <w:t>Office Staff/Secretary/Sales Representative</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Name of Company:</w:t>
            </w:r>
            <w:r w:rsidRPr="00FC4CBB">
              <w:rPr>
                <w:rFonts w:ascii="Verdana" w:hAnsi="Verdana" w:cs="Arial"/>
                <w:color w:val="000000" w:themeColor="text1"/>
                <w:sz w:val="20"/>
                <w:szCs w:val="20"/>
              </w:rPr>
              <w:tab/>
              <w:t>Ever safe International Enterprise, Inc</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Address of the Company:</w:t>
            </w:r>
            <w:r w:rsidRPr="00FC4CBB">
              <w:rPr>
                <w:rFonts w:ascii="Verdana" w:hAnsi="Verdana" w:cs="Arial"/>
                <w:color w:val="000000" w:themeColor="text1"/>
                <w:sz w:val="20"/>
                <w:szCs w:val="20"/>
              </w:rPr>
              <w:tab/>
              <w:t>Riverfront Village, Maa Davao City, Philippines</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Year:</w:t>
            </w:r>
            <w:r w:rsidRPr="00FC4CBB">
              <w:rPr>
                <w:rFonts w:ascii="Verdana" w:hAnsi="Verdana" w:cs="Arial"/>
                <w:color w:val="000000" w:themeColor="text1"/>
                <w:sz w:val="20"/>
                <w:szCs w:val="20"/>
              </w:rPr>
              <w:tab/>
              <w:t>February 2005-December 2005</w:t>
            </w:r>
          </w:p>
          <w:p w:rsidR="00DF4B84"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Work Specification:</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ab/>
            </w:r>
          </w:p>
          <w:p w:rsidR="00DF4B84" w:rsidRPr="00FC4CBB" w:rsidRDefault="00DF4B84" w:rsidP="00DF4B84">
            <w:pPr>
              <w:numPr>
                <w:ilvl w:val="0"/>
                <w:numId w:val="3"/>
              </w:numPr>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Market and promotes products.</w:t>
            </w:r>
          </w:p>
          <w:p w:rsidR="00DF4B84" w:rsidRPr="00FC4CBB" w:rsidRDefault="00DF4B84" w:rsidP="00DF4B84">
            <w:pPr>
              <w:numPr>
                <w:ilvl w:val="0"/>
                <w:numId w:val="3"/>
              </w:numPr>
              <w:tabs>
                <w:tab w:val="left" w:pos="390"/>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Preparing for daily accomplishment report.</w:t>
            </w:r>
          </w:p>
          <w:p w:rsidR="00DF4B84" w:rsidRPr="00DF4B84" w:rsidRDefault="00DF4B84" w:rsidP="00DF4B84">
            <w:pPr>
              <w:numPr>
                <w:ilvl w:val="0"/>
                <w:numId w:val="3"/>
              </w:numPr>
              <w:tabs>
                <w:tab w:val="left" w:pos="390"/>
                <w:tab w:val="left" w:pos="630"/>
                <w:tab w:val="left" w:pos="1170"/>
                <w:tab w:val="left" w:pos="5694"/>
              </w:tabs>
              <w:ind w:left="117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Attend phone calls and preparing daily appointments of the Manager.</w:t>
            </w:r>
            <w:r w:rsidRPr="00FC4CBB">
              <w:rPr>
                <w:rFonts w:ascii="Verdana" w:hAnsi="Verdana" w:cs="Arial"/>
                <w:i/>
                <w:color w:val="000000" w:themeColor="text1"/>
                <w:sz w:val="20"/>
                <w:szCs w:val="20"/>
              </w:rPr>
              <w:tab/>
            </w:r>
          </w:p>
          <w:p w:rsidR="00DF4B84" w:rsidRPr="00CA105F" w:rsidRDefault="00DF4B84" w:rsidP="00DF4B84">
            <w:pPr>
              <w:tabs>
                <w:tab w:val="left" w:pos="390"/>
                <w:tab w:val="left" w:pos="630"/>
                <w:tab w:val="left" w:pos="1170"/>
                <w:tab w:val="left" w:pos="5694"/>
              </w:tabs>
              <w:ind w:left="1170"/>
              <w:jc w:val="both"/>
              <w:rPr>
                <w:rFonts w:ascii="Verdana" w:hAnsi="Verdana" w:cs="Arial"/>
                <w:i/>
                <w:color w:val="000000" w:themeColor="text1"/>
                <w:sz w:val="20"/>
                <w:szCs w:val="20"/>
              </w:rPr>
            </w:pP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Position:</w:t>
            </w:r>
            <w:r w:rsidRPr="00FC4CBB">
              <w:rPr>
                <w:rFonts w:ascii="Verdana" w:hAnsi="Verdana" w:cs="Arial"/>
                <w:color w:val="000000" w:themeColor="text1"/>
                <w:sz w:val="20"/>
                <w:szCs w:val="20"/>
              </w:rPr>
              <w:tab/>
            </w:r>
            <w:r w:rsidRPr="00FC4CBB">
              <w:rPr>
                <w:rFonts w:ascii="Verdana" w:hAnsi="Verdana" w:cs="Arial"/>
                <w:b/>
                <w:color w:val="000000" w:themeColor="text1"/>
                <w:sz w:val="20"/>
                <w:szCs w:val="20"/>
              </w:rPr>
              <w:t>Sales Representative</w:t>
            </w:r>
            <w:r w:rsidRPr="00FC4CBB">
              <w:rPr>
                <w:rFonts w:ascii="Verdana" w:hAnsi="Verdana" w:cs="Arial"/>
                <w:color w:val="000000" w:themeColor="text1"/>
                <w:sz w:val="20"/>
                <w:szCs w:val="20"/>
              </w:rPr>
              <w:tab/>
            </w: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Name of Company:</w:t>
            </w:r>
            <w:r w:rsidRPr="00FC4CBB">
              <w:rPr>
                <w:rFonts w:ascii="Verdana" w:hAnsi="Verdana" w:cs="Arial"/>
                <w:color w:val="000000" w:themeColor="text1"/>
                <w:sz w:val="20"/>
                <w:szCs w:val="20"/>
              </w:rPr>
              <w:tab/>
              <w:t>Crown Regency Residence (CLUB ULTIMA)</w:t>
            </w: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Address of the Company</w:t>
            </w:r>
            <w:r w:rsidRPr="00FC4CBB">
              <w:rPr>
                <w:rFonts w:ascii="Verdana" w:hAnsi="Verdana" w:cs="Arial"/>
                <w:color w:val="000000" w:themeColor="text1"/>
                <w:sz w:val="20"/>
                <w:szCs w:val="20"/>
              </w:rPr>
              <w:tab/>
              <w:t>Cabaguio st. Davao City, Philippines</w:t>
            </w: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Year:</w:t>
            </w:r>
            <w:r w:rsidRPr="00FC4CBB">
              <w:rPr>
                <w:rFonts w:ascii="Verdana" w:hAnsi="Verdana" w:cs="Arial"/>
                <w:color w:val="000000" w:themeColor="text1"/>
                <w:sz w:val="20"/>
                <w:szCs w:val="20"/>
              </w:rPr>
              <w:tab/>
              <w:t>July 2003 - December 2004</w:t>
            </w:r>
          </w:p>
          <w:p w:rsidR="00DF4B84" w:rsidRDefault="00DF4B84" w:rsidP="00DF4B84">
            <w:pPr>
              <w:tabs>
                <w:tab w:val="left" w:pos="390"/>
                <w:tab w:val="left" w:pos="3600"/>
                <w:tab w:val="left" w:pos="5694"/>
              </w:tabs>
              <w:jc w:val="both"/>
              <w:rPr>
                <w:rFonts w:ascii="Verdana" w:hAnsi="Verdana" w:cs="Arial"/>
                <w:color w:val="000000" w:themeColor="text1"/>
                <w:sz w:val="20"/>
                <w:szCs w:val="20"/>
              </w:rPr>
            </w:pPr>
            <w:r w:rsidRPr="00FC4CBB">
              <w:rPr>
                <w:rFonts w:ascii="Verdana" w:hAnsi="Verdana" w:cs="Arial"/>
                <w:color w:val="000000" w:themeColor="text1"/>
                <w:sz w:val="20"/>
                <w:szCs w:val="20"/>
              </w:rPr>
              <w:t>Work Specification:</w:t>
            </w:r>
          </w:p>
          <w:p w:rsidR="00DF4B84" w:rsidRPr="00FC4CBB" w:rsidRDefault="00DF4B84" w:rsidP="00DF4B84">
            <w:pPr>
              <w:tabs>
                <w:tab w:val="left" w:pos="390"/>
                <w:tab w:val="left" w:pos="3600"/>
                <w:tab w:val="left" w:pos="5694"/>
              </w:tabs>
              <w:jc w:val="both"/>
              <w:rPr>
                <w:rFonts w:ascii="Verdana" w:hAnsi="Verdana" w:cs="Arial"/>
                <w:color w:val="000000" w:themeColor="text1"/>
                <w:sz w:val="20"/>
                <w:szCs w:val="20"/>
              </w:rPr>
            </w:pPr>
          </w:p>
          <w:p w:rsidR="00DF4B84" w:rsidRDefault="00DF4B84" w:rsidP="00DF4B84">
            <w:pPr>
              <w:numPr>
                <w:ilvl w:val="0"/>
                <w:numId w:val="4"/>
              </w:numPr>
              <w:tabs>
                <w:tab w:val="left" w:pos="390"/>
                <w:tab w:val="left" w:pos="990"/>
                <w:tab w:val="left" w:pos="5694"/>
              </w:tabs>
              <w:ind w:left="990" w:hanging="180"/>
              <w:jc w:val="both"/>
              <w:rPr>
                <w:rFonts w:ascii="Verdana" w:hAnsi="Verdana" w:cs="Arial"/>
                <w:i/>
                <w:color w:val="000000" w:themeColor="text1"/>
                <w:sz w:val="20"/>
                <w:szCs w:val="20"/>
              </w:rPr>
            </w:pPr>
            <w:r w:rsidRPr="00FC4CBB">
              <w:rPr>
                <w:rFonts w:ascii="Verdana" w:hAnsi="Verdana" w:cs="Arial"/>
                <w:i/>
                <w:color w:val="000000" w:themeColor="text1"/>
                <w:sz w:val="20"/>
                <w:szCs w:val="20"/>
              </w:rPr>
              <w:t>Doing marketing and marketing related jobs; such as promoting products to clients and making them believe that the product fits for their taste and preference.</w:t>
            </w:r>
          </w:p>
          <w:p w:rsidR="00DF4B84" w:rsidRDefault="00DF4B84" w:rsidP="00DF4B84">
            <w:pPr>
              <w:tabs>
                <w:tab w:val="left" w:pos="3600"/>
                <w:tab w:val="left" w:pos="7930"/>
              </w:tabs>
              <w:jc w:val="both"/>
              <w:rPr>
                <w:rFonts w:ascii="Verdana" w:hAnsi="Verdana" w:cs="Arial"/>
                <w:color w:val="000000" w:themeColor="text1"/>
                <w:sz w:val="20"/>
                <w:szCs w:val="20"/>
              </w:rPr>
            </w:pPr>
          </w:p>
          <w:p w:rsidR="00DF4B84" w:rsidRPr="00FC4CBB" w:rsidRDefault="00DF4B84" w:rsidP="00DF4B84">
            <w:pPr>
              <w:tabs>
                <w:tab w:val="left" w:pos="3600"/>
                <w:tab w:val="left" w:pos="7930"/>
              </w:tabs>
              <w:ind w:firstLine="720"/>
              <w:jc w:val="both"/>
              <w:rPr>
                <w:rFonts w:ascii="Verdana" w:hAnsi="Verdana" w:cs="Arial"/>
                <w:color w:val="000000" w:themeColor="text1"/>
                <w:sz w:val="20"/>
                <w:szCs w:val="20"/>
              </w:rPr>
            </w:pP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Position:</w:t>
            </w:r>
            <w:r w:rsidRPr="00FC4CBB">
              <w:rPr>
                <w:rFonts w:ascii="Verdana" w:hAnsi="Verdana" w:cs="Arial"/>
                <w:color w:val="000000" w:themeColor="text1"/>
                <w:sz w:val="20"/>
                <w:szCs w:val="20"/>
              </w:rPr>
              <w:tab/>
            </w:r>
            <w:r w:rsidRPr="00FC4CBB">
              <w:rPr>
                <w:rFonts w:ascii="Verdana" w:hAnsi="Verdana" w:cs="Arial"/>
                <w:b/>
                <w:color w:val="000000" w:themeColor="text1"/>
                <w:sz w:val="20"/>
                <w:szCs w:val="20"/>
              </w:rPr>
              <w:t>Office Staff</w:t>
            </w: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ab/>
              <w:t>On the job training</w:t>
            </w: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Name of Company:</w:t>
            </w:r>
            <w:r w:rsidRPr="00FC4CBB">
              <w:rPr>
                <w:rFonts w:ascii="Verdana" w:hAnsi="Verdana" w:cs="Arial"/>
                <w:color w:val="000000" w:themeColor="text1"/>
                <w:sz w:val="20"/>
                <w:szCs w:val="20"/>
              </w:rPr>
              <w:tab/>
              <w:t>National Housing Authority</w:t>
            </w:r>
          </w:p>
          <w:p w:rsidR="00DF4B84" w:rsidRPr="00FC4CBB"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Address of Company:</w:t>
            </w:r>
            <w:r w:rsidRPr="00FC4CBB">
              <w:rPr>
                <w:rFonts w:ascii="Verdana" w:hAnsi="Verdana" w:cs="Arial"/>
                <w:color w:val="000000" w:themeColor="text1"/>
                <w:sz w:val="20"/>
                <w:szCs w:val="20"/>
              </w:rPr>
              <w:tab/>
              <w:t>Monteverde</w:t>
            </w:r>
            <w:r w:rsidR="0075323F">
              <w:rPr>
                <w:rFonts w:ascii="Verdana" w:hAnsi="Verdana" w:cs="Arial"/>
                <w:color w:val="000000" w:themeColor="text1"/>
                <w:sz w:val="20"/>
                <w:szCs w:val="20"/>
              </w:rPr>
              <w:t xml:space="preserve"> </w:t>
            </w:r>
            <w:r w:rsidRPr="00FC4CBB">
              <w:rPr>
                <w:rFonts w:ascii="Verdana" w:hAnsi="Verdana" w:cs="Arial"/>
                <w:color w:val="000000" w:themeColor="text1"/>
                <w:sz w:val="20"/>
                <w:szCs w:val="20"/>
              </w:rPr>
              <w:t>st. Davao City, Philippines</w:t>
            </w:r>
          </w:p>
          <w:p w:rsidR="00DF4B84" w:rsidRDefault="00DF4B84" w:rsidP="00DF4B84">
            <w:pPr>
              <w:tabs>
                <w:tab w:val="left" w:pos="3600"/>
                <w:tab w:val="left" w:pos="7930"/>
              </w:tabs>
              <w:jc w:val="both"/>
              <w:rPr>
                <w:rFonts w:ascii="Verdana" w:hAnsi="Verdana" w:cs="Arial"/>
                <w:color w:val="000000" w:themeColor="text1"/>
                <w:sz w:val="20"/>
                <w:szCs w:val="20"/>
              </w:rPr>
            </w:pPr>
            <w:r w:rsidRPr="00FC4CBB">
              <w:rPr>
                <w:rFonts w:ascii="Verdana" w:hAnsi="Verdana" w:cs="Arial"/>
                <w:color w:val="000000" w:themeColor="text1"/>
                <w:sz w:val="20"/>
                <w:szCs w:val="20"/>
              </w:rPr>
              <w:t>Year:</w:t>
            </w:r>
            <w:r w:rsidRPr="00FC4CBB">
              <w:rPr>
                <w:rFonts w:ascii="Verdana" w:hAnsi="Verdana" w:cs="Arial"/>
                <w:color w:val="000000" w:themeColor="text1"/>
                <w:sz w:val="20"/>
                <w:szCs w:val="20"/>
              </w:rPr>
              <w:tab/>
              <w:t>November 2002 to March 2003</w:t>
            </w:r>
          </w:p>
          <w:p w:rsidR="00DF4B84" w:rsidRDefault="00DF4B84" w:rsidP="00DF4B84">
            <w:pPr>
              <w:tabs>
                <w:tab w:val="left" w:pos="3600"/>
                <w:tab w:val="left" w:pos="7930"/>
              </w:tabs>
              <w:jc w:val="both"/>
              <w:rPr>
                <w:rFonts w:ascii="Verdana" w:hAnsi="Verdana" w:cs="Arial"/>
                <w:color w:val="000000" w:themeColor="text1"/>
                <w:sz w:val="20"/>
                <w:szCs w:val="20"/>
              </w:rPr>
            </w:pPr>
          </w:p>
          <w:p w:rsidR="00DF4B84" w:rsidRDefault="00DF4B84" w:rsidP="00DF4B84">
            <w:pPr>
              <w:tabs>
                <w:tab w:val="left" w:pos="3600"/>
                <w:tab w:val="left" w:pos="7930"/>
              </w:tabs>
              <w:jc w:val="both"/>
              <w:rPr>
                <w:rFonts w:ascii="Verdana" w:hAnsi="Verdana"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8856"/>
            </w:tblGrid>
            <w:tr w:rsidR="00DF4B84" w:rsidRPr="00FC4CBB" w:rsidTr="008861B1">
              <w:tc>
                <w:tcPr>
                  <w:tcW w:w="8856" w:type="dxa"/>
                  <w:shd w:val="clear" w:color="auto" w:fill="333333"/>
                </w:tcPr>
                <w:p w:rsidR="00DF4B84" w:rsidRPr="00AA6751" w:rsidRDefault="00DF4B84" w:rsidP="008861B1">
                  <w:pPr>
                    <w:jc w:val="both"/>
                    <w:rPr>
                      <w:rFonts w:ascii="Helvetica" w:hAnsi="Helvetica"/>
                      <w:b/>
                      <w:bCs/>
                      <w:color w:val="FFFFFF" w:themeColor="background1"/>
                    </w:rPr>
                  </w:pPr>
                  <w:r w:rsidRPr="00AA6751">
                    <w:rPr>
                      <w:rFonts w:ascii="Helvetica" w:hAnsi="Helvetica"/>
                      <w:b/>
                      <w:bCs/>
                      <w:color w:val="FFFFFF" w:themeColor="background1"/>
                    </w:rPr>
                    <w:lastRenderedPageBreak/>
                    <w:t>EDUCATIONAL BACKGROUND</w:t>
                  </w:r>
                </w:p>
              </w:tc>
            </w:tr>
          </w:tbl>
          <w:p w:rsidR="00DF4B84" w:rsidRPr="00FC4CBB" w:rsidRDefault="00DF4B84" w:rsidP="00DF4B84">
            <w:pPr>
              <w:jc w:val="both"/>
              <w:rPr>
                <w:rFonts w:ascii="Trebuchet MS" w:hAnsi="Trebuchet MS"/>
                <w:color w:val="000000" w:themeColor="text1"/>
              </w:rPr>
            </w:pPr>
          </w:p>
          <w:p w:rsidR="00DF4B84" w:rsidRPr="00FC4CBB" w:rsidRDefault="00DF4B84" w:rsidP="00DF4B84">
            <w:pPr>
              <w:tabs>
                <w:tab w:val="left" w:pos="2600"/>
                <w:tab w:val="left" w:pos="6120"/>
                <w:tab w:val="left" w:pos="6210"/>
                <w:tab w:val="left" w:pos="7200"/>
                <w:tab w:val="left" w:pos="7290"/>
                <w:tab w:val="left" w:pos="7930"/>
              </w:tabs>
              <w:ind w:left="52"/>
              <w:jc w:val="both"/>
              <w:rPr>
                <w:rFonts w:ascii="Verdana" w:hAnsi="Verdana" w:cs="Arial"/>
                <w:color w:val="000000" w:themeColor="text1"/>
                <w:sz w:val="20"/>
                <w:szCs w:val="20"/>
              </w:rPr>
            </w:pPr>
            <w:r w:rsidRPr="00FC4CBB">
              <w:rPr>
                <w:rFonts w:ascii="Verdana" w:hAnsi="Verdana" w:cs="Arial"/>
                <w:color w:val="000000" w:themeColor="text1"/>
                <w:sz w:val="20"/>
                <w:szCs w:val="20"/>
              </w:rPr>
              <w:t>Tertiary</w:t>
            </w:r>
            <w:r w:rsidRPr="00FC4CBB">
              <w:rPr>
                <w:rFonts w:ascii="Verdana" w:hAnsi="Verdana" w:cs="Arial"/>
                <w:color w:val="000000" w:themeColor="text1"/>
                <w:sz w:val="20"/>
                <w:szCs w:val="20"/>
              </w:rPr>
              <w:tab/>
            </w:r>
            <w:r w:rsidRPr="00FC4CBB">
              <w:rPr>
                <w:rFonts w:ascii="Verdana" w:hAnsi="Verdana" w:cs="Arial"/>
                <w:b/>
                <w:color w:val="000000" w:themeColor="text1"/>
                <w:sz w:val="20"/>
                <w:szCs w:val="20"/>
              </w:rPr>
              <w:t>Holy Cross of Davao College, Inc</w:t>
            </w:r>
            <w:r w:rsidRPr="00FC4CBB">
              <w:rPr>
                <w:rFonts w:ascii="Verdana" w:hAnsi="Verdana" w:cs="Arial"/>
                <w:color w:val="000000" w:themeColor="text1"/>
                <w:sz w:val="20"/>
                <w:szCs w:val="20"/>
              </w:rPr>
              <w:t>.       2002-2003</w:t>
            </w:r>
          </w:p>
          <w:p w:rsidR="00DF4B84" w:rsidRPr="00FC4CBB" w:rsidRDefault="00DF4B84" w:rsidP="00DF4B84">
            <w:pPr>
              <w:tabs>
                <w:tab w:val="left" w:pos="2600"/>
                <w:tab w:val="left" w:pos="7930"/>
              </w:tabs>
              <w:ind w:left="52"/>
              <w:jc w:val="both"/>
              <w:rPr>
                <w:rFonts w:ascii="Verdana" w:hAnsi="Verdana" w:cs="Arial"/>
                <w:color w:val="000000" w:themeColor="text1"/>
                <w:sz w:val="20"/>
                <w:szCs w:val="20"/>
              </w:rPr>
            </w:pPr>
            <w:r w:rsidRPr="00FC4CBB">
              <w:rPr>
                <w:rFonts w:ascii="Verdana" w:hAnsi="Verdana" w:cs="Arial"/>
                <w:color w:val="000000" w:themeColor="text1"/>
                <w:sz w:val="20"/>
                <w:szCs w:val="20"/>
              </w:rPr>
              <w:tab/>
              <w:t>Sta. Ana Ave., 8000 Davao City, Philippines</w:t>
            </w:r>
          </w:p>
          <w:p w:rsidR="00DF4B84" w:rsidRPr="00FC4CBB" w:rsidRDefault="00DF4B84" w:rsidP="00DF4B84">
            <w:pPr>
              <w:tabs>
                <w:tab w:val="left" w:pos="2600"/>
                <w:tab w:val="left" w:pos="7930"/>
              </w:tabs>
              <w:ind w:left="52"/>
              <w:jc w:val="both"/>
              <w:rPr>
                <w:rFonts w:ascii="Verdana" w:hAnsi="Verdana" w:cs="Arial"/>
                <w:i/>
                <w:color w:val="000000" w:themeColor="text1"/>
                <w:sz w:val="20"/>
                <w:szCs w:val="20"/>
              </w:rPr>
            </w:pPr>
            <w:r w:rsidRPr="00FC4CBB">
              <w:rPr>
                <w:rFonts w:ascii="Verdana" w:hAnsi="Verdana" w:cs="Arial"/>
                <w:color w:val="000000" w:themeColor="text1"/>
                <w:sz w:val="20"/>
                <w:szCs w:val="20"/>
              </w:rPr>
              <w:tab/>
            </w:r>
            <w:r w:rsidRPr="00FC4CBB">
              <w:rPr>
                <w:rFonts w:ascii="Verdana" w:hAnsi="Verdana" w:cs="Arial"/>
                <w:i/>
                <w:color w:val="000000" w:themeColor="text1"/>
                <w:sz w:val="20"/>
                <w:szCs w:val="20"/>
              </w:rPr>
              <w:t>Bachelor of Science in Commerce</w:t>
            </w:r>
          </w:p>
          <w:p w:rsidR="00DF4B84" w:rsidRPr="00FC4CBB" w:rsidRDefault="00DF4B84" w:rsidP="00DF4B84">
            <w:pPr>
              <w:tabs>
                <w:tab w:val="left" w:pos="2600"/>
                <w:tab w:val="left" w:pos="7930"/>
              </w:tabs>
              <w:ind w:left="52"/>
              <w:jc w:val="both"/>
              <w:rPr>
                <w:rFonts w:ascii="Verdana" w:hAnsi="Verdana" w:cs="Arial"/>
                <w:i/>
                <w:color w:val="000000" w:themeColor="text1"/>
                <w:sz w:val="20"/>
                <w:szCs w:val="20"/>
              </w:rPr>
            </w:pPr>
            <w:r w:rsidRPr="00FC4CBB">
              <w:rPr>
                <w:rFonts w:ascii="Verdana" w:hAnsi="Verdana" w:cs="Arial"/>
                <w:i/>
                <w:color w:val="000000" w:themeColor="text1"/>
                <w:sz w:val="20"/>
                <w:szCs w:val="20"/>
              </w:rPr>
              <w:tab/>
              <w:t>Major in Management Accounting</w:t>
            </w:r>
          </w:p>
          <w:p w:rsidR="00DF4B84" w:rsidRPr="00FC4CBB" w:rsidRDefault="00DF4B84" w:rsidP="00DF4B84">
            <w:pPr>
              <w:tabs>
                <w:tab w:val="left" w:pos="2600"/>
                <w:tab w:val="left" w:pos="7930"/>
              </w:tabs>
              <w:ind w:left="52"/>
              <w:jc w:val="both"/>
              <w:rPr>
                <w:rFonts w:ascii="Verdana" w:hAnsi="Verdana" w:cs="Arial"/>
                <w:color w:val="000000" w:themeColor="text1"/>
                <w:sz w:val="20"/>
                <w:szCs w:val="20"/>
              </w:rPr>
            </w:pPr>
            <w:r w:rsidRPr="00FC4CBB">
              <w:rPr>
                <w:rFonts w:ascii="Verdana" w:hAnsi="Verdana" w:cs="Arial"/>
                <w:color w:val="000000" w:themeColor="text1"/>
                <w:sz w:val="20"/>
                <w:szCs w:val="20"/>
              </w:rPr>
              <w:tab/>
            </w:r>
          </w:p>
          <w:p w:rsidR="00DF4B84" w:rsidRPr="00FC4CBB" w:rsidRDefault="00DF4B84" w:rsidP="00DF4B84">
            <w:pPr>
              <w:tabs>
                <w:tab w:val="left" w:pos="2600"/>
                <w:tab w:val="left" w:pos="7930"/>
              </w:tabs>
              <w:ind w:left="52"/>
              <w:jc w:val="both"/>
              <w:rPr>
                <w:rFonts w:ascii="Verdana" w:hAnsi="Verdana" w:cs="Arial"/>
                <w:color w:val="000000" w:themeColor="text1"/>
                <w:sz w:val="20"/>
                <w:szCs w:val="20"/>
              </w:rPr>
            </w:pPr>
            <w:r w:rsidRPr="00FC4CBB">
              <w:rPr>
                <w:rFonts w:ascii="Verdana" w:hAnsi="Verdana" w:cs="Arial"/>
                <w:color w:val="000000" w:themeColor="text1"/>
                <w:sz w:val="20"/>
                <w:szCs w:val="20"/>
              </w:rPr>
              <w:t>Secondary</w:t>
            </w:r>
            <w:r w:rsidRPr="00FC4CBB">
              <w:rPr>
                <w:rFonts w:ascii="Verdana" w:hAnsi="Verdana" w:cs="Arial"/>
                <w:color w:val="000000" w:themeColor="text1"/>
                <w:sz w:val="20"/>
                <w:szCs w:val="20"/>
              </w:rPr>
              <w:tab/>
            </w:r>
            <w:r w:rsidRPr="00FC4CBB">
              <w:rPr>
                <w:rFonts w:ascii="Verdana" w:hAnsi="Verdana" w:cs="Arial"/>
                <w:b/>
                <w:color w:val="000000" w:themeColor="text1"/>
                <w:sz w:val="20"/>
                <w:szCs w:val="20"/>
              </w:rPr>
              <w:t>Pablo Lorenzo National High School</w:t>
            </w:r>
            <w:r w:rsidRPr="00FC4CBB">
              <w:rPr>
                <w:rFonts w:ascii="Verdana" w:hAnsi="Verdana" w:cs="Arial"/>
                <w:color w:val="000000" w:themeColor="text1"/>
                <w:sz w:val="20"/>
                <w:szCs w:val="20"/>
              </w:rPr>
              <w:t xml:space="preserve">   1998-1999</w:t>
            </w:r>
          </w:p>
          <w:p w:rsidR="00DF4B84" w:rsidRDefault="00DF4B84" w:rsidP="00DF4B84">
            <w:pPr>
              <w:tabs>
                <w:tab w:val="left" w:pos="2600"/>
                <w:tab w:val="left" w:pos="7930"/>
              </w:tabs>
              <w:ind w:left="52"/>
              <w:jc w:val="both"/>
              <w:rPr>
                <w:rFonts w:ascii="Verdana" w:hAnsi="Verdana" w:cs="Arial"/>
                <w:color w:val="000000" w:themeColor="text1"/>
                <w:sz w:val="20"/>
                <w:szCs w:val="20"/>
              </w:rPr>
            </w:pPr>
            <w:r w:rsidRPr="00FC4CBB">
              <w:rPr>
                <w:rFonts w:ascii="Verdana" w:hAnsi="Verdana" w:cs="Arial"/>
                <w:color w:val="000000" w:themeColor="text1"/>
                <w:sz w:val="20"/>
                <w:szCs w:val="20"/>
              </w:rPr>
              <w:tab/>
              <w:t>Mandug, Davao City, Philippines.</w:t>
            </w:r>
          </w:p>
          <w:p w:rsidR="00DF4B84" w:rsidRPr="00FC4CBB" w:rsidRDefault="00DF4B84" w:rsidP="00DF4B84">
            <w:pPr>
              <w:tabs>
                <w:tab w:val="left" w:pos="2600"/>
                <w:tab w:val="left" w:pos="7930"/>
              </w:tabs>
              <w:ind w:left="52"/>
              <w:jc w:val="both"/>
              <w:rPr>
                <w:rFonts w:ascii="Verdana" w:hAnsi="Verdana" w:cs="Arial"/>
                <w:color w:val="000000" w:themeColor="text1"/>
                <w:sz w:val="20"/>
                <w:szCs w:val="20"/>
              </w:rPr>
            </w:pPr>
          </w:p>
          <w:p w:rsidR="00DF4B84" w:rsidRPr="00FC4CBB" w:rsidRDefault="00DF4B84" w:rsidP="00DF4B84">
            <w:pPr>
              <w:tabs>
                <w:tab w:val="left" w:pos="2600"/>
                <w:tab w:val="left" w:pos="7254"/>
              </w:tabs>
              <w:ind w:left="52"/>
              <w:jc w:val="both"/>
              <w:rPr>
                <w:rFonts w:ascii="Verdana" w:hAnsi="Verdana" w:cs="Arial"/>
                <w:color w:val="000000" w:themeColor="text1"/>
                <w:sz w:val="20"/>
                <w:szCs w:val="20"/>
              </w:rPr>
            </w:pPr>
            <w:r w:rsidRPr="00FC4CBB">
              <w:rPr>
                <w:rFonts w:ascii="Verdana" w:hAnsi="Verdana" w:cs="Arial"/>
                <w:color w:val="000000" w:themeColor="text1"/>
                <w:sz w:val="20"/>
                <w:szCs w:val="20"/>
              </w:rPr>
              <w:t>Elementary</w:t>
            </w:r>
            <w:r w:rsidRPr="00FC4CBB">
              <w:rPr>
                <w:rFonts w:ascii="Verdana" w:hAnsi="Verdana" w:cs="Arial"/>
                <w:color w:val="000000" w:themeColor="text1"/>
                <w:sz w:val="20"/>
                <w:szCs w:val="20"/>
              </w:rPr>
              <w:tab/>
            </w:r>
            <w:r w:rsidRPr="00FC4CBB">
              <w:rPr>
                <w:rFonts w:ascii="Verdana" w:hAnsi="Verdana" w:cs="Arial"/>
                <w:b/>
                <w:color w:val="000000" w:themeColor="text1"/>
                <w:sz w:val="20"/>
                <w:szCs w:val="20"/>
              </w:rPr>
              <w:t>T. AwadEchevarria Elementary School</w:t>
            </w:r>
            <w:r w:rsidRPr="00FC4CBB">
              <w:rPr>
                <w:rFonts w:ascii="Verdana" w:hAnsi="Verdana" w:cs="Arial"/>
                <w:b/>
                <w:color w:val="000000" w:themeColor="text1"/>
                <w:sz w:val="20"/>
                <w:szCs w:val="20"/>
              </w:rPr>
              <w:tab/>
            </w:r>
            <w:r w:rsidRPr="00FC4CBB">
              <w:rPr>
                <w:rFonts w:ascii="Verdana" w:hAnsi="Verdana" w:cs="Arial"/>
                <w:color w:val="000000" w:themeColor="text1"/>
                <w:sz w:val="20"/>
                <w:szCs w:val="20"/>
              </w:rPr>
              <w:t>1994-1995</w:t>
            </w:r>
          </w:p>
          <w:p w:rsidR="00DF4B84" w:rsidRPr="00ED30CC" w:rsidRDefault="00DF4B84" w:rsidP="00DF4B84">
            <w:pPr>
              <w:tabs>
                <w:tab w:val="left" w:pos="2600"/>
                <w:tab w:val="left" w:pos="7930"/>
              </w:tabs>
              <w:ind w:left="52"/>
              <w:jc w:val="both"/>
              <w:rPr>
                <w:rFonts w:ascii="Verdana" w:hAnsi="Verdana" w:cs="Arial"/>
                <w:color w:val="000000" w:themeColor="text1"/>
                <w:sz w:val="20"/>
                <w:szCs w:val="20"/>
              </w:rPr>
            </w:pPr>
            <w:r w:rsidRPr="00FC4CBB">
              <w:rPr>
                <w:rFonts w:ascii="Verdana" w:hAnsi="Verdana" w:cs="Arial"/>
                <w:color w:val="000000" w:themeColor="text1"/>
                <w:sz w:val="20"/>
                <w:szCs w:val="20"/>
              </w:rPr>
              <w:tab/>
              <w:t>Mandug, Davao City, Philippines</w:t>
            </w:r>
            <w:r w:rsidRPr="00FC4CBB">
              <w:rPr>
                <w:rFonts w:ascii="Verdana" w:hAnsi="Verdana" w:cs="Arial"/>
                <w:color w:val="000000" w:themeColor="text1"/>
                <w:sz w:val="20"/>
                <w:szCs w:val="20"/>
              </w:rPr>
              <w:tab/>
            </w:r>
          </w:p>
          <w:p w:rsidR="00DF4B84" w:rsidRPr="00FC4CBB" w:rsidRDefault="00DF4B84" w:rsidP="00DF4B84">
            <w:pPr>
              <w:jc w:val="both"/>
              <w:rPr>
                <w:rFonts w:ascii="Verdana" w:hAnsi="Verdana"/>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8856"/>
            </w:tblGrid>
            <w:tr w:rsidR="00DF4B84" w:rsidRPr="005433A1" w:rsidTr="008861B1">
              <w:tc>
                <w:tcPr>
                  <w:tcW w:w="8856" w:type="dxa"/>
                  <w:shd w:val="clear" w:color="auto" w:fill="333333"/>
                </w:tcPr>
                <w:p w:rsidR="00DF4B84" w:rsidRPr="00AA6751" w:rsidRDefault="00DF4B84" w:rsidP="008861B1">
                  <w:pPr>
                    <w:jc w:val="both"/>
                    <w:rPr>
                      <w:rFonts w:ascii="Helvetica" w:hAnsi="Helvetica"/>
                      <w:b/>
                      <w:bCs/>
                      <w:color w:val="FFFFFF" w:themeColor="background1"/>
                    </w:rPr>
                  </w:pPr>
                  <w:r w:rsidRPr="00AA6751">
                    <w:rPr>
                      <w:rFonts w:ascii="Helvetica" w:hAnsi="Helvetica"/>
                      <w:b/>
                      <w:bCs/>
                      <w:color w:val="FFFFFF" w:themeColor="background1"/>
                    </w:rPr>
                    <w:t>CORE COMPETENCIES</w:t>
                  </w:r>
                </w:p>
              </w:tc>
            </w:tr>
          </w:tbl>
          <w:p w:rsidR="00DF4B84" w:rsidRPr="00FC4CBB" w:rsidRDefault="00DF4B84" w:rsidP="00DF4B84">
            <w:pPr>
              <w:jc w:val="both"/>
              <w:rPr>
                <w:rFonts w:ascii="Verdana" w:hAnsi="Verdana"/>
                <w:b/>
                <w:bCs/>
                <w:color w:val="000000" w:themeColor="text1"/>
              </w:rPr>
            </w:pPr>
          </w:p>
          <w:p w:rsidR="00DF4B84" w:rsidRPr="00FC4CBB" w:rsidRDefault="00DF4B84" w:rsidP="00DF4B84">
            <w:pPr>
              <w:numPr>
                <w:ilvl w:val="0"/>
                <w:numId w:val="5"/>
              </w:numPr>
              <w:jc w:val="both"/>
              <w:rPr>
                <w:rFonts w:ascii="Verdana" w:hAnsi="Verdana" w:cs="Arial"/>
                <w:color w:val="000000" w:themeColor="text1"/>
                <w:sz w:val="20"/>
                <w:szCs w:val="20"/>
              </w:rPr>
            </w:pPr>
            <w:r w:rsidRPr="00FC4CBB">
              <w:rPr>
                <w:rFonts w:ascii="Verdana" w:hAnsi="Verdana" w:cs="Arial"/>
                <w:color w:val="000000" w:themeColor="text1"/>
                <w:sz w:val="20"/>
                <w:szCs w:val="20"/>
              </w:rPr>
              <w:t xml:space="preserve">Computer literate </w:t>
            </w:r>
          </w:p>
          <w:p w:rsidR="00DF4B84" w:rsidRPr="00FC4CBB" w:rsidRDefault="00DF4B84" w:rsidP="00DF4B84">
            <w:pPr>
              <w:numPr>
                <w:ilvl w:val="0"/>
                <w:numId w:val="5"/>
              </w:numPr>
              <w:jc w:val="both"/>
              <w:rPr>
                <w:rFonts w:ascii="Verdana" w:hAnsi="Verdana" w:cs="Arial"/>
                <w:color w:val="000000" w:themeColor="text1"/>
                <w:sz w:val="20"/>
                <w:szCs w:val="20"/>
              </w:rPr>
            </w:pPr>
            <w:r w:rsidRPr="00FC4CBB">
              <w:rPr>
                <w:rFonts w:ascii="Verdana" w:hAnsi="Verdana" w:cs="Arial"/>
                <w:color w:val="000000" w:themeColor="text1"/>
                <w:sz w:val="20"/>
                <w:szCs w:val="20"/>
              </w:rPr>
              <w:t>Proficient in Microsoft Applications such as Wo</w:t>
            </w:r>
            <w:r>
              <w:rPr>
                <w:rFonts w:ascii="Verdana" w:hAnsi="Verdana" w:cs="Arial"/>
                <w:color w:val="000000" w:themeColor="text1"/>
                <w:sz w:val="20"/>
                <w:szCs w:val="20"/>
              </w:rPr>
              <w:t>rd, Excel</w:t>
            </w:r>
          </w:p>
          <w:p w:rsidR="00DF4B84" w:rsidRPr="00FC4CBB" w:rsidRDefault="00DF4B84" w:rsidP="00DF4B84">
            <w:pPr>
              <w:numPr>
                <w:ilvl w:val="0"/>
                <w:numId w:val="5"/>
              </w:numPr>
              <w:jc w:val="both"/>
              <w:rPr>
                <w:rFonts w:ascii="Verdana" w:hAnsi="Verdana" w:cs="Arial"/>
                <w:color w:val="000000" w:themeColor="text1"/>
                <w:sz w:val="20"/>
                <w:szCs w:val="20"/>
              </w:rPr>
            </w:pPr>
            <w:r w:rsidRPr="00FC4CBB">
              <w:rPr>
                <w:rFonts w:ascii="Verdana" w:hAnsi="Verdana" w:cs="Arial"/>
                <w:color w:val="000000" w:themeColor="text1"/>
                <w:sz w:val="20"/>
                <w:szCs w:val="20"/>
              </w:rPr>
              <w:t xml:space="preserve">Proficient in English written and oral communication </w:t>
            </w:r>
          </w:p>
          <w:p w:rsidR="00DF4B84" w:rsidRPr="00FC4CBB" w:rsidRDefault="00DF4B84" w:rsidP="00DF4B84">
            <w:pPr>
              <w:numPr>
                <w:ilvl w:val="0"/>
                <w:numId w:val="5"/>
              </w:numPr>
              <w:jc w:val="both"/>
              <w:rPr>
                <w:rFonts w:ascii="Verdana" w:hAnsi="Verdana" w:cs="Arial"/>
                <w:color w:val="000000" w:themeColor="text1"/>
                <w:sz w:val="20"/>
                <w:szCs w:val="20"/>
              </w:rPr>
            </w:pPr>
            <w:r w:rsidRPr="00FC4CBB">
              <w:rPr>
                <w:rFonts w:ascii="Verdana" w:hAnsi="Verdana" w:cs="Arial"/>
                <w:color w:val="000000" w:themeColor="text1"/>
                <w:sz w:val="20"/>
                <w:szCs w:val="20"/>
              </w:rPr>
              <w:t>Competent in organizing and coordination work</w:t>
            </w:r>
          </w:p>
          <w:p w:rsidR="00DF4B84" w:rsidRPr="00FC4CBB" w:rsidRDefault="00DF4B84" w:rsidP="00DF4B84">
            <w:pPr>
              <w:numPr>
                <w:ilvl w:val="0"/>
                <w:numId w:val="5"/>
              </w:numPr>
              <w:jc w:val="both"/>
              <w:rPr>
                <w:rFonts w:ascii="Verdana" w:hAnsi="Verdana" w:cs="Arial"/>
                <w:color w:val="000000" w:themeColor="text1"/>
                <w:sz w:val="20"/>
                <w:szCs w:val="20"/>
              </w:rPr>
            </w:pPr>
            <w:r w:rsidRPr="00FC4CBB">
              <w:rPr>
                <w:rFonts w:ascii="Verdana" w:hAnsi="Verdana" w:cs="Arial"/>
                <w:color w:val="000000" w:themeColor="text1"/>
                <w:sz w:val="20"/>
                <w:szCs w:val="20"/>
              </w:rPr>
              <w:t xml:space="preserve">Can work with minimum supervision  </w:t>
            </w:r>
          </w:p>
          <w:p w:rsidR="00DF4B84" w:rsidRDefault="00DF4B84" w:rsidP="00DF4B84">
            <w:pPr>
              <w:numPr>
                <w:ilvl w:val="0"/>
                <w:numId w:val="5"/>
              </w:numPr>
              <w:jc w:val="both"/>
              <w:rPr>
                <w:rFonts w:ascii="Verdana" w:hAnsi="Verdana" w:cs="Arial"/>
                <w:color w:val="000000" w:themeColor="text1"/>
                <w:sz w:val="20"/>
                <w:szCs w:val="20"/>
              </w:rPr>
            </w:pPr>
            <w:r w:rsidRPr="00FC4CBB">
              <w:rPr>
                <w:rFonts w:ascii="Verdana" w:hAnsi="Verdana" w:cs="Arial"/>
                <w:color w:val="000000" w:themeColor="text1"/>
                <w:sz w:val="20"/>
                <w:szCs w:val="20"/>
              </w:rPr>
              <w:t>Can work under pressure</w:t>
            </w:r>
          </w:p>
          <w:p w:rsidR="00DF4B84" w:rsidRDefault="00DF4B84" w:rsidP="00DF4B84">
            <w:pPr>
              <w:numPr>
                <w:ilvl w:val="0"/>
                <w:numId w:val="5"/>
              </w:numPr>
              <w:jc w:val="both"/>
              <w:rPr>
                <w:rFonts w:ascii="Verdana" w:hAnsi="Verdana" w:cs="Arial"/>
                <w:color w:val="000000" w:themeColor="text1"/>
                <w:sz w:val="20"/>
                <w:szCs w:val="20"/>
              </w:rPr>
            </w:pPr>
            <w:r w:rsidRPr="00FC4CBB">
              <w:rPr>
                <w:rFonts w:ascii="Verdana" w:hAnsi="Verdana" w:cs="Arial"/>
                <w:color w:val="000000" w:themeColor="text1"/>
                <w:sz w:val="20"/>
                <w:szCs w:val="20"/>
              </w:rPr>
              <w:t>Ability to organize and manage</w:t>
            </w:r>
          </w:p>
          <w:p w:rsidR="00DF4B84" w:rsidRDefault="00DF4B84" w:rsidP="00DF4B84">
            <w:pPr>
              <w:jc w:val="both"/>
              <w:rPr>
                <w:rFonts w:ascii="Verdana" w:hAnsi="Verdana" w:cs="Arial"/>
                <w:color w:val="000000" w:themeColor="text1"/>
                <w:sz w:val="20"/>
                <w:szCs w:val="20"/>
              </w:rPr>
            </w:pPr>
          </w:p>
          <w:p w:rsidR="00DF4B84" w:rsidRPr="00AA6751" w:rsidRDefault="00DF4B84" w:rsidP="00DF4B84">
            <w:pPr>
              <w:jc w:val="both"/>
              <w:rPr>
                <w:rFonts w:ascii="Verdana" w:hAnsi="Verdana" w:cs="Arial"/>
                <w:color w:val="00B0F0"/>
              </w:rPr>
            </w:pPr>
          </w:p>
          <w:p w:rsidR="00AA6751" w:rsidRDefault="00AA6751" w:rsidP="00DF4B84">
            <w:pPr>
              <w:ind w:left="442"/>
              <w:jc w:val="both"/>
              <w:rPr>
                <w:rFonts w:ascii="Verdana" w:hAnsi="Verdana" w:cs="Arial"/>
                <w:color w:val="000000" w:themeColor="text1"/>
                <w:sz w:val="20"/>
                <w:szCs w:val="20"/>
              </w:rPr>
            </w:pPr>
          </w:p>
          <w:p w:rsidR="00AA6751" w:rsidRDefault="00AA6751" w:rsidP="00DF4B84">
            <w:pPr>
              <w:ind w:left="442"/>
              <w:jc w:val="both"/>
              <w:rPr>
                <w:rFonts w:ascii="Verdana" w:hAnsi="Verdana" w:cs="Arial"/>
                <w:color w:val="000000" w:themeColor="text1"/>
                <w:sz w:val="20"/>
                <w:szCs w:val="20"/>
              </w:rPr>
            </w:pPr>
          </w:p>
          <w:p w:rsidR="00AA6751" w:rsidRDefault="00AA6751" w:rsidP="00DF4B84">
            <w:pPr>
              <w:ind w:left="442"/>
              <w:jc w:val="both"/>
              <w:rPr>
                <w:rFonts w:ascii="Verdana" w:hAnsi="Verdana" w:cs="Arial"/>
                <w:color w:val="000000" w:themeColor="text1"/>
                <w:sz w:val="20"/>
                <w:szCs w:val="20"/>
              </w:rPr>
            </w:pPr>
          </w:p>
          <w:p w:rsidR="00AA6751" w:rsidRDefault="00AA6751" w:rsidP="00AA6751">
            <w:pPr>
              <w:jc w:val="both"/>
              <w:rPr>
                <w:rFonts w:ascii="Verdana" w:hAnsi="Verdana" w:cs="Arial"/>
                <w:smallCaps/>
                <w:color w:val="000000" w:themeColor="text1"/>
                <w:sz w:val="20"/>
                <w:szCs w:val="20"/>
              </w:rPr>
            </w:pPr>
            <w:r w:rsidRPr="00FC4CBB">
              <w:rPr>
                <w:rFonts w:ascii="Verdana" w:hAnsi="Verdana" w:cs="Arial"/>
                <w:smallCaps/>
                <w:color w:val="000000" w:themeColor="text1"/>
                <w:sz w:val="20"/>
                <w:szCs w:val="20"/>
              </w:rPr>
              <w:t xml:space="preserve">I HEREBY CERTIFY THAT THE ABOVE INFORMATION ARE TRUE AND CORRECT TO THE BEST OF </w:t>
            </w:r>
          </w:p>
          <w:p w:rsidR="00AA6751" w:rsidRPr="00FC4CBB" w:rsidRDefault="00AA6751" w:rsidP="00AA6751">
            <w:pPr>
              <w:jc w:val="both"/>
              <w:rPr>
                <w:rFonts w:ascii="Verdana" w:hAnsi="Verdana" w:cs="Arial"/>
                <w:smallCaps/>
                <w:color w:val="000000" w:themeColor="text1"/>
                <w:sz w:val="20"/>
                <w:szCs w:val="20"/>
              </w:rPr>
            </w:pPr>
            <w:r w:rsidRPr="00FC4CBB">
              <w:rPr>
                <w:rFonts w:ascii="Verdana" w:hAnsi="Verdana" w:cs="Arial"/>
                <w:smallCaps/>
                <w:color w:val="000000" w:themeColor="text1"/>
                <w:sz w:val="20"/>
                <w:szCs w:val="20"/>
              </w:rPr>
              <w:t>MY KNOWLEDGE.</w:t>
            </w:r>
          </w:p>
          <w:p w:rsidR="00AA6751" w:rsidRDefault="00AA6751" w:rsidP="00AA6751">
            <w:pPr>
              <w:jc w:val="both"/>
              <w:rPr>
                <w:rFonts w:ascii="Verdana" w:hAnsi="Verdana"/>
                <w:color w:val="000000" w:themeColor="text1"/>
                <w:sz w:val="20"/>
              </w:rPr>
            </w:pPr>
          </w:p>
          <w:p w:rsidR="0075323F" w:rsidRPr="00FC4CBB" w:rsidRDefault="0075323F" w:rsidP="00AA6751">
            <w:pPr>
              <w:jc w:val="both"/>
              <w:rPr>
                <w:rFonts w:ascii="Verdana" w:hAnsi="Verdana"/>
                <w:color w:val="000000" w:themeColor="text1"/>
                <w:sz w:val="20"/>
              </w:rPr>
            </w:pPr>
          </w:p>
          <w:p w:rsidR="00AA6751" w:rsidRDefault="00AA6751" w:rsidP="00AA6751">
            <w:pPr>
              <w:jc w:val="both"/>
              <w:rPr>
                <w:rFonts w:ascii="Verdana" w:hAnsi="Verdana"/>
                <w:color w:val="000000" w:themeColor="text1"/>
                <w:sz w:val="20"/>
              </w:rPr>
            </w:pPr>
          </w:p>
          <w:p w:rsidR="00AA6751" w:rsidRPr="00FC4CBB" w:rsidRDefault="00AA6751" w:rsidP="00AA6751">
            <w:pPr>
              <w:jc w:val="both"/>
              <w:rPr>
                <w:rFonts w:ascii="Verdana" w:hAnsi="Verdana"/>
                <w:color w:val="000000" w:themeColor="text1"/>
                <w:sz w:val="20"/>
              </w:rPr>
            </w:pPr>
          </w:p>
          <w:p w:rsidR="00AA6751" w:rsidRPr="00FC4CBB" w:rsidRDefault="00AA6751" w:rsidP="00630BAC">
            <w:pPr>
              <w:jc w:val="both"/>
              <w:rPr>
                <w:rFonts w:ascii="Verdana" w:hAnsi="Verdana"/>
                <w:color w:val="000000" w:themeColor="text1"/>
                <w:sz w:val="20"/>
              </w:rPr>
            </w:pPr>
            <w:bookmarkStart w:id="0" w:name="_GoBack"/>
            <w:bookmarkEnd w:id="0"/>
          </w:p>
          <w:p w:rsidR="00AA6751" w:rsidRPr="00FC4CBB" w:rsidRDefault="00AA6751" w:rsidP="00DF4B84">
            <w:pPr>
              <w:ind w:left="442"/>
              <w:jc w:val="both"/>
              <w:rPr>
                <w:rFonts w:ascii="Verdana" w:hAnsi="Verdana" w:cs="Arial"/>
                <w:color w:val="000000" w:themeColor="text1"/>
                <w:sz w:val="20"/>
                <w:szCs w:val="20"/>
              </w:rPr>
            </w:pPr>
          </w:p>
          <w:p w:rsidR="00DF4B84" w:rsidRDefault="00DF4B84" w:rsidP="00DF4B84">
            <w:pPr>
              <w:jc w:val="both"/>
              <w:rPr>
                <w:rFonts w:ascii="Verdana" w:hAnsi="Verdana" w:cs="Arial"/>
                <w:color w:val="000000" w:themeColor="text1"/>
                <w:sz w:val="20"/>
                <w:szCs w:val="20"/>
              </w:rPr>
            </w:pPr>
          </w:p>
          <w:p w:rsidR="00DF4B84" w:rsidRPr="00FC4CBB" w:rsidRDefault="00DF4B84" w:rsidP="00DF4B84">
            <w:pPr>
              <w:jc w:val="both"/>
              <w:rPr>
                <w:rFonts w:ascii="Verdana" w:hAnsi="Verdana" w:cs="Arial"/>
                <w:color w:val="000000" w:themeColor="text1"/>
                <w:sz w:val="20"/>
                <w:szCs w:val="20"/>
              </w:rPr>
            </w:pPr>
          </w:p>
          <w:p w:rsidR="00DF4B84" w:rsidRDefault="00DF4B84" w:rsidP="00AA6751">
            <w:pPr>
              <w:tabs>
                <w:tab w:val="left" w:pos="9270"/>
              </w:tabs>
              <w:rPr>
                <w:rFonts w:ascii="Verdana" w:hAnsi="Verdana" w:cs="Arial"/>
                <w:color w:val="000000" w:themeColor="text1"/>
                <w:sz w:val="20"/>
                <w:szCs w:val="20"/>
              </w:rPr>
            </w:pPr>
            <w:r>
              <w:rPr>
                <w:rFonts w:ascii="Verdana" w:hAnsi="Verdana" w:cs="Arial"/>
                <w:color w:val="000000" w:themeColor="text1"/>
                <w:sz w:val="20"/>
                <w:szCs w:val="20"/>
              </w:rPr>
              <w:t xml:space="preserve">    </w:t>
            </w:r>
          </w:p>
          <w:p w:rsidR="00DF4B84" w:rsidRDefault="00DF4B84" w:rsidP="00DF4B84">
            <w:pPr>
              <w:tabs>
                <w:tab w:val="left" w:pos="9270"/>
              </w:tabs>
            </w:pPr>
          </w:p>
        </w:tc>
      </w:tr>
    </w:tbl>
    <w:p w:rsidR="00235FDD" w:rsidRDefault="00235FDD" w:rsidP="00DF4B84">
      <w:pPr>
        <w:tabs>
          <w:tab w:val="left" w:pos="9270"/>
        </w:tabs>
        <w:ind w:left="-810" w:firstLine="810"/>
      </w:pPr>
    </w:p>
    <w:sectPr w:rsidR="00235FDD" w:rsidSect="002A38CA">
      <w:pgSz w:w="12240" w:h="15840"/>
      <w:pgMar w:top="81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573"/>
    <w:multiLevelType w:val="hybridMultilevel"/>
    <w:tmpl w:val="C894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56CE5"/>
    <w:multiLevelType w:val="hybridMultilevel"/>
    <w:tmpl w:val="CC8ED9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145D6"/>
    <w:multiLevelType w:val="hybridMultilevel"/>
    <w:tmpl w:val="EB825DB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6E5C1E"/>
    <w:multiLevelType w:val="hybridMultilevel"/>
    <w:tmpl w:val="80DAC3E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nsid w:val="3F3F055D"/>
    <w:multiLevelType w:val="hybridMultilevel"/>
    <w:tmpl w:val="CCD213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778AB"/>
    <w:multiLevelType w:val="hybridMultilevel"/>
    <w:tmpl w:val="22A22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84"/>
    <w:rsid w:val="000064EA"/>
    <w:rsid w:val="00017DC8"/>
    <w:rsid w:val="000977DC"/>
    <w:rsid w:val="000C0700"/>
    <w:rsid w:val="000F61C4"/>
    <w:rsid w:val="00114126"/>
    <w:rsid w:val="00235FDD"/>
    <w:rsid w:val="00266D40"/>
    <w:rsid w:val="002A38CA"/>
    <w:rsid w:val="002B4D2C"/>
    <w:rsid w:val="00411C03"/>
    <w:rsid w:val="00540769"/>
    <w:rsid w:val="005B77E6"/>
    <w:rsid w:val="005C54A6"/>
    <w:rsid w:val="00630BAC"/>
    <w:rsid w:val="0075323F"/>
    <w:rsid w:val="007C43AC"/>
    <w:rsid w:val="007C4E0F"/>
    <w:rsid w:val="0081455C"/>
    <w:rsid w:val="0084168F"/>
    <w:rsid w:val="008E555C"/>
    <w:rsid w:val="0097116C"/>
    <w:rsid w:val="00AA6751"/>
    <w:rsid w:val="00B111F2"/>
    <w:rsid w:val="00B655CE"/>
    <w:rsid w:val="00BC63E6"/>
    <w:rsid w:val="00CB047D"/>
    <w:rsid w:val="00D5688E"/>
    <w:rsid w:val="00DF4B84"/>
    <w:rsid w:val="00ED6B0F"/>
    <w:rsid w:val="00F11E3E"/>
    <w:rsid w:val="00F3087F"/>
    <w:rsid w:val="00FA75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84"/>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7C4E0F"/>
    <w:pPr>
      <w:keepNext/>
      <w:jc w:val="center"/>
      <w:outlineLvl w:val="2"/>
    </w:pPr>
    <w:rPr>
      <w:color w:val="FF0000"/>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84"/>
    <w:pPr>
      <w:ind w:left="720"/>
    </w:pPr>
  </w:style>
  <w:style w:type="character" w:customStyle="1" w:styleId="apple-converted-space">
    <w:name w:val="apple-converted-space"/>
    <w:basedOn w:val="DefaultParagraphFont"/>
    <w:rsid w:val="00DF4B84"/>
  </w:style>
  <w:style w:type="character" w:styleId="Hyperlink">
    <w:name w:val="Hyperlink"/>
    <w:basedOn w:val="DefaultParagraphFont"/>
    <w:uiPriority w:val="99"/>
    <w:unhideWhenUsed/>
    <w:rsid w:val="00DF4B84"/>
    <w:rPr>
      <w:color w:val="0000FF" w:themeColor="hyperlink"/>
      <w:u w:val="single"/>
    </w:rPr>
  </w:style>
  <w:style w:type="character" w:customStyle="1" w:styleId="Heading3Char">
    <w:name w:val="Heading 3 Char"/>
    <w:basedOn w:val="DefaultParagraphFont"/>
    <w:link w:val="Heading3"/>
    <w:rsid w:val="007C4E0F"/>
    <w:rPr>
      <w:rFonts w:ascii="Times New Roman" w:eastAsia="Times New Roman" w:hAnsi="Times New Roman" w:cs="Times New Roman"/>
      <w:color w:val="FF0000"/>
      <w:sz w:val="4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84"/>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7C4E0F"/>
    <w:pPr>
      <w:keepNext/>
      <w:jc w:val="center"/>
      <w:outlineLvl w:val="2"/>
    </w:pPr>
    <w:rPr>
      <w:color w:val="FF0000"/>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84"/>
    <w:pPr>
      <w:ind w:left="720"/>
    </w:pPr>
  </w:style>
  <w:style w:type="character" w:customStyle="1" w:styleId="apple-converted-space">
    <w:name w:val="apple-converted-space"/>
    <w:basedOn w:val="DefaultParagraphFont"/>
    <w:rsid w:val="00DF4B84"/>
  </w:style>
  <w:style w:type="character" w:styleId="Hyperlink">
    <w:name w:val="Hyperlink"/>
    <w:basedOn w:val="DefaultParagraphFont"/>
    <w:uiPriority w:val="99"/>
    <w:unhideWhenUsed/>
    <w:rsid w:val="00DF4B84"/>
    <w:rPr>
      <w:color w:val="0000FF" w:themeColor="hyperlink"/>
      <w:u w:val="single"/>
    </w:rPr>
  </w:style>
  <w:style w:type="character" w:customStyle="1" w:styleId="Heading3Char">
    <w:name w:val="Heading 3 Char"/>
    <w:basedOn w:val="DefaultParagraphFont"/>
    <w:link w:val="Heading3"/>
    <w:rsid w:val="007C4E0F"/>
    <w:rPr>
      <w:rFonts w:ascii="Times New Roman" w:eastAsia="Times New Roman" w:hAnsi="Times New Roman" w:cs="Times New Roman"/>
      <w:color w:val="FF0000"/>
      <w:sz w:val="4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vic.32992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2005</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dc:creator>
  <cp:keywords/>
  <dc:description/>
  <cp:lastModifiedBy>602HRDESK</cp:lastModifiedBy>
  <cp:revision>11</cp:revision>
  <dcterms:created xsi:type="dcterms:W3CDTF">2016-08-29T06:54:00Z</dcterms:created>
  <dcterms:modified xsi:type="dcterms:W3CDTF">2017-04-08T11:50:00Z</dcterms:modified>
</cp:coreProperties>
</file>