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55" w:rsidRDefault="00261305" w:rsidP="00B20832">
      <w:pPr>
        <w:pStyle w:val="Header"/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pict>
          <v:rect id="_x0000_s1052" style="position:absolute;left:0;text-align:left;margin-left:378.55pt;margin-top:-43.7pt;width:100.5pt;height:109.05pt;z-index:251671552" strokecolor="white [3212]">
            <v:textbox>
              <w:txbxContent>
                <w:p w:rsidR="00AF3755" w:rsidRDefault="00140625" w:rsidP="00AF3755">
                  <w:r w:rsidRPr="00140625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83087" cy="1457325"/>
                        <wp:effectExtent l="19050" t="0" r="2763" b="0"/>
                        <wp:docPr id="4" name="Picture 4" descr="C:\Users\New\Desktop\IMG-20161204-WA0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New\Desktop\IMG-20161204-WA0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087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40625" w:rsidRPr="00140625">
        <w:rPr>
          <w:b/>
          <w:noProof/>
          <w:lang w:val="en-US" w:eastAsia="en-US"/>
        </w:rPr>
        <w:t xml:space="preserve">MOHAMED </w:t>
      </w:r>
    </w:p>
    <w:p w:rsidR="00776918" w:rsidRPr="00140625" w:rsidRDefault="00776918" w:rsidP="00B20832">
      <w:pPr>
        <w:pStyle w:val="Header"/>
        <w:rPr>
          <w:b/>
          <w:sz w:val="24"/>
          <w:szCs w:val="24"/>
        </w:rPr>
      </w:pPr>
      <w:hyperlink r:id="rId9" w:history="1">
        <w:r w:rsidRPr="000D43A5">
          <w:rPr>
            <w:rStyle w:val="Hyperlink"/>
            <w:b/>
            <w:noProof/>
            <w:lang w:val="en-US" w:eastAsia="en-US"/>
          </w:rPr>
          <w:t>MOHAMED.330074@2freemail.com</w:t>
        </w:r>
      </w:hyperlink>
      <w:r>
        <w:rPr>
          <w:b/>
          <w:noProof/>
          <w:lang w:val="en-US" w:eastAsia="en-US"/>
        </w:rPr>
        <w:t xml:space="preserve"> </w:t>
      </w:r>
    </w:p>
    <w:tbl>
      <w:tblPr>
        <w:tblpPr w:leftFromText="180" w:rightFromText="180" w:vertAnchor="text" w:horzAnchor="margin" w:tblpY="166"/>
        <w:tblOverlap w:val="never"/>
        <w:tblW w:w="6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363"/>
      </w:tblGrid>
      <w:tr w:rsidR="00AF3755" w:rsidRPr="00C0195B" w:rsidTr="005E3A12">
        <w:trPr>
          <w:cantSplit/>
          <w:trHeight w:val="655"/>
        </w:trPr>
        <w:tc>
          <w:tcPr>
            <w:tcW w:w="2234" w:type="dxa"/>
          </w:tcPr>
          <w:p w:rsidR="00AF3755" w:rsidRPr="00D9760E" w:rsidRDefault="00AF3755" w:rsidP="00B20832"/>
        </w:tc>
        <w:tc>
          <w:tcPr>
            <w:tcW w:w="4363" w:type="dxa"/>
          </w:tcPr>
          <w:p w:rsidR="0010092B" w:rsidRPr="00C0195B" w:rsidRDefault="0010092B" w:rsidP="00140625">
            <w:pPr>
              <w:keepLines/>
              <w:tabs>
                <w:tab w:val="left" w:pos="3420"/>
              </w:tabs>
              <w:spacing w:line="220" w:lineRule="exact"/>
              <w:rPr>
                <w:b/>
                <w:bCs/>
              </w:rPr>
            </w:pPr>
          </w:p>
        </w:tc>
      </w:tr>
    </w:tbl>
    <w:p w:rsidR="00AF3755" w:rsidRDefault="00AF3755" w:rsidP="00B20832">
      <w:pPr>
        <w:tabs>
          <w:tab w:val="right" w:pos="9360"/>
        </w:tabs>
      </w:pPr>
      <w:r w:rsidRPr="00721918">
        <w:t xml:space="preserve">   </w:t>
      </w:r>
    </w:p>
    <w:p w:rsidR="00AF3755" w:rsidRDefault="00AF3755" w:rsidP="00B20832">
      <w:pPr>
        <w:tabs>
          <w:tab w:val="right" w:pos="9360"/>
        </w:tabs>
      </w:pPr>
    </w:p>
    <w:p w:rsidR="00AF3755" w:rsidRDefault="00AF3755" w:rsidP="00B20832">
      <w:pPr>
        <w:tabs>
          <w:tab w:val="right" w:pos="9360"/>
        </w:tabs>
      </w:pPr>
    </w:p>
    <w:p w:rsidR="00AF3755" w:rsidRDefault="00AF3755" w:rsidP="00B20832">
      <w:pPr>
        <w:tabs>
          <w:tab w:val="right" w:pos="9360"/>
        </w:tabs>
      </w:pPr>
      <w:r w:rsidRPr="00721918">
        <w:t xml:space="preserve">             </w:t>
      </w:r>
    </w:p>
    <w:p w:rsidR="0010092B" w:rsidRDefault="00261305" w:rsidP="0010092B">
      <w:pPr>
        <w:tabs>
          <w:tab w:val="right" w:pos="9360"/>
        </w:tabs>
      </w:pPr>
      <w:r>
        <w:rPr>
          <w:noProof/>
          <w:lang w:val="en-US" w:eastAsia="en-US"/>
        </w:rPr>
        <w:pict>
          <v:rect id="_x0000_s1049" style="position:absolute;left:0;text-align:left;margin-left:-1.5pt;margin-top:9.25pt;width:473.25pt;height:19.45pt;z-index:2516684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9">
              <w:txbxContent>
                <w:p w:rsidR="00AF3755" w:rsidRPr="002818E0" w:rsidRDefault="00AF3755" w:rsidP="00AF3755">
                  <w:pPr>
                    <w:jc w:val="lef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2818E0">
                    <w:rPr>
                      <w:b/>
                      <w:sz w:val="16"/>
                      <w:szCs w:val="16"/>
                      <w:lang w:val="en-US"/>
                    </w:rPr>
                    <w:t>CAREER OBJECTIVE</w:t>
                  </w:r>
                </w:p>
              </w:txbxContent>
            </v:textbox>
          </v:rect>
        </w:pict>
      </w:r>
    </w:p>
    <w:p w:rsidR="00AF3755" w:rsidRDefault="00AF3755" w:rsidP="0010092B">
      <w:pPr>
        <w:tabs>
          <w:tab w:val="right" w:pos="9360"/>
        </w:tabs>
      </w:pPr>
    </w:p>
    <w:p w:rsidR="00AF3755" w:rsidRDefault="00AF3755" w:rsidP="00B20832">
      <w:pPr>
        <w:rPr>
          <w:iCs/>
          <w:color w:val="000000" w:themeColor="text1"/>
        </w:rPr>
      </w:pPr>
    </w:p>
    <w:p w:rsidR="00AF3755" w:rsidRPr="00162F74" w:rsidRDefault="00AF3755" w:rsidP="00B20832">
      <w:pPr>
        <w:rPr>
          <w:sz w:val="18"/>
          <w:szCs w:val="18"/>
        </w:rPr>
      </w:pPr>
      <w:r w:rsidRPr="00162F74">
        <w:rPr>
          <w:iCs/>
          <w:color w:val="000000" w:themeColor="text1"/>
        </w:rPr>
        <w:t xml:space="preserve">To work in a good and competitive environment, distribute my experience and efforts for the organization and personal development. I found myself ambitious, proactive </w:t>
      </w:r>
      <w:proofErr w:type="spellStart"/>
      <w:r w:rsidRPr="00162F74">
        <w:rPr>
          <w:iCs/>
          <w:color w:val="000000" w:themeColor="text1"/>
        </w:rPr>
        <w:t>self motivated</w:t>
      </w:r>
      <w:proofErr w:type="spellEnd"/>
      <w:r w:rsidRPr="00162F74">
        <w:rPr>
          <w:iCs/>
          <w:color w:val="000000" w:themeColor="text1"/>
        </w:rPr>
        <w:t xml:space="preserve"> and willing to assume responsibility.</w:t>
      </w:r>
    </w:p>
    <w:p w:rsidR="00AF3755" w:rsidRDefault="00261305" w:rsidP="00B20832">
      <w:r>
        <w:rPr>
          <w:noProof/>
          <w:lang w:val="en-US" w:eastAsia="en-US"/>
        </w:rPr>
        <w:pict>
          <v:rect id="_x0000_s1047" style="position:absolute;left:0;text-align:left;margin-left:-.75pt;margin-top:5.6pt;width:180.75pt;height:15pt;z-index:2516664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7">
              <w:txbxContent>
                <w:p w:rsidR="00AF3755" w:rsidRPr="002818E0" w:rsidRDefault="00AF3755" w:rsidP="00AF375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2818E0">
                    <w:rPr>
                      <w:b/>
                      <w:sz w:val="16"/>
                      <w:szCs w:val="16"/>
                    </w:rPr>
                    <w:t>EDUCATIONAL QUALIFICATION</w:t>
                  </w:r>
                </w:p>
              </w:txbxContent>
            </v:textbox>
          </v:rect>
        </w:pict>
      </w:r>
    </w:p>
    <w:p w:rsidR="00AF3755" w:rsidRDefault="00AF3755" w:rsidP="002818E0">
      <w:pPr>
        <w:spacing w:line="276" w:lineRule="auto"/>
      </w:pPr>
    </w:p>
    <w:p w:rsidR="00AF3755" w:rsidRPr="00721918" w:rsidRDefault="00AF3755" w:rsidP="00B20832">
      <w:pPr>
        <w:tabs>
          <w:tab w:val="clear" w:pos="1134"/>
          <w:tab w:val="clear" w:pos="2268"/>
        </w:tabs>
        <w:autoSpaceDE w:val="0"/>
        <w:autoSpaceDN w:val="0"/>
        <w:adjustRightInd w:val="0"/>
        <w:rPr>
          <w:rFonts w:eastAsiaTheme="minorHAnsi"/>
          <w:b/>
          <w:bCs/>
          <w:szCs w:val="22"/>
          <w:lang w:val="en-US" w:eastAsia="en-US"/>
        </w:rPr>
      </w:pPr>
      <w:r w:rsidRPr="00721918">
        <w:rPr>
          <w:rFonts w:eastAsiaTheme="minorHAnsi"/>
          <w:b/>
          <w:bCs/>
          <w:szCs w:val="22"/>
          <w:lang w:val="en-US" w:eastAsia="en-US"/>
        </w:rPr>
        <w:t xml:space="preserve">Bachelor of </w:t>
      </w:r>
      <w:r w:rsidR="00140625">
        <w:rPr>
          <w:rFonts w:eastAsiaTheme="minorHAnsi"/>
          <w:b/>
          <w:bCs/>
          <w:szCs w:val="22"/>
          <w:lang w:val="en-US" w:eastAsia="en-US"/>
        </w:rPr>
        <w:t>Commerce</w:t>
      </w:r>
      <w:r w:rsidRPr="00721918">
        <w:rPr>
          <w:rFonts w:eastAsiaTheme="minorHAnsi"/>
          <w:b/>
          <w:bCs/>
          <w:szCs w:val="22"/>
          <w:lang w:val="en-US" w:eastAsia="en-US"/>
        </w:rPr>
        <w:t xml:space="preserve"> </w:t>
      </w:r>
      <w:r>
        <w:rPr>
          <w:rFonts w:eastAsiaTheme="minorHAnsi"/>
          <w:b/>
          <w:bCs/>
          <w:szCs w:val="22"/>
          <w:lang w:val="en-US" w:eastAsia="en-US"/>
        </w:rPr>
        <w:t>(</w:t>
      </w:r>
      <w:r w:rsidR="00140625">
        <w:rPr>
          <w:rFonts w:eastAsiaTheme="minorHAnsi"/>
          <w:b/>
          <w:bCs/>
          <w:szCs w:val="22"/>
          <w:lang w:val="en-US" w:eastAsia="en-US"/>
        </w:rPr>
        <w:t>B.Com</w:t>
      </w:r>
      <w:r>
        <w:rPr>
          <w:rFonts w:eastAsiaTheme="minorHAnsi"/>
          <w:b/>
          <w:bCs/>
          <w:szCs w:val="22"/>
          <w:lang w:val="en-US" w:eastAsia="en-US"/>
        </w:rPr>
        <w:t xml:space="preserve">)                                   </w:t>
      </w:r>
      <w:r w:rsidR="00140625">
        <w:rPr>
          <w:rFonts w:eastAsiaTheme="minorHAnsi"/>
          <w:b/>
          <w:bCs/>
          <w:szCs w:val="22"/>
          <w:lang w:val="en-US" w:eastAsia="en-US"/>
        </w:rPr>
        <w:t xml:space="preserve">                           </w:t>
      </w:r>
      <w:r w:rsidRPr="00721918">
        <w:rPr>
          <w:rFonts w:ascii="Cambria Math" w:eastAsiaTheme="minorHAnsi" w:hAnsi="Cambria Math"/>
          <w:b/>
          <w:bCs/>
          <w:szCs w:val="22"/>
          <w:lang w:val="en-US" w:eastAsia="en-US"/>
        </w:rPr>
        <w:t>‐</w:t>
      </w:r>
      <w:r w:rsidRPr="00721918">
        <w:rPr>
          <w:rFonts w:eastAsiaTheme="minorHAnsi"/>
          <w:b/>
          <w:bCs/>
          <w:szCs w:val="22"/>
          <w:lang w:val="en-US" w:eastAsia="en-US"/>
        </w:rPr>
        <w:t xml:space="preserve"> </w:t>
      </w:r>
      <w:r>
        <w:rPr>
          <w:rFonts w:eastAsiaTheme="minorHAnsi"/>
          <w:b/>
          <w:bCs/>
          <w:szCs w:val="22"/>
          <w:lang w:val="en-US" w:eastAsia="en-US"/>
        </w:rPr>
        <w:t>First Class</w:t>
      </w:r>
      <w:r w:rsidR="00140625">
        <w:rPr>
          <w:rFonts w:eastAsiaTheme="minorHAnsi"/>
          <w:b/>
          <w:bCs/>
          <w:szCs w:val="22"/>
          <w:lang w:val="en-US" w:eastAsia="en-US"/>
        </w:rPr>
        <w:t xml:space="preserve"> A+ Grade (2014</w:t>
      </w:r>
      <w:r w:rsidRPr="00721918">
        <w:rPr>
          <w:rFonts w:eastAsiaTheme="minorHAnsi"/>
          <w:b/>
          <w:bCs/>
          <w:szCs w:val="22"/>
          <w:lang w:val="en-US" w:eastAsia="en-US"/>
        </w:rPr>
        <w:t>)</w:t>
      </w:r>
      <w:r>
        <w:rPr>
          <w:rFonts w:eastAsiaTheme="minorHAnsi"/>
          <w:b/>
          <w:bCs/>
          <w:szCs w:val="22"/>
          <w:lang w:val="en-US" w:eastAsia="en-US"/>
        </w:rPr>
        <w:t xml:space="preserve"> </w:t>
      </w:r>
    </w:p>
    <w:p w:rsidR="00AF3755" w:rsidRDefault="00140625" w:rsidP="00B20832">
      <w:pPr>
        <w:tabs>
          <w:tab w:val="clear" w:pos="1134"/>
          <w:tab w:val="clear" w:pos="2268"/>
        </w:tabs>
        <w:autoSpaceDE w:val="0"/>
        <w:autoSpaceDN w:val="0"/>
        <w:adjustRightInd w:val="0"/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Govt. Arts College</w:t>
      </w:r>
      <w:r w:rsidR="00B20832">
        <w:rPr>
          <w:rFonts w:eastAsiaTheme="minorHAnsi"/>
          <w:szCs w:val="22"/>
          <w:lang w:val="en-US" w:eastAsia="en-US"/>
        </w:rPr>
        <w:t xml:space="preserve"> </w:t>
      </w:r>
      <w:r w:rsidR="00AF3755" w:rsidRPr="00721918">
        <w:rPr>
          <w:rFonts w:eastAsiaTheme="minorHAnsi"/>
          <w:szCs w:val="22"/>
          <w:lang w:val="en-US" w:eastAsia="en-US"/>
        </w:rPr>
        <w:t>(</w:t>
      </w:r>
      <w:proofErr w:type="spellStart"/>
      <w:r>
        <w:rPr>
          <w:rFonts w:eastAsiaTheme="minorHAnsi"/>
          <w:szCs w:val="22"/>
          <w:lang w:val="en-US" w:eastAsia="en-US"/>
        </w:rPr>
        <w:t>Bharathidasan</w:t>
      </w:r>
      <w:proofErr w:type="spellEnd"/>
      <w:r w:rsidR="00AF3755" w:rsidRPr="00721918">
        <w:rPr>
          <w:rFonts w:eastAsiaTheme="minorHAnsi"/>
          <w:szCs w:val="22"/>
          <w:lang w:val="en-US" w:eastAsia="en-US"/>
        </w:rPr>
        <w:t xml:space="preserve"> University, India)</w:t>
      </w:r>
    </w:p>
    <w:p w:rsidR="00140625" w:rsidRPr="00721918" w:rsidRDefault="00140625" w:rsidP="00B20832">
      <w:pPr>
        <w:tabs>
          <w:tab w:val="clear" w:pos="1134"/>
          <w:tab w:val="clear" w:pos="2268"/>
        </w:tabs>
        <w:autoSpaceDE w:val="0"/>
        <w:autoSpaceDN w:val="0"/>
        <w:adjustRightInd w:val="0"/>
        <w:rPr>
          <w:rFonts w:eastAsiaTheme="minorHAnsi"/>
          <w:szCs w:val="22"/>
          <w:lang w:val="en-US" w:eastAsia="en-US"/>
        </w:rPr>
      </w:pPr>
    </w:p>
    <w:p w:rsidR="00AF3755" w:rsidRDefault="00140625" w:rsidP="00B20832">
      <w:pPr>
        <w:tabs>
          <w:tab w:val="clear" w:pos="1134"/>
          <w:tab w:val="clear" w:pos="2268"/>
        </w:tabs>
        <w:autoSpaceDE w:val="0"/>
        <w:autoSpaceDN w:val="0"/>
        <w:adjustRightInd w:val="0"/>
        <w:rPr>
          <w:rFonts w:eastAsiaTheme="minorHAnsi"/>
          <w:b/>
          <w:bCs/>
          <w:szCs w:val="22"/>
          <w:lang w:val="en-US" w:eastAsia="en-US"/>
        </w:rPr>
      </w:pPr>
      <w:r>
        <w:rPr>
          <w:rFonts w:eastAsiaTheme="minorHAnsi"/>
          <w:b/>
          <w:bCs/>
          <w:szCs w:val="22"/>
          <w:lang w:val="en-US" w:eastAsia="en-US"/>
        </w:rPr>
        <w:t>Master of Business Administration (MBA)</w:t>
      </w:r>
      <w:r w:rsidR="00AF3755" w:rsidRPr="00721918">
        <w:rPr>
          <w:rFonts w:eastAsiaTheme="minorHAnsi"/>
          <w:b/>
          <w:bCs/>
          <w:szCs w:val="22"/>
          <w:lang w:val="en-US" w:eastAsia="en-US"/>
        </w:rPr>
        <w:t xml:space="preserve">                </w:t>
      </w:r>
      <w:r>
        <w:rPr>
          <w:rFonts w:eastAsiaTheme="minorHAnsi"/>
          <w:b/>
          <w:bCs/>
          <w:szCs w:val="22"/>
          <w:lang w:val="en-US" w:eastAsia="en-US"/>
        </w:rPr>
        <w:t xml:space="preserve">                             </w:t>
      </w:r>
      <w:r w:rsidR="00AF3755" w:rsidRPr="00721918">
        <w:rPr>
          <w:rFonts w:ascii="Cambria Math" w:eastAsiaTheme="minorHAnsi" w:hAnsi="Cambria Math"/>
          <w:b/>
          <w:bCs/>
          <w:szCs w:val="22"/>
          <w:lang w:val="en-US" w:eastAsia="en-US"/>
        </w:rPr>
        <w:t>‐</w:t>
      </w:r>
      <w:r w:rsidR="00AF3755" w:rsidRPr="00721918">
        <w:rPr>
          <w:rFonts w:eastAsiaTheme="minorHAnsi"/>
          <w:b/>
          <w:bCs/>
          <w:szCs w:val="22"/>
          <w:lang w:val="en-US" w:eastAsia="en-US"/>
        </w:rPr>
        <w:t xml:space="preserve"> </w:t>
      </w:r>
      <w:r w:rsidR="00AF3755">
        <w:rPr>
          <w:rFonts w:eastAsiaTheme="minorHAnsi"/>
          <w:b/>
          <w:bCs/>
          <w:szCs w:val="22"/>
          <w:lang w:val="en-US" w:eastAsia="en-US"/>
        </w:rPr>
        <w:t>First Class</w:t>
      </w:r>
      <w:r w:rsidR="00AF3755" w:rsidRPr="00721918">
        <w:rPr>
          <w:rFonts w:eastAsiaTheme="minorHAnsi"/>
          <w:b/>
          <w:bCs/>
          <w:szCs w:val="22"/>
          <w:lang w:val="en-US" w:eastAsia="en-US"/>
        </w:rPr>
        <w:t xml:space="preserve"> </w:t>
      </w:r>
      <w:r w:rsidR="0010092B">
        <w:rPr>
          <w:rFonts w:eastAsiaTheme="minorHAnsi"/>
          <w:b/>
          <w:bCs/>
          <w:szCs w:val="22"/>
          <w:lang w:val="en-US" w:eastAsia="en-US"/>
        </w:rPr>
        <w:t xml:space="preserve">A++ Grade </w:t>
      </w:r>
      <w:r>
        <w:rPr>
          <w:rFonts w:eastAsiaTheme="minorHAnsi"/>
          <w:b/>
          <w:bCs/>
          <w:szCs w:val="22"/>
          <w:lang w:val="en-US" w:eastAsia="en-US"/>
        </w:rPr>
        <w:t>(2016)</w:t>
      </w:r>
    </w:p>
    <w:p w:rsidR="00140625" w:rsidRPr="00721918" w:rsidRDefault="00140625" w:rsidP="00B20832">
      <w:pPr>
        <w:tabs>
          <w:tab w:val="clear" w:pos="1134"/>
          <w:tab w:val="clear" w:pos="2268"/>
        </w:tabs>
        <w:autoSpaceDE w:val="0"/>
        <w:autoSpaceDN w:val="0"/>
        <w:adjustRightInd w:val="0"/>
        <w:rPr>
          <w:rFonts w:eastAsiaTheme="minorHAnsi"/>
          <w:b/>
          <w:bCs/>
          <w:szCs w:val="22"/>
          <w:lang w:val="en-US" w:eastAsia="en-US"/>
        </w:rPr>
      </w:pPr>
      <w:r>
        <w:rPr>
          <w:rFonts w:eastAsiaTheme="minorHAnsi"/>
          <w:b/>
          <w:bCs/>
          <w:szCs w:val="22"/>
          <w:lang w:val="en-US" w:eastAsia="en-US"/>
        </w:rPr>
        <w:t>Faculty of Finance</w:t>
      </w:r>
    </w:p>
    <w:p w:rsidR="00140625" w:rsidRDefault="00140625" w:rsidP="00B20832">
      <w:pPr>
        <w:tabs>
          <w:tab w:val="clear" w:pos="1134"/>
          <w:tab w:val="clear" w:pos="2268"/>
        </w:tabs>
        <w:autoSpaceDE w:val="0"/>
        <w:autoSpaceDN w:val="0"/>
        <w:adjustRightInd w:val="0"/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 xml:space="preserve">RDB College of Arts &amp; Science </w:t>
      </w:r>
      <w:r w:rsidRPr="00721918">
        <w:rPr>
          <w:rFonts w:eastAsiaTheme="minorHAnsi"/>
          <w:szCs w:val="22"/>
          <w:lang w:val="en-US" w:eastAsia="en-US"/>
        </w:rPr>
        <w:t>(</w:t>
      </w:r>
      <w:proofErr w:type="spellStart"/>
      <w:r>
        <w:rPr>
          <w:rFonts w:eastAsiaTheme="minorHAnsi"/>
          <w:szCs w:val="22"/>
          <w:lang w:val="en-US" w:eastAsia="en-US"/>
        </w:rPr>
        <w:t>Bharathidasan</w:t>
      </w:r>
      <w:proofErr w:type="spellEnd"/>
      <w:r>
        <w:rPr>
          <w:rFonts w:eastAsiaTheme="minorHAnsi"/>
          <w:szCs w:val="22"/>
          <w:lang w:val="en-US" w:eastAsia="en-US"/>
        </w:rPr>
        <w:t xml:space="preserve"> University, Indi</w:t>
      </w:r>
      <w:r w:rsidR="00F108F8">
        <w:rPr>
          <w:rFonts w:eastAsiaTheme="minorHAnsi"/>
          <w:szCs w:val="22"/>
          <w:lang w:val="en-US" w:eastAsia="en-US"/>
        </w:rPr>
        <w:t>a</w:t>
      </w:r>
    </w:p>
    <w:p w:rsidR="00AF3755" w:rsidRDefault="00AF3755" w:rsidP="00B20832">
      <w:pPr>
        <w:tabs>
          <w:tab w:val="clear" w:pos="1134"/>
          <w:tab w:val="clear" w:pos="2268"/>
        </w:tabs>
        <w:autoSpaceDE w:val="0"/>
        <w:autoSpaceDN w:val="0"/>
        <w:adjustRightInd w:val="0"/>
        <w:rPr>
          <w:rFonts w:eastAsiaTheme="minorHAnsi"/>
          <w:szCs w:val="22"/>
          <w:lang w:val="en-US" w:eastAsia="en-US"/>
        </w:rPr>
      </w:pPr>
      <w:r w:rsidRPr="00721918">
        <w:rPr>
          <w:rFonts w:eastAsiaTheme="minorHAnsi"/>
          <w:szCs w:val="22"/>
          <w:lang w:val="en-US" w:eastAsia="en-US"/>
        </w:rPr>
        <w:t>(</w:t>
      </w:r>
      <w:r>
        <w:rPr>
          <w:rFonts w:eastAsiaTheme="minorHAnsi"/>
          <w:szCs w:val="22"/>
          <w:lang w:val="en-US" w:eastAsia="en-US"/>
        </w:rPr>
        <w:t xml:space="preserve">Affiliated by </w:t>
      </w:r>
      <w:r w:rsidR="00140625">
        <w:rPr>
          <w:rFonts w:eastAsiaTheme="minorHAnsi"/>
          <w:szCs w:val="22"/>
          <w:lang w:val="en-US" w:eastAsia="en-US"/>
        </w:rPr>
        <w:t>NAAC</w:t>
      </w:r>
      <w:r w:rsidRPr="00721918">
        <w:rPr>
          <w:rFonts w:eastAsiaTheme="minorHAnsi"/>
          <w:szCs w:val="22"/>
          <w:lang w:val="en-US" w:eastAsia="en-US"/>
        </w:rPr>
        <w:t>, India)</w:t>
      </w:r>
    </w:p>
    <w:p w:rsidR="009B3445" w:rsidRDefault="009B3445" w:rsidP="00B20832">
      <w:pPr>
        <w:tabs>
          <w:tab w:val="clear" w:pos="1134"/>
          <w:tab w:val="clear" w:pos="2268"/>
        </w:tabs>
        <w:autoSpaceDE w:val="0"/>
        <w:autoSpaceDN w:val="0"/>
        <w:adjustRightInd w:val="0"/>
        <w:rPr>
          <w:rFonts w:eastAsiaTheme="minorHAnsi"/>
          <w:szCs w:val="22"/>
          <w:lang w:val="en-US" w:eastAsia="en-US"/>
        </w:rPr>
      </w:pPr>
    </w:p>
    <w:p w:rsidR="009B3445" w:rsidRPr="009B3445" w:rsidRDefault="009B3445" w:rsidP="00B20832">
      <w:pPr>
        <w:tabs>
          <w:tab w:val="clear" w:pos="1134"/>
          <w:tab w:val="clear" w:pos="2268"/>
        </w:tabs>
        <w:autoSpaceDE w:val="0"/>
        <w:autoSpaceDN w:val="0"/>
        <w:adjustRightInd w:val="0"/>
        <w:rPr>
          <w:rFonts w:eastAsiaTheme="minorHAnsi"/>
          <w:b/>
          <w:szCs w:val="22"/>
          <w:lang w:val="en-US" w:eastAsia="en-US"/>
        </w:rPr>
      </w:pPr>
      <w:r w:rsidRPr="009B3445">
        <w:rPr>
          <w:rFonts w:eastAsiaTheme="minorHAnsi"/>
          <w:b/>
          <w:szCs w:val="22"/>
          <w:lang w:val="en-US" w:eastAsia="en-US"/>
        </w:rPr>
        <w:t>Diploma in Computer Application                                                                - 2008</w:t>
      </w:r>
    </w:p>
    <w:p w:rsidR="00AF3755" w:rsidRDefault="00AF3755" w:rsidP="00B20832"/>
    <w:p w:rsidR="00AF3755" w:rsidRPr="00721918" w:rsidRDefault="00261305" w:rsidP="00B20832">
      <w:pPr>
        <w:rPr>
          <w:rFonts w:eastAsiaTheme="minorHAnsi"/>
          <w:szCs w:val="22"/>
          <w:lang w:val="en-US" w:eastAsia="en-US"/>
        </w:rPr>
      </w:pPr>
      <w:r>
        <w:rPr>
          <w:noProof/>
          <w:sz w:val="18"/>
          <w:lang w:val="en-US" w:eastAsia="en-US"/>
        </w:rPr>
        <w:pict>
          <v:rect id="_x0000_s1045" style="position:absolute;left:0;text-align:left;margin-left:-1.4pt;margin-top:2.45pt;width:180pt;height:16.75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5">
              <w:txbxContent>
                <w:p w:rsidR="00AF3755" w:rsidRPr="002818E0" w:rsidRDefault="00AF3755" w:rsidP="00AF375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2818E0">
                    <w:rPr>
                      <w:b/>
                      <w:sz w:val="16"/>
                      <w:szCs w:val="16"/>
                    </w:rPr>
                    <w:t>WORK EXPERIENCE</w:t>
                  </w:r>
                </w:p>
              </w:txbxContent>
            </v:textbox>
          </v:rect>
        </w:pict>
      </w:r>
    </w:p>
    <w:p w:rsidR="00AF3755" w:rsidRDefault="00AF3755" w:rsidP="00B20832">
      <w:pPr>
        <w:rPr>
          <w:sz w:val="18"/>
        </w:rPr>
      </w:pPr>
    </w:p>
    <w:p w:rsidR="00140625" w:rsidRDefault="00140625" w:rsidP="00B20832">
      <w:pPr>
        <w:rPr>
          <w:b/>
          <w:bCs/>
          <w:sz w:val="18"/>
        </w:rPr>
      </w:pPr>
    </w:p>
    <w:p w:rsidR="00AF3755" w:rsidRPr="0010092B" w:rsidRDefault="00140625" w:rsidP="00C8659C">
      <w:pPr>
        <w:rPr>
          <w:sz w:val="18"/>
        </w:rPr>
      </w:pPr>
      <w:r w:rsidRPr="00140625">
        <w:rPr>
          <w:b/>
          <w:bCs/>
        </w:rPr>
        <w:t>Fresher</w:t>
      </w:r>
      <w:r w:rsidR="0010092B">
        <w:rPr>
          <w:sz w:val="18"/>
        </w:rPr>
        <w:t xml:space="preserve"> - </w:t>
      </w:r>
      <w:r>
        <w:rPr>
          <w:rFonts w:eastAsiaTheme="minorHAnsi"/>
          <w:b/>
          <w:szCs w:val="22"/>
          <w:lang w:val="en-US" w:eastAsia="en-US"/>
        </w:rPr>
        <w:t>Seeking for position of Accountant Assistant</w:t>
      </w:r>
      <w:r w:rsidR="00330A5A">
        <w:rPr>
          <w:rFonts w:eastAsiaTheme="minorHAnsi"/>
          <w:b/>
          <w:szCs w:val="22"/>
          <w:lang w:val="en-US" w:eastAsia="en-US"/>
        </w:rPr>
        <w:t>/ Jr. Accountant</w:t>
      </w:r>
    </w:p>
    <w:p w:rsidR="00AF3755" w:rsidRPr="00787E5F" w:rsidRDefault="00AF3755" w:rsidP="00B20832">
      <w:pPr>
        <w:rPr>
          <w:b/>
          <w:sz w:val="18"/>
          <w:u w:val="single"/>
        </w:rPr>
      </w:pPr>
    </w:p>
    <w:p w:rsidR="00AF3755" w:rsidRPr="00721918" w:rsidRDefault="00261305" w:rsidP="00B20832">
      <w:pPr>
        <w:pStyle w:val="CVTitle"/>
        <w:rPr>
          <w:b w:val="0"/>
          <w:bCs w:val="0"/>
        </w:rPr>
      </w:pPr>
      <w:r>
        <w:rPr>
          <w:b w:val="0"/>
          <w:noProof/>
          <w:sz w:val="18"/>
          <w:lang w:val="en-US" w:eastAsia="en-US"/>
        </w:rPr>
        <w:pict>
          <v:rect id="_x0000_s1041" style="position:absolute;left:0;text-align:left;margin-left:-.75pt;margin-top:.2pt;width:180.75pt;height:16.5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1">
              <w:txbxContent>
                <w:p w:rsidR="00AF3755" w:rsidRPr="00B20832" w:rsidRDefault="00AF3755" w:rsidP="00AF375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B20832">
                    <w:rPr>
                      <w:b/>
                      <w:sz w:val="16"/>
                      <w:szCs w:val="16"/>
                    </w:rPr>
                    <w:t>DUTIES &amp; RESPONSIBILITIES</w:t>
                  </w:r>
                </w:p>
              </w:txbxContent>
            </v:textbox>
          </v:rect>
        </w:pict>
      </w:r>
    </w:p>
    <w:p w:rsidR="009B3445" w:rsidRPr="00721918" w:rsidRDefault="009B3445" w:rsidP="009B3445">
      <w:pPr>
        <w:rPr>
          <w:sz w:val="18"/>
        </w:rPr>
      </w:pPr>
    </w:p>
    <w:p w:rsidR="009B3445" w:rsidRDefault="009B3445" w:rsidP="009B3445">
      <w:pPr>
        <w:tabs>
          <w:tab w:val="clear" w:pos="1134"/>
          <w:tab w:val="clear" w:pos="2268"/>
          <w:tab w:val="left" w:pos="2910"/>
        </w:tabs>
      </w:pPr>
      <w:r w:rsidRPr="009B3445">
        <w:t>As assigned by t</w:t>
      </w:r>
      <w:r>
        <w:t>he Management &amp; the Organizatio</w:t>
      </w:r>
      <w:r w:rsidR="0010092B">
        <w:t>n</w:t>
      </w:r>
    </w:p>
    <w:p w:rsidR="009B3445" w:rsidRDefault="009B3445" w:rsidP="009B3445">
      <w:pPr>
        <w:tabs>
          <w:tab w:val="clear" w:pos="1134"/>
          <w:tab w:val="clear" w:pos="2268"/>
          <w:tab w:val="left" w:pos="2910"/>
        </w:tabs>
      </w:pPr>
    </w:p>
    <w:p w:rsidR="009B3445" w:rsidRDefault="009B3445" w:rsidP="009B3445">
      <w:pPr>
        <w:pStyle w:val="ListParagraph"/>
        <w:numPr>
          <w:ilvl w:val="0"/>
          <w:numId w:val="14"/>
        </w:numPr>
      </w:pPr>
      <w:r>
        <w:t xml:space="preserve">Working with </w:t>
      </w:r>
      <w:proofErr w:type="spellStart"/>
      <w:r>
        <w:t>spreadsheet</w:t>
      </w:r>
      <w:proofErr w:type="spellEnd"/>
      <w:r>
        <w:t>,</w:t>
      </w:r>
      <w:r w:rsidR="0010092B">
        <w:t xml:space="preserve"> </w:t>
      </w:r>
      <w:r>
        <w:t>sales and purchase ledger and journals</w:t>
      </w:r>
    </w:p>
    <w:p w:rsidR="009B3445" w:rsidRDefault="009B3445" w:rsidP="009B3445">
      <w:pPr>
        <w:pStyle w:val="ListParagraph"/>
        <w:numPr>
          <w:ilvl w:val="0"/>
          <w:numId w:val="14"/>
        </w:numPr>
      </w:pPr>
      <w:r>
        <w:t xml:space="preserve">Preparing </w:t>
      </w:r>
      <w:r w:rsidR="0010092B">
        <w:t>statutory</w:t>
      </w:r>
      <w:r>
        <w:t xml:space="preserve"> accounts</w:t>
      </w:r>
    </w:p>
    <w:p w:rsidR="009B3445" w:rsidRDefault="0010092B" w:rsidP="009B3445">
      <w:pPr>
        <w:pStyle w:val="ListParagraph"/>
        <w:numPr>
          <w:ilvl w:val="0"/>
          <w:numId w:val="14"/>
        </w:numPr>
      </w:pPr>
      <w:r>
        <w:t>Calculating</w:t>
      </w:r>
      <w:r w:rsidR="009B3445">
        <w:t xml:space="preserve"> and checking to make sure payments,</w:t>
      </w:r>
      <w:r>
        <w:t xml:space="preserve"> </w:t>
      </w:r>
      <w:r w:rsidR="009B3445">
        <w:t>amounts</w:t>
      </w:r>
      <w:r>
        <w:t xml:space="preserve"> </w:t>
      </w:r>
      <w:r w:rsidR="009B3445">
        <w:t>and records are correct.</w:t>
      </w:r>
    </w:p>
    <w:p w:rsidR="009B3445" w:rsidRDefault="009B3445" w:rsidP="009B3445">
      <w:pPr>
        <w:pStyle w:val="ListParagraph"/>
        <w:numPr>
          <w:ilvl w:val="0"/>
          <w:numId w:val="14"/>
        </w:numPr>
      </w:pPr>
      <w:r>
        <w:t>Sorting out incoming and outgoing daily post and answering any queries.</w:t>
      </w:r>
    </w:p>
    <w:p w:rsidR="009B3445" w:rsidRDefault="009B3445" w:rsidP="009B3445">
      <w:pPr>
        <w:pStyle w:val="ListParagraph"/>
        <w:numPr>
          <w:ilvl w:val="0"/>
          <w:numId w:val="14"/>
        </w:numPr>
      </w:pPr>
      <w:r>
        <w:t>Managing petty cash transaction.</w:t>
      </w:r>
    </w:p>
    <w:p w:rsidR="009B3445" w:rsidRDefault="009B3445" w:rsidP="009B3445">
      <w:pPr>
        <w:pStyle w:val="ListParagraph"/>
        <w:numPr>
          <w:ilvl w:val="0"/>
          <w:numId w:val="14"/>
        </w:numPr>
      </w:pPr>
      <w:r>
        <w:t>Controlling credit and chasing debt</w:t>
      </w:r>
    </w:p>
    <w:p w:rsidR="009B3445" w:rsidRDefault="0010092B" w:rsidP="009B3445">
      <w:pPr>
        <w:pStyle w:val="ListParagraph"/>
        <w:numPr>
          <w:ilvl w:val="0"/>
          <w:numId w:val="14"/>
        </w:numPr>
      </w:pPr>
      <w:r>
        <w:t>Reconciling</w:t>
      </w:r>
      <w:r w:rsidR="009B3445">
        <w:t xml:space="preserve"> finance account and direct debts</w:t>
      </w:r>
    </w:p>
    <w:p w:rsidR="0010092B" w:rsidRDefault="009B3445" w:rsidP="0010092B">
      <w:pPr>
        <w:pStyle w:val="ListParagraph"/>
        <w:numPr>
          <w:ilvl w:val="0"/>
          <w:numId w:val="14"/>
        </w:numPr>
        <w:rPr>
          <w:sz w:val="18"/>
        </w:rPr>
      </w:pPr>
      <w:r w:rsidRPr="009B3445">
        <w:rPr>
          <w:sz w:val="18"/>
        </w:rPr>
        <w:t>Preparation of financial reports.</w:t>
      </w:r>
    </w:p>
    <w:p w:rsidR="0010092B" w:rsidRPr="0010092B" w:rsidRDefault="009B3445" w:rsidP="0010092B">
      <w:pPr>
        <w:pStyle w:val="ListParagraph"/>
        <w:numPr>
          <w:ilvl w:val="0"/>
          <w:numId w:val="14"/>
        </w:numPr>
        <w:rPr>
          <w:sz w:val="18"/>
        </w:rPr>
      </w:pPr>
      <w:r w:rsidRPr="0010092B">
        <w:t>Receiving and processing all invoices,</w:t>
      </w:r>
      <w:r w:rsidR="0010092B" w:rsidRPr="0010092B">
        <w:t xml:space="preserve"> expens</w:t>
      </w:r>
      <w:r w:rsidRPr="0010092B">
        <w:t xml:space="preserve">e form and request  for payment  </w:t>
      </w:r>
    </w:p>
    <w:p w:rsidR="009B3445" w:rsidRPr="0010092B" w:rsidRDefault="009B3445" w:rsidP="0010092B">
      <w:pPr>
        <w:pStyle w:val="ListParagraph"/>
        <w:numPr>
          <w:ilvl w:val="0"/>
          <w:numId w:val="14"/>
        </w:numPr>
        <w:rPr>
          <w:sz w:val="18"/>
        </w:rPr>
      </w:pPr>
      <w:r w:rsidRPr="0010092B">
        <w:t>Maintains accounting controls by preparing and recommending policies and procedures</w:t>
      </w:r>
      <w:r>
        <w:t>.</w:t>
      </w:r>
      <w:r w:rsidR="00261305">
        <w:rPr>
          <w:noProof/>
          <w:lang w:val="en-US" w:eastAsia="en-US"/>
        </w:rPr>
        <w:pict>
          <v:rect id="_x0000_s1054" style="position:absolute;left:0;text-align:left;margin-left:-1.5pt;margin-top:19.05pt;width:193.65pt;height:2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" fillcolor="#666" strokecolor="#666" strokeweight="1pt">
            <v:fill color2="#ccc" angle="135" focus="50%" type="gradient"/>
            <v:shadow on="t" color="#7f7f7f" opacity=".5" offset="1pt"/>
            <v:textbox style="mso-next-textbox:#_x0000_s1054">
              <w:txbxContent>
                <w:p w:rsidR="009B3445" w:rsidRPr="00981B99" w:rsidRDefault="009B3445" w:rsidP="009B3445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PERSONAL STRENGTH &amp; SKILL</w:t>
                  </w:r>
                </w:p>
              </w:txbxContent>
            </v:textbox>
          </v:rect>
        </w:pict>
      </w:r>
    </w:p>
    <w:p w:rsidR="009B3445" w:rsidRDefault="009B3445" w:rsidP="009B3445">
      <w:pPr>
        <w:shd w:val="clear" w:color="auto" w:fill="FFFFFF"/>
        <w:tabs>
          <w:tab w:val="clear" w:pos="1134"/>
          <w:tab w:val="clear" w:pos="2268"/>
        </w:tabs>
        <w:spacing w:before="100" w:beforeAutospacing="1" w:after="100" w:afterAutospacing="1"/>
        <w:jc w:val="left"/>
      </w:pPr>
    </w:p>
    <w:p w:rsidR="009B3445" w:rsidRDefault="009B3445" w:rsidP="009B3445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Strong understanding of the workings of an office</w:t>
      </w:r>
    </w:p>
    <w:p w:rsidR="009B3445" w:rsidRDefault="009B3445" w:rsidP="009B3445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Excellent inter personal skills to deal with customer and external contacts</w:t>
      </w:r>
    </w:p>
    <w:p w:rsidR="009B3445" w:rsidRDefault="009B3445" w:rsidP="009B3445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Good organisationa</w:t>
      </w:r>
      <w:r w:rsidR="0010092B">
        <w:rPr>
          <w:szCs w:val="22"/>
        </w:rPr>
        <w:t xml:space="preserve">l skills and ability to work </w:t>
      </w:r>
      <w:r>
        <w:rPr>
          <w:szCs w:val="22"/>
        </w:rPr>
        <w:t>and sometime implement own process</w:t>
      </w:r>
    </w:p>
    <w:p w:rsidR="009B3445" w:rsidRPr="009B3445" w:rsidRDefault="009B3445" w:rsidP="009B3445">
      <w:pPr>
        <w:pStyle w:val="ListParagraph"/>
        <w:numPr>
          <w:ilvl w:val="0"/>
          <w:numId w:val="10"/>
        </w:numPr>
        <w:rPr>
          <w:szCs w:val="22"/>
        </w:rPr>
      </w:pPr>
      <w:r w:rsidRPr="009B3445">
        <w:rPr>
          <w:szCs w:val="22"/>
        </w:rPr>
        <w:t>Great patience</w:t>
      </w:r>
    </w:p>
    <w:p w:rsidR="009B3445" w:rsidRDefault="009B3445" w:rsidP="009B3445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Willingness to learn</w:t>
      </w:r>
    </w:p>
    <w:p w:rsidR="009B3445" w:rsidRDefault="009B3445" w:rsidP="009B3445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Adaptability to the job environment</w:t>
      </w:r>
    </w:p>
    <w:p w:rsidR="0010092B" w:rsidRDefault="009B3445" w:rsidP="009B3445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Optimum utilize of time with best use of knowledge &amp; technology</w:t>
      </w:r>
    </w:p>
    <w:p w:rsidR="00B20832" w:rsidRPr="0010092B" w:rsidRDefault="009B3445" w:rsidP="009B3445">
      <w:pPr>
        <w:pStyle w:val="ListParagraph"/>
        <w:numPr>
          <w:ilvl w:val="0"/>
          <w:numId w:val="10"/>
        </w:numPr>
        <w:rPr>
          <w:szCs w:val="22"/>
        </w:rPr>
      </w:pPr>
      <w:r w:rsidRPr="0010092B">
        <w:rPr>
          <w:szCs w:val="22"/>
        </w:rPr>
        <w:t>Ability to deal with people diplomatically</w:t>
      </w:r>
    </w:p>
    <w:p w:rsidR="009B3445" w:rsidRDefault="009B3445" w:rsidP="009B3445">
      <w:pPr>
        <w:rPr>
          <w:szCs w:val="22"/>
        </w:rPr>
      </w:pPr>
    </w:p>
    <w:p w:rsidR="009B3445" w:rsidRDefault="009B3445" w:rsidP="009B3445">
      <w:pPr>
        <w:rPr>
          <w:szCs w:val="22"/>
        </w:rPr>
      </w:pPr>
    </w:p>
    <w:p w:rsidR="009B3445" w:rsidRDefault="009B3445" w:rsidP="009B3445">
      <w:pPr>
        <w:rPr>
          <w:szCs w:val="22"/>
        </w:rPr>
      </w:pPr>
    </w:p>
    <w:p w:rsidR="009B3445" w:rsidRDefault="009B3445" w:rsidP="009B3445">
      <w:pPr>
        <w:rPr>
          <w:szCs w:val="22"/>
        </w:rPr>
      </w:pPr>
    </w:p>
    <w:p w:rsidR="0010092B" w:rsidRDefault="0010092B" w:rsidP="009B3445">
      <w:pPr>
        <w:rPr>
          <w:szCs w:val="22"/>
        </w:rPr>
      </w:pPr>
    </w:p>
    <w:p w:rsidR="009B3445" w:rsidRDefault="009B3445" w:rsidP="009B3445">
      <w:pPr>
        <w:rPr>
          <w:szCs w:val="22"/>
        </w:rPr>
      </w:pPr>
    </w:p>
    <w:p w:rsidR="009B3445" w:rsidRPr="009B3445" w:rsidRDefault="009B3445" w:rsidP="009B3445">
      <w:pPr>
        <w:rPr>
          <w:szCs w:val="22"/>
        </w:rPr>
      </w:pPr>
    </w:p>
    <w:p w:rsidR="00AF3755" w:rsidRDefault="00261305" w:rsidP="00B20832">
      <w:pPr>
        <w:keepLines/>
        <w:tabs>
          <w:tab w:val="clear" w:pos="1134"/>
          <w:tab w:val="clear" w:pos="2268"/>
          <w:tab w:val="left" w:pos="3195"/>
        </w:tabs>
      </w:pPr>
      <w:r>
        <w:rPr>
          <w:noProof/>
          <w:lang w:val="en-US" w:eastAsia="en-US"/>
        </w:rPr>
        <w:pict>
          <v:rect id="_x0000_s1043" style="position:absolute;left:0;text-align:left;margin-left:.6pt;margin-top:-.25pt;width:178.65pt;height:18.5pt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3">
              <w:txbxContent>
                <w:p w:rsidR="00AF3755" w:rsidRPr="00B20832" w:rsidRDefault="00AF3755" w:rsidP="00AF3755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B20832">
                    <w:rPr>
                      <w:b/>
                      <w:sz w:val="16"/>
                      <w:szCs w:val="16"/>
                    </w:rPr>
                    <w:t>SEMINARS AND TRAININGS</w:t>
                  </w:r>
                </w:p>
              </w:txbxContent>
            </v:textbox>
          </v:rect>
        </w:pict>
      </w:r>
    </w:p>
    <w:p w:rsidR="00AF3755" w:rsidRDefault="00AF3755" w:rsidP="00B20832">
      <w:pPr>
        <w:keepLines/>
        <w:tabs>
          <w:tab w:val="clear" w:pos="1134"/>
          <w:tab w:val="clear" w:pos="2268"/>
          <w:tab w:val="left" w:pos="3195"/>
        </w:tabs>
      </w:pPr>
    </w:p>
    <w:p w:rsidR="00AF3755" w:rsidRDefault="009B3445" w:rsidP="00B20832">
      <w:pPr>
        <w:pStyle w:val="ListParagraph"/>
        <w:keepLines/>
        <w:numPr>
          <w:ilvl w:val="0"/>
          <w:numId w:val="4"/>
        </w:numPr>
        <w:tabs>
          <w:tab w:val="clear" w:pos="1134"/>
          <w:tab w:val="clear" w:pos="2268"/>
          <w:tab w:val="left" w:pos="3195"/>
        </w:tabs>
        <w:rPr>
          <w:bCs/>
        </w:rPr>
      </w:pPr>
      <w:r>
        <w:rPr>
          <w:bCs/>
        </w:rPr>
        <w:t>One day International Seminar on “Challenges of Business Leaders”</w:t>
      </w:r>
    </w:p>
    <w:p w:rsidR="009B3445" w:rsidRDefault="009B3445" w:rsidP="00B20832">
      <w:pPr>
        <w:pStyle w:val="ListParagraph"/>
        <w:keepLines/>
        <w:numPr>
          <w:ilvl w:val="0"/>
          <w:numId w:val="4"/>
        </w:numPr>
        <w:tabs>
          <w:tab w:val="clear" w:pos="1134"/>
          <w:tab w:val="clear" w:pos="2268"/>
          <w:tab w:val="left" w:pos="3195"/>
        </w:tabs>
        <w:rPr>
          <w:bCs/>
        </w:rPr>
      </w:pPr>
      <w:r>
        <w:rPr>
          <w:bCs/>
        </w:rPr>
        <w:t xml:space="preserve">Two </w:t>
      </w:r>
      <w:proofErr w:type="spellStart"/>
      <w:r>
        <w:rPr>
          <w:bCs/>
        </w:rPr>
        <w:t>days</w:t>
      </w:r>
      <w:proofErr w:type="spellEnd"/>
      <w:r>
        <w:rPr>
          <w:bCs/>
        </w:rPr>
        <w:t xml:space="preserve"> Workshop on “Personali</w:t>
      </w:r>
      <w:r w:rsidR="0010092B">
        <w:rPr>
          <w:bCs/>
        </w:rPr>
        <w:t>t</w:t>
      </w:r>
      <w:r>
        <w:rPr>
          <w:bCs/>
        </w:rPr>
        <w:t>y Development”</w:t>
      </w:r>
    </w:p>
    <w:p w:rsidR="009B3445" w:rsidRDefault="009B3445" w:rsidP="00B20832">
      <w:pPr>
        <w:pStyle w:val="ListParagraph"/>
        <w:keepLines/>
        <w:numPr>
          <w:ilvl w:val="0"/>
          <w:numId w:val="4"/>
        </w:numPr>
        <w:tabs>
          <w:tab w:val="clear" w:pos="1134"/>
          <w:tab w:val="clear" w:pos="2268"/>
          <w:tab w:val="left" w:pos="3195"/>
        </w:tabs>
        <w:rPr>
          <w:bCs/>
        </w:rPr>
      </w:pPr>
      <w:r>
        <w:rPr>
          <w:bCs/>
        </w:rPr>
        <w:t>One day International Seminar on “Capital Outsourcing – Prospectus &amp; Challenges”</w:t>
      </w:r>
    </w:p>
    <w:p w:rsidR="009B3445" w:rsidRDefault="009B3445" w:rsidP="00B20832">
      <w:pPr>
        <w:pStyle w:val="ListParagraph"/>
        <w:keepLines/>
        <w:numPr>
          <w:ilvl w:val="0"/>
          <w:numId w:val="4"/>
        </w:numPr>
        <w:tabs>
          <w:tab w:val="clear" w:pos="1134"/>
          <w:tab w:val="clear" w:pos="2268"/>
          <w:tab w:val="left" w:pos="3195"/>
        </w:tabs>
        <w:rPr>
          <w:bCs/>
        </w:rPr>
      </w:pPr>
      <w:r>
        <w:rPr>
          <w:bCs/>
        </w:rPr>
        <w:t>Project presentation on “Expansion o</w:t>
      </w:r>
      <w:r w:rsidR="00F108F8">
        <w:rPr>
          <w:bCs/>
        </w:rPr>
        <w:t>f</w:t>
      </w:r>
      <w:r>
        <w:rPr>
          <w:bCs/>
        </w:rPr>
        <w:t xml:space="preserve"> Export Credit in Foreign Currency”</w:t>
      </w:r>
    </w:p>
    <w:p w:rsidR="00AF3755" w:rsidRPr="00F141AA" w:rsidRDefault="00261305" w:rsidP="009B3445">
      <w:pPr>
        <w:pStyle w:val="ListParagraph"/>
        <w:keepLines/>
        <w:tabs>
          <w:tab w:val="clear" w:pos="1134"/>
          <w:tab w:val="clear" w:pos="2268"/>
          <w:tab w:val="left" w:pos="3195"/>
        </w:tabs>
        <w:rPr>
          <w:rFonts w:eastAsiaTheme="minorHAnsi"/>
          <w:szCs w:val="22"/>
          <w:lang w:val="en-US" w:eastAsia="en-US"/>
        </w:rPr>
      </w:pPr>
      <w:r>
        <w:rPr>
          <w:rFonts w:eastAsiaTheme="minorHAnsi"/>
          <w:noProof/>
          <w:lang w:val="en-US" w:eastAsia="en-US"/>
        </w:rPr>
        <w:pict>
          <v:rect id="_x0000_s1046" style="position:absolute;left:0;text-align:left;margin-left:-1.3pt;margin-top:11.15pt;width:179.25pt;height:21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6">
              <w:txbxContent>
                <w:p w:rsidR="00AF3755" w:rsidRPr="00B20832" w:rsidRDefault="00AF3755" w:rsidP="00AF3755">
                  <w:pPr>
                    <w:jc w:val="lef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20832">
                    <w:rPr>
                      <w:b/>
                      <w:sz w:val="16"/>
                      <w:szCs w:val="16"/>
                      <w:lang w:val="en-US"/>
                    </w:rPr>
                    <w:t>PERSONAL DETAILS</w:t>
                  </w:r>
                </w:p>
              </w:txbxContent>
            </v:textbox>
          </v:rect>
        </w:pict>
      </w:r>
    </w:p>
    <w:p w:rsidR="00AF3755" w:rsidRPr="00B906BA" w:rsidRDefault="00AF3755" w:rsidP="00B20832">
      <w:pPr>
        <w:rPr>
          <w:rFonts w:eastAsiaTheme="minorHAnsi"/>
          <w:sz w:val="16"/>
          <w:szCs w:val="22"/>
          <w:lang w:eastAsia="en-US"/>
        </w:rPr>
      </w:pPr>
    </w:p>
    <w:p w:rsidR="00AF3755" w:rsidRDefault="00AF3755" w:rsidP="00B20832">
      <w:pPr>
        <w:rPr>
          <w:rFonts w:eastAsiaTheme="minorHAnsi"/>
          <w:sz w:val="16"/>
          <w:szCs w:val="22"/>
          <w:lang w:eastAsia="en-US"/>
        </w:rPr>
      </w:pPr>
    </w:p>
    <w:p w:rsidR="00AF3755" w:rsidRDefault="00AF3755" w:rsidP="00B20832">
      <w:pPr>
        <w:rPr>
          <w:rFonts w:eastAsiaTheme="minorHAnsi"/>
          <w:b/>
          <w:bCs/>
          <w:szCs w:val="28"/>
          <w:lang w:eastAsia="en-US"/>
        </w:rPr>
      </w:pPr>
    </w:p>
    <w:tbl>
      <w:tblPr>
        <w:tblStyle w:val="TableGrid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264"/>
      </w:tblGrid>
      <w:tr w:rsidR="00AF3755" w:rsidTr="00B20832">
        <w:trPr>
          <w:trHeight w:val="480"/>
        </w:trPr>
        <w:tc>
          <w:tcPr>
            <w:tcW w:w="2808" w:type="dxa"/>
          </w:tcPr>
          <w:p w:rsidR="00AF3755" w:rsidRPr="0064136C" w:rsidRDefault="00AF3755" w:rsidP="00B20832">
            <w:pPr>
              <w:rPr>
                <w:rFonts w:asciiTheme="minorBidi" w:hAnsiTheme="minorBidi" w:cstheme="minorBidi"/>
              </w:rPr>
            </w:pPr>
            <w:bookmarkStart w:id="0" w:name="_GoBack"/>
            <w:bookmarkEnd w:id="0"/>
          </w:p>
        </w:tc>
        <w:tc>
          <w:tcPr>
            <w:tcW w:w="7264" w:type="dxa"/>
          </w:tcPr>
          <w:p w:rsidR="00AF3755" w:rsidRPr="00F141AA" w:rsidRDefault="00AF3755" w:rsidP="00B20832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AF3755" w:rsidTr="00B20832">
        <w:trPr>
          <w:trHeight w:val="248"/>
        </w:trPr>
        <w:tc>
          <w:tcPr>
            <w:tcW w:w="2808" w:type="dxa"/>
          </w:tcPr>
          <w:p w:rsidR="00AF3755" w:rsidRDefault="00AF3755" w:rsidP="00B20832">
            <w:pPr>
              <w:rPr>
                <w:rFonts w:asciiTheme="minorBidi" w:hAnsiTheme="minorBidi" w:cstheme="minorBidi"/>
              </w:rPr>
            </w:pPr>
            <w:r w:rsidRPr="00D43C2C">
              <w:rPr>
                <w:rFonts w:eastAsiaTheme="minorHAnsi"/>
                <w:b/>
                <w:bCs/>
                <w:szCs w:val="28"/>
                <w:lang w:eastAsia="en-US"/>
              </w:rPr>
              <w:t>Driving License</w:t>
            </w:r>
            <w:r w:rsidRPr="00D43C2C">
              <w:rPr>
                <w:rFonts w:eastAsiaTheme="minorHAnsi"/>
                <w:szCs w:val="28"/>
                <w:lang w:eastAsia="en-US"/>
              </w:rPr>
              <w:t xml:space="preserve">             </w:t>
            </w:r>
            <w:r>
              <w:rPr>
                <w:rFonts w:eastAsiaTheme="minorHAnsi"/>
                <w:szCs w:val="28"/>
                <w:lang w:eastAsia="en-US"/>
              </w:rPr>
              <w:t xml:space="preserve">  </w:t>
            </w:r>
          </w:p>
        </w:tc>
        <w:tc>
          <w:tcPr>
            <w:tcW w:w="7264" w:type="dxa"/>
          </w:tcPr>
          <w:p w:rsidR="00AF3755" w:rsidRDefault="00AF3755" w:rsidP="009B3445">
            <w:pPr>
              <w:rPr>
                <w:rFonts w:asciiTheme="minorBidi" w:hAnsiTheme="minorBidi" w:cstheme="minorBidi"/>
              </w:rPr>
            </w:pPr>
            <w:r w:rsidRPr="00D43C2C">
              <w:rPr>
                <w:rFonts w:eastAsiaTheme="minorHAnsi"/>
                <w:szCs w:val="28"/>
                <w:lang w:eastAsia="en-US"/>
              </w:rPr>
              <w:t xml:space="preserve">Valid </w:t>
            </w:r>
            <w:r w:rsidRPr="00EF1A01">
              <w:rPr>
                <w:rFonts w:eastAsiaTheme="minorHAnsi"/>
                <w:b/>
                <w:bCs/>
                <w:szCs w:val="28"/>
                <w:lang w:eastAsia="en-US"/>
              </w:rPr>
              <w:t>India</w:t>
            </w:r>
            <w:r w:rsidRPr="00D43C2C">
              <w:rPr>
                <w:rFonts w:eastAsiaTheme="minorHAnsi"/>
                <w:szCs w:val="28"/>
                <w:lang w:eastAsia="en-US"/>
              </w:rPr>
              <w:t xml:space="preserve"> driving license</w:t>
            </w:r>
          </w:p>
        </w:tc>
      </w:tr>
      <w:tr w:rsidR="00AF3755" w:rsidTr="00B20832">
        <w:trPr>
          <w:trHeight w:val="232"/>
        </w:trPr>
        <w:tc>
          <w:tcPr>
            <w:tcW w:w="2808" w:type="dxa"/>
          </w:tcPr>
          <w:p w:rsidR="00AF3755" w:rsidRDefault="00EE6CF8" w:rsidP="00B20832">
            <w:pPr>
              <w:rPr>
                <w:rFonts w:asciiTheme="minorBidi" w:hAnsiTheme="minorBidi" w:cstheme="minorBidi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 xml:space="preserve">Religion &amp; </w:t>
            </w:r>
            <w:r w:rsidR="00AF3755" w:rsidRPr="00D43C2C">
              <w:rPr>
                <w:rFonts w:eastAsiaTheme="minorHAnsi"/>
                <w:b/>
                <w:bCs/>
                <w:szCs w:val="28"/>
                <w:lang w:eastAsia="en-US"/>
              </w:rPr>
              <w:t>Marital Status</w:t>
            </w:r>
            <w:r w:rsidR="00AF3755">
              <w:rPr>
                <w:rFonts w:eastAsiaTheme="minorHAnsi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7264" w:type="dxa"/>
          </w:tcPr>
          <w:p w:rsidR="00AF3755" w:rsidRDefault="00EE6CF8" w:rsidP="009B3445">
            <w:pPr>
              <w:rPr>
                <w:rFonts w:asciiTheme="minorBidi" w:hAnsiTheme="minorBidi" w:cstheme="minorBidi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Islam &amp; </w:t>
            </w:r>
            <w:r w:rsidR="009B3445">
              <w:rPr>
                <w:rFonts w:eastAsiaTheme="minorHAnsi"/>
                <w:szCs w:val="28"/>
                <w:lang w:eastAsia="en-US"/>
              </w:rPr>
              <w:t>Single</w:t>
            </w:r>
          </w:p>
        </w:tc>
      </w:tr>
      <w:tr w:rsidR="00AF3755" w:rsidTr="00B20832">
        <w:trPr>
          <w:trHeight w:val="248"/>
        </w:trPr>
        <w:tc>
          <w:tcPr>
            <w:tcW w:w="2808" w:type="dxa"/>
          </w:tcPr>
          <w:p w:rsidR="00AF3755" w:rsidRDefault="00AF3755" w:rsidP="00B20832">
            <w:pPr>
              <w:rPr>
                <w:rFonts w:asciiTheme="minorBidi" w:hAnsiTheme="minorBidi" w:cstheme="minorBidi"/>
              </w:rPr>
            </w:pPr>
            <w:r w:rsidRPr="00D43C2C">
              <w:rPr>
                <w:rFonts w:eastAsiaTheme="minorHAnsi"/>
                <w:b/>
                <w:bCs/>
                <w:szCs w:val="28"/>
                <w:lang w:eastAsia="en-US"/>
              </w:rPr>
              <w:t>Residence address</w:t>
            </w:r>
            <w:r w:rsidRPr="00D43C2C">
              <w:rPr>
                <w:rFonts w:eastAsiaTheme="minorHAnsi"/>
                <w:szCs w:val="28"/>
                <w:lang w:eastAsia="en-US"/>
              </w:rPr>
              <w:t xml:space="preserve">       </w:t>
            </w:r>
            <w:r>
              <w:rPr>
                <w:rFonts w:eastAsiaTheme="minorHAnsi"/>
                <w:szCs w:val="28"/>
                <w:lang w:eastAsia="en-US"/>
              </w:rPr>
              <w:t xml:space="preserve">   </w:t>
            </w:r>
          </w:p>
        </w:tc>
        <w:tc>
          <w:tcPr>
            <w:tcW w:w="7264" w:type="dxa"/>
          </w:tcPr>
          <w:p w:rsidR="00AF3755" w:rsidRDefault="00AF3755" w:rsidP="00B20832">
            <w:pPr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Sharjah</w:t>
            </w:r>
            <w:proofErr w:type="spellEnd"/>
          </w:p>
        </w:tc>
      </w:tr>
      <w:tr w:rsidR="00AF3755" w:rsidTr="00B20832">
        <w:trPr>
          <w:trHeight w:val="480"/>
        </w:trPr>
        <w:tc>
          <w:tcPr>
            <w:tcW w:w="2808" w:type="dxa"/>
          </w:tcPr>
          <w:p w:rsidR="00AF3755" w:rsidRPr="004324D1" w:rsidRDefault="00261305" w:rsidP="00B2083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noProof/>
                <w:szCs w:val="28"/>
                <w:lang w:val="en-US" w:eastAsia="en-US"/>
              </w:rPr>
              <w:pict>
                <v:rect id="_x0000_s1048" style="position:absolute;left:0;text-align:left;margin-left:.6pt;margin-top:22.95pt;width:179.25pt;height:21pt;z-index:251667456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style="mso-next-textbox:#_x0000_s1048">
                    <w:txbxContent>
                      <w:p w:rsidR="00AF3755" w:rsidRPr="00B20832" w:rsidRDefault="00AF3755" w:rsidP="00AF3755">
                        <w:pPr>
                          <w:jc w:val="left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B20832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DECLARATION</w:t>
                        </w:r>
                      </w:p>
                    </w:txbxContent>
                  </v:textbox>
                </v:rect>
              </w:pict>
            </w:r>
            <w:r w:rsidR="00AF3755" w:rsidRPr="00D43C2C">
              <w:rPr>
                <w:rFonts w:eastAsiaTheme="minorHAnsi"/>
                <w:b/>
                <w:bCs/>
                <w:szCs w:val="28"/>
                <w:lang w:eastAsia="en-US"/>
              </w:rPr>
              <w:t>Languages Known</w:t>
            </w:r>
            <w:r w:rsidR="00AF3755" w:rsidRPr="00D43C2C">
              <w:rPr>
                <w:rFonts w:eastAsiaTheme="minorHAnsi"/>
                <w:szCs w:val="28"/>
                <w:lang w:eastAsia="en-US"/>
              </w:rPr>
              <w:t xml:space="preserve">  </w:t>
            </w:r>
          </w:p>
        </w:tc>
        <w:tc>
          <w:tcPr>
            <w:tcW w:w="7264" w:type="dxa"/>
          </w:tcPr>
          <w:p w:rsidR="00AF3755" w:rsidRPr="00F141AA" w:rsidRDefault="00AF3755" w:rsidP="009B3445">
            <w:pPr>
              <w:rPr>
                <w:rFonts w:eastAsiaTheme="minorHAnsi"/>
                <w:szCs w:val="28"/>
                <w:lang w:eastAsia="en-US"/>
              </w:rPr>
            </w:pPr>
            <w:r w:rsidRPr="00D43C2C">
              <w:rPr>
                <w:rFonts w:eastAsiaTheme="minorHAnsi"/>
                <w:szCs w:val="28"/>
                <w:lang w:eastAsia="en-US"/>
              </w:rPr>
              <w:t>T</w:t>
            </w:r>
            <w:r>
              <w:rPr>
                <w:rFonts w:eastAsiaTheme="minorHAnsi"/>
                <w:szCs w:val="28"/>
                <w:lang w:eastAsia="en-US"/>
              </w:rPr>
              <w:t xml:space="preserve">amil (Re,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Wr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Sp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), English (Re, </w:t>
            </w:r>
            <w:proofErr w:type="spellStart"/>
            <w:r w:rsidRPr="00D43C2C">
              <w:rPr>
                <w:rFonts w:eastAsiaTheme="minorHAnsi"/>
                <w:szCs w:val="28"/>
                <w:lang w:eastAsia="en-US"/>
              </w:rPr>
              <w:t>Wr</w:t>
            </w:r>
            <w:proofErr w:type="spellEnd"/>
            <w:r w:rsidRPr="00D43C2C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D43C2C">
              <w:rPr>
                <w:rFonts w:eastAsiaTheme="minorHAnsi"/>
                <w:szCs w:val="28"/>
                <w:lang w:eastAsia="en-US"/>
              </w:rPr>
              <w:t>Sp</w:t>
            </w:r>
            <w:proofErr w:type="spellEnd"/>
            <w:r w:rsidRPr="00D43C2C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  <w:tr w:rsidR="00AF3755" w:rsidTr="00B20832">
        <w:trPr>
          <w:trHeight w:val="232"/>
        </w:trPr>
        <w:tc>
          <w:tcPr>
            <w:tcW w:w="2808" w:type="dxa"/>
          </w:tcPr>
          <w:p w:rsidR="00AF3755" w:rsidRDefault="00AF3755" w:rsidP="00B2083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264" w:type="dxa"/>
          </w:tcPr>
          <w:p w:rsidR="00AF3755" w:rsidRDefault="00AF3755" w:rsidP="00B20832">
            <w:pPr>
              <w:rPr>
                <w:rFonts w:asciiTheme="minorBidi" w:hAnsiTheme="minorBidi" w:cstheme="minorBidi"/>
              </w:rPr>
            </w:pPr>
          </w:p>
        </w:tc>
      </w:tr>
    </w:tbl>
    <w:p w:rsidR="00AF3755" w:rsidRDefault="00AF3755" w:rsidP="00B20832">
      <w:pPr>
        <w:rPr>
          <w:rFonts w:eastAsiaTheme="minorHAnsi"/>
          <w:szCs w:val="28"/>
          <w:lang w:eastAsia="en-US"/>
        </w:rPr>
      </w:pPr>
    </w:p>
    <w:p w:rsidR="00AF3755" w:rsidRDefault="00AF3755" w:rsidP="00B20832">
      <w:pPr>
        <w:rPr>
          <w:rFonts w:asciiTheme="minorBidi" w:hAnsiTheme="minorBidi" w:cstheme="minorBidi"/>
        </w:rPr>
      </w:pPr>
      <w:r w:rsidRPr="00433B89">
        <w:rPr>
          <w:rFonts w:asciiTheme="minorBidi" w:hAnsiTheme="minorBidi" w:cstheme="minorBidi"/>
        </w:rPr>
        <w:t>I hereby declare that the details furnished above are true to the best of my knowledge.</w:t>
      </w:r>
    </w:p>
    <w:p w:rsidR="0010092B" w:rsidRPr="00433B89" w:rsidRDefault="0010092B" w:rsidP="00B20832">
      <w:pPr>
        <w:rPr>
          <w:rFonts w:asciiTheme="minorBidi" w:hAnsiTheme="minorBidi" w:cstheme="minorBidi"/>
          <w:bCs/>
        </w:rPr>
      </w:pPr>
    </w:p>
    <w:p w:rsidR="00FF22C8" w:rsidRPr="00AC32E3" w:rsidRDefault="009B3445" w:rsidP="002818E0">
      <w:pPr>
        <w:jc w:val="right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MOHAMED </w:t>
      </w:r>
    </w:p>
    <w:sectPr w:rsidR="00FF22C8" w:rsidRPr="00AC32E3" w:rsidSect="007B77FD">
      <w:headerReference w:type="default" r:id="rId10"/>
      <w:pgSz w:w="12240" w:h="15840"/>
      <w:pgMar w:top="1350" w:right="1440" w:bottom="63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05" w:rsidRDefault="00261305" w:rsidP="00C67FAE">
      <w:r>
        <w:separator/>
      </w:r>
    </w:p>
  </w:endnote>
  <w:endnote w:type="continuationSeparator" w:id="0">
    <w:p w:rsidR="00261305" w:rsidRDefault="00261305" w:rsidP="00C6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05" w:rsidRDefault="00261305" w:rsidP="00C67FAE">
      <w:r>
        <w:separator/>
      </w:r>
    </w:p>
  </w:footnote>
  <w:footnote w:type="continuationSeparator" w:id="0">
    <w:p w:rsidR="00261305" w:rsidRDefault="00261305" w:rsidP="00C6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EB" w:rsidRDefault="00261305">
    <w:pPr>
      <w:pStyle w:val="Header"/>
      <w:rPr>
        <w:b/>
      </w:rPr>
    </w:pPr>
  </w:p>
  <w:p w:rsidR="009F65E7" w:rsidRPr="001A0358" w:rsidRDefault="00261305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8EE"/>
    <w:multiLevelType w:val="hybridMultilevel"/>
    <w:tmpl w:val="F934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8A6"/>
    <w:multiLevelType w:val="hybridMultilevel"/>
    <w:tmpl w:val="522C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738D"/>
    <w:multiLevelType w:val="hybridMultilevel"/>
    <w:tmpl w:val="8E88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763A"/>
    <w:multiLevelType w:val="multilevel"/>
    <w:tmpl w:val="C2C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6707B"/>
    <w:multiLevelType w:val="hybridMultilevel"/>
    <w:tmpl w:val="C9BC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17125"/>
    <w:multiLevelType w:val="hybridMultilevel"/>
    <w:tmpl w:val="EC229642"/>
    <w:lvl w:ilvl="0" w:tplc="9F2E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52E49"/>
    <w:multiLevelType w:val="multilevel"/>
    <w:tmpl w:val="C2C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04B74"/>
    <w:multiLevelType w:val="multilevel"/>
    <w:tmpl w:val="DB8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91F19"/>
    <w:multiLevelType w:val="hybridMultilevel"/>
    <w:tmpl w:val="77CC7388"/>
    <w:lvl w:ilvl="0" w:tplc="A4DE66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F612F"/>
    <w:multiLevelType w:val="hybridMultilevel"/>
    <w:tmpl w:val="5180EF0E"/>
    <w:lvl w:ilvl="0" w:tplc="9F2E4B08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0">
    <w:nsid w:val="6A145468"/>
    <w:multiLevelType w:val="hybridMultilevel"/>
    <w:tmpl w:val="218C64C0"/>
    <w:lvl w:ilvl="0" w:tplc="583EC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83A03"/>
    <w:multiLevelType w:val="hybridMultilevel"/>
    <w:tmpl w:val="81A404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75B914B4"/>
    <w:multiLevelType w:val="hybridMultilevel"/>
    <w:tmpl w:val="3D58B41C"/>
    <w:lvl w:ilvl="0" w:tplc="DAEAD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B0C94"/>
    <w:multiLevelType w:val="hybridMultilevel"/>
    <w:tmpl w:val="FE34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ED0"/>
    <w:rsid w:val="00016309"/>
    <w:rsid w:val="000558DB"/>
    <w:rsid w:val="00081D02"/>
    <w:rsid w:val="000A116B"/>
    <w:rsid w:val="000D5DAD"/>
    <w:rsid w:val="000F65CC"/>
    <w:rsid w:val="0010092B"/>
    <w:rsid w:val="00117BEE"/>
    <w:rsid w:val="00123F34"/>
    <w:rsid w:val="00140625"/>
    <w:rsid w:val="00154C1B"/>
    <w:rsid w:val="0016146B"/>
    <w:rsid w:val="00162517"/>
    <w:rsid w:val="001A0358"/>
    <w:rsid w:val="001A2C2B"/>
    <w:rsid w:val="001B481A"/>
    <w:rsid w:val="001F7AAD"/>
    <w:rsid w:val="002068C7"/>
    <w:rsid w:val="00243776"/>
    <w:rsid w:val="00261305"/>
    <w:rsid w:val="002818E0"/>
    <w:rsid w:val="002907E7"/>
    <w:rsid w:val="00293A08"/>
    <w:rsid w:val="002A5AF3"/>
    <w:rsid w:val="002A6ED0"/>
    <w:rsid w:val="002C59E3"/>
    <w:rsid w:val="002E670A"/>
    <w:rsid w:val="002F0A38"/>
    <w:rsid w:val="00301F2D"/>
    <w:rsid w:val="003116B4"/>
    <w:rsid w:val="00330A5A"/>
    <w:rsid w:val="003310E6"/>
    <w:rsid w:val="00372C1A"/>
    <w:rsid w:val="003B1B56"/>
    <w:rsid w:val="003D7690"/>
    <w:rsid w:val="003E63EA"/>
    <w:rsid w:val="003F7E33"/>
    <w:rsid w:val="0040280E"/>
    <w:rsid w:val="00424771"/>
    <w:rsid w:val="004324D1"/>
    <w:rsid w:val="00462BD2"/>
    <w:rsid w:val="004A453F"/>
    <w:rsid w:val="004D2824"/>
    <w:rsid w:val="00504D7A"/>
    <w:rsid w:val="005337EB"/>
    <w:rsid w:val="00581DEA"/>
    <w:rsid w:val="005A3D7B"/>
    <w:rsid w:val="0060399D"/>
    <w:rsid w:val="00613B89"/>
    <w:rsid w:val="0062035C"/>
    <w:rsid w:val="006C5D98"/>
    <w:rsid w:val="006C6CE5"/>
    <w:rsid w:val="006C7CD3"/>
    <w:rsid w:val="006D3D95"/>
    <w:rsid w:val="006D48B5"/>
    <w:rsid w:val="006D5931"/>
    <w:rsid w:val="006F5929"/>
    <w:rsid w:val="006F592F"/>
    <w:rsid w:val="006F5E39"/>
    <w:rsid w:val="00701B5E"/>
    <w:rsid w:val="00703F70"/>
    <w:rsid w:val="00726E0A"/>
    <w:rsid w:val="00737E9A"/>
    <w:rsid w:val="007475D0"/>
    <w:rsid w:val="007679CD"/>
    <w:rsid w:val="00776918"/>
    <w:rsid w:val="007B63DC"/>
    <w:rsid w:val="007C1B96"/>
    <w:rsid w:val="007D1995"/>
    <w:rsid w:val="00807207"/>
    <w:rsid w:val="00820E85"/>
    <w:rsid w:val="00844723"/>
    <w:rsid w:val="008D5A61"/>
    <w:rsid w:val="008E7C8F"/>
    <w:rsid w:val="008F362E"/>
    <w:rsid w:val="0096662C"/>
    <w:rsid w:val="00980F7C"/>
    <w:rsid w:val="009B3445"/>
    <w:rsid w:val="009B7D0F"/>
    <w:rsid w:val="00A21F20"/>
    <w:rsid w:val="00A2427A"/>
    <w:rsid w:val="00A319F9"/>
    <w:rsid w:val="00A5129C"/>
    <w:rsid w:val="00A55430"/>
    <w:rsid w:val="00A60974"/>
    <w:rsid w:val="00A61F9F"/>
    <w:rsid w:val="00A620AC"/>
    <w:rsid w:val="00A81AAA"/>
    <w:rsid w:val="00AB2F7D"/>
    <w:rsid w:val="00AC309A"/>
    <w:rsid w:val="00AC32E3"/>
    <w:rsid w:val="00AF3755"/>
    <w:rsid w:val="00B0112A"/>
    <w:rsid w:val="00B20832"/>
    <w:rsid w:val="00B20B7B"/>
    <w:rsid w:val="00B22964"/>
    <w:rsid w:val="00B52F96"/>
    <w:rsid w:val="00B62608"/>
    <w:rsid w:val="00B67A5A"/>
    <w:rsid w:val="00B7254A"/>
    <w:rsid w:val="00B9213B"/>
    <w:rsid w:val="00B97325"/>
    <w:rsid w:val="00BA3A4B"/>
    <w:rsid w:val="00BB62E7"/>
    <w:rsid w:val="00C06FC5"/>
    <w:rsid w:val="00C41C8D"/>
    <w:rsid w:val="00C54FFC"/>
    <w:rsid w:val="00C67FAE"/>
    <w:rsid w:val="00C744CC"/>
    <w:rsid w:val="00C8659C"/>
    <w:rsid w:val="00C87753"/>
    <w:rsid w:val="00D237C5"/>
    <w:rsid w:val="00D60E0F"/>
    <w:rsid w:val="00DC51BC"/>
    <w:rsid w:val="00DC58D0"/>
    <w:rsid w:val="00DD48F8"/>
    <w:rsid w:val="00DE03B3"/>
    <w:rsid w:val="00E127E0"/>
    <w:rsid w:val="00E14C25"/>
    <w:rsid w:val="00E251C9"/>
    <w:rsid w:val="00E83129"/>
    <w:rsid w:val="00EC4CAD"/>
    <w:rsid w:val="00ED4E74"/>
    <w:rsid w:val="00EE6CF8"/>
    <w:rsid w:val="00F108F8"/>
    <w:rsid w:val="00F9790C"/>
    <w:rsid w:val="00FB2FB0"/>
    <w:rsid w:val="00FB3123"/>
    <w:rsid w:val="00FC5D7F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D0"/>
    <w:pPr>
      <w:tabs>
        <w:tab w:val="left" w:pos="1134"/>
        <w:tab w:val="left" w:pos="2268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6ED0"/>
    <w:rPr>
      <w:color w:val="0000FF"/>
      <w:u w:val="single"/>
    </w:rPr>
  </w:style>
  <w:style w:type="paragraph" w:customStyle="1" w:styleId="CVTitle">
    <w:name w:val="CVTitle"/>
    <w:basedOn w:val="Normal"/>
    <w:rsid w:val="002A6ED0"/>
    <w:pPr>
      <w:keepNext/>
      <w:tabs>
        <w:tab w:val="clear" w:pos="2268"/>
      </w:tabs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6ED0"/>
    <w:pPr>
      <w:tabs>
        <w:tab w:val="clear" w:pos="1134"/>
        <w:tab w:val="clear" w:pos="226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ED0"/>
    <w:rPr>
      <w:rFonts w:ascii="Arial" w:eastAsia="Times New Roman" w:hAnsi="Arial" w:cs="Arial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2A6ED0"/>
    <w:pPr>
      <w:ind w:left="720"/>
      <w:contextualSpacing/>
    </w:pPr>
  </w:style>
  <w:style w:type="table" w:styleId="TableGrid">
    <w:name w:val="Table Grid"/>
    <w:basedOn w:val="TableNormal"/>
    <w:uiPriority w:val="59"/>
    <w:rsid w:val="002A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D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A0358"/>
    <w:pPr>
      <w:tabs>
        <w:tab w:val="clear" w:pos="1134"/>
        <w:tab w:val="clear" w:pos="226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358"/>
    <w:rPr>
      <w:rFonts w:ascii="Arial" w:eastAsia="Times New Roman" w:hAnsi="Arial" w:cs="Arial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MED.3300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602HRDESK</cp:lastModifiedBy>
  <cp:revision>21</cp:revision>
  <dcterms:created xsi:type="dcterms:W3CDTF">2016-03-29T09:33:00Z</dcterms:created>
  <dcterms:modified xsi:type="dcterms:W3CDTF">2017-08-21T12:41:00Z</dcterms:modified>
</cp:coreProperties>
</file>