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25" w:rsidRDefault="00AA06D9">
      <w:pPr>
        <w:widowControl w:val="0"/>
        <w:shd w:val="clear" w:color="auto" w:fill="E6E6E6"/>
        <w:autoSpaceDE w:val="0"/>
        <w:autoSpaceDN w:val="0"/>
        <w:adjustRightInd w:val="0"/>
        <w:ind w:left="-142"/>
        <w:rPr>
          <w:rFonts w:ascii="Tahoma" w:hAnsi="Tahoma" w:cs="Tahoma"/>
          <w:color w:val="5C5C5C"/>
          <w:spacing w:val="224"/>
          <w:position w:val="2"/>
          <w:sz w:val="36"/>
          <w:szCs w:val="36"/>
        </w:rPr>
      </w:pPr>
      <w:r>
        <w:rPr>
          <w:rFonts w:ascii="Tahoma" w:hAnsi="Tahoma" w:cs="Tahoma"/>
          <w:noProof/>
          <w:color w:val="5C5C5C"/>
          <w:spacing w:val="224"/>
          <w:position w:val="2"/>
          <w:sz w:val="36"/>
          <w:szCs w:val="36"/>
        </w:rPr>
        <w:pict>
          <v:line id="_x0000_s1056" style="position:absolute;left:0;text-align:left;z-index:251656192" from="243pt,0" to="243pt,45pt" strokecolor="#f60" strokeweight="2.25pt"/>
        </w:pict>
      </w:r>
      <w:r w:rsidR="00AF2725">
        <w:rPr>
          <w:rFonts w:ascii="Tahoma" w:hAnsi="Tahoma" w:cs="Tahoma"/>
          <w:color w:val="5C5C5C"/>
          <w:spacing w:val="224"/>
          <w:position w:val="2"/>
          <w:sz w:val="36"/>
          <w:szCs w:val="36"/>
        </w:rPr>
        <w:t xml:space="preserve"> </w:t>
      </w:r>
      <w:r w:rsidR="00991B65">
        <w:rPr>
          <w:rFonts w:ascii="Tahoma" w:hAnsi="Tahoma" w:cs="Tahoma"/>
          <w:color w:val="5C5C5C"/>
          <w:spacing w:val="224"/>
          <w:position w:val="2"/>
          <w:sz w:val="36"/>
          <w:szCs w:val="36"/>
        </w:rPr>
        <w:t>Curriculum</w:t>
      </w:r>
    </w:p>
    <w:p w:rsidR="00AF2725" w:rsidRDefault="00AF2725">
      <w:pPr>
        <w:widowControl w:val="0"/>
        <w:shd w:val="clear" w:color="auto" w:fill="E6E6E6"/>
        <w:autoSpaceDE w:val="0"/>
        <w:autoSpaceDN w:val="0"/>
        <w:adjustRightInd w:val="0"/>
        <w:ind w:left="-142"/>
        <w:rPr>
          <w:rFonts w:ascii="Tahoma" w:hAnsi="Tahoma" w:cs="Tahoma"/>
          <w:b/>
        </w:rPr>
      </w:pPr>
      <w:r>
        <w:rPr>
          <w:rFonts w:ascii="Tahoma" w:hAnsi="Tahoma" w:cs="Tahoma"/>
          <w:spacing w:val="224"/>
          <w:position w:val="2"/>
          <w:sz w:val="36"/>
          <w:szCs w:val="36"/>
        </w:rPr>
        <w:t xml:space="preserve">       </w:t>
      </w:r>
      <w:r w:rsidR="00CD2687">
        <w:rPr>
          <w:rFonts w:ascii="Tahoma" w:hAnsi="Tahoma" w:cs="Tahoma"/>
          <w:color w:val="AEAEAE"/>
          <w:spacing w:val="250"/>
          <w:position w:val="14"/>
          <w:sz w:val="36"/>
          <w:szCs w:val="36"/>
        </w:rPr>
        <w:t>Vitae</w:t>
      </w:r>
      <w:r>
        <w:rPr>
          <w:rFonts w:ascii="Tahoma" w:hAnsi="Tahoma" w:cs="Tahoma"/>
          <w:b/>
          <w:spacing w:val="224"/>
          <w:sz w:val="32"/>
          <w:szCs w:val="32"/>
        </w:rPr>
        <w:t xml:space="preserve">   </w:t>
      </w:r>
      <w:r w:rsidR="00AB4AE2">
        <w:rPr>
          <w:rFonts w:ascii="Tahoma" w:hAnsi="Tahoma" w:cs="Tahoma"/>
          <w:b/>
          <w:spacing w:val="224"/>
          <w:sz w:val="32"/>
          <w:szCs w:val="32"/>
        </w:rPr>
        <w:t xml:space="preserve">   </w:t>
      </w:r>
      <w:r w:rsidR="00087E8A">
        <w:rPr>
          <w:rFonts w:ascii="Tahoma" w:hAnsi="Tahoma" w:cs="Tahoma"/>
          <w:b/>
          <w:spacing w:val="224"/>
          <w:sz w:val="32"/>
          <w:szCs w:val="32"/>
        </w:rPr>
        <w:t xml:space="preserve"> </w:t>
      </w:r>
      <w:r w:rsidR="009D12B0">
        <w:rPr>
          <w:rFonts w:ascii="Tahoma" w:hAnsi="Tahoma" w:cs="Tahoma"/>
          <w:b/>
          <w:spacing w:val="224"/>
          <w:sz w:val="32"/>
          <w:szCs w:val="32"/>
        </w:rPr>
        <w:t xml:space="preserve"> </w:t>
      </w:r>
      <w:r w:rsidR="005900FF">
        <w:rPr>
          <w:rFonts w:ascii="Calligraph421 BT" w:hAnsi="Calligraph421 BT" w:cs="AngsanaUPC"/>
          <w:b/>
          <w:color w:val="696969"/>
          <w:position w:val="20"/>
          <w:sz w:val="28"/>
          <w:szCs w:val="28"/>
        </w:rPr>
        <w:t>A</w:t>
      </w:r>
      <w:r w:rsidR="00F53774">
        <w:rPr>
          <w:rFonts w:ascii="Calligraph421 BT" w:hAnsi="Calligraph421 BT" w:cs="AngsanaUPC"/>
          <w:b/>
          <w:color w:val="696969"/>
          <w:position w:val="20"/>
          <w:sz w:val="28"/>
          <w:szCs w:val="28"/>
        </w:rPr>
        <w:t xml:space="preserve">RAFATH </w:t>
      </w:r>
    </w:p>
    <w:p w:rsidR="0039314A" w:rsidRDefault="00A47A04" w:rsidP="00FF2D51">
      <w:pPr>
        <w:ind w:right="-154"/>
        <w:rPr>
          <w:rFonts w:ascii="Century Gothic" w:hAnsi="Century Gothic"/>
          <w:b/>
          <w:sz w:val="18"/>
          <w:szCs w:val="18"/>
          <w:lang w:val="fr-BE"/>
        </w:rPr>
      </w:pPr>
      <w:r>
        <w:rPr>
          <w:sz w:val="18"/>
          <w:szCs w:val="18"/>
        </w:rPr>
        <w:t xml:space="preserve">                                                                                                                                                                               </w:t>
      </w:r>
    </w:p>
    <w:p w:rsidR="000A64E6" w:rsidRDefault="00B00C0C" w:rsidP="00FF2D51">
      <w:pPr>
        <w:ind w:right="-154"/>
        <w:rPr>
          <w:rFonts w:ascii="Century Gothic" w:hAnsi="Century Gothic"/>
          <w:b/>
          <w:sz w:val="18"/>
          <w:szCs w:val="18"/>
          <w:lang w:val="fr-BE"/>
        </w:rPr>
      </w:pPr>
      <w:r>
        <w:rPr>
          <w:noProof/>
          <w:sz w:val="18"/>
          <w:szCs w:val="18"/>
          <w:lang w:val="en-US" w:eastAsia="en-US"/>
        </w:rPr>
        <w:drawing>
          <wp:anchor distT="0" distB="0" distL="114300" distR="114300" simplePos="0" relativeHeight="251666432" behindDoc="0" locked="0" layoutInCell="1" allowOverlap="1" wp14:anchorId="0631C1E6" wp14:editId="3DE83AEB">
            <wp:simplePos x="0" y="0"/>
            <wp:positionH relativeFrom="column">
              <wp:posOffset>5033645</wp:posOffset>
            </wp:positionH>
            <wp:positionV relativeFrom="paragraph">
              <wp:posOffset>99060</wp:posOffset>
            </wp:positionV>
            <wp:extent cx="1231900" cy="142367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1900" cy="1423670"/>
                    </a:xfrm>
                    <a:prstGeom prst="rect">
                      <a:avLst/>
                    </a:prstGeom>
                    <a:noFill/>
                    <a:ln w="9525">
                      <a:noFill/>
                      <a:miter lim="800000"/>
                      <a:headEnd/>
                      <a:tailEnd/>
                    </a:ln>
                  </pic:spPr>
                </pic:pic>
              </a:graphicData>
            </a:graphic>
            <wp14:sizeRelH relativeFrom="margin">
              <wp14:pctWidth>0</wp14:pctWidth>
            </wp14:sizeRelH>
          </wp:anchor>
        </w:drawing>
      </w:r>
    </w:p>
    <w:p w:rsidR="000A64E6" w:rsidRDefault="000A64E6" w:rsidP="00FF2D51">
      <w:pPr>
        <w:ind w:right="-154"/>
        <w:rPr>
          <w:rFonts w:ascii="Century Gothic" w:hAnsi="Century Gothic"/>
          <w:b/>
          <w:sz w:val="18"/>
          <w:szCs w:val="18"/>
          <w:lang w:val="fr-BE"/>
        </w:rPr>
      </w:pPr>
    </w:p>
    <w:p w:rsidR="00AF2725" w:rsidRPr="00B242F0" w:rsidRDefault="009D12B0" w:rsidP="00FF2D51">
      <w:pPr>
        <w:ind w:right="-154"/>
        <w:rPr>
          <w:rFonts w:ascii="Century Gothic" w:hAnsi="Century Gothic"/>
          <w:b/>
          <w:bCs/>
          <w:sz w:val="18"/>
          <w:szCs w:val="18"/>
        </w:rPr>
      </w:pPr>
      <w:r>
        <w:rPr>
          <w:rFonts w:ascii="Century Gothic" w:hAnsi="Century Gothic"/>
          <w:b/>
          <w:sz w:val="18"/>
          <w:szCs w:val="18"/>
          <w:lang w:val="fr-BE"/>
        </w:rPr>
        <w:t xml:space="preserve">      </w:t>
      </w:r>
      <w:r w:rsidR="005900FF">
        <w:rPr>
          <w:rFonts w:ascii="Century Gothic" w:hAnsi="Century Gothic"/>
          <w:b/>
          <w:sz w:val="18"/>
          <w:szCs w:val="18"/>
          <w:lang w:val="fr-BE"/>
        </w:rPr>
        <w:t xml:space="preserve">                        </w:t>
      </w:r>
      <w:r w:rsidR="00610A85">
        <w:rPr>
          <w:rFonts w:ascii="Century Gothic" w:hAnsi="Century Gothic"/>
          <w:b/>
          <w:sz w:val="18"/>
          <w:szCs w:val="18"/>
          <w:lang w:val="fr-BE"/>
        </w:rPr>
        <w:t xml:space="preserve">                                                                                           </w:t>
      </w:r>
      <w:r w:rsidR="00161225">
        <w:rPr>
          <w:rFonts w:ascii="Century Gothic" w:hAnsi="Century Gothic"/>
          <w:b/>
          <w:sz w:val="18"/>
          <w:szCs w:val="18"/>
          <w:lang w:val="fr-BE"/>
        </w:rPr>
        <w:t xml:space="preserve">             </w:t>
      </w:r>
      <w:r w:rsidR="00610A85">
        <w:rPr>
          <w:rFonts w:ascii="Century Gothic" w:hAnsi="Century Gothic"/>
          <w:b/>
          <w:sz w:val="18"/>
          <w:szCs w:val="18"/>
          <w:lang w:val="fr-BE"/>
        </w:rPr>
        <w:t xml:space="preserve">    </w:t>
      </w:r>
      <w:r w:rsidR="00610A85" w:rsidRPr="00610A85">
        <w:rPr>
          <w:rFonts w:ascii="Verdana" w:hAnsi="Verdana"/>
          <w:b/>
          <w:bCs/>
          <w:sz w:val="10"/>
          <w:szCs w:val="10"/>
        </w:rPr>
        <w:t xml:space="preserve"> </w:t>
      </w:r>
    </w:p>
    <w:p w:rsidR="00487E4D" w:rsidRPr="00B242F0" w:rsidRDefault="00487E4D" w:rsidP="005C0267">
      <w:pPr>
        <w:ind w:left="-180" w:right="-154" w:firstLine="180"/>
        <w:rPr>
          <w:rFonts w:ascii="Century Gothic" w:hAnsi="Century Gothic"/>
          <w:b/>
          <w:bCs/>
          <w:sz w:val="18"/>
          <w:szCs w:val="18"/>
        </w:rPr>
      </w:pPr>
      <w:r w:rsidRPr="00B242F0">
        <w:rPr>
          <w:rFonts w:ascii="Century Gothic" w:hAnsi="Century Gothic"/>
          <w:b/>
          <w:bCs/>
          <w:sz w:val="18"/>
          <w:szCs w:val="18"/>
        </w:rPr>
        <w:t xml:space="preserve">                             </w:t>
      </w:r>
    </w:p>
    <w:p w:rsidR="00EF5B30" w:rsidRPr="005900FF" w:rsidRDefault="00AF2725" w:rsidP="005900FF">
      <w:pPr>
        <w:pStyle w:val="Heading1"/>
      </w:pPr>
      <w:r w:rsidRPr="0023713A">
        <w:t>E-mail:</w:t>
      </w:r>
      <w:r w:rsidRPr="0023713A">
        <w:tab/>
      </w:r>
      <w:r w:rsidR="00EB5F8B">
        <w:t xml:space="preserve">   </w:t>
      </w:r>
      <w:r w:rsidR="005900FF">
        <w:t xml:space="preserve"> </w:t>
      </w:r>
      <w:hyperlink r:id="rId10" w:history="1">
        <w:r w:rsidR="007A32CB" w:rsidRPr="008B19AC">
          <w:rPr>
            <w:rStyle w:val="Hyperlink"/>
            <w:rFonts w:ascii="Calligraph421 BT" w:hAnsi="Calligraph421 BT" w:cs="AngsanaUPC"/>
            <w:position w:val="20"/>
            <w:sz w:val="28"/>
            <w:szCs w:val="28"/>
          </w:rPr>
          <w:t>ARAFATH.330352@2freemail.com</w:t>
        </w:r>
      </w:hyperlink>
      <w:r w:rsidR="007A32CB">
        <w:rPr>
          <w:rFonts w:ascii="Calligraph421 BT" w:hAnsi="Calligraph421 BT" w:cs="AngsanaUPC"/>
          <w:color w:val="696969"/>
          <w:position w:val="20"/>
          <w:sz w:val="28"/>
          <w:szCs w:val="28"/>
        </w:rPr>
        <w:t xml:space="preserve"> </w:t>
      </w:r>
    </w:p>
    <w:p w:rsidR="00CE4C03" w:rsidRDefault="00EF5B30" w:rsidP="00FB5A28">
      <w:pPr>
        <w:ind w:right="-154"/>
        <w:rPr>
          <w:rFonts w:ascii="Century Gothic" w:hAnsi="Century Gothic"/>
          <w:b/>
          <w:bCs/>
          <w:sz w:val="18"/>
          <w:szCs w:val="18"/>
          <w:lang w:val="fr-BE"/>
        </w:rPr>
      </w:pPr>
      <w:r>
        <w:rPr>
          <w:rFonts w:ascii="Century Gothic" w:hAnsi="Century Gothic"/>
          <w:sz w:val="18"/>
          <w:szCs w:val="18"/>
          <w:lang w:val="fr-BE"/>
        </w:rPr>
        <w:t xml:space="preserve">                      </w:t>
      </w:r>
    </w:p>
    <w:p w:rsidR="00B242F0" w:rsidRPr="00684A33" w:rsidRDefault="00747053" w:rsidP="00684A33">
      <w:pPr>
        <w:ind w:left="-180" w:right="-154" w:firstLine="180"/>
        <w:rPr>
          <w:rFonts w:ascii="Century Gothic" w:hAnsi="Century Gothic"/>
          <w:sz w:val="18"/>
          <w:szCs w:val="18"/>
          <w:lang w:val="fr-BE"/>
        </w:rPr>
      </w:pPr>
      <w:r>
        <w:rPr>
          <w:rFonts w:ascii="Century Gothic" w:hAnsi="Century Gothic"/>
          <w:b/>
          <w:bCs/>
          <w:sz w:val="18"/>
          <w:szCs w:val="18"/>
          <w:lang w:val="fr-BE"/>
        </w:rPr>
        <w:t xml:space="preserve">        </w:t>
      </w:r>
      <w:r w:rsidR="00EB5F8B">
        <w:rPr>
          <w:rFonts w:ascii="Century Gothic" w:hAnsi="Century Gothic"/>
          <w:b/>
          <w:bCs/>
          <w:sz w:val="18"/>
          <w:szCs w:val="18"/>
          <w:lang w:val="fr-BE"/>
        </w:rPr>
        <w:t xml:space="preserve">           </w:t>
      </w:r>
      <w:r w:rsidR="00AF2725" w:rsidRPr="00941450">
        <w:rPr>
          <w:rFonts w:ascii="Century Gothic" w:hAnsi="Century Gothic"/>
          <w:b/>
          <w:bCs/>
          <w:sz w:val="18"/>
          <w:szCs w:val="18"/>
          <w:lang w:val="fr-BE"/>
        </w:rPr>
        <w:tab/>
      </w:r>
    </w:p>
    <w:p w:rsidR="002E7FE5" w:rsidRPr="00B242F0" w:rsidRDefault="002E7FE5">
      <w:pPr>
        <w:ind w:left="-180" w:right="-154" w:firstLine="180"/>
        <w:rPr>
          <w:rFonts w:ascii="Century Gothic" w:hAnsi="Century Gothic"/>
          <w:b/>
          <w:sz w:val="18"/>
          <w:szCs w:val="18"/>
          <w:lang w:val="fr-BE"/>
        </w:rPr>
      </w:pPr>
    </w:p>
    <w:p w:rsidR="00AF2725" w:rsidRDefault="00AF2725">
      <w:pPr>
        <w:ind w:left="-180" w:right="-154" w:firstLine="180"/>
        <w:rPr>
          <w:rFonts w:ascii="Century Gothic" w:hAnsi="Century Gothic"/>
          <w:sz w:val="18"/>
          <w:szCs w:val="18"/>
        </w:rPr>
      </w:pPr>
      <w:r>
        <w:rPr>
          <w:rFonts w:ascii="Century Gothic" w:hAnsi="Century Gothic"/>
          <w:b/>
          <w:sz w:val="18"/>
          <w:szCs w:val="18"/>
        </w:rPr>
        <w:t>Date of Birth:</w:t>
      </w:r>
      <w:r w:rsidR="004C5B62">
        <w:rPr>
          <w:rFonts w:ascii="Century Gothic" w:hAnsi="Century Gothic"/>
          <w:sz w:val="18"/>
          <w:szCs w:val="18"/>
        </w:rPr>
        <w:tab/>
      </w:r>
      <w:r w:rsidR="007066E9">
        <w:rPr>
          <w:rFonts w:ascii="Century Gothic" w:hAnsi="Century Gothic"/>
          <w:sz w:val="18"/>
          <w:szCs w:val="18"/>
        </w:rPr>
        <w:t>2</w:t>
      </w:r>
      <w:r>
        <w:rPr>
          <w:rFonts w:ascii="Century Gothic" w:hAnsi="Century Gothic"/>
          <w:sz w:val="18"/>
          <w:szCs w:val="18"/>
          <w:vertAlign w:val="superscript"/>
        </w:rPr>
        <w:t>t</w:t>
      </w:r>
      <w:r w:rsidR="00F53774">
        <w:rPr>
          <w:rFonts w:ascii="Century Gothic" w:hAnsi="Century Gothic"/>
          <w:sz w:val="18"/>
          <w:szCs w:val="18"/>
          <w:vertAlign w:val="superscript"/>
        </w:rPr>
        <w:t xml:space="preserve">h </w:t>
      </w:r>
      <w:r w:rsidR="00F53774">
        <w:rPr>
          <w:rFonts w:ascii="Century Gothic" w:hAnsi="Century Gothic"/>
          <w:sz w:val="18"/>
          <w:szCs w:val="18"/>
        </w:rPr>
        <w:t>January 1987</w:t>
      </w:r>
    </w:p>
    <w:p w:rsidR="00747053" w:rsidRPr="00745AB4" w:rsidRDefault="00747053">
      <w:pPr>
        <w:ind w:left="-180" w:right="-154" w:firstLine="180"/>
        <w:rPr>
          <w:rFonts w:ascii="Century Gothic" w:hAnsi="Century Gothic"/>
          <w:sz w:val="20"/>
          <w:szCs w:val="20"/>
        </w:rPr>
      </w:pPr>
    </w:p>
    <w:p w:rsidR="00C771C8" w:rsidRPr="00745AB4" w:rsidRDefault="00C771C8" w:rsidP="00C771C8">
      <w:pPr>
        <w:jc w:val="both"/>
        <w:rPr>
          <w:rFonts w:ascii="Century Gothic" w:hAnsi="Century Gothic"/>
          <w:sz w:val="20"/>
          <w:szCs w:val="20"/>
        </w:rPr>
      </w:pPr>
      <w:r w:rsidRPr="00745AB4">
        <w:rPr>
          <w:rFonts w:ascii="Century Gothic" w:hAnsi="Century Gothic"/>
          <w:b/>
          <w:color w:val="094577"/>
          <w:sz w:val="20"/>
          <w:szCs w:val="20"/>
          <w:lang w:val="en-US"/>
        </w:rPr>
        <w:t>Objective:</w:t>
      </w:r>
      <w:r w:rsidRPr="00745AB4">
        <w:rPr>
          <w:rFonts w:ascii="Century Gothic" w:hAnsi="Century Gothic"/>
          <w:sz w:val="20"/>
          <w:szCs w:val="20"/>
        </w:rPr>
        <w:t xml:space="preserve"> To seek a responsible and challenging position in the field of finance, which will utilise my talents and provide an opportunity for personal development while making the real contribution to the growth of the organisation an optimistic ‘never giving up ‘attitude ensure my best performance at all times and an unending desire to learn and communicate while on wok </w:t>
      </w:r>
    </w:p>
    <w:p w:rsidR="00856B63" w:rsidRPr="00C771C8" w:rsidRDefault="00AA06D9" w:rsidP="00C771C8">
      <w:pPr>
        <w:ind w:left="-180" w:right="-154" w:firstLine="180"/>
        <w:rPr>
          <w:rFonts w:ascii="Century Gothic" w:hAnsi="Century Gothic"/>
          <w:sz w:val="16"/>
          <w:szCs w:val="16"/>
        </w:rPr>
      </w:pPr>
      <w:r>
        <w:rPr>
          <w:rFonts w:ascii="Century Gothic" w:hAnsi="Century Gothic"/>
          <w:noProof/>
          <w:sz w:val="16"/>
          <w:szCs w:val="16"/>
        </w:rPr>
        <w:pict>
          <v:line id="_x0000_s1037" style="position:absolute;left:0;text-align:left;z-index:-251662336" from="0,1pt" to="468pt,1pt" wrapcoords="0 1 0 2 351 2 351 1 0 1" strokecolor="silver" strokeweight="2pt">
            <w10:wrap type="tight"/>
          </v:line>
        </w:pict>
      </w:r>
    </w:p>
    <w:p w:rsidR="00AF2725" w:rsidRPr="002925DA" w:rsidRDefault="00313F13" w:rsidP="005033FD">
      <w:pPr>
        <w:pStyle w:val="Heading1"/>
        <w:tabs>
          <w:tab w:val="left" w:pos="6987"/>
        </w:tabs>
        <w:rPr>
          <w:u w:val="single"/>
        </w:rPr>
      </w:pPr>
      <w:r>
        <w:rPr>
          <w:noProof/>
          <w:u w:val="single"/>
          <w:lang w:eastAsia="en-US"/>
        </w:rPr>
        <w:drawing>
          <wp:anchor distT="0" distB="0" distL="114300" distR="114300" simplePos="0" relativeHeight="251657216" behindDoc="1" locked="0" layoutInCell="1" allowOverlap="1">
            <wp:simplePos x="0" y="0"/>
            <wp:positionH relativeFrom="column">
              <wp:posOffset>0</wp:posOffset>
            </wp:positionH>
            <wp:positionV relativeFrom="paragraph">
              <wp:posOffset>2540</wp:posOffset>
            </wp:positionV>
            <wp:extent cx="400050" cy="6709410"/>
            <wp:effectExtent l="19050" t="0" r="0" b="0"/>
            <wp:wrapNone/>
            <wp:docPr id="33" name="Picture 3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2"/>
                    <pic:cNvPicPr>
                      <a:picLocks noChangeAspect="1" noChangeArrowheads="1"/>
                    </pic:cNvPicPr>
                  </pic:nvPicPr>
                  <pic:blipFill>
                    <a:blip r:embed="rId11" cstate="print"/>
                    <a:srcRect/>
                    <a:stretch>
                      <a:fillRect/>
                    </a:stretch>
                  </pic:blipFill>
                  <pic:spPr bwMode="auto">
                    <a:xfrm>
                      <a:off x="0" y="0"/>
                      <a:ext cx="400050" cy="6709410"/>
                    </a:xfrm>
                    <a:prstGeom prst="rect">
                      <a:avLst/>
                    </a:prstGeom>
                    <a:noFill/>
                    <a:ln w="9525">
                      <a:noFill/>
                      <a:miter lim="800000"/>
                      <a:headEnd/>
                      <a:tailEnd/>
                    </a:ln>
                  </pic:spPr>
                </pic:pic>
              </a:graphicData>
            </a:graphic>
          </wp:anchor>
        </w:drawing>
      </w:r>
      <w:r>
        <w:rPr>
          <w:noProof/>
          <w:u w:val="single"/>
          <w:lang w:eastAsia="en-US"/>
        </w:rPr>
        <w:drawing>
          <wp:anchor distT="0" distB="0" distL="114300" distR="114300" simplePos="0" relativeHeight="251655168" behindDoc="1" locked="0" layoutInCell="1" allowOverlap="1">
            <wp:simplePos x="0" y="0"/>
            <wp:positionH relativeFrom="column">
              <wp:posOffset>0</wp:posOffset>
            </wp:positionH>
            <wp:positionV relativeFrom="paragraph">
              <wp:posOffset>2540</wp:posOffset>
            </wp:positionV>
            <wp:extent cx="400050" cy="6648450"/>
            <wp:effectExtent l="19050" t="0" r="0" b="0"/>
            <wp:wrapNone/>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1" cstate="print"/>
                    <a:srcRect/>
                    <a:stretch>
                      <a:fillRect/>
                    </a:stretch>
                  </pic:blipFill>
                  <pic:spPr bwMode="auto">
                    <a:xfrm>
                      <a:off x="0" y="0"/>
                      <a:ext cx="400050" cy="6648450"/>
                    </a:xfrm>
                    <a:prstGeom prst="rect">
                      <a:avLst/>
                    </a:prstGeom>
                    <a:noFill/>
                    <a:ln w="9525">
                      <a:noFill/>
                      <a:miter lim="800000"/>
                      <a:headEnd/>
                      <a:tailEnd/>
                    </a:ln>
                  </pic:spPr>
                </pic:pic>
              </a:graphicData>
            </a:graphic>
          </wp:anchor>
        </w:drawing>
      </w:r>
      <w:r w:rsidR="002925DA">
        <w:rPr>
          <w:u w:val="single"/>
        </w:rPr>
        <w:t>PROFILE</w:t>
      </w:r>
    </w:p>
    <w:p w:rsidR="00AF2725" w:rsidRPr="00745AB4" w:rsidRDefault="0033064E" w:rsidP="006D3C50">
      <w:pPr>
        <w:pStyle w:val="ListParagraph"/>
        <w:numPr>
          <w:ilvl w:val="0"/>
          <w:numId w:val="6"/>
        </w:numPr>
        <w:ind w:right="-154"/>
        <w:rPr>
          <w:rFonts w:ascii="Century Gothic" w:hAnsi="Century Gothic"/>
          <w:bCs/>
          <w:sz w:val="20"/>
          <w:szCs w:val="20"/>
        </w:rPr>
      </w:pPr>
      <w:r>
        <w:rPr>
          <w:rFonts w:ascii="Century Gothic" w:hAnsi="Century Gothic"/>
          <w:bCs/>
          <w:sz w:val="20"/>
          <w:szCs w:val="20"/>
          <w:lang w:val="en-US"/>
        </w:rPr>
        <w:t>Two year :</w:t>
      </w:r>
      <w:r w:rsidR="002A05D1" w:rsidRPr="00745AB4">
        <w:rPr>
          <w:rFonts w:ascii="Century Gothic" w:hAnsi="Century Gothic"/>
          <w:bCs/>
          <w:sz w:val="20"/>
          <w:szCs w:val="20"/>
          <w:lang w:val="en-US"/>
        </w:rPr>
        <w:t xml:space="preserve"> </w:t>
      </w:r>
      <w:r>
        <w:rPr>
          <w:rFonts w:ascii="Century Gothic" w:hAnsi="Century Gothic"/>
          <w:bCs/>
          <w:sz w:val="20"/>
          <w:szCs w:val="20"/>
        </w:rPr>
        <w:t xml:space="preserve">worked </w:t>
      </w:r>
      <w:r w:rsidR="00541D8A">
        <w:rPr>
          <w:rFonts w:ascii="Century Gothic" w:hAnsi="Century Gothic"/>
          <w:bCs/>
          <w:sz w:val="20"/>
          <w:szCs w:val="20"/>
        </w:rPr>
        <w:t xml:space="preserve"> in Alacrity Cargo Clearing&amp; Shipping LLC</w:t>
      </w:r>
      <w:r w:rsidR="00F53774" w:rsidRPr="00745AB4">
        <w:rPr>
          <w:rFonts w:ascii="Century Gothic" w:hAnsi="Century Gothic"/>
          <w:bCs/>
          <w:sz w:val="20"/>
          <w:szCs w:val="20"/>
        </w:rPr>
        <w:t xml:space="preserve">  Dubai-</w:t>
      </w:r>
      <w:proofErr w:type="spellStart"/>
      <w:r w:rsidR="00F53774" w:rsidRPr="00745AB4">
        <w:rPr>
          <w:rFonts w:ascii="Century Gothic" w:hAnsi="Century Gothic"/>
          <w:bCs/>
          <w:sz w:val="20"/>
          <w:szCs w:val="20"/>
        </w:rPr>
        <w:t>Jabel</w:t>
      </w:r>
      <w:proofErr w:type="spellEnd"/>
      <w:r w:rsidR="00745AB4">
        <w:rPr>
          <w:rFonts w:ascii="Century Gothic" w:hAnsi="Century Gothic"/>
          <w:bCs/>
          <w:sz w:val="20"/>
          <w:szCs w:val="20"/>
        </w:rPr>
        <w:t xml:space="preserve"> </w:t>
      </w:r>
      <w:proofErr w:type="spellStart"/>
      <w:r w:rsidR="00F53774" w:rsidRPr="00745AB4">
        <w:rPr>
          <w:rFonts w:ascii="Century Gothic" w:hAnsi="Century Gothic"/>
          <w:bCs/>
          <w:sz w:val="20"/>
          <w:szCs w:val="20"/>
        </w:rPr>
        <w:t>ali</w:t>
      </w:r>
      <w:proofErr w:type="spellEnd"/>
      <w:r w:rsidR="007671AA">
        <w:rPr>
          <w:rFonts w:ascii="Century Gothic" w:hAnsi="Century Gothic"/>
          <w:bCs/>
          <w:sz w:val="20"/>
          <w:szCs w:val="20"/>
        </w:rPr>
        <w:t xml:space="preserve"> Free zone </w:t>
      </w:r>
      <w:r w:rsidR="00F53774" w:rsidRPr="00745AB4">
        <w:rPr>
          <w:rFonts w:ascii="Century Gothic" w:hAnsi="Century Gothic"/>
          <w:bCs/>
          <w:sz w:val="20"/>
          <w:szCs w:val="20"/>
        </w:rPr>
        <w:t>, UAE as a Ge</w:t>
      </w:r>
      <w:r w:rsidR="00D4600C">
        <w:rPr>
          <w:rFonts w:ascii="Century Gothic" w:hAnsi="Century Gothic"/>
          <w:bCs/>
          <w:sz w:val="20"/>
          <w:szCs w:val="20"/>
        </w:rPr>
        <w:t>neral Accountant&amp; Finance Executive -</w:t>
      </w:r>
      <w:r w:rsidR="00A0537A">
        <w:rPr>
          <w:rFonts w:ascii="Century Gothic" w:hAnsi="Century Gothic"/>
          <w:bCs/>
          <w:sz w:val="20"/>
          <w:szCs w:val="20"/>
        </w:rPr>
        <w:t>February 201</w:t>
      </w:r>
      <w:r w:rsidR="00A86F73" w:rsidRPr="00745AB4">
        <w:rPr>
          <w:rFonts w:ascii="Century Gothic" w:hAnsi="Century Gothic"/>
          <w:bCs/>
          <w:sz w:val="20"/>
          <w:szCs w:val="20"/>
        </w:rPr>
        <w:t xml:space="preserve">4 to </w:t>
      </w:r>
      <w:r w:rsidR="00EC5C49">
        <w:rPr>
          <w:rFonts w:ascii="Century Gothic" w:hAnsi="Century Gothic"/>
          <w:bCs/>
          <w:sz w:val="20"/>
          <w:szCs w:val="20"/>
        </w:rPr>
        <w:t>March 2016</w:t>
      </w:r>
    </w:p>
    <w:p w:rsidR="005F22AB" w:rsidRPr="00745AB4" w:rsidRDefault="00023C81" w:rsidP="00D7481E">
      <w:pPr>
        <w:keepNext/>
        <w:numPr>
          <w:ilvl w:val="0"/>
          <w:numId w:val="6"/>
        </w:numPr>
        <w:jc w:val="both"/>
        <w:rPr>
          <w:rFonts w:ascii="Century Gothic" w:hAnsi="Century Gothic"/>
          <w:bCs/>
          <w:sz w:val="20"/>
          <w:szCs w:val="20"/>
        </w:rPr>
      </w:pPr>
      <w:r w:rsidRPr="00745AB4">
        <w:rPr>
          <w:rFonts w:ascii="Century Gothic" w:hAnsi="Century Gothic"/>
          <w:bCs/>
          <w:sz w:val="20"/>
          <w:szCs w:val="20"/>
        </w:rPr>
        <w:t xml:space="preserve">Two Year </w:t>
      </w:r>
      <w:r w:rsidR="00820DF1">
        <w:rPr>
          <w:rFonts w:ascii="Century Gothic" w:hAnsi="Century Gothic"/>
          <w:bCs/>
          <w:sz w:val="20"/>
          <w:szCs w:val="20"/>
        </w:rPr>
        <w:t xml:space="preserve"> </w:t>
      </w:r>
      <w:r w:rsidRPr="00745AB4">
        <w:rPr>
          <w:rFonts w:ascii="Century Gothic" w:hAnsi="Century Gothic"/>
          <w:bCs/>
          <w:sz w:val="20"/>
          <w:szCs w:val="20"/>
        </w:rPr>
        <w:t xml:space="preserve">: Worked in </w:t>
      </w:r>
      <w:proofErr w:type="spellStart"/>
      <w:r w:rsidRPr="00745AB4">
        <w:rPr>
          <w:rFonts w:ascii="Century Gothic" w:hAnsi="Century Gothic"/>
          <w:bCs/>
          <w:sz w:val="20"/>
          <w:szCs w:val="20"/>
        </w:rPr>
        <w:t>Alips</w:t>
      </w:r>
      <w:proofErr w:type="spellEnd"/>
      <w:r w:rsidRPr="00745AB4">
        <w:rPr>
          <w:rFonts w:ascii="Century Gothic" w:hAnsi="Century Gothic"/>
          <w:bCs/>
          <w:sz w:val="20"/>
          <w:szCs w:val="20"/>
        </w:rPr>
        <w:t xml:space="preserve"> Exteriors &amp; interi</w:t>
      </w:r>
      <w:r w:rsidR="002A05D1" w:rsidRPr="00745AB4">
        <w:rPr>
          <w:rFonts w:ascii="Century Gothic" w:hAnsi="Century Gothic"/>
          <w:bCs/>
          <w:sz w:val="20"/>
          <w:szCs w:val="20"/>
        </w:rPr>
        <w:t>ors K</w:t>
      </w:r>
      <w:r w:rsidR="00F341C8" w:rsidRPr="00745AB4">
        <w:rPr>
          <w:rFonts w:ascii="Century Gothic" w:hAnsi="Century Gothic"/>
          <w:bCs/>
          <w:sz w:val="20"/>
          <w:szCs w:val="20"/>
        </w:rPr>
        <w:t>e</w:t>
      </w:r>
      <w:r w:rsidR="002A05D1" w:rsidRPr="00745AB4">
        <w:rPr>
          <w:rFonts w:ascii="Century Gothic" w:hAnsi="Century Gothic"/>
          <w:bCs/>
          <w:sz w:val="20"/>
          <w:szCs w:val="20"/>
        </w:rPr>
        <w:t xml:space="preserve">rala, India as </w:t>
      </w:r>
      <w:r w:rsidR="00D4600C" w:rsidRPr="00745AB4">
        <w:rPr>
          <w:rFonts w:ascii="Century Gothic" w:hAnsi="Century Gothic"/>
          <w:bCs/>
          <w:sz w:val="20"/>
          <w:szCs w:val="20"/>
        </w:rPr>
        <w:t>an</w:t>
      </w:r>
      <w:r w:rsidR="002A05D1" w:rsidRPr="00745AB4">
        <w:rPr>
          <w:rFonts w:ascii="Century Gothic" w:hAnsi="Century Gothic"/>
          <w:bCs/>
          <w:sz w:val="20"/>
          <w:szCs w:val="20"/>
        </w:rPr>
        <w:t xml:space="preserve"> Accountant </w:t>
      </w:r>
      <w:r w:rsidR="0033064E">
        <w:rPr>
          <w:rFonts w:ascii="Century Gothic" w:hAnsi="Century Gothic"/>
          <w:bCs/>
          <w:sz w:val="20"/>
          <w:szCs w:val="20"/>
        </w:rPr>
        <w:t>cum admin</w:t>
      </w:r>
    </w:p>
    <w:p w:rsidR="005F22AB" w:rsidRPr="00745AB4" w:rsidRDefault="0033064E" w:rsidP="00D7481E">
      <w:pPr>
        <w:keepNext/>
        <w:numPr>
          <w:ilvl w:val="0"/>
          <w:numId w:val="6"/>
        </w:numPr>
        <w:jc w:val="both"/>
        <w:rPr>
          <w:rFonts w:ascii="Century Gothic" w:hAnsi="Century Gothic"/>
          <w:bCs/>
          <w:sz w:val="20"/>
          <w:szCs w:val="20"/>
        </w:rPr>
      </w:pPr>
      <w:r>
        <w:rPr>
          <w:rFonts w:ascii="Century Gothic" w:hAnsi="Century Gothic"/>
          <w:bCs/>
          <w:sz w:val="20"/>
          <w:szCs w:val="20"/>
        </w:rPr>
        <w:t>One year</w:t>
      </w:r>
      <w:r w:rsidR="00820DF1">
        <w:rPr>
          <w:rFonts w:ascii="Century Gothic" w:hAnsi="Century Gothic"/>
          <w:bCs/>
          <w:sz w:val="20"/>
          <w:szCs w:val="20"/>
        </w:rPr>
        <w:t xml:space="preserve"> :</w:t>
      </w:r>
      <w:r w:rsidR="002A05D1" w:rsidRPr="00745AB4">
        <w:rPr>
          <w:rFonts w:ascii="Century Gothic" w:hAnsi="Century Gothic"/>
          <w:bCs/>
          <w:sz w:val="20"/>
          <w:szCs w:val="20"/>
        </w:rPr>
        <w:t xml:space="preserve"> Wor</w:t>
      </w:r>
      <w:r w:rsidR="008B3DDC" w:rsidRPr="00745AB4">
        <w:rPr>
          <w:rFonts w:ascii="Century Gothic" w:hAnsi="Century Gothic"/>
          <w:bCs/>
          <w:sz w:val="20"/>
          <w:szCs w:val="20"/>
        </w:rPr>
        <w:t xml:space="preserve">ked in SRM Technologies </w:t>
      </w:r>
      <w:r w:rsidR="00F341C8" w:rsidRPr="00745AB4">
        <w:rPr>
          <w:rFonts w:ascii="Century Gothic" w:hAnsi="Century Gothic"/>
          <w:bCs/>
          <w:sz w:val="20"/>
          <w:szCs w:val="20"/>
        </w:rPr>
        <w:t xml:space="preserve"> Kerala, India</w:t>
      </w:r>
      <w:r w:rsidR="002A05D1" w:rsidRPr="00745AB4">
        <w:rPr>
          <w:rFonts w:ascii="Century Gothic" w:hAnsi="Century Gothic"/>
          <w:bCs/>
          <w:sz w:val="20"/>
          <w:szCs w:val="20"/>
        </w:rPr>
        <w:t xml:space="preserve"> as </w:t>
      </w:r>
      <w:r w:rsidR="00D4600C" w:rsidRPr="00745AB4">
        <w:rPr>
          <w:rFonts w:ascii="Century Gothic" w:hAnsi="Century Gothic"/>
          <w:bCs/>
          <w:sz w:val="20"/>
          <w:szCs w:val="20"/>
        </w:rPr>
        <w:t>an</w:t>
      </w:r>
      <w:r w:rsidR="002A05D1" w:rsidRPr="00745AB4">
        <w:rPr>
          <w:rFonts w:ascii="Century Gothic" w:hAnsi="Century Gothic"/>
          <w:bCs/>
          <w:sz w:val="20"/>
          <w:szCs w:val="20"/>
        </w:rPr>
        <w:t xml:space="preserve"> assistant Accountant</w:t>
      </w:r>
    </w:p>
    <w:p w:rsidR="00AF2725" w:rsidRPr="00745AB4" w:rsidRDefault="00AF2725" w:rsidP="00D7481E">
      <w:pPr>
        <w:keepNext/>
        <w:numPr>
          <w:ilvl w:val="0"/>
          <w:numId w:val="6"/>
        </w:numPr>
        <w:jc w:val="both"/>
        <w:rPr>
          <w:rFonts w:ascii="Century Gothic" w:hAnsi="Century Gothic"/>
          <w:bCs/>
          <w:sz w:val="20"/>
          <w:szCs w:val="20"/>
        </w:rPr>
      </w:pPr>
      <w:r w:rsidRPr="00745AB4">
        <w:rPr>
          <w:rFonts w:ascii="Century Gothic" w:hAnsi="Century Gothic"/>
          <w:bCs/>
          <w:sz w:val="20"/>
          <w:szCs w:val="20"/>
        </w:rPr>
        <w:t xml:space="preserve">IT skills </w:t>
      </w:r>
      <w:r w:rsidR="00FB5623" w:rsidRPr="00745AB4">
        <w:rPr>
          <w:rFonts w:ascii="Century Gothic" w:hAnsi="Century Gothic"/>
          <w:bCs/>
          <w:sz w:val="20"/>
          <w:szCs w:val="20"/>
        </w:rPr>
        <w:t>on</w:t>
      </w:r>
      <w:r w:rsidR="00023C81" w:rsidRPr="00745AB4">
        <w:rPr>
          <w:rFonts w:ascii="Century Gothic" w:hAnsi="Century Gothic"/>
          <w:bCs/>
          <w:sz w:val="20"/>
          <w:szCs w:val="20"/>
        </w:rPr>
        <w:t xml:space="preserve"> MS Office (MS Excel),Peachtree</w:t>
      </w:r>
      <w:r w:rsidR="004E1DEC">
        <w:rPr>
          <w:rFonts w:ascii="Century Gothic" w:hAnsi="Century Gothic"/>
          <w:bCs/>
          <w:sz w:val="20"/>
          <w:szCs w:val="20"/>
        </w:rPr>
        <w:t xml:space="preserve"> </w:t>
      </w:r>
      <w:r w:rsidR="00587C32">
        <w:rPr>
          <w:rFonts w:ascii="Century Gothic" w:hAnsi="Century Gothic"/>
          <w:bCs/>
          <w:sz w:val="20"/>
          <w:szCs w:val="20"/>
        </w:rPr>
        <w:t>-</w:t>
      </w:r>
      <w:r w:rsidR="004E1DEC">
        <w:rPr>
          <w:rFonts w:ascii="Century Gothic" w:hAnsi="Century Gothic"/>
          <w:bCs/>
          <w:sz w:val="20"/>
          <w:szCs w:val="20"/>
        </w:rPr>
        <w:t>sage,</w:t>
      </w:r>
      <w:r w:rsidR="00023C81" w:rsidRPr="00745AB4">
        <w:rPr>
          <w:rFonts w:ascii="Century Gothic" w:hAnsi="Century Gothic"/>
          <w:bCs/>
          <w:sz w:val="20"/>
          <w:szCs w:val="20"/>
        </w:rPr>
        <w:t xml:space="preserve"> Tally &amp; Account suit </w:t>
      </w:r>
    </w:p>
    <w:p w:rsidR="00AF2725" w:rsidRDefault="00AF2725" w:rsidP="003B0D97">
      <w:pPr>
        <w:ind w:left="-180" w:right="-154" w:firstLine="180"/>
        <w:rPr>
          <w:rFonts w:ascii="Century Gothic" w:hAnsi="Century Gothic"/>
          <w:sz w:val="16"/>
          <w:szCs w:val="16"/>
          <w:lang w:val="en-US"/>
        </w:rPr>
      </w:pPr>
      <w:r>
        <w:rPr>
          <w:rFonts w:ascii="Century Gothic" w:hAnsi="Century Gothic"/>
          <w:sz w:val="16"/>
          <w:szCs w:val="16"/>
        </w:rPr>
        <w:t xml:space="preserve"> </w:t>
      </w:r>
    </w:p>
    <w:p w:rsidR="00B56A9D" w:rsidRDefault="00AF2725">
      <w:pPr>
        <w:shd w:val="clear" w:color="auto" w:fill="F3F3F3"/>
        <w:rPr>
          <w:rFonts w:ascii="Century Gothic" w:hAnsi="Century Gothic"/>
          <w:b/>
          <w:color w:val="094577"/>
          <w:sz w:val="20"/>
          <w:szCs w:val="20"/>
          <w:u w:val="single"/>
          <w:lang w:val="en-US"/>
        </w:rPr>
      </w:pPr>
      <w:r w:rsidRPr="002925DA">
        <w:rPr>
          <w:rFonts w:ascii="Century Gothic" w:hAnsi="Century Gothic"/>
          <w:b/>
          <w:color w:val="094577"/>
          <w:sz w:val="20"/>
          <w:szCs w:val="20"/>
          <w:u w:val="single"/>
          <w:lang w:val="en-US"/>
        </w:rPr>
        <w:t>EDUCATION</w:t>
      </w:r>
    </w:p>
    <w:p w:rsidR="00B56A9D" w:rsidRPr="00B56A9D" w:rsidRDefault="00B56A9D">
      <w:pPr>
        <w:shd w:val="clear" w:color="auto" w:fill="F3F3F3"/>
        <w:rPr>
          <w:rFonts w:ascii="Century Gothic" w:hAnsi="Century Gothic"/>
          <w:b/>
          <w:color w:val="094577"/>
          <w:sz w:val="16"/>
          <w:szCs w:val="20"/>
          <w:u w:val="single"/>
          <w:lang w:val="en-US"/>
        </w:rPr>
      </w:pPr>
    </w:p>
    <w:p w:rsidR="00023C81" w:rsidRDefault="00B56A9D" w:rsidP="00D7481E">
      <w:pPr>
        <w:numPr>
          <w:ilvl w:val="0"/>
          <w:numId w:val="7"/>
        </w:numPr>
        <w:tabs>
          <w:tab w:val="left" w:pos="90"/>
        </w:tabs>
        <w:suppressAutoHyphens/>
        <w:spacing w:line="360" w:lineRule="auto"/>
        <w:jc w:val="both"/>
        <w:rPr>
          <w:b/>
          <w:sz w:val="20"/>
          <w:szCs w:val="20"/>
        </w:rPr>
      </w:pPr>
      <w:r w:rsidRPr="00A47A04">
        <w:rPr>
          <w:rFonts w:ascii="Century Gothic" w:hAnsi="Century Gothic"/>
          <w:b/>
          <w:bCs/>
          <w:sz w:val="20"/>
          <w:szCs w:val="20"/>
        </w:rPr>
        <w:t xml:space="preserve">Completed Master of Business Administration (MBA) from </w:t>
      </w:r>
      <w:proofErr w:type="spellStart"/>
      <w:r w:rsidRPr="00A47A04">
        <w:rPr>
          <w:rFonts w:ascii="Century Gothic" w:hAnsi="Century Gothic"/>
          <w:b/>
          <w:bCs/>
          <w:sz w:val="20"/>
          <w:szCs w:val="20"/>
        </w:rPr>
        <w:t>Bharathiyar</w:t>
      </w:r>
      <w:proofErr w:type="spellEnd"/>
      <w:r w:rsidRPr="00A47A04">
        <w:rPr>
          <w:rFonts w:ascii="Century Gothic" w:hAnsi="Century Gothic"/>
          <w:b/>
          <w:bCs/>
          <w:sz w:val="20"/>
          <w:szCs w:val="20"/>
        </w:rPr>
        <w:t xml:space="preserve"> University</w:t>
      </w:r>
      <w:r w:rsidRPr="00A47A04">
        <w:rPr>
          <w:b/>
          <w:sz w:val="20"/>
          <w:szCs w:val="20"/>
        </w:rPr>
        <w:t xml:space="preserve">, </w:t>
      </w:r>
    </w:p>
    <w:p w:rsidR="005A3213" w:rsidRPr="00023C81" w:rsidRDefault="00023C81" w:rsidP="00023C81">
      <w:pPr>
        <w:numPr>
          <w:ilvl w:val="0"/>
          <w:numId w:val="7"/>
        </w:numPr>
        <w:tabs>
          <w:tab w:val="left" w:pos="90"/>
        </w:tabs>
        <w:suppressAutoHyphens/>
        <w:spacing w:line="360" w:lineRule="auto"/>
        <w:jc w:val="both"/>
        <w:rPr>
          <w:b/>
          <w:sz w:val="20"/>
          <w:szCs w:val="20"/>
        </w:rPr>
      </w:pPr>
      <w:r w:rsidRPr="00A47A04">
        <w:rPr>
          <w:rFonts w:ascii="Century Gothic" w:hAnsi="Century Gothic"/>
          <w:b/>
          <w:bCs/>
          <w:sz w:val="20"/>
          <w:szCs w:val="20"/>
        </w:rPr>
        <w:t xml:space="preserve">Completed Master of </w:t>
      </w:r>
      <w:r>
        <w:rPr>
          <w:rFonts w:ascii="Century Gothic" w:hAnsi="Century Gothic"/>
          <w:b/>
          <w:bCs/>
          <w:sz w:val="20"/>
          <w:szCs w:val="20"/>
        </w:rPr>
        <w:t>Commerce (M.com</w:t>
      </w:r>
      <w:r w:rsidR="005961E0">
        <w:rPr>
          <w:rFonts w:ascii="Century Gothic" w:hAnsi="Century Gothic"/>
          <w:b/>
          <w:bCs/>
          <w:sz w:val="20"/>
          <w:szCs w:val="20"/>
        </w:rPr>
        <w:t>)</w:t>
      </w:r>
      <w:r>
        <w:rPr>
          <w:rFonts w:ascii="Century Gothic" w:hAnsi="Century Gothic"/>
          <w:b/>
          <w:bCs/>
          <w:sz w:val="20"/>
          <w:szCs w:val="20"/>
        </w:rPr>
        <w:t xml:space="preserve"> from Madras University</w:t>
      </w:r>
      <w:r w:rsidR="00A47A04" w:rsidRPr="00023C81">
        <w:rPr>
          <w:b/>
          <w:sz w:val="20"/>
          <w:szCs w:val="20"/>
        </w:rPr>
        <w:t xml:space="preserve">                 </w:t>
      </w:r>
      <w:r w:rsidR="00B56A9D" w:rsidRPr="00023C81">
        <w:rPr>
          <w:b/>
          <w:sz w:val="20"/>
          <w:szCs w:val="20"/>
        </w:rPr>
        <w:t xml:space="preserve">        </w:t>
      </w:r>
    </w:p>
    <w:p w:rsidR="00B56A9D" w:rsidRPr="00A47A04" w:rsidRDefault="005A3213" w:rsidP="00D7481E">
      <w:pPr>
        <w:pStyle w:val="NoSpacing"/>
        <w:numPr>
          <w:ilvl w:val="0"/>
          <w:numId w:val="7"/>
        </w:numPr>
        <w:spacing w:line="360" w:lineRule="auto"/>
        <w:jc w:val="both"/>
        <w:rPr>
          <w:b/>
          <w:sz w:val="20"/>
          <w:szCs w:val="20"/>
        </w:rPr>
      </w:pPr>
      <w:r w:rsidRPr="00A47A04">
        <w:rPr>
          <w:rFonts w:ascii="Century Gothic" w:hAnsi="Century Gothic"/>
          <w:b/>
          <w:bCs/>
          <w:kern w:val="0"/>
          <w:sz w:val="20"/>
          <w:szCs w:val="20"/>
          <w:lang w:val="en-GB" w:eastAsia="en-GB"/>
        </w:rPr>
        <w:t xml:space="preserve">Completed Bachelor of Commerce (B.com) from University of Calicut </w:t>
      </w:r>
      <w:r w:rsidR="00B56A9D" w:rsidRPr="00A47A04">
        <w:rPr>
          <w:rFonts w:ascii="Century Gothic" w:hAnsi="Century Gothic"/>
          <w:b/>
          <w:bCs/>
          <w:kern w:val="0"/>
          <w:sz w:val="20"/>
          <w:szCs w:val="20"/>
          <w:lang w:val="en-GB" w:eastAsia="en-GB"/>
        </w:rPr>
        <w:t xml:space="preserve">                                                           </w:t>
      </w:r>
    </w:p>
    <w:p w:rsidR="00AF2725" w:rsidRPr="00023C81" w:rsidRDefault="00FA26D2" w:rsidP="00023C81">
      <w:pPr>
        <w:pStyle w:val="NoSpacing"/>
        <w:spacing w:line="360" w:lineRule="auto"/>
        <w:ind w:left="360"/>
        <w:jc w:val="both"/>
        <w:rPr>
          <w:rFonts w:ascii="Century Gothic" w:hAnsi="Century Gothic"/>
          <w:b/>
          <w:bCs/>
          <w:kern w:val="0"/>
          <w:sz w:val="20"/>
          <w:szCs w:val="20"/>
          <w:lang w:val="en-GB" w:eastAsia="en-GB"/>
        </w:rPr>
      </w:pPr>
      <w:r w:rsidRPr="00A47A04">
        <w:rPr>
          <w:rFonts w:ascii="Century Gothic" w:hAnsi="Century Gothic"/>
          <w:b/>
          <w:bCs/>
          <w:kern w:val="0"/>
          <w:sz w:val="20"/>
          <w:szCs w:val="20"/>
          <w:lang w:val="en-GB" w:eastAsia="en-GB"/>
        </w:rPr>
        <w:t xml:space="preserve">                                                                                               </w:t>
      </w:r>
      <w:r w:rsidR="00023C81">
        <w:rPr>
          <w:rFonts w:ascii="Century Gothic" w:hAnsi="Century Gothic"/>
          <w:b/>
          <w:bCs/>
          <w:kern w:val="0"/>
          <w:sz w:val="20"/>
          <w:szCs w:val="20"/>
          <w:lang w:val="en-GB" w:eastAsia="en-GB"/>
        </w:rPr>
        <w:t xml:space="preserve">                               </w:t>
      </w:r>
    </w:p>
    <w:p w:rsidR="00EF24D6" w:rsidRPr="002925DA" w:rsidRDefault="00313F13" w:rsidP="00EF24D6">
      <w:pPr>
        <w:shd w:val="clear" w:color="auto" w:fill="F3F3F3"/>
        <w:rPr>
          <w:rFonts w:ascii="Century Gothic" w:hAnsi="Century Gothic"/>
          <w:b/>
          <w:color w:val="094577"/>
          <w:sz w:val="20"/>
          <w:szCs w:val="20"/>
          <w:u w:val="single"/>
          <w:lang w:val="en-US"/>
        </w:rPr>
      </w:pPr>
      <w:r>
        <w:rPr>
          <w:noProof/>
          <w:u w:val="single"/>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119380</wp:posOffset>
            </wp:positionV>
            <wp:extent cx="400050" cy="9919970"/>
            <wp:effectExtent l="19050" t="0" r="0" b="0"/>
            <wp:wrapNone/>
            <wp:docPr id="46" name="Picture 4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2"/>
                    <pic:cNvPicPr>
                      <a:picLocks noChangeAspect="1" noChangeArrowheads="1"/>
                    </pic:cNvPicPr>
                  </pic:nvPicPr>
                  <pic:blipFill>
                    <a:blip r:embed="rId11" cstate="print"/>
                    <a:srcRect/>
                    <a:stretch>
                      <a:fillRect/>
                    </a:stretch>
                  </pic:blipFill>
                  <pic:spPr bwMode="auto">
                    <a:xfrm>
                      <a:off x="0" y="0"/>
                      <a:ext cx="400050" cy="9919970"/>
                    </a:xfrm>
                    <a:prstGeom prst="rect">
                      <a:avLst/>
                    </a:prstGeom>
                    <a:noFill/>
                    <a:ln w="9525">
                      <a:noFill/>
                      <a:miter lim="800000"/>
                      <a:headEnd/>
                      <a:tailEnd/>
                    </a:ln>
                  </pic:spPr>
                </pic:pic>
              </a:graphicData>
            </a:graphic>
          </wp:anchor>
        </w:drawing>
      </w:r>
      <w:r w:rsidR="00EF24D6" w:rsidRPr="002925DA">
        <w:rPr>
          <w:rFonts w:ascii="Century Gothic" w:hAnsi="Century Gothic"/>
          <w:b/>
          <w:color w:val="094577"/>
          <w:sz w:val="20"/>
          <w:szCs w:val="20"/>
          <w:u w:val="single"/>
          <w:lang w:val="en-US"/>
        </w:rPr>
        <w:t>WORK EXPERIENCE</w:t>
      </w:r>
    </w:p>
    <w:p w:rsidR="000113AC" w:rsidRPr="00772643" w:rsidRDefault="00313F13" w:rsidP="00772643">
      <w:pPr>
        <w:tabs>
          <w:tab w:val="left" w:pos="515"/>
          <w:tab w:val="left" w:pos="1334"/>
        </w:tabs>
        <w:jc w:val="both"/>
        <w:rPr>
          <w:rFonts w:ascii="Century Gothic" w:hAnsi="Century Gothic"/>
          <w:b/>
          <w:sz w:val="20"/>
          <w:szCs w:val="20"/>
        </w:rPr>
      </w:pPr>
      <w:r>
        <w:rPr>
          <w:noProof/>
          <w:lang w:val="en-US" w:eastAsia="en-US"/>
        </w:rPr>
        <w:drawing>
          <wp:anchor distT="0" distB="0" distL="114300" distR="114300" simplePos="0" relativeHeight="251658240" behindDoc="1" locked="0" layoutInCell="1" allowOverlap="1" wp14:anchorId="4C73A70B" wp14:editId="0BDC333B">
            <wp:simplePos x="0" y="0"/>
            <wp:positionH relativeFrom="column">
              <wp:posOffset>0</wp:posOffset>
            </wp:positionH>
            <wp:positionV relativeFrom="paragraph">
              <wp:posOffset>-1905</wp:posOffset>
            </wp:positionV>
            <wp:extent cx="400050" cy="7562850"/>
            <wp:effectExtent l="19050" t="0" r="0" b="0"/>
            <wp:wrapNone/>
            <wp:docPr id="38" name="Picture 3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titled-2"/>
                    <pic:cNvPicPr>
                      <a:picLocks noChangeAspect="1" noChangeArrowheads="1"/>
                    </pic:cNvPicPr>
                  </pic:nvPicPr>
                  <pic:blipFill>
                    <a:blip r:embed="rId11" cstate="print"/>
                    <a:srcRect/>
                    <a:stretch>
                      <a:fillRect/>
                    </a:stretch>
                  </pic:blipFill>
                  <pic:spPr bwMode="auto">
                    <a:xfrm>
                      <a:off x="0" y="0"/>
                      <a:ext cx="400050" cy="7562850"/>
                    </a:xfrm>
                    <a:prstGeom prst="rect">
                      <a:avLst/>
                    </a:prstGeom>
                    <a:noFill/>
                    <a:ln w="9525">
                      <a:noFill/>
                      <a:miter lim="800000"/>
                      <a:headEnd/>
                      <a:tailEnd/>
                    </a:ln>
                  </pic:spPr>
                </pic:pic>
              </a:graphicData>
            </a:graphic>
          </wp:anchor>
        </w:drawing>
      </w:r>
      <w:r w:rsidR="001F718A">
        <w:rPr>
          <w:rFonts w:ascii="Century Gothic" w:hAnsi="Century Gothic"/>
          <w:b/>
          <w:sz w:val="20"/>
          <w:szCs w:val="20"/>
        </w:rPr>
        <w:tab/>
      </w:r>
    </w:p>
    <w:p w:rsidR="000430D1" w:rsidRPr="00745AB4" w:rsidRDefault="00E54B62" w:rsidP="00D7481E">
      <w:pPr>
        <w:keepNext/>
        <w:numPr>
          <w:ilvl w:val="0"/>
          <w:numId w:val="6"/>
        </w:numPr>
        <w:jc w:val="both"/>
        <w:rPr>
          <w:rFonts w:ascii="Century Gothic" w:hAnsi="Century Gothic"/>
          <w:bCs/>
          <w:sz w:val="22"/>
          <w:szCs w:val="22"/>
        </w:rPr>
      </w:pPr>
      <w:r>
        <w:rPr>
          <w:rFonts w:ascii="Century Gothic" w:hAnsi="Century Gothic"/>
          <w:b/>
          <w:sz w:val="22"/>
          <w:szCs w:val="22"/>
          <w:lang w:val="en-US"/>
        </w:rPr>
        <w:t xml:space="preserve">Alacrity Cargo </w:t>
      </w:r>
      <w:r w:rsidR="00C7767A">
        <w:rPr>
          <w:rFonts w:ascii="Century Gothic" w:hAnsi="Century Gothic"/>
          <w:b/>
          <w:sz w:val="22"/>
          <w:szCs w:val="22"/>
          <w:lang w:val="en-US"/>
        </w:rPr>
        <w:t xml:space="preserve">Clearing&amp; Shipping </w:t>
      </w:r>
      <w:proofErr w:type="gramStart"/>
      <w:r w:rsidR="00C7767A">
        <w:rPr>
          <w:rFonts w:ascii="Century Gothic" w:hAnsi="Century Gothic"/>
          <w:b/>
          <w:sz w:val="22"/>
          <w:szCs w:val="22"/>
          <w:lang w:val="en-US"/>
        </w:rPr>
        <w:t>LLC(</w:t>
      </w:r>
      <w:proofErr w:type="gramEnd"/>
      <w:r w:rsidR="00C7767A">
        <w:rPr>
          <w:rFonts w:ascii="Century Gothic" w:hAnsi="Century Gothic"/>
          <w:b/>
          <w:sz w:val="22"/>
          <w:szCs w:val="22"/>
          <w:lang w:val="en-US"/>
        </w:rPr>
        <w:t>ALACRITY FZE).</w:t>
      </w:r>
      <w:r w:rsidR="00F53774" w:rsidRPr="00745AB4">
        <w:rPr>
          <w:rFonts w:ascii="Century Gothic" w:hAnsi="Century Gothic"/>
          <w:b/>
          <w:sz w:val="22"/>
          <w:szCs w:val="22"/>
          <w:lang w:val="en-US"/>
        </w:rPr>
        <w:t xml:space="preserve"> Dubai, </w:t>
      </w:r>
      <w:proofErr w:type="spellStart"/>
      <w:r w:rsidR="00F53774" w:rsidRPr="00745AB4">
        <w:rPr>
          <w:rFonts w:ascii="Century Gothic" w:hAnsi="Century Gothic"/>
          <w:b/>
          <w:sz w:val="22"/>
          <w:szCs w:val="22"/>
          <w:lang w:val="en-US"/>
        </w:rPr>
        <w:t>Jabel</w:t>
      </w:r>
      <w:proofErr w:type="spellEnd"/>
      <w:r w:rsidR="00745AB4">
        <w:rPr>
          <w:rFonts w:ascii="Century Gothic" w:hAnsi="Century Gothic"/>
          <w:b/>
          <w:sz w:val="22"/>
          <w:szCs w:val="22"/>
          <w:lang w:val="en-US"/>
        </w:rPr>
        <w:t xml:space="preserve"> </w:t>
      </w:r>
      <w:proofErr w:type="spellStart"/>
      <w:r w:rsidR="00F53774" w:rsidRPr="00745AB4">
        <w:rPr>
          <w:rFonts w:ascii="Century Gothic" w:hAnsi="Century Gothic"/>
          <w:b/>
          <w:sz w:val="22"/>
          <w:szCs w:val="22"/>
          <w:lang w:val="en-US"/>
        </w:rPr>
        <w:t>ali</w:t>
      </w:r>
      <w:proofErr w:type="spellEnd"/>
      <w:r w:rsidR="007671AA">
        <w:rPr>
          <w:rFonts w:ascii="Century Gothic" w:hAnsi="Century Gothic"/>
          <w:b/>
          <w:sz w:val="22"/>
          <w:szCs w:val="22"/>
          <w:lang w:val="en-US"/>
        </w:rPr>
        <w:t xml:space="preserve"> Free zone</w:t>
      </w:r>
    </w:p>
    <w:p w:rsidR="00FA26D2" w:rsidRPr="00745AB4" w:rsidRDefault="009254B0" w:rsidP="00734AB6">
      <w:pPr>
        <w:keepNext/>
        <w:tabs>
          <w:tab w:val="left" w:pos="720"/>
        </w:tabs>
        <w:ind w:left="720"/>
        <w:jc w:val="both"/>
        <w:rPr>
          <w:rFonts w:ascii="Century Gothic" w:hAnsi="Century Gothic"/>
          <w:b/>
          <w:sz w:val="22"/>
          <w:szCs w:val="22"/>
        </w:rPr>
      </w:pPr>
      <w:r w:rsidRPr="00745AB4">
        <w:rPr>
          <w:rFonts w:ascii="Century Gothic" w:hAnsi="Century Gothic"/>
          <w:b/>
          <w:sz w:val="22"/>
          <w:szCs w:val="22"/>
        </w:rPr>
        <w:t>{February</w:t>
      </w:r>
      <w:r w:rsidR="00734AB6" w:rsidRPr="00745AB4">
        <w:rPr>
          <w:rFonts w:ascii="Century Gothic" w:hAnsi="Century Gothic"/>
          <w:b/>
          <w:sz w:val="22"/>
          <w:szCs w:val="22"/>
        </w:rPr>
        <w:t xml:space="preserve"> 2014 to </w:t>
      </w:r>
      <w:r w:rsidR="0033064E">
        <w:rPr>
          <w:rFonts w:ascii="Century Gothic" w:hAnsi="Century Gothic"/>
          <w:b/>
          <w:sz w:val="22"/>
          <w:szCs w:val="22"/>
        </w:rPr>
        <w:t>March 2016</w:t>
      </w:r>
      <w:r w:rsidRPr="00745AB4">
        <w:rPr>
          <w:rFonts w:ascii="Century Gothic" w:hAnsi="Century Gothic"/>
          <w:b/>
          <w:sz w:val="22"/>
          <w:szCs w:val="22"/>
        </w:rPr>
        <w:t>}</w:t>
      </w:r>
    </w:p>
    <w:p w:rsidR="000113AC" w:rsidRDefault="00772643" w:rsidP="000113AC">
      <w:pPr>
        <w:tabs>
          <w:tab w:val="num" w:pos="1845"/>
        </w:tabs>
        <w:ind w:left="720"/>
        <w:jc w:val="both"/>
        <w:rPr>
          <w:rFonts w:ascii="Century Gothic" w:hAnsi="Century Gothic"/>
          <w:b/>
          <w:sz w:val="20"/>
          <w:szCs w:val="20"/>
          <w:lang w:val="en-US"/>
        </w:rPr>
      </w:pPr>
      <w:r>
        <w:rPr>
          <w:rFonts w:ascii="Century Gothic" w:hAnsi="Century Gothic"/>
          <w:b/>
          <w:sz w:val="22"/>
          <w:szCs w:val="22"/>
          <w:lang w:val="en-US"/>
        </w:rPr>
        <w:t xml:space="preserve"> </w:t>
      </w:r>
      <w:r w:rsidR="00FA26D2" w:rsidRPr="00745AB4">
        <w:rPr>
          <w:rFonts w:ascii="Century Gothic" w:hAnsi="Century Gothic"/>
          <w:b/>
          <w:sz w:val="22"/>
          <w:szCs w:val="22"/>
          <w:lang w:val="en-US"/>
        </w:rPr>
        <w:t xml:space="preserve">                                      </w:t>
      </w:r>
      <w:r w:rsidR="00FA26D2" w:rsidRPr="00FA26D2">
        <w:rPr>
          <w:rFonts w:ascii="Century Gothic" w:hAnsi="Century Gothic"/>
          <w:b/>
          <w:sz w:val="20"/>
          <w:szCs w:val="20"/>
          <w:lang w:val="en-US"/>
        </w:rPr>
        <w:t xml:space="preserve">          </w:t>
      </w:r>
    </w:p>
    <w:p w:rsidR="000113AC" w:rsidRPr="00C7767A" w:rsidRDefault="00313F13" w:rsidP="00C7767A">
      <w:pPr>
        <w:tabs>
          <w:tab w:val="num" w:pos="1845"/>
        </w:tabs>
        <w:jc w:val="both"/>
        <w:rPr>
          <w:rFonts w:ascii="Century Gothic" w:hAnsi="Century Gothic"/>
          <w:b/>
          <w:sz w:val="20"/>
          <w:szCs w:val="20"/>
          <w:lang w:val="en-US"/>
        </w:rPr>
      </w:pPr>
      <w:r>
        <w:rPr>
          <w:rFonts w:ascii="Century Gothic" w:hAnsi="Century Gothic"/>
          <w:noProof/>
          <w:sz w:val="18"/>
          <w:szCs w:val="18"/>
          <w:lang w:val="en-US" w:eastAsia="en-US"/>
        </w:rPr>
        <w:drawing>
          <wp:anchor distT="0" distB="0" distL="114300" distR="114300" simplePos="0" relativeHeight="251661312" behindDoc="1" locked="0" layoutInCell="1" allowOverlap="1" wp14:anchorId="2ABF9B63" wp14:editId="13B8F4D7">
            <wp:simplePos x="0" y="0"/>
            <wp:positionH relativeFrom="column">
              <wp:posOffset>0</wp:posOffset>
            </wp:positionH>
            <wp:positionV relativeFrom="paragraph">
              <wp:posOffset>74930</wp:posOffset>
            </wp:positionV>
            <wp:extent cx="400050" cy="9919970"/>
            <wp:effectExtent l="19050" t="0" r="0" b="0"/>
            <wp:wrapNone/>
            <wp:docPr id="52" name="Picture 5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titled-2"/>
                    <pic:cNvPicPr>
                      <a:picLocks noChangeAspect="1" noChangeArrowheads="1"/>
                    </pic:cNvPicPr>
                  </pic:nvPicPr>
                  <pic:blipFill>
                    <a:blip r:embed="rId11" cstate="print"/>
                    <a:srcRect/>
                    <a:stretch>
                      <a:fillRect/>
                    </a:stretch>
                  </pic:blipFill>
                  <pic:spPr bwMode="auto">
                    <a:xfrm>
                      <a:off x="0" y="0"/>
                      <a:ext cx="400050" cy="9919970"/>
                    </a:xfrm>
                    <a:prstGeom prst="rect">
                      <a:avLst/>
                    </a:prstGeom>
                    <a:noFill/>
                    <a:ln w="9525">
                      <a:noFill/>
                      <a:miter lim="800000"/>
                      <a:headEnd/>
                      <a:tailEnd/>
                    </a:ln>
                  </pic:spPr>
                </pic:pic>
              </a:graphicData>
            </a:graphic>
          </wp:anchor>
        </w:drawing>
      </w:r>
      <w:r w:rsidR="00FB5A28">
        <w:rPr>
          <w:rFonts w:ascii="Century Gothic" w:hAnsi="Century Gothic"/>
          <w:b/>
          <w:sz w:val="20"/>
          <w:szCs w:val="20"/>
          <w:lang w:val="en-US"/>
        </w:rPr>
        <w:t xml:space="preserve">           </w:t>
      </w:r>
      <w:r w:rsidR="000113AC">
        <w:rPr>
          <w:rFonts w:ascii="Century Gothic" w:hAnsi="Century Gothic"/>
          <w:b/>
          <w:sz w:val="20"/>
          <w:szCs w:val="20"/>
          <w:lang w:val="en-US"/>
        </w:rPr>
        <w:t xml:space="preserve"> </w:t>
      </w:r>
      <w:r w:rsidR="000113AC">
        <w:rPr>
          <w:rFonts w:ascii="Century Gothic" w:hAnsi="Century Gothic"/>
          <w:b/>
          <w:color w:val="808080"/>
          <w:sz w:val="16"/>
          <w:szCs w:val="16"/>
          <w:u w:val="single"/>
          <w:lang w:val="en-US"/>
        </w:rPr>
        <w:t>Job Profile:</w:t>
      </w:r>
    </w:p>
    <w:p w:rsidR="000113AC" w:rsidRPr="000113AC" w:rsidRDefault="000113AC" w:rsidP="000113AC">
      <w:pPr>
        <w:ind w:left="2700" w:hanging="1980"/>
        <w:jc w:val="both"/>
        <w:rPr>
          <w:rFonts w:ascii="Century Gothic" w:hAnsi="Century Gothic"/>
          <w:b/>
          <w:bCs/>
          <w:sz w:val="18"/>
          <w:szCs w:val="18"/>
        </w:rPr>
      </w:pPr>
      <w:r>
        <w:rPr>
          <w:rFonts w:ascii="Century Gothic" w:hAnsi="Century Gothic"/>
          <w:sz w:val="18"/>
          <w:szCs w:val="18"/>
        </w:rPr>
        <w:t xml:space="preserve">Job profile: </w:t>
      </w:r>
      <w:r w:rsidR="00F53774" w:rsidRPr="00544333">
        <w:rPr>
          <w:rFonts w:ascii="Century Gothic" w:hAnsi="Century Gothic"/>
          <w:b/>
          <w:bCs/>
          <w:sz w:val="20"/>
          <w:szCs w:val="20"/>
        </w:rPr>
        <w:t xml:space="preserve"> </w:t>
      </w:r>
      <w:r w:rsidR="007C2338">
        <w:rPr>
          <w:rFonts w:ascii="Century Gothic" w:hAnsi="Century Gothic"/>
          <w:b/>
          <w:bCs/>
          <w:sz w:val="20"/>
          <w:szCs w:val="20"/>
        </w:rPr>
        <w:t>General Accountant</w:t>
      </w:r>
    </w:p>
    <w:p w:rsidR="00AB4AE2" w:rsidRPr="00375069" w:rsidRDefault="00AB4AE2" w:rsidP="004540C4">
      <w:pPr>
        <w:pStyle w:val="Heading4"/>
        <w:jc w:val="both"/>
        <w:rPr>
          <w:rFonts w:ascii="Century Gothic" w:hAnsi="Century Gothic"/>
          <w:b w:val="0"/>
          <w:sz w:val="18"/>
          <w:szCs w:val="18"/>
        </w:rPr>
      </w:pPr>
    </w:p>
    <w:p w:rsidR="00BA7904" w:rsidRPr="00745AB4" w:rsidRDefault="00A86F73" w:rsidP="00D7481E">
      <w:pPr>
        <w:numPr>
          <w:ilvl w:val="0"/>
          <w:numId w:val="3"/>
        </w:numPr>
        <w:tabs>
          <w:tab w:val="num" w:pos="1440"/>
        </w:tabs>
        <w:ind w:left="1440" w:hanging="540"/>
        <w:jc w:val="both"/>
        <w:rPr>
          <w:rFonts w:ascii="Century Gothic" w:hAnsi="Century Gothic"/>
          <w:sz w:val="20"/>
          <w:szCs w:val="20"/>
        </w:rPr>
      </w:pPr>
      <w:r w:rsidRPr="00745AB4">
        <w:rPr>
          <w:rFonts w:ascii="Century Gothic" w:hAnsi="Century Gothic"/>
          <w:sz w:val="20"/>
          <w:szCs w:val="20"/>
        </w:rPr>
        <w:t>Prepares journal entries and reconciles general ledger and subsidiary</w:t>
      </w:r>
    </w:p>
    <w:p w:rsidR="000113AC" w:rsidRPr="00745AB4" w:rsidRDefault="004540C4" w:rsidP="00D7481E">
      <w:pPr>
        <w:numPr>
          <w:ilvl w:val="0"/>
          <w:numId w:val="3"/>
        </w:numPr>
        <w:tabs>
          <w:tab w:val="num" w:pos="1440"/>
        </w:tabs>
        <w:ind w:left="1440" w:hanging="540"/>
        <w:jc w:val="both"/>
        <w:rPr>
          <w:rFonts w:ascii="Century Gothic" w:hAnsi="Century Gothic"/>
          <w:sz w:val="20"/>
          <w:szCs w:val="20"/>
        </w:rPr>
      </w:pPr>
      <w:r w:rsidRPr="00745AB4">
        <w:rPr>
          <w:rFonts w:ascii="Century Gothic" w:hAnsi="Century Gothic"/>
          <w:sz w:val="20"/>
          <w:szCs w:val="20"/>
        </w:rPr>
        <w:t>Preparation of monthly job</w:t>
      </w:r>
      <w:r w:rsidR="00BA7904" w:rsidRPr="00745AB4">
        <w:rPr>
          <w:rFonts w:ascii="Century Gothic" w:hAnsi="Century Gothic"/>
          <w:sz w:val="20"/>
          <w:szCs w:val="20"/>
        </w:rPr>
        <w:t xml:space="preserve"> reports to General </w:t>
      </w:r>
      <w:r w:rsidR="009254B0" w:rsidRPr="00745AB4">
        <w:rPr>
          <w:rFonts w:ascii="Century Gothic" w:hAnsi="Century Gothic"/>
          <w:sz w:val="20"/>
          <w:szCs w:val="20"/>
        </w:rPr>
        <w:t>Manager.</w:t>
      </w:r>
    </w:p>
    <w:p w:rsidR="006F3322" w:rsidRPr="00745AB4" w:rsidRDefault="00D4600C" w:rsidP="006F3322">
      <w:pPr>
        <w:numPr>
          <w:ilvl w:val="0"/>
          <w:numId w:val="3"/>
        </w:numPr>
        <w:jc w:val="both"/>
        <w:rPr>
          <w:sz w:val="20"/>
          <w:szCs w:val="20"/>
          <w:lang w:val="en-US" w:eastAsia="en-US"/>
        </w:rPr>
      </w:pPr>
      <w:r>
        <w:rPr>
          <w:rFonts w:ascii="Century Gothic" w:hAnsi="Century Gothic"/>
          <w:sz w:val="20"/>
          <w:szCs w:val="20"/>
        </w:rPr>
        <w:t>Establish &amp;maintain cash control</w:t>
      </w:r>
    </w:p>
    <w:p w:rsidR="006F3322" w:rsidRPr="00745AB4" w:rsidRDefault="00C7767A" w:rsidP="006F3322">
      <w:pPr>
        <w:numPr>
          <w:ilvl w:val="0"/>
          <w:numId w:val="3"/>
        </w:numPr>
        <w:tabs>
          <w:tab w:val="left" w:pos="1440"/>
        </w:tabs>
        <w:jc w:val="both"/>
        <w:rPr>
          <w:rFonts w:ascii="Century Gothic" w:hAnsi="Century Gothic"/>
          <w:sz w:val="20"/>
          <w:szCs w:val="20"/>
          <w:lang w:val="en-US" w:eastAsia="en-US"/>
        </w:rPr>
      </w:pPr>
      <w:r>
        <w:rPr>
          <w:rFonts w:ascii="Century Gothic" w:hAnsi="Century Gothic"/>
          <w:sz w:val="20"/>
          <w:szCs w:val="20"/>
          <w:lang w:val="en-US" w:eastAsia="en-US"/>
        </w:rPr>
        <w:t>Account finalization including A/P, A/R.</w:t>
      </w:r>
    </w:p>
    <w:p w:rsidR="006F3322" w:rsidRPr="00745AB4" w:rsidRDefault="006F3322" w:rsidP="006F3322">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cs="Arial"/>
          <w:sz w:val="20"/>
          <w:szCs w:val="20"/>
        </w:rPr>
        <w:t>Invoice preparations, follow up accounts receivables.</w:t>
      </w:r>
    </w:p>
    <w:p w:rsidR="006F3322" w:rsidRPr="00745AB4" w:rsidRDefault="00D4600C" w:rsidP="00A47A04">
      <w:pPr>
        <w:numPr>
          <w:ilvl w:val="0"/>
          <w:numId w:val="3"/>
        </w:numPr>
        <w:tabs>
          <w:tab w:val="left" w:pos="1440"/>
        </w:tabs>
        <w:jc w:val="both"/>
        <w:rPr>
          <w:rFonts w:ascii="Century Gothic" w:hAnsi="Century Gothic"/>
          <w:sz w:val="20"/>
          <w:szCs w:val="20"/>
          <w:lang w:val="en-US" w:eastAsia="en-US"/>
        </w:rPr>
      </w:pPr>
      <w:r>
        <w:rPr>
          <w:rFonts w:ascii="Century Gothic" w:hAnsi="Century Gothic" w:cs="Arial"/>
          <w:sz w:val="20"/>
          <w:szCs w:val="20"/>
        </w:rPr>
        <w:t>Monitor cash reserves and investment</w:t>
      </w:r>
    </w:p>
    <w:p w:rsidR="001844F0" w:rsidRPr="00745AB4" w:rsidRDefault="000D3CA8" w:rsidP="00A47A04">
      <w:pPr>
        <w:numPr>
          <w:ilvl w:val="0"/>
          <w:numId w:val="3"/>
        </w:numPr>
        <w:tabs>
          <w:tab w:val="left" w:pos="1440"/>
        </w:tabs>
        <w:jc w:val="both"/>
        <w:rPr>
          <w:rFonts w:ascii="Century Gothic" w:hAnsi="Century Gothic"/>
          <w:sz w:val="20"/>
          <w:szCs w:val="20"/>
          <w:lang w:val="en-US" w:eastAsia="en-US"/>
        </w:rPr>
      </w:pPr>
      <w:r>
        <w:rPr>
          <w:rFonts w:ascii="Century Gothic" w:hAnsi="Century Gothic" w:cs="Arial"/>
          <w:sz w:val="20"/>
          <w:szCs w:val="20"/>
        </w:rPr>
        <w:t>Preparation of budget</w:t>
      </w:r>
    </w:p>
    <w:p w:rsidR="00A47A04" w:rsidRPr="00745AB4" w:rsidRDefault="001844F0" w:rsidP="00A47A04">
      <w:pPr>
        <w:pStyle w:val="Heading4"/>
        <w:numPr>
          <w:ilvl w:val="0"/>
          <w:numId w:val="3"/>
        </w:numPr>
        <w:ind w:left="1260" w:hanging="360"/>
        <w:jc w:val="both"/>
        <w:rPr>
          <w:rFonts w:ascii="Century Gothic" w:hAnsi="Century Gothic"/>
          <w:b w:val="0"/>
          <w:sz w:val="20"/>
          <w:szCs w:val="20"/>
        </w:rPr>
      </w:pPr>
      <w:r w:rsidRPr="00745AB4">
        <w:rPr>
          <w:rFonts w:ascii="Century Gothic" w:hAnsi="Century Gothic"/>
          <w:b w:val="0"/>
          <w:sz w:val="20"/>
          <w:szCs w:val="20"/>
        </w:rPr>
        <w:t>Pr</w:t>
      </w:r>
      <w:r w:rsidR="004540C4" w:rsidRPr="00745AB4">
        <w:rPr>
          <w:rFonts w:ascii="Century Gothic" w:hAnsi="Century Gothic"/>
          <w:b w:val="0"/>
          <w:sz w:val="20"/>
          <w:szCs w:val="20"/>
        </w:rPr>
        <w:t xml:space="preserve">eparation of various financial </w:t>
      </w:r>
      <w:r w:rsidR="00C7767A" w:rsidRPr="00745AB4">
        <w:rPr>
          <w:rFonts w:ascii="Century Gothic" w:hAnsi="Century Gothic"/>
          <w:b w:val="0"/>
          <w:sz w:val="20"/>
          <w:szCs w:val="20"/>
        </w:rPr>
        <w:t>statements</w:t>
      </w:r>
      <w:r w:rsidR="00C7767A">
        <w:rPr>
          <w:rFonts w:ascii="Century Gothic" w:hAnsi="Century Gothic"/>
          <w:b w:val="0"/>
          <w:sz w:val="20"/>
          <w:szCs w:val="20"/>
        </w:rPr>
        <w:t xml:space="preserve"> reports</w:t>
      </w:r>
    </w:p>
    <w:p w:rsidR="006F3322" w:rsidRPr="00745AB4" w:rsidRDefault="00B05EEC" w:rsidP="006F3322">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cs="Arial"/>
          <w:sz w:val="20"/>
          <w:szCs w:val="20"/>
        </w:rPr>
        <w:t>Maintaining Stock reports and verification.</w:t>
      </w:r>
    </w:p>
    <w:p w:rsidR="006F3322" w:rsidRPr="00C7767A" w:rsidRDefault="00C7767A" w:rsidP="00C7767A">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bCs/>
          <w:color w:val="000000"/>
          <w:sz w:val="20"/>
          <w:szCs w:val="20"/>
          <w:lang w:val="en-US" w:eastAsia="en-US"/>
        </w:rPr>
        <w:t>Petty cash disbursement.</w:t>
      </w:r>
    </w:p>
    <w:p w:rsidR="000113AC" w:rsidRPr="00745AB4" w:rsidRDefault="000113AC" w:rsidP="00A47A04">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sz w:val="20"/>
          <w:szCs w:val="20"/>
        </w:rPr>
        <w:t>Prepare and keep update record of all procurement records.</w:t>
      </w:r>
    </w:p>
    <w:p w:rsidR="00FB5623" w:rsidRPr="00745AB4" w:rsidRDefault="004540C4" w:rsidP="00A47A04">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sz w:val="20"/>
          <w:szCs w:val="20"/>
          <w:lang w:val="en-US" w:eastAsia="en-US"/>
        </w:rPr>
        <w:t>Reconciliation of Bank Statements</w:t>
      </w:r>
    </w:p>
    <w:p w:rsidR="000113AC" w:rsidRPr="00745AB4" w:rsidRDefault="004540C4" w:rsidP="00D7481E">
      <w:pPr>
        <w:numPr>
          <w:ilvl w:val="0"/>
          <w:numId w:val="3"/>
        </w:numPr>
        <w:tabs>
          <w:tab w:val="num" w:pos="1440"/>
        </w:tabs>
        <w:ind w:left="1440" w:hanging="540"/>
        <w:jc w:val="both"/>
        <w:rPr>
          <w:rFonts w:ascii="Century Gothic" w:hAnsi="Century Gothic"/>
          <w:bCs/>
          <w:sz w:val="20"/>
          <w:szCs w:val="20"/>
          <w:lang w:val="en-US"/>
        </w:rPr>
      </w:pPr>
      <w:r w:rsidRPr="00745AB4">
        <w:rPr>
          <w:rFonts w:ascii="Century Gothic" w:hAnsi="Century Gothic"/>
          <w:bCs/>
          <w:sz w:val="20"/>
          <w:szCs w:val="20"/>
          <w:lang w:val="en-US"/>
        </w:rPr>
        <w:t>Prepare audit schedule for the external auditors.</w:t>
      </w:r>
    </w:p>
    <w:p w:rsidR="009D12B0" w:rsidRPr="00745AB4" w:rsidRDefault="00401518" w:rsidP="00D7481E">
      <w:pPr>
        <w:numPr>
          <w:ilvl w:val="0"/>
          <w:numId w:val="3"/>
        </w:numPr>
        <w:tabs>
          <w:tab w:val="num" w:pos="1440"/>
        </w:tabs>
        <w:ind w:left="1440" w:hanging="540"/>
        <w:jc w:val="both"/>
        <w:rPr>
          <w:rFonts w:ascii="Century Gothic" w:hAnsi="Century Gothic"/>
          <w:bCs/>
          <w:sz w:val="20"/>
          <w:szCs w:val="20"/>
          <w:lang w:val="en-US"/>
        </w:rPr>
      </w:pPr>
      <w:r w:rsidRPr="00745AB4">
        <w:rPr>
          <w:rFonts w:ascii="Century Gothic" w:hAnsi="Century Gothic"/>
          <w:bCs/>
          <w:sz w:val="20"/>
          <w:szCs w:val="20"/>
          <w:lang w:val="en-US"/>
        </w:rPr>
        <w:t>Preparation of Monthly Progress Reports and other executive reports.</w:t>
      </w:r>
    </w:p>
    <w:p w:rsidR="008A241C" w:rsidRPr="00745AB4" w:rsidRDefault="008A241C" w:rsidP="00D7481E">
      <w:pPr>
        <w:numPr>
          <w:ilvl w:val="0"/>
          <w:numId w:val="3"/>
        </w:numPr>
        <w:tabs>
          <w:tab w:val="num" w:pos="1440"/>
        </w:tabs>
        <w:ind w:left="1440" w:hanging="540"/>
        <w:jc w:val="both"/>
        <w:rPr>
          <w:rFonts w:ascii="Century Gothic" w:hAnsi="Century Gothic"/>
          <w:bCs/>
          <w:sz w:val="20"/>
          <w:szCs w:val="20"/>
          <w:lang w:val="en-US"/>
        </w:rPr>
      </w:pPr>
      <w:r w:rsidRPr="00745AB4">
        <w:rPr>
          <w:rFonts w:ascii="Century Gothic" w:hAnsi="Century Gothic"/>
          <w:bCs/>
          <w:sz w:val="20"/>
          <w:szCs w:val="20"/>
          <w:lang w:val="en-US"/>
        </w:rPr>
        <w:t>Payroll preparation</w:t>
      </w:r>
    </w:p>
    <w:p w:rsidR="00F341C8" w:rsidRPr="00745AB4" w:rsidRDefault="00F341C8" w:rsidP="00D7481E">
      <w:pPr>
        <w:numPr>
          <w:ilvl w:val="0"/>
          <w:numId w:val="3"/>
        </w:numPr>
        <w:tabs>
          <w:tab w:val="num" w:pos="1440"/>
        </w:tabs>
        <w:ind w:left="1440" w:hanging="540"/>
        <w:jc w:val="both"/>
        <w:rPr>
          <w:rFonts w:ascii="Century Gothic" w:hAnsi="Century Gothic"/>
          <w:bCs/>
          <w:sz w:val="20"/>
          <w:szCs w:val="20"/>
          <w:lang w:val="en-US"/>
        </w:rPr>
      </w:pPr>
      <w:r w:rsidRPr="00745AB4">
        <w:rPr>
          <w:rFonts w:ascii="Century Gothic" w:hAnsi="Century Gothic"/>
          <w:bCs/>
          <w:sz w:val="20"/>
          <w:szCs w:val="20"/>
          <w:lang w:val="en-US"/>
        </w:rPr>
        <w:t xml:space="preserve">Performs other duties of a similar nature or level </w:t>
      </w:r>
    </w:p>
    <w:p w:rsidR="00A47A04" w:rsidRPr="00745AB4" w:rsidRDefault="00A47A04" w:rsidP="00A47A04">
      <w:pPr>
        <w:tabs>
          <w:tab w:val="num" w:pos="1440"/>
        </w:tabs>
        <w:ind w:left="1440"/>
        <w:jc w:val="both"/>
        <w:rPr>
          <w:rFonts w:ascii="Century Gothic" w:hAnsi="Century Gothic"/>
          <w:bCs/>
          <w:sz w:val="20"/>
          <w:szCs w:val="20"/>
          <w:lang w:val="en-US"/>
        </w:rPr>
      </w:pPr>
    </w:p>
    <w:p w:rsidR="00E429B4" w:rsidRPr="00F341C8" w:rsidRDefault="00E429B4" w:rsidP="00684A33">
      <w:pPr>
        <w:tabs>
          <w:tab w:val="num" w:pos="1845"/>
        </w:tabs>
        <w:ind w:right="-154"/>
        <w:rPr>
          <w:rFonts w:ascii="Century Gothic" w:hAnsi="Century Gothic"/>
          <w:b/>
          <w:sz w:val="20"/>
          <w:szCs w:val="20"/>
          <w:lang w:val="en-US"/>
        </w:rPr>
      </w:pPr>
    </w:p>
    <w:p w:rsidR="00E429B4" w:rsidRPr="002925DA" w:rsidRDefault="00E429B4" w:rsidP="00E429B4">
      <w:pPr>
        <w:pStyle w:val="Heading1"/>
        <w:rPr>
          <w:u w:val="single"/>
        </w:rPr>
      </w:pPr>
      <w:r>
        <w:rPr>
          <w:noProof/>
          <w:u w:val="single"/>
          <w:lang w:eastAsia="en-US"/>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86360</wp:posOffset>
            </wp:positionV>
            <wp:extent cx="400050" cy="5600700"/>
            <wp:effectExtent l="19050" t="0" r="0" b="0"/>
            <wp:wrapNone/>
            <wp:docPr id="1" name="Picture 4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2"/>
                    <pic:cNvPicPr>
                      <a:picLocks noChangeAspect="1" noChangeArrowheads="1"/>
                    </pic:cNvPicPr>
                  </pic:nvPicPr>
                  <pic:blipFill>
                    <a:blip r:embed="rId11" cstate="print"/>
                    <a:srcRect/>
                    <a:stretch>
                      <a:fillRect/>
                    </a:stretch>
                  </pic:blipFill>
                  <pic:spPr bwMode="auto">
                    <a:xfrm>
                      <a:off x="0" y="0"/>
                      <a:ext cx="400050" cy="5600700"/>
                    </a:xfrm>
                    <a:prstGeom prst="rect">
                      <a:avLst/>
                    </a:prstGeom>
                    <a:noFill/>
                    <a:ln w="9525">
                      <a:noFill/>
                      <a:miter lim="800000"/>
                      <a:headEnd/>
                      <a:tailEnd/>
                    </a:ln>
                  </pic:spPr>
                </pic:pic>
              </a:graphicData>
            </a:graphic>
          </wp:anchor>
        </w:drawing>
      </w:r>
    </w:p>
    <w:p w:rsidR="00E429B4" w:rsidRPr="00745AB4" w:rsidRDefault="001844F0" w:rsidP="00E429B4">
      <w:pPr>
        <w:numPr>
          <w:ilvl w:val="1"/>
          <w:numId w:val="1"/>
        </w:numPr>
        <w:tabs>
          <w:tab w:val="num" w:pos="1440"/>
        </w:tabs>
        <w:ind w:right="-154"/>
        <w:rPr>
          <w:rFonts w:ascii="Century Gothic" w:hAnsi="Century Gothic"/>
          <w:b/>
          <w:sz w:val="22"/>
          <w:szCs w:val="22"/>
          <w:lang w:val="en-US"/>
        </w:rPr>
      </w:pPr>
      <w:proofErr w:type="spellStart"/>
      <w:r w:rsidRPr="00745AB4">
        <w:rPr>
          <w:rFonts w:ascii="Century Gothic" w:hAnsi="Century Gothic"/>
          <w:b/>
          <w:sz w:val="22"/>
          <w:szCs w:val="22"/>
        </w:rPr>
        <w:t>Alips</w:t>
      </w:r>
      <w:proofErr w:type="spellEnd"/>
      <w:r w:rsidRPr="00745AB4">
        <w:rPr>
          <w:rFonts w:ascii="Century Gothic" w:hAnsi="Century Gothic"/>
          <w:b/>
          <w:sz w:val="22"/>
          <w:szCs w:val="22"/>
        </w:rPr>
        <w:t xml:space="preserve"> Exteriors &amp; Interiors</w:t>
      </w:r>
      <w:r w:rsidR="00734AB6" w:rsidRPr="00745AB4">
        <w:rPr>
          <w:rFonts w:ascii="Century Gothic" w:hAnsi="Century Gothic"/>
          <w:b/>
          <w:sz w:val="22"/>
          <w:szCs w:val="22"/>
        </w:rPr>
        <w:t xml:space="preserve"> </w:t>
      </w:r>
    </w:p>
    <w:p w:rsidR="00E429B4" w:rsidRPr="00745AB4" w:rsidRDefault="00E429B4" w:rsidP="00E429B4">
      <w:pPr>
        <w:tabs>
          <w:tab w:val="num" w:pos="1845"/>
        </w:tabs>
        <w:ind w:left="720" w:right="-154"/>
        <w:rPr>
          <w:rFonts w:ascii="Century Gothic" w:hAnsi="Century Gothic"/>
          <w:b/>
          <w:sz w:val="22"/>
          <w:szCs w:val="22"/>
          <w:lang w:val="en-US"/>
        </w:rPr>
      </w:pPr>
      <w:r w:rsidRPr="00745AB4">
        <w:rPr>
          <w:rFonts w:ascii="Century Gothic" w:hAnsi="Century Gothic"/>
          <w:b/>
          <w:sz w:val="22"/>
          <w:szCs w:val="22"/>
        </w:rPr>
        <w:t xml:space="preserve"> Kerala, India.</w:t>
      </w:r>
    </w:p>
    <w:p w:rsidR="00E429B4" w:rsidRPr="00745AB4" w:rsidRDefault="00820DF1" w:rsidP="00E429B4">
      <w:pPr>
        <w:tabs>
          <w:tab w:val="num" w:pos="1845"/>
        </w:tabs>
        <w:ind w:left="720"/>
        <w:jc w:val="both"/>
        <w:rPr>
          <w:rFonts w:ascii="Century Gothic" w:hAnsi="Century Gothic"/>
          <w:b/>
          <w:sz w:val="22"/>
          <w:szCs w:val="22"/>
          <w:lang w:val="en-US"/>
        </w:rPr>
      </w:pPr>
      <w:r w:rsidRPr="00745AB4">
        <w:rPr>
          <w:rFonts w:ascii="Century Gothic" w:hAnsi="Century Gothic"/>
          <w:b/>
          <w:sz w:val="22"/>
          <w:szCs w:val="22"/>
        </w:rPr>
        <w:t>{</w:t>
      </w:r>
      <w:r>
        <w:rPr>
          <w:rFonts w:ascii="Century Gothic" w:hAnsi="Century Gothic"/>
          <w:b/>
          <w:sz w:val="22"/>
          <w:szCs w:val="22"/>
        </w:rPr>
        <w:t>July</w:t>
      </w:r>
      <w:r w:rsidR="00734AB6" w:rsidRPr="00745AB4">
        <w:rPr>
          <w:rFonts w:ascii="Century Gothic" w:hAnsi="Century Gothic"/>
          <w:b/>
          <w:sz w:val="22"/>
          <w:szCs w:val="22"/>
        </w:rPr>
        <w:t xml:space="preserve"> 2011 to December </w:t>
      </w:r>
      <w:r w:rsidRPr="00745AB4">
        <w:rPr>
          <w:rFonts w:ascii="Century Gothic" w:hAnsi="Century Gothic"/>
          <w:b/>
          <w:sz w:val="22"/>
          <w:szCs w:val="22"/>
        </w:rPr>
        <w:t>2013</w:t>
      </w:r>
      <w:r>
        <w:rPr>
          <w:rFonts w:ascii="Century Gothic" w:hAnsi="Century Gothic"/>
          <w:b/>
          <w:sz w:val="22"/>
          <w:szCs w:val="22"/>
        </w:rPr>
        <w:t>}</w:t>
      </w:r>
    </w:p>
    <w:p w:rsidR="00E429B4" w:rsidRPr="00745AB4" w:rsidRDefault="00E429B4" w:rsidP="00E429B4">
      <w:pPr>
        <w:tabs>
          <w:tab w:val="num" w:pos="1845"/>
        </w:tabs>
        <w:ind w:left="720"/>
        <w:jc w:val="both"/>
        <w:rPr>
          <w:rFonts w:ascii="Century Gothic" w:hAnsi="Century Gothic"/>
          <w:b/>
          <w:sz w:val="22"/>
          <w:szCs w:val="22"/>
          <w:lang w:val="en-US"/>
        </w:rPr>
      </w:pPr>
    </w:p>
    <w:p w:rsidR="00E429B4" w:rsidRDefault="00E429B4" w:rsidP="00E429B4">
      <w:pPr>
        <w:tabs>
          <w:tab w:val="num" w:pos="1845"/>
        </w:tabs>
        <w:ind w:left="360"/>
        <w:jc w:val="both"/>
        <w:rPr>
          <w:rFonts w:ascii="Century Gothic" w:hAnsi="Century Gothic"/>
          <w:b/>
          <w:color w:val="808080"/>
          <w:sz w:val="16"/>
          <w:szCs w:val="16"/>
          <w:u w:val="single"/>
          <w:lang w:val="en-US"/>
        </w:rPr>
      </w:pPr>
      <w:r>
        <w:rPr>
          <w:rFonts w:ascii="Century Gothic" w:hAnsi="Century Gothic"/>
          <w:b/>
          <w:sz w:val="20"/>
          <w:szCs w:val="20"/>
          <w:lang w:val="en-US"/>
        </w:rPr>
        <w:t xml:space="preserve">       </w:t>
      </w:r>
      <w:r>
        <w:rPr>
          <w:rFonts w:ascii="Century Gothic" w:hAnsi="Century Gothic"/>
          <w:b/>
          <w:color w:val="808080"/>
          <w:sz w:val="16"/>
          <w:szCs w:val="16"/>
          <w:u w:val="single"/>
          <w:lang w:val="en-US"/>
        </w:rPr>
        <w:t>Job Profile:</w:t>
      </w:r>
    </w:p>
    <w:p w:rsidR="00E429B4" w:rsidRDefault="00E429B4" w:rsidP="00E429B4">
      <w:pPr>
        <w:tabs>
          <w:tab w:val="num" w:pos="1845"/>
        </w:tabs>
        <w:ind w:left="360"/>
        <w:jc w:val="both"/>
        <w:rPr>
          <w:rFonts w:ascii="Century Gothic" w:hAnsi="Century Gothic"/>
          <w:b/>
          <w:color w:val="808080"/>
          <w:sz w:val="16"/>
          <w:szCs w:val="16"/>
          <w:u w:val="single"/>
          <w:lang w:val="en-US"/>
        </w:rPr>
      </w:pPr>
    </w:p>
    <w:p w:rsidR="00E429B4" w:rsidRPr="000113AC" w:rsidRDefault="00E429B4" w:rsidP="00E429B4">
      <w:pPr>
        <w:ind w:left="2700" w:hanging="1980"/>
        <w:jc w:val="both"/>
        <w:rPr>
          <w:rFonts w:ascii="Century Gothic" w:hAnsi="Century Gothic"/>
          <w:b/>
          <w:bCs/>
          <w:sz w:val="18"/>
          <w:szCs w:val="18"/>
        </w:rPr>
      </w:pPr>
      <w:r>
        <w:rPr>
          <w:rFonts w:ascii="Century Gothic" w:hAnsi="Century Gothic"/>
          <w:sz w:val="18"/>
          <w:szCs w:val="18"/>
        </w:rPr>
        <w:t xml:space="preserve">Job profile: </w:t>
      </w:r>
      <w:r w:rsidR="00C771C8" w:rsidRPr="00544333">
        <w:rPr>
          <w:rFonts w:ascii="Century Gothic" w:hAnsi="Century Gothic"/>
          <w:b/>
          <w:bCs/>
          <w:sz w:val="20"/>
          <w:szCs w:val="20"/>
        </w:rPr>
        <w:t>Accountant</w:t>
      </w:r>
      <w:r w:rsidRPr="00544333">
        <w:rPr>
          <w:rFonts w:ascii="Century Gothic" w:hAnsi="Century Gothic"/>
          <w:b/>
          <w:bCs/>
          <w:sz w:val="20"/>
          <w:szCs w:val="20"/>
        </w:rPr>
        <w:t xml:space="preserve">  </w:t>
      </w:r>
    </w:p>
    <w:p w:rsidR="00E429B4" w:rsidRDefault="00E429B4" w:rsidP="00E429B4">
      <w:pPr>
        <w:ind w:left="2700" w:hanging="2700"/>
        <w:jc w:val="both"/>
        <w:rPr>
          <w:rFonts w:ascii="Century Gothic" w:hAnsi="Century Gothic"/>
          <w:sz w:val="18"/>
          <w:szCs w:val="18"/>
        </w:rPr>
      </w:pPr>
    </w:p>
    <w:p w:rsidR="00E429B4" w:rsidRPr="00745AB4" w:rsidRDefault="00E429B4" w:rsidP="00E429B4">
      <w:pPr>
        <w:numPr>
          <w:ilvl w:val="0"/>
          <w:numId w:val="3"/>
        </w:numPr>
        <w:jc w:val="both"/>
        <w:rPr>
          <w:sz w:val="20"/>
          <w:szCs w:val="20"/>
          <w:lang w:val="en-US" w:eastAsia="en-US"/>
        </w:rPr>
      </w:pPr>
      <w:r w:rsidRPr="00745AB4">
        <w:rPr>
          <w:rFonts w:ascii="Century Gothic" w:hAnsi="Century Gothic"/>
          <w:sz w:val="20"/>
          <w:szCs w:val="20"/>
        </w:rPr>
        <w:t>A</w:t>
      </w:r>
      <w:r w:rsidR="00684A33" w:rsidRPr="00745AB4">
        <w:rPr>
          <w:rFonts w:ascii="Century Gothic" w:hAnsi="Century Gothic"/>
          <w:sz w:val="20"/>
          <w:szCs w:val="20"/>
        </w:rPr>
        <w:t>dministration and account preparation of daily report for the total out inflow</w:t>
      </w:r>
    </w:p>
    <w:p w:rsidR="00E429B4" w:rsidRPr="00745AB4" w:rsidRDefault="00E429B4" w:rsidP="00E429B4">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bCs/>
          <w:color w:val="000000"/>
          <w:sz w:val="20"/>
          <w:szCs w:val="20"/>
          <w:lang w:val="en-US" w:eastAsia="en-US"/>
        </w:rPr>
        <w:t>Petty cash disbursement.</w:t>
      </w:r>
    </w:p>
    <w:p w:rsidR="00E429B4" w:rsidRPr="00745AB4" w:rsidRDefault="00E429B4" w:rsidP="00E429B4">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bCs/>
          <w:color w:val="000000"/>
          <w:sz w:val="20"/>
          <w:szCs w:val="20"/>
          <w:lang w:val="en-US" w:eastAsia="en-US"/>
        </w:rPr>
        <w:t>Preparing of Invoices and Purchase orders.</w:t>
      </w:r>
    </w:p>
    <w:p w:rsidR="00E429B4" w:rsidRPr="00745AB4" w:rsidRDefault="00E429B4" w:rsidP="00E429B4">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bCs/>
          <w:color w:val="000000"/>
          <w:sz w:val="20"/>
          <w:szCs w:val="20"/>
          <w:lang w:val="en-US" w:eastAsia="en-US"/>
        </w:rPr>
        <w:t>Maintaining Purchase, sales, payables and receivable.</w:t>
      </w:r>
    </w:p>
    <w:p w:rsidR="00E429B4" w:rsidRPr="00745AB4" w:rsidRDefault="00E429B4" w:rsidP="00E429B4">
      <w:pPr>
        <w:numPr>
          <w:ilvl w:val="0"/>
          <w:numId w:val="3"/>
        </w:numPr>
        <w:tabs>
          <w:tab w:val="left" w:pos="1440"/>
        </w:tabs>
        <w:jc w:val="both"/>
        <w:rPr>
          <w:rFonts w:ascii="Century Gothic" w:hAnsi="Century Gothic"/>
          <w:sz w:val="20"/>
          <w:szCs w:val="20"/>
          <w:lang w:val="en-US" w:eastAsia="en-US"/>
        </w:rPr>
      </w:pPr>
      <w:r w:rsidRPr="00745AB4">
        <w:rPr>
          <w:rFonts w:ascii="Century Gothic" w:hAnsi="Century Gothic" w:cs="Arial"/>
          <w:sz w:val="20"/>
          <w:szCs w:val="20"/>
        </w:rPr>
        <w:t>Invoice and delivery notes preparations, follow up accounts receivables.</w:t>
      </w:r>
    </w:p>
    <w:p w:rsidR="00E429B4" w:rsidRPr="00745AB4" w:rsidRDefault="00E429B4" w:rsidP="00E429B4">
      <w:pPr>
        <w:numPr>
          <w:ilvl w:val="0"/>
          <w:numId w:val="3"/>
        </w:numPr>
        <w:tabs>
          <w:tab w:val="left" w:pos="1440"/>
        </w:tabs>
        <w:jc w:val="both"/>
        <w:rPr>
          <w:rFonts w:ascii="Century Gothic" w:hAnsi="Century Gothic" w:cs="Arial"/>
          <w:sz w:val="20"/>
          <w:szCs w:val="20"/>
        </w:rPr>
      </w:pPr>
      <w:r w:rsidRPr="00745AB4">
        <w:rPr>
          <w:rFonts w:ascii="Century Gothic" w:hAnsi="Century Gothic" w:cs="Arial"/>
          <w:sz w:val="20"/>
          <w:szCs w:val="20"/>
        </w:rPr>
        <w:t>Prepare quotations and contact suppliers.</w:t>
      </w:r>
    </w:p>
    <w:p w:rsidR="001844F0" w:rsidRPr="00745AB4" w:rsidRDefault="00684A33" w:rsidP="00E429B4">
      <w:pPr>
        <w:numPr>
          <w:ilvl w:val="0"/>
          <w:numId w:val="3"/>
        </w:numPr>
        <w:tabs>
          <w:tab w:val="left" w:pos="1440"/>
        </w:tabs>
        <w:jc w:val="both"/>
        <w:rPr>
          <w:rFonts w:ascii="Century Gothic" w:hAnsi="Century Gothic" w:cs="Arial"/>
          <w:sz w:val="20"/>
          <w:szCs w:val="20"/>
        </w:rPr>
      </w:pPr>
      <w:r w:rsidRPr="00745AB4">
        <w:rPr>
          <w:rFonts w:ascii="Century Gothic" w:hAnsi="Century Gothic" w:cs="Arial"/>
          <w:sz w:val="20"/>
          <w:szCs w:val="20"/>
        </w:rPr>
        <w:t>Preparation of product price list</w:t>
      </w:r>
    </w:p>
    <w:p w:rsidR="00684A33" w:rsidRPr="00745AB4" w:rsidRDefault="00684A33" w:rsidP="00E429B4">
      <w:pPr>
        <w:numPr>
          <w:ilvl w:val="0"/>
          <w:numId w:val="3"/>
        </w:numPr>
        <w:tabs>
          <w:tab w:val="left" w:pos="1440"/>
        </w:tabs>
        <w:jc w:val="both"/>
        <w:rPr>
          <w:rFonts w:ascii="Century Gothic" w:hAnsi="Century Gothic" w:cs="Arial"/>
          <w:sz w:val="20"/>
          <w:szCs w:val="20"/>
        </w:rPr>
      </w:pPr>
      <w:r w:rsidRPr="00745AB4">
        <w:rPr>
          <w:rFonts w:ascii="Century Gothic" w:hAnsi="Century Gothic" w:cs="Arial"/>
          <w:sz w:val="20"/>
          <w:szCs w:val="20"/>
        </w:rPr>
        <w:t>Preparation of various financial statement</w:t>
      </w:r>
    </w:p>
    <w:p w:rsidR="00684A33" w:rsidRPr="00745AB4" w:rsidRDefault="00684A33" w:rsidP="00E429B4">
      <w:pPr>
        <w:numPr>
          <w:ilvl w:val="0"/>
          <w:numId w:val="3"/>
        </w:numPr>
        <w:tabs>
          <w:tab w:val="left" w:pos="1440"/>
        </w:tabs>
        <w:jc w:val="both"/>
        <w:rPr>
          <w:rFonts w:ascii="Century Gothic" w:hAnsi="Century Gothic" w:cs="Arial"/>
          <w:sz w:val="20"/>
          <w:szCs w:val="20"/>
        </w:rPr>
      </w:pPr>
      <w:r w:rsidRPr="00745AB4">
        <w:rPr>
          <w:rFonts w:ascii="Century Gothic" w:hAnsi="Century Gothic" w:cs="Arial"/>
          <w:sz w:val="20"/>
          <w:szCs w:val="20"/>
        </w:rPr>
        <w:t xml:space="preserve">Managing office system according to the prescribed standard  </w:t>
      </w:r>
    </w:p>
    <w:p w:rsidR="00E429B4" w:rsidRPr="00745AB4" w:rsidRDefault="00E429B4" w:rsidP="00E429B4">
      <w:pPr>
        <w:tabs>
          <w:tab w:val="left" w:pos="1440"/>
        </w:tabs>
        <w:jc w:val="both"/>
        <w:rPr>
          <w:rFonts w:ascii="Century Gothic" w:hAnsi="Century Gothic" w:cs="Arial"/>
          <w:sz w:val="20"/>
          <w:szCs w:val="20"/>
        </w:rPr>
      </w:pPr>
    </w:p>
    <w:p w:rsidR="00E429B4" w:rsidRPr="00C771C8" w:rsidRDefault="00E858A0" w:rsidP="00C771C8">
      <w:pPr>
        <w:numPr>
          <w:ilvl w:val="1"/>
          <w:numId w:val="1"/>
        </w:numPr>
        <w:tabs>
          <w:tab w:val="num" w:pos="1440"/>
        </w:tabs>
        <w:ind w:right="-154"/>
        <w:rPr>
          <w:rFonts w:ascii="Century Gothic" w:hAnsi="Century Gothic"/>
          <w:b/>
          <w:sz w:val="20"/>
          <w:szCs w:val="20"/>
          <w:lang w:val="en-US"/>
        </w:rPr>
      </w:pPr>
      <w:r>
        <w:rPr>
          <w:rFonts w:ascii="Century Gothic" w:hAnsi="Century Gothic"/>
          <w:b/>
          <w:sz w:val="20"/>
          <w:szCs w:val="20"/>
        </w:rPr>
        <w:t xml:space="preserve">SRM </w:t>
      </w:r>
      <w:r w:rsidR="008B3DDC">
        <w:rPr>
          <w:rFonts w:ascii="Century Gothic" w:hAnsi="Century Gothic"/>
          <w:b/>
          <w:sz w:val="20"/>
          <w:szCs w:val="20"/>
        </w:rPr>
        <w:t xml:space="preserve"> Technologies </w:t>
      </w:r>
      <w:r w:rsidR="00684A33">
        <w:rPr>
          <w:rFonts w:ascii="Century Gothic" w:hAnsi="Century Gothic"/>
          <w:b/>
          <w:sz w:val="20"/>
          <w:szCs w:val="20"/>
        </w:rPr>
        <w:t xml:space="preserve"> , India </w:t>
      </w:r>
    </w:p>
    <w:p w:rsidR="00D4600C" w:rsidRDefault="00734AB6" w:rsidP="00E429B4">
      <w:pPr>
        <w:tabs>
          <w:tab w:val="num" w:pos="1845"/>
        </w:tabs>
        <w:ind w:left="360" w:right="-154"/>
        <w:rPr>
          <w:rFonts w:ascii="Century Gothic" w:hAnsi="Century Gothic"/>
          <w:b/>
          <w:color w:val="4D4D4D"/>
          <w:sz w:val="18"/>
          <w:szCs w:val="18"/>
        </w:rPr>
      </w:pPr>
      <w:r>
        <w:rPr>
          <w:rFonts w:ascii="Century Gothic" w:hAnsi="Century Gothic"/>
          <w:b/>
          <w:color w:val="4D4D4D"/>
          <w:sz w:val="18"/>
          <w:szCs w:val="18"/>
          <w:lang w:val="en-US"/>
        </w:rPr>
        <w:t xml:space="preserve">       Kerala</w:t>
      </w:r>
      <w:r w:rsidR="00E429B4" w:rsidRPr="00297EBD">
        <w:rPr>
          <w:rFonts w:ascii="Century Gothic" w:hAnsi="Century Gothic"/>
          <w:b/>
          <w:color w:val="4D4D4D"/>
          <w:sz w:val="18"/>
          <w:szCs w:val="18"/>
          <w:lang w:val="en-US"/>
        </w:rPr>
        <w:t>,</w:t>
      </w:r>
      <w:r w:rsidR="00E429B4" w:rsidRPr="00297EBD">
        <w:rPr>
          <w:rFonts w:ascii="Century Gothic" w:hAnsi="Century Gothic"/>
          <w:b/>
          <w:color w:val="4D4D4D"/>
          <w:sz w:val="18"/>
          <w:szCs w:val="18"/>
        </w:rPr>
        <w:t xml:space="preserve"> India.</w:t>
      </w:r>
      <w:r w:rsidR="00E429B4">
        <w:rPr>
          <w:rFonts w:ascii="Century Gothic" w:hAnsi="Century Gothic"/>
          <w:b/>
          <w:color w:val="4D4D4D"/>
          <w:sz w:val="18"/>
          <w:szCs w:val="18"/>
        </w:rPr>
        <w:t xml:space="preserve">        </w:t>
      </w:r>
    </w:p>
    <w:p w:rsidR="00D4600C" w:rsidRPr="00745AB4" w:rsidRDefault="00E429B4" w:rsidP="00D4600C">
      <w:pPr>
        <w:tabs>
          <w:tab w:val="num" w:pos="1845"/>
        </w:tabs>
        <w:ind w:left="720"/>
        <w:jc w:val="both"/>
        <w:rPr>
          <w:rFonts w:ascii="Century Gothic" w:hAnsi="Century Gothic"/>
          <w:b/>
          <w:sz w:val="22"/>
          <w:szCs w:val="22"/>
          <w:lang w:val="en-US"/>
        </w:rPr>
      </w:pPr>
      <w:r>
        <w:rPr>
          <w:rFonts w:ascii="Century Gothic" w:hAnsi="Century Gothic"/>
          <w:b/>
          <w:color w:val="4D4D4D"/>
          <w:sz w:val="18"/>
          <w:szCs w:val="18"/>
        </w:rPr>
        <w:t xml:space="preserve">         </w:t>
      </w:r>
      <w:r w:rsidR="00D4600C" w:rsidRPr="00745AB4">
        <w:rPr>
          <w:rFonts w:ascii="Century Gothic" w:hAnsi="Century Gothic"/>
          <w:b/>
          <w:sz w:val="22"/>
          <w:szCs w:val="22"/>
        </w:rPr>
        <w:t>{</w:t>
      </w:r>
      <w:r w:rsidR="0033064E">
        <w:rPr>
          <w:rFonts w:ascii="Century Gothic" w:hAnsi="Century Gothic"/>
          <w:b/>
          <w:sz w:val="22"/>
          <w:szCs w:val="22"/>
        </w:rPr>
        <w:t>June 2008 to April</w:t>
      </w:r>
      <w:r w:rsidR="00D4600C" w:rsidRPr="00745AB4">
        <w:rPr>
          <w:rFonts w:ascii="Century Gothic" w:hAnsi="Century Gothic"/>
          <w:b/>
          <w:sz w:val="22"/>
          <w:szCs w:val="22"/>
        </w:rPr>
        <w:t xml:space="preserve"> </w:t>
      </w:r>
      <w:r w:rsidR="00D4600C">
        <w:rPr>
          <w:rFonts w:ascii="Century Gothic" w:hAnsi="Century Gothic"/>
          <w:b/>
          <w:sz w:val="22"/>
          <w:szCs w:val="22"/>
        </w:rPr>
        <w:t>2009}</w:t>
      </w:r>
    </w:p>
    <w:p w:rsidR="00E429B4" w:rsidRPr="00D4600C" w:rsidRDefault="00E429B4" w:rsidP="00D4600C">
      <w:pPr>
        <w:tabs>
          <w:tab w:val="num" w:pos="1845"/>
        </w:tabs>
        <w:ind w:right="-154"/>
        <w:rPr>
          <w:rFonts w:ascii="Century Gothic" w:hAnsi="Century Gothic"/>
          <w:b/>
          <w:color w:val="808080"/>
          <w:sz w:val="16"/>
          <w:szCs w:val="16"/>
          <w:lang w:val="en-US"/>
        </w:rPr>
      </w:pPr>
      <w:r>
        <w:rPr>
          <w:rFonts w:ascii="Century Gothic" w:hAnsi="Century Gothic"/>
          <w:b/>
          <w:color w:val="4D4D4D"/>
          <w:sz w:val="18"/>
          <w:szCs w:val="18"/>
        </w:rPr>
        <w:tab/>
      </w:r>
      <w:r>
        <w:rPr>
          <w:rFonts w:ascii="Century Gothic" w:hAnsi="Century Gothic"/>
          <w:b/>
          <w:color w:val="4D4D4D"/>
          <w:sz w:val="18"/>
          <w:szCs w:val="18"/>
        </w:rPr>
        <w:tab/>
      </w:r>
      <w:r>
        <w:rPr>
          <w:rFonts w:ascii="Century Gothic" w:hAnsi="Century Gothic"/>
          <w:b/>
          <w:color w:val="333300"/>
          <w:sz w:val="18"/>
          <w:szCs w:val="18"/>
        </w:rPr>
        <w:t xml:space="preserve">                                    </w:t>
      </w:r>
      <w:r>
        <w:rPr>
          <w:rFonts w:ascii="Century Gothic" w:hAnsi="Century Gothic"/>
          <w:b/>
          <w:color w:val="4D4D4D"/>
          <w:sz w:val="18"/>
          <w:szCs w:val="18"/>
        </w:rPr>
        <w:t xml:space="preserve">              </w:t>
      </w:r>
    </w:p>
    <w:p w:rsidR="00E429B4" w:rsidRPr="000113AC" w:rsidRDefault="00E429B4" w:rsidP="00E429B4">
      <w:pPr>
        <w:ind w:left="2700" w:hanging="1980"/>
        <w:jc w:val="both"/>
        <w:rPr>
          <w:rFonts w:ascii="Century Gothic" w:hAnsi="Century Gothic"/>
          <w:b/>
          <w:bCs/>
          <w:sz w:val="18"/>
          <w:szCs w:val="18"/>
        </w:rPr>
      </w:pPr>
      <w:r w:rsidRPr="00D26159">
        <w:rPr>
          <w:rFonts w:ascii="Century Gothic" w:hAnsi="Century Gothic"/>
          <w:b/>
          <w:color w:val="808080"/>
          <w:sz w:val="16"/>
          <w:szCs w:val="16"/>
          <w:u w:val="single"/>
          <w:lang w:val="en-US"/>
        </w:rPr>
        <w:t>Job Profile:</w:t>
      </w:r>
      <w:r>
        <w:rPr>
          <w:rFonts w:ascii="Century Gothic" w:hAnsi="Century Gothic"/>
          <w:b/>
          <w:color w:val="808080"/>
          <w:sz w:val="16"/>
          <w:szCs w:val="16"/>
          <w:u w:val="single"/>
          <w:lang w:val="en-US"/>
        </w:rPr>
        <w:t xml:space="preserve"> </w:t>
      </w:r>
      <w:r w:rsidR="00C771C8">
        <w:rPr>
          <w:rFonts w:ascii="Century Gothic" w:hAnsi="Century Gothic"/>
          <w:b/>
          <w:bCs/>
          <w:sz w:val="18"/>
          <w:szCs w:val="18"/>
        </w:rPr>
        <w:t>Assistant Accountant</w:t>
      </w:r>
    </w:p>
    <w:p w:rsidR="00E429B4" w:rsidRPr="00D26159" w:rsidRDefault="00E429B4" w:rsidP="00E429B4">
      <w:pPr>
        <w:tabs>
          <w:tab w:val="num" w:pos="1845"/>
        </w:tabs>
        <w:jc w:val="both"/>
        <w:rPr>
          <w:rFonts w:ascii="Century Gothic" w:hAnsi="Century Gothic"/>
          <w:b/>
          <w:color w:val="808080"/>
          <w:sz w:val="16"/>
          <w:szCs w:val="16"/>
          <w:u w:val="single"/>
          <w:lang w:val="en-US"/>
        </w:rPr>
      </w:pPr>
    </w:p>
    <w:p w:rsidR="0081201C" w:rsidRPr="00E858A0" w:rsidRDefault="00820DF1" w:rsidP="0081201C">
      <w:pPr>
        <w:numPr>
          <w:ilvl w:val="0"/>
          <w:numId w:val="4"/>
        </w:numPr>
        <w:ind w:left="1260" w:right="-154" w:hanging="360"/>
        <w:rPr>
          <w:rFonts w:ascii="Century Gothic" w:hAnsi="Century Gothic"/>
          <w:b/>
          <w:color w:val="808080"/>
          <w:sz w:val="20"/>
          <w:szCs w:val="20"/>
          <w:lang w:val="en-US"/>
        </w:rPr>
      </w:pPr>
      <w:r w:rsidRPr="00E858A0">
        <w:rPr>
          <w:rFonts w:ascii="Century Gothic" w:hAnsi="Century Gothic"/>
          <w:sz w:val="20"/>
          <w:szCs w:val="20"/>
        </w:rPr>
        <w:t>The posting of accruals ,prepayment s and journals</w:t>
      </w:r>
    </w:p>
    <w:p w:rsidR="0081201C" w:rsidRPr="00E858A0" w:rsidRDefault="0081201C" w:rsidP="0081201C">
      <w:pPr>
        <w:numPr>
          <w:ilvl w:val="0"/>
          <w:numId w:val="4"/>
        </w:numPr>
        <w:ind w:left="1260" w:right="-154" w:hanging="360"/>
        <w:rPr>
          <w:rFonts w:ascii="Century Gothic" w:hAnsi="Century Gothic"/>
          <w:b/>
          <w:color w:val="808080"/>
          <w:sz w:val="20"/>
          <w:szCs w:val="20"/>
          <w:lang w:val="en-US"/>
        </w:rPr>
      </w:pPr>
      <w:r w:rsidRPr="00E858A0">
        <w:rPr>
          <w:rFonts w:ascii="Century Gothic" w:hAnsi="Century Gothic"/>
          <w:sz w:val="20"/>
          <w:szCs w:val="20"/>
        </w:rPr>
        <w:t xml:space="preserve">Prepare and verify daily report </w:t>
      </w:r>
    </w:p>
    <w:p w:rsidR="00E429B4" w:rsidRPr="00E858A0" w:rsidRDefault="00820DF1" w:rsidP="00820DF1">
      <w:pPr>
        <w:numPr>
          <w:ilvl w:val="0"/>
          <w:numId w:val="4"/>
        </w:numPr>
        <w:ind w:left="1260" w:right="-154" w:hanging="360"/>
        <w:rPr>
          <w:rFonts w:ascii="Century Gothic" w:hAnsi="Century Gothic"/>
          <w:b/>
          <w:color w:val="808080"/>
          <w:sz w:val="20"/>
          <w:szCs w:val="20"/>
          <w:lang w:val="en-US"/>
        </w:rPr>
      </w:pPr>
      <w:r w:rsidRPr="00E858A0">
        <w:rPr>
          <w:rFonts w:ascii="Century Gothic" w:hAnsi="Century Gothic"/>
          <w:sz w:val="20"/>
          <w:szCs w:val="20"/>
        </w:rPr>
        <w:t>Maintaining the general ledger</w:t>
      </w:r>
    </w:p>
    <w:p w:rsidR="00E429B4" w:rsidRPr="00E858A0" w:rsidRDefault="00E429B4" w:rsidP="00E429B4">
      <w:pPr>
        <w:tabs>
          <w:tab w:val="num" w:pos="1440"/>
        </w:tabs>
        <w:jc w:val="both"/>
        <w:rPr>
          <w:rFonts w:ascii="Century Gothic" w:hAnsi="Century Gothic"/>
          <w:bCs/>
          <w:sz w:val="20"/>
          <w:szCs w:val="20"/>
          <w:lang w:val="en-US"/>
        </w:rPr>
      </w:pPr>
    </w:p>
    <w:p w:rsidR="003B0D97" w:rsidRPr="002925DA" w:rsidRDefault="00313F13" w:rsidP="003B0D97">
      <w:pPr>
        <w:pStyle w:val="Heading1"/>
        <w:rPr>
          <w:u w:val="single"/>
        </w:rPr>
      </w:pPr>
      <w:r>
        <w:rPr>
          <w:noProof/>
          <w:u w:val="single"/>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86360</wp:posOffset>
            </wp:positionV>
            <wp:extent cx="400050" cy="5600700"/>
            <wp:effectExtent l="19050" t="0" r="0" b="0"/>
            <wp:wrapNone/>
            <wp:docPr id="48" name="Picture 4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2"/>
                    <pic:cNvPicPr>
                      <a:picLocks noChangeAspect="1" noChangeArrowheads="1"/>
                    </pic:cNvPicPr>
                  </pic:nvPicPr>
                  <pic:blipFill>
                    <a:blip r:embed="rId11" cstate="print"/>
                    <a:srcRect/>
                    <a:stretch>
                      <a:fillRect/>
                    </a:stretch>
                  </pic:blipFill>
                  <pic:spPr bwMode="auto">
                    <a:xfrm>
                      <a:off x="0" y="0"/>
                      <a:ext cx="400050" cy="5600700"/>
                    </a:xfrm>
                    <a:prstGeom prst="rect">
                      <a:avLst/>
                    </a:prstGeom>
                    <a:noFill/>
                    <a:ln w="9525">
                      <a:noFill/>
                      <a:miter lim="800000"/>
                      <a:headEnd/>
                      <a:tailEnd/>
                    </a:ln>
                  </pic:spPr>
                </pic:pic>
              </a:graphicData>
            </a:graphic>
          </wp:anchor>
        </w:drawing>
      </w:r>
      <w:r w:rsidR="003B0D97" w:rsidRPr="002925DA">
        <w:rPr>
          <w:u w:val="single"/>
        </w:rPr>
        <w:t>CAPABILITIES</w:t>
      </w:r>
    </w:p>
    <w:p w:rsidR="003B0D97" w:rsidRDefault="003B0D97" w:rsidP="003B0D97">
      <w:pPr>
        <w:ind w:left="360" w:right="-154"/>
        <w:rPr>
          <w:rFonts w:ascii="Century Gothic" w:hAnsi="Century Gothic"/>
          <w:sz w:val="16"/>
          <w:szCs w:val="16"/>
          <w:lang w:val="en-US"/>
        </w:rPr>
      </w:pPr>
    </w:p>
    <w:p w:rsidR="003B0D97" w:rsidRPr="00745AB4" w:rsidRDefault="003B0D97" w:rsidP="00D7481E">
      <w:pPr>
        <w:numPr>
          <w:ilvl w:val="0"/>
          <w:numId w:val="2"/>
        </w:numPr>
        <w:ind w:right="-154"/>
        <w:rPr>
          <w:rFonts w:ascii="Century Gothic" w:hAnsi="Century Gothic"/>
          <w:sz w:val="20"/>
          <w:szCs w:val="20"/>
          <w:lang w:val="en-US"/>
        </w:rPr>
      </w:pPr>
      <w:r w:rsidRPr="00745AB4">
        <w:rPr>
          <w:rFonts w:ascii="Century Gothic" w:hAnsi="Century Gothic"/>
          <w:sz w:val="20"/>
          <w:szCs w:val="20"/>
          <w:lang w:val="en-US"/>
        </w:rPr>
        <w:t>Quick at learning new concepts and technologies and putting them to use.</w:t>
      </w:r>
    </w:p>
    <w:p w:rsidR="003B0D97" w:rsidRPr="00181DD1" w:rsidRDefault="00BC2FF8" w:rsidP="00D7481E">
      <w:pPr>
        <w:keepNext/>
        <w:numPr>
          <w:ilvl w:val="0"/>
          <w:numId w:val="2"/>
        </w:numPr>
        <w:jc w:val="both"/>
        <w:rPr>
          <w:rFonts w:ascii="Verdana" w:hAnsi="Verdana"/>
          <w:b/>
          <w:bCs/>
          <w:sz w:val="20"/>
          <w:szCs w:val="20"/>
        </w:rPr>
      </w:pPr>
      <w:r w:rsidRPr="00745AB4">
        <w:rPr>
          <w:rFonts w:ascii="Century Gothic" w:hAnsi="Century Gothic"/>
          <w:sz w:val="20"/>
          <w:szCs w:val="20"/>
          <w:lang w:val="en-US"/>
        </w:rPr>
        <w:t>Computer Skills; Typing, MS Office and internet research</w:t>
      </w:r>
      <w:r w:rsidR="003B0D97" w:rsidRPr="00745AB4">
        <w:rPr>
          <w:rFonts w:ascii="Century Gothic" w:hAnsi="Century Gothic"/>
          <w:sz w:val="20"/>
          <w:szCs w:val="20"/>
          <w:lang w:val="en-US"/>
        </w:rPr>
        <w:t>.</w:t>
      </w:r>
    </w:p>
    <w:p w:rsidR="00181DD1" w:rsidRPr="00745AB4" w:rsidRDefault="00181DD1" w:rsidP="00D7481E">
      <w:pPr>
        <w:keepNext/>
        <w:numPr>
          <w:ilvl w:val="0"/>
          <w:numId w:val="2"/>
        </w:numPr>
        <w:jc w:val="both"/>
        <w:rPr>
          <w:rFonts w:ascii="Verdana" w:hAnsi="Verdana"/>
          <w:b/>
          <w:bCs/>
          <w:sz w:val="20"/>
          <w:szCs w:val="20"/>
        </w:rPr>
      </w:pPr>
      <w:r>
        <w:rPr>
          <w:rFonts w:ascii="Century Gothic" w:hAnsi="Century Gothic"/>
          <w:sz w:val="20"/>
          <w:szCs w:val="20"/>
        </w:rPr>
        <w:t xml:space="preserve">Sage Peachtree Accounting, Tally ERP&amp; Account suit </w:t>
      </w:r>
    </w:p>
    <w:p w:rsidR="003B0D97" w:rsidRPr="00745AB4" w:rsidRDefault="003B0D97" w:rsidP="00D7481E">
      <w:pPr>
        <w:numPr>
          <w:ilvl w:val="0"/>
          <w:numId w:val="2"/>
        </w:numPr>
        <w:ind w:right="-154"/>
        <w:rPr>
          <w:rFonts w:ascii="Century Gothic" w:hAnsi="Century Gothic"/>
          <w:sz w:val="20"/>
          <w:szCs w:val="20"/>
          <w:lang w:val="en-US"/>
        </w:rPr>
      </w:pPr>
      <w:r w:rsidRPr="00745AB4">
        <w:rPr>
          <w:rFonts w:ascii="Century Gothic" w:hAnsi="Century Gothic"/>
          <w:sz w:val="20"/>
          <w:szCs w:val="20"/>
          <w:lang w:val="en-US"/>
        </w:rPr>
        <w:t xml:space="preserve">Good communication and interpersonal skills. </w:t>
      </w:r>
    </w:p>
    <w:p w:rsidR="003B0D97" w:rsidRPr="00745AB4" w:rsidRDefault="003B0D97" w:rsidP="00D7481E">
      <w:pPr>
        <w:numPr>
          <w:ilvl w:val="0"/>
          <w:numId w:val="2"/>
        </w:numPr>
        <w:ind w:right="-154"/>
        <w:rPr>
          <w:rFonts w:ascii="Century Gothic" w:hAnsi="Century Gothic"/>
          <w:sz w:val="20"/>
          <w:szCs w:val="20"/>
          <w:lang w:val="en-US"/>
        </w:rPr>
      </w:pPr>
      <w:r w:rsidRPr="00745AB4">
        <w:rPr>
          <w:rFonts w:ascii="Century Gothic" w:hAnsi="Century Gothic"/>
          <w:sz w:val="20"/>
          <w:szCs w:val="20"/>
          <w:lang w:val="en-US"/>
        </w:rPr>
        <w:t>Meticulous and hard working.</w:t>
      </w:r>
    </w:p>
    <w:p w:rsidR="003B0D97" w:rsidRPr="00745AB4" w:rsidRDefault="003B0D97" w:rsidP="003B0D97">
      <w:pPr>
        <w:ind w:left="900" w:right="-154"/>
        <w:rPr>
          <w:rFonts w:ascii="Century Gothic" w:hAnsi="Century Gothic"/>
          <w:b/>
          <w:color w:val="808080"/>
          <w:sz w:val="20"/>
          <w:szCs w:val="20"/>
          <w:lang w:val="en-US"/>
        </w:rPr>
      </w:pPr>
    </w:p>
    <w:p w:rsidR="003B0D97" w:rsidRPr="000113AC" w:rsidRDefault="003F4DCD" w:rsidP="000113AC">
      <w:pPr>
        <w:ind w:left="720" w:right="-154"/>
        <w:rPr>
          <w:rFonts w:ascii="Century Gothic" w:hAnsi="Century Gothic"/>
          <w:sz w:val="18"/>
          <w:szCs w:val="18"/>
          <w:lang w:val="en-US"/>
        </w:rPr>
      </w:pPr>
      <w:r w:rsidRPr="00F00AC3">
        <w:rPr>
          <w:rFonts w:ascii="Century Gothic" w:hAnsi="Century Gothic"/>
          <w:sz w:val="18"/>
          <w:szCs w:val="18"/>
          <w:lang w:val="en-US"/>
        </w:rPr>
        <w:t xml:space="preserve">                 </w:t>
      </w:r>
    </w:p>
    <w:p w:rsidR="003B0D97" w:rsidRPr="002925DA" w:rsidRDefault="003B0D97" w:rsidP="003B0D97">
      <w:pPr>
        <w:shd w:val="clear" w:color="auto" w:fill="F3F3F3"/>
        <w:rPr>
          <w:rFonts w:ascii="Century Gothic" w:hAnsi="Century Gothic"/>
          <w:b/>
          <w:color w:val="094577"/>
          <w:sz w:val="20"/>
          <w:szCs w:val="20"/>
          <w:u w:val="single"/>
          <w:lang w:val="en-US"/>
        </w:rPr>
      </w:pPr>
      <w:r w:rsidRPr="002925DA">
        <w:rPr>
          <w:rFonts w:ascii="Century Gothic" w:hAnsi="Century Gothic"/>
          <w:b/>
          <w:color w:val="094577"/>
          <w:sz w:val="20"/>
          <w:szCs w:val="20"/>
          <w:u w:val="single"/>
          <w:lang w:val="en-US"/>
        </w:rPr>
        <w:t>LANGUAGE SKILLS</w:t>
      </w:r>
    </w:p>
    <w:p w:rsidR="003B0D97" w:rsidRDefault="003B0D97" w:rsidP="003B0D97">
      <w:pPr>
        <w:ind w:firstLine="720"/>
        <w:jc w:val="both"/>
        <w:rPr>
          <w:rFonts w:ascii="Century Gothic" w:hAnsi="Century Gothic"/>
          <w:b/>
          <w:sz w:val="18"/>
          <w:szCs w:val="18"/>
        </w:rPr>
      </w:pPr>
    </w:p>
    <w:p w:rsidR="003B0D97" w:rsidRPr="00297EBD" w:rsidRDefault="003B0D97" w:rsidP="003B0D97">
      <w:pPr>
        <w:ind w:firstLine="720"/>
        <w:jc w:val="both"/>
        <w:rPr>
          <w:rFonts w:ascii="Tahoma" w:hAnsi="Tahoma" w:cs="Tahoma"/>
          <w:bCs/>
          <w:sz w:val="18"/>
          <w:szCs w:val="18"/>
        </w:rPr>
      </w:pPr>
      <w:r w:rsidRPr="00297EBD">
        <w:rPr>
          <w:rFonts w:ascii="Century Gothic" w:hAnsi="Century Gothic"/>
          <w:bCs/>
          <w:sz w:val="18"/>
          <w:szCs w:val="18"/>
        </w:rPr>
        <w:t xml:space="preserve">To speak  </w:t>
      </w:r>
      <w:r w:rsidRPr="00297EBD">
        <w:rPr>
          <w:rFonts w:ascii="Century Gothic" w:hAnsi="Century Gothic"/>
          <w:bCs/>
          <w:sz w:val="18"/>
          <w:szCs w:val="18"/>
        </w:rPr>
        <w:tab/>
      </w:r>
      <w:r w:rsidRPr="00297EBD">
        <w:rPr>
          <w:rFonts w:ascii="Century Gothic" w:hAnsi="Century Gothic"/>
          <w:bCs/>
          <w:sz w:val="18"/>
          <w:szCs w:val="18"/>
        </w:rPr>
        <w:tab/>
        <w:t xml:space="preserve"> </w:t>
      </w:r>
      <w:r w:rsidRPr="00297EBD">
        <w:rPr>
          <w:rFonts w:ascii="Tahoma" w:hAnsi="Tahoma" w:cs="Tahoma"/>
          <w:bCs/>
          <w:sz w:val="22"/>
        </w:rPr>
        <w:t xml:space="preserve">:  </w:t>
      </w:r>
      <w:r w:rsidRPr="00297EBD">
        <w:rPr>
          <w:rFonts w:ascii="Century Gothic" w:hAnsi="Century Gothic" w:cs="Tahoma"/>
          <w:bCs/>
          <w:sz w:val="18"/>
          <w:szCs w:val="18"/>
        </w:rPr>
        <w:t>Englis</w:t>
      </w:r>
      <w:r w:rsidR="003D39E8">
        <w:rPr>
          <w:rFonts w:ascii="Century Gothic" w:hAnsi="Century Gothic" w:cs="Tahoma"/>
          <w:bCs/>
          <w:sz w:val="18"/>
          <w:szCs w:val="18"/>
        </w:rPr>
        <w:t>h, Hindi</w:t>
      </w:r>
      <w:r w:rsidR="00F53774">
        <w:rPr>
          <w:rFonts w:ascii="Century Gothic" w:hAnsi="Century Gothic" w:cs="Tahoma"/>
          <w:bCs/>
          <w:sz w:val="18"/>
          <w:szCs w:val="18"/>
        </w:rPr>
        <w:t>, Tamil</w:t>
      </w:r>
      <w:r w:rsidR="003D39E8">
        <w:rPr>
          <w:rFonts w:ascii="Century Gothic" w:hAnsi="Century Gothic" w:cs="Tahoma"/>
          <w:bCs/>
          <w:sz w:val="18"/>
          <w:szCs w:val="18"/>
        </w:rPr>
        <w:t xml:space="preserve"> and Malayalam</w:t>
      </w:r>
      <w:r w:rsidRPr="00297EBD">
        <w:rPr>
          <w:rFonts w:ascii="Century Gothic" w:hAnsi="Century Gothic" w:cs="Tahoma"/>
          <w:bCs/>
          <w:sz w:val="18"/>
          <w:szCs w:val="18"/>
        </w:rPr>
        <w:tab/>
      </w:r>
    </w:p>
    <w:p w:rsidR="003B0D97" w:rsidRPr="008D3584" w:rsidRDefault="003B0D97" w:rsidP="003B0D97">
      <w:pPr>
        <w:jc w:val="both"/>
        <w:rPr>
          <w:rFonts w:ascii="Tahoma" w:hAnsi="Tahoma" w:cs="Tahoma"/>
          <w:sz w:val="18"/>
          <w:szCs w:val="18"/>
        </w:rPr>
      </w:pPr>
      <w:r w:rsidRPr="00297EBD">
        <w:rPr>
          <w:rFonts w:ascii="Century Gothic" w:hAnsi="Century Gothic"/>
          <w:bCs/>
          <w:sz w:val="18"/>
          <w:szCs w:val="18"/>
        </w:rPr>
        <w:t xml:space="preserve">               To read and writ</w:t>
      </w:r>
      <w:r w:rsidR="009D12B0">
        <w:rPr>
          <w:rFonts w:ascii="Century Gothic" w:hAnsi="Century Gothic"/>
          <w:bCs/>
          <w:sz w:val="18"/>
          <w:szCs w:val="18"/>
        </w:rPr>
        <w:t>e</w:t>
      </w:r>
      <w:r w:rsidR="00E23989">
        <w:rPr>
          <w:rFonts w:ascii="Century Gothic" w:hAnsi="Century Gothic"/>
          <w:b/>
          <w:sz w:val="18"/>
          <w:szCs w:val="18"/>
        </w:rPr>
        <w:t xml:space="preserve">             </w:t>
      </w:r>
      <w:r>
        <w:rPr>
          <w:rFonts w:ascii="Century Gothic" w:hAnsi="Century Gothic"/>
          <w:b/>
          <w:sz w:val="18"/>
          <w:szCs w:val="18"/>
        </w:rPr>
        <w:t>:</w:t>
      </w:r>
      <w:r>
        <w:rPr>
          <w:rFonts w:ascii="Tahoma" w:hAnsi="Tahoma" w:cs="Tahoma"/>
          <w:sz w:val="18"/>
          <w:szCs w:val="18"/>
        </w:rPr>
        <w:t xml:space="preserve">  </w:t>
      </w:r>
      <w:r w:rsidR="00E23989">
        <w:rPr>
          <w:rFonts w:ascii="Tahoma" w:hAnsi="Tahoma" w:cs="Tahoma"/>
          <w:sz w:val="18"/>
          <w:szCs w:val="18"/>
        </w:rPr>
        <w:t xml:space="preserve"> </w:t>
      </w:r>
      <w:r>
        <w:rPr>
          <w:rFonts w:ascii="Century Gothic" w:hAnsi="Century Gothic" w:cs="Tahoma"/>
          <w:sz w:val="18"/>
          <w:szCs w:val="18"/>
        </w:rPr>
        <w:t>English, Arabic, Hindi and Malayalam</w:t>
      </w:r>
    </w:p>
    <w:p w:rsidR="00AF2725" w:rsidRPr="003B0D97" w:rsidRDefault="00AF2725">
      <w:pPr>
        <w:tabs>
          <w:tab w:val="left" w:pos="9360"/>
        </w:tabs>
        <w:ind w:left="1620"/>
        <w:jc w:val="both"/>
        <w:rPr>
          <w:rFonts w:ascii="Century Gothic" w:hAnsi="Century Gothic"/>
          <w:sz w:val="16"/>
          <w:szCs w:val="16"/>
        </w:rPr>
      </w:pPr>
    </w:p>
    <w:p w:rsidR="00AF2725" w:rsidRDefault="00AF2725">
      <w:pPr>
        <w:tabs>
          <w:tab w:val="left" w:pos="9360"/>
        </w:tabs>
        <w:ind w:left="1620"/>
        <w:jc w:val="both"/>
        <w:rPr>
          <w:rFonts w:ascii="Century Gothic" w:hAnsi="Century Gothic"/>
          <w:sz w:val="16"/>
          <w:szCs w:val="16"/>
          <w:lang w:val="en-US"/>
        </w:rPr>
      </w:pPr>
    </w:p>
    <w:p w:rsidR="00AF2725" w:rsidRPr="002925DA" w:rsidRDefault="00AF2725">
      <w:pPr>
        <w:shd w:val="clear" w:color="auto" w:fill="F3F3F3"/>
        <w:rPr>
          <w:rFonts w:ascii="Century Gothic" w:hAnsi="Century Gothic"/>
          <w:b/>
          <w:color w:val="094577"/>
          <w:sz w:val="20"/>
          <w:szCs w:val="20"/>
          <w:u w:val="single"/>
          <w:lang w:val="en-US"/>
        </w:rPr>
      </w:pPr>
      <w:r w:rsidRPr="002925DA">
        <w:rPr>
          <w:rFonts w:ascii="Century Gothic" w:hAnsi="Century Gothic"/>
          <w:b/>
          <w:color w:val="094577"/>
          <w:sz w:val="20"/>
          <w:szCs w:val="20"/>
          <w:u w:val="single"/>
          <w:lang w:val="en-US"/>
        </w:rPr>
        <w:t>PERSONAL DETAILS</w:t>
      </w:r>
    </w:p>
    <w:p w:rsidR="00AF2725" w:rsidRDefault="00AF2725">
      <w:pPr>
        <w:ind w:firstLine="720"/>
        <w:jc w:val="both"/>
        <w:rPr>
          <w:rFonts w:ascii="Century Gothic" w:hAnsi="Century Gothic"/>
          <w:b/>
          <w:sz w:val="18"/>
          <w:szCs w:val="18"/>
        </w:rPr>
      </w:pPr>
    </w:p>
    <w:p w:rsidR="00AF2725" w:rsidRPr="00E858A0" w:rsidRDefault="00AF2725" w:rsidP="008871D7">
      <w:pPr>
        <w:pStyle w:val="ListParagraph"/>
        <w:numPr>
          <w:ilvl w:val="0"/>
          <w:numId w:val="6"/>
        </w:numPr>
        <w:tabs>
          <w:tab w:val="left" w:pos="720"/>
        </w:tabs>
        <w:jc w:val="both"/>
        <w:rPr>
          <w:rFonts w:ascii="Century Gothic" w:hAnsi="Century Gothic" w:cs="Tahoma"/>
          <w:bCs/>
          <w:sz w:val="18"/>
          <w:szCs w:val="18"/>
        </w:rPr>
      </w:pPr>
      <w:r w:rsidRPr="00E858A0">
        <w:rPr>
          <w:rFonts w:ascii="Century Gothic" w:hAnsi="Century Gothic"/>
          <w:bCs/>
          <w:sz w:val="18"/>
          <w:szCs w:val="18"/>
        </w:rPr>
        <w:t xml:space="preserve">Nationality  </w:t>
      </w:r>
      <w:r w:rsidRPr="00E858A0">
        <w:rPr>
          <w:rFonts w:ascii="Century Gothic" w:hAnsi="Century Gothic"/>
          <w:bCs/>
          <w:sz w:val="18"/>
          <w:szCs w:val="18"/>
        </w:rPr>
        <w:tab/>
      </w:r>
      <w:r w:rsidR="00077296" w:rsidRPr="00E858A0">
        <w:rPr>
          <w:rFonts w:ascii="Century Gothic" w:hAnsi="Century Gothic"/>
          <w:bCs/>
          <w:sz w:val="18"/>
          <w:szCs w:val="18"/>
        </w:rPr>
        <w:t xml:space="preserve">              </w:t>
      </w:r>
      <w:r w:rsidRPr="00E858A0">
        <w:rPr>
          <w:rFonts w:ascii="Century Gothic" w:hAnsi="Century Gothic"/>
          <w:bCs/>
          <w:sz w:val="18"/>
          <w:szCs w:val="18"/>
        </w:rPr>
        <w:tab/>
      </w:r>
      <w:r w:rsidRPr="00E858A0">
        <w:rPr>
          <w:rFonts w:ascii="Century Gothic" w:hAnsi="Century Gothic" w:cs="Tahoma"/>
          <w:bCs/>
          <w:sz w:val="22"/>
        </w:rPr>
        <w:t xml:space="preserve">: </w:t>
      </w:r>
      <w:r w:rsidR="00EF5B30" w:rsidRPr="00E858A0">
        <w:rPr>
          <w:rFonts w:ascii="Century Gothic" w:hAnsi="Century Gothic" w:cs="Tahoma"/>
          <w:bCs/>
          <w:sz w:val="22"/>
        </w:rPr>
        <w:t xml:space="preserve"> </w:t>
      </w:r>
      <w:r w:rsidR="00A03BDC" w:rsidRPr="00E858A0">
        <w:rPr>
          <w:rFonts w:ascii="Century Gothic" w:hAnsi="Century Gothic" w:cs="Tahoma"/>
          <w:bCs/>
          <w:sz w:val="22"/>
        </w:rPr>
        <w:t xml:space="preserve"> </w:t>
      </w:r>
      <w:r w:rsidRPr="00E858A0">
        <w:rPr>
          <w:rFonts w:ascii="Century Gothic" w:hAnsi="Century Gothic" w:cs="Tahoma"/>
          <w:bCs/>
          <w:sz w:val="18"/>
          <w:szCs w:val="18"/>
        </w:rPr>
        <w:t xml:space="preserve">Indian </w:t>
      </w:r>
    </w:p>
    <w:p w:rsidR="005961E0" w:rsidRPr="00E858A0" w:rsidRDefault="00E858A0" w:rsidP="00E858A0">
      <w:pPr>
        <w:pStyle w:val="ListParagraph"/>
        <w:numPr>
          <w:ilvl w:val="0"/>
          <w:numId w:val="6"/>
        </w:numPr>
        <w:tabs>
          <w:tab w:val="left" w:pos="720"/>
        </w:tabs>
        <w:jc w:val="both"/>
        <w:rPr>
          <w:rFonts w:ascii="Century Gothic" w:hAnsi="Century Gothic" w:cs="Tahoma"/>
          <w:bCs/>
          <w:sz w:val="18"/>
          <w:szCs w:val="18"/>
        </w:rPr>
      </w:pPr>
      <w:r w:rsidRPr="00E858A0">
        <w:rPr>
          <w:rFonts w:ascii="Century Gothic" w:hAnsi="Century Gothic" w:cs="Tahoma"/>
          <w:bCs/>
          <w:sz w:val="18"/>
          <w:szCs w:val="18"/>
        </w:rPr>
        <w:t>Religion                               :   Muslim</w:t>
      </w:r>
    </w:p>
    <w:p w:rsidR="00CA67CE" w:rsidRPr="00E858A0" w:rsidRDefault="00CA67CE">
      <w:pPr>
        <w:tabs>
          <w:tab w:val="left" w:pos="1845"/>
        </w:tabs>
        <w:ind w:right="-154"/>
        <w:rPr>
          <w:rFonts w:ascii="Century Gothic" w:hAnsi="Century Gothic"/>
          <w:b/>
          <w:bCs/>
          <w:sz w:val="18"/>
        </w:rPr>
      </w:pPr>
    </w:p>
    <w:p w:rsidR="00AF2725" w:rsidRPr="002925DA" w:rsidRDefault="00AF2725">
      <w:pPr>
        <w:shd w:val="clear" w:color="auto" w:fill="F3F3F3"/>
        <w:rPr>
          <w:rFonts w:ascii="Century Gothic" w:hAnsi="Century Gothic"/>
          <w:b/>
          <w:color w:val="094577"/>
          <w:sz w:val="20"/>
          <w:szCs w:val="20"/>
          <w:u w:val="single"/>
          <w:lang w:val="en-US"/>
        </w:rPr>
      </w:pPr>
      <w:r w:rsidRPr="002925DA">
        <w:rPr>
          <w:rFonts w:ascii="Century Gothic" w:hAnsi="Century Gothic"/>
          <w:b/>
          <w:color w:val="094577"/>
          <w:sz w:val="20"/>
          <w:szCs w:val="20"/>
          <w:u w:val="single"/>
          <w:lang w:val="en-US"/>
        </w:rPr>
        <w:t>DECLARATION</w:t>
      </w:r>
    </w:p>
    <w:p w:rsidR="00AF2725" w:rsidRDefault="00AF2725">
      <w:pPr>
        <w:tabs>
          <w:tab w:val="left" w:pos="1845"/>
        </w:tabs>
        <w:ind w:right="-154"/>
        <w:rPr>
          <w:rFonts w:ascii="Century Gothic" w:hAnsi="Century Gothic"/>
          <w:sz w:val="18"/>
          <w:szCs w:val="20"/>
        </w:rPr>
      </w:pPr>
      <w:r>
        <w:rPr>
          <w:rFonts w:ascii="Century Gothic" w:hAnsi="Century Gothic"/>
          <w:sz w:val="18"/>
          <w:szCs w:val="20"/>
        </w:rPr>
        <w:t xml:space="preserve"> </w:t>
      </w:r>
    </w:p>
    <w:p w:rsidR="00AF2725" w:rsidRDefault="00AF2725">
      <w:pPr>
        <w:ind w:right="-360"/>
        <w:rPr>
          <w:rFonts w:ascii="Century Gothic" w:hAnsi="Century Gothic"/>
          <w:sz w:val="18"/>
          <w:szCs w:val="20"/>
        </w:rPr>
      </w:pPr>
      <w:r>
        <w:rPr>
          <w:rFonts w:ascii="Century Gothic" w:hAnsi="Century Gothic"/>
          <w:sz w:val="18"/>
          <w:szCs w:val="20"/>
        </w:rPr>
        <w:t xml:space="preserve">              </w:t>
      </w:r>
      <w:r w:rsidR="00C804CD">
        <w:rPr>
          <w:rFonts w:ascii="Century Gothic" w:hAnsi="Century Gothic"/>
          <w:sz w:val="18"/>
          <w:szCs w:val="20"/>
        </w:rPr>
        <w:t xml:space="preserve"> </w:t>
      </w:r>
      <w:r>
        <w:rPr>
          <w:rFonts w:ascii="Century Gothic" w:hAnsi="Century Gothic"/>
          <w:sz w:val="18"/>
          <w:szCs w:val="20"/>
        </w:rPr>
        <w:t>I sincerely believe that the above mentioned facts are true to my knowledge and belief.</w:t>
      </w:r>
    </w:p>
    <w:p w:rsidR="00AF2725" w:rsidRDefault="00AF2725">
      <w:pPr>
        <w:rPr>
          <w:rFonts w:ascii="Century Gothic" w:hAnsi="Century Gothic"/>
          <w:sz w:val="18"/>
          <w:szCs w:val="20"/>
        </w:rPr>
      </w:pPr>
    </w:p>
    <w:p w:rsidR="009D12B0" w:rsidRPr="00817A64" w:rsidRDefault="009D12B0" w:rsidP="007A32CB">
      <w:pPr>
        <w:rPr>
          <w:rFonts w:ascii="Century Gothic" w:hAnsi="Century Gothic"/>
          <w:sz w:val="20"/>
          <w:szCs w:val="20"/>
        </w:rPr>
      </w:pPr>
      <w:bookmarkStart w:id="0" w:name="_GoBack"/>
      <w:bookmarkEnd w:id="0"/>
    </w:p>
    <w:p w:rsidR="004F2187" w:rsidRDefault="004F2187" w:rsidP="00C804CD">
      <w:pPr>
        <w:tabs>
          <w:tab w:val="left" w:pos="720"/>
        </w:tabs>
        <w:rPr>
          <w:rFonts w:ascii="Century Gothic" w:hAnsi="Century Gothic"/>
          <w:sz w:val="18"/>
          <w:szCs w:val="20"/>
        </w:rPr>
      </w:pPr>
    </w:p>
    <w:p w:rsidR="00AF2725" w:rsidRPr="00747053" w:rsidRDefault="004F2187" w:rsidP="00747053">
      <w:pPr>
        <w:jc w:val="both"/>
        <w:rPr>
          <w:rFonts w:ascii="Century Gothic" w:hAnsi="Century Gothic"/>
          <w:b/>
          <w:bCs/>
          <w:color w:val="00007F"/>
          <w:sz w:val="18"/>
          <w:szCs w:val="20"/>
        </w:rPr>
      </w:pPr>
      <w:r>
        <w:rPr>
          <w:rFonts w:ascii="Century Gothic" w:hAnsi="Century Gothic"/>
          <w:sz w:val="18"/>
          <w:szCs w:val="20"/>
        </w:rPr>
        <w:t xml:space="preserve">             </w:t>
      </w:r>
      <w:r w:rsidR="002037E5">
        <w:rPr>
          <w:rFonts w:ascii="Century Gothic" w:hAnsi="Century Gothic"/>
          <w:b/>
          <w:bCs/>
          <w:color w:val="00007F"/>
          <w:sz w:val="18"/>
          <w:szCs w:val="20"/>
        </w:rPr>
        <w:t xml:space="preserve"> </w:t>
      </w:r>
      <w:r w:rsidR="00C804CD">
        <w:rPr>
          <w:rFonts w:ascii="Century Gothic" w:hAnsi="Century Gothic"/>
          <w:b/>
          <w:bCs/>
          <w:color w:val="00007F"/>
          <w:sz w:val="18"/>
          <w:szCs w:val="20"/>
        </w:rPr>
        <w:t xml:space="preserve"> </w:t>
      </w:r>
    </w:p>
    <w:sectPr w:rsidR="00AF2725" w:rsidRPr="00747053" w:rsidSect="00B56A9D">
      <w:pgSz w:w="11906" w:h="16838"/>
      <w:pgMar w:top="720" w:right="72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D9" w:rsidRDefault="00AA06D9" w:rsidP="00A37294">
      <w:r>
        <w:separator/>
      </w:r>
    </w:p>
  </w:endnote>
  <w:endnote w:type="continuationSeparator" w:id="0">
    <w:p w:rsidR="00AA06D9" w:rsidRDefault="00AA06D9" w:rsidP="00A3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ligraph421 BT">
    <w:altName w:val="Courier New"/>
    <w:charset w:val="00"/>
    <w:family w:val="script"/>
    <w:pitch w:val="variable"/>
    <w:sig w:usb0="00000087" w:usb1="00000000" w:usb2="00000000" w:usb3="00000000" w:csb0="0000001B"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D9" w:rsidRDefault="00AA06D9" w:rsidP="00A37294">
      <w:r>
        <w:separator/>
      </w:r>
    </w:p>
  </w:footnote>
  <w:footnote w:type="continuationSeparator" w:id="0">
    <w:p w:rsidR="00AA06D9" w:rsidRDefault="00AA06D9" w:rsidP="00A37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9.3pt" o:bullet="t">
        <v:imagedata r:id="rId1" o:title="BD14870_"/>
      </v:shape>
    </w:pict>
  </w:numPicBullet>
  <w:abstractNum w:abstractNumId="0">
    <w:nsid w:val="145A7A29"/>
    <w:multiLevelType w:val="hybridMultilevel"/>
    <w:tmpl w:val="A100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317AB"/>
    <w:multiLevelType w:val="hybridMultilevel"/>
    <w:tmpl w:val="5928EC6A"/>
    <w:lvl w:ilvl="0" w:tplc="8CA4F96A">
      <w:start w:val="1"/>
      <w:numFmt w:val="bullet"/>
      <w:lvlText w:val=""/>
      <w:lvlJc w:val="left"/>
      <w:pPr>
        <w:tabs>
          <w:tab w:val="num" w:pos="1240"/>
        </w:tabs>
        <w:ind w:left="1240" w:hanging="340"/>
      </w:pPr>
      <w:rPr>
        <w:rFonts w:ascii="Symbol" w:hAnsi="Symbol" w:hint="default"/>
        <w:color w:val="auto"/>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49854940"/>
    <w:multiLevelType w:val="hybridMultilevel"/>
    <w:tmpl w:val="C5A61766"/>
    <w:lvl w:ilvl="0" w:tplc="8CA4F96A">
      <w:start w:val="1"/>
      <w:numFmt w:val="bullet"/>
      <w:lvlText w:val=""/>
      <w:lvlJc w:val="left"/>
      <w:pPr>
        <w:tabs>
          <w:tab w:val="num" w:pos="1240"/>
        </w:tabs>
        <w:ind w:left="1240" w:hanging="340"/>
      </w:pPr>
      <w:rPr>
        <w:rFonts w:ascii="Symbol" w:hAnsi="Symbol" w:hint="default"/>
        <w:color w:val="auto"/>
        <w:sz w:val="2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4E1965C9"/>
    <w:multiLevelType w:val="hybridMultilevel"/>
    <w:tmpl w:val="4546F00A"/>
    <w:lvl w:ilvl="0" w:tplc="FB6C226E">
      <w:start w:val="1"/>
      <w:numFmt w:val="bullet"/>
      <w:lvlText w:val=""/>
      <w:lvlJc w:val="left"/>
      <w:pPr>
        <w:tabs>
          <w:tab w:val="num" w:pos="720"/>
        </w:tabs>
        <w:ind w:left="720" w:hanging="360"/>
      </w:pPr>
      <w:rPr>
        <w:rFonts w:ascii="Symbol" w:hAnsi="Symbol" w:hint="default"/>
        <w:color w:val="808080"/>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6C16923"/>
    <w:multiLevelType w:val="hybridMultilevel"/>
    <w:tmpl w:val="C1487892"/>
    <w:lvl w:ilvl="0" w:tplc="FB6C226E">
      <w:start w:val="1"/>
      <w:numFmt w:val="bullet"/>
      <w:lvlText w:val=""/>
      <w:lvlJc w:val="left"/>
      <w:pPr>
        <w:tabs>
          <w:tab w:val="num" w:pos="720"/>
        </w:tabs>
        <w:ind w:left="720" w:hanging="360"/>
      </w:pPr>
      <w:rPr>
        <w:rFonts w:ascii="Symbol" w:hAnsi="Symbol" w:hint="default"/>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786205"/>
    <w:multiLevelType w:val="hybridMultilevel"/>
    <w:tmpl w:val="57CA52CA"/>
    <w:lvl w:ilvl="0" w:tplc="31EE07FA">
      <w:start w:val="1"/>
      <w:numFmt w:val="bullet"/>
      <w:lvlText w:val=""/>
      <w:lvlPicBulletId w:val="0"/>
      <w:lvlJc w:val="left"/>
      <w:pPr>
        <w:tabs>
          <w:tab w:val="num" w:pos="1845"/>
        </w:tabs>
        <w:ind w:left="1845" w:hanging="360"/>
      </w:pPr>
      <w:rPr>
        <w:rFonts w:ascii="Symbol" w:hAnsi="Symbol" w:hint="default"/>
        <w:color w:val="auto"/>
      </w:rPr>
    </w:lvl>
    <w:lvl w:ilvl="1" w:tplc="A7C81050">
      <w:start w:val="1"/>
      <w:numFmt w:val="bullet"/>
      <w:lvlText w:val=""/>
      <w:lvlPicBulletId w:val="0"/>
      <w:lvlJc w:val="left"/>
      <w:pPr>
        <w:tabs>
          <w:tab w:val="num" w:pos="720"/>
        </w:tabs>
        <w:ind w:left="720" w:hanging="360"/>
      </w:pPr>
      <w:rPr>
        <w:rFonts w:ascii="Symbol" w:hAnsi="Symbol" w:hint="default"/>
        <w:color w:val="auto"/>
      </w:rPr>
    </w:lvl>
    <w:lvl w:ilvl="2" w:tplc="FB6C226E">
      <w:start w:val="1"/>
      <w:numFmt w:val="bullet"/>
      <w:lvlText w:val=""/>
      <w:lvlJc w:val="left"/>
      <w:pPr>
        <w:tabs>
          <w:tab w:val="num" w:pos="1260"/>
        </w:tabs>
        <w:ind w:left="1260" w:hanging="360"/>
      </w:pPr>
      <w:rPr>
        <w:rFonts w:ascii="Symbol" w:hAnsi="Symbol" w:hint="default"/>
        <w:color w:val="808080"/>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3D339B"/>
    <w:multiLevelType w:val="hybridMultilevel"/>
    <w:tmpl w:val="E0C22796"/>
    <w:lvl w:ilvl="0" w:tplc="31EE07FA">
      <w:start w:val="1"/>
      <w:numFmt w:val="bullet"/>
      <w:lvlText w:val=""/>
      <w:lvlPicBulletId w:val="0"/>
      <w:lvlJc w:val="left"/>
      <w:pPr>
        <w:tabs>
          <w:tab w:val="num" w:pos="700"/>
        </w:tabs>
        <w:ind w:left="700" w:hanging="340"/>
      </w:pPr>
      <w:rPr>
        <w:rFonts w:ascii="Symbol" w:hAnsi="Symbol" w:hint="default"/>
        <w:color w:val="auto"/>
        <w:sz w:val="22"/>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757A"/>
    <w:rsid w:val="000113AC"/>
    <w:rsid w:val="00013032"/>
    <w:rsid w:val="000230BC"/>
    <w:rsid w:val="00023C81"/>
    <w:rsid w:val="00025872"/>
    <w:rsid w:val="00025D84"/>
    <w:rsid w:val="00027D0A"/>
    <w:rsid w:val="00032DA4"/>
    <w:rsid w:val="0003684C"/>
    <w:rsid w:val="000430D1"/>
    <w:rsid w:val="00050160"/>
    <w:rsid w:val="000570E5"/>
    <w:rsid w:val="000636DB"/>
    <w:rsid w:val="0007325B"/>
    <w:rsid w:val="00077296"/>
    <w:rsid w:val="00080C7D"/>
    <w:rsid w:val="00086A6E"/>
    <w:rsid w:val="00087E8A"/>
    <w:rsid w:val="000A64E6"/>
    <w:rsid w:val="000B0557"/>
    <w:rsid w:val="000D0CC6"/>
    <w:rsid w:val="000D3CA8"/>
    <w:rsid w:val="000D3E8D"/>
    <w:rsid w:val="000E426C"/>
    <w:rsid w:val="000E5EC5"/>
    <w:rsid w:val="000F3D9E"/>
    <w:rsid w:val="001033CE"/>
    <w:rsid w:val="001140B9"/>
    <w:rsid w:val="00130E51"/>
    <w:rsid w:val="00134114"/>
    <w:rsid w:val="00151DFB"/>
    <w:rsid w:val="0015414B"/>
    <w:rsid w:val="00161225"/>
    <w:rsid w:val="0016629B"/>
    <w:rsid w:val="00167677"/>
    <w:rsid w:val="001737C6"/>
    <w:rsid w:val="00181DD1"/>
    <w:rsid w:val="001844F0"/>
    <w:rsid w:val="001906A5"/>
    <w:rsid w:val="001924C0"/>
    <w:rsid w:val="001A00A7"/>
    <w:rsid w:val="001B144B"/>
    <w:rsid w:val="001B7348"/>
    <w:rsid w:val="001B7B40"/>
    <w:rsid w:val="001C5A52"/>
    <w:rsid w:val="001D05CC"/>
    <w:rsid w:val="001F4070"/>
    <w:rsid w:val="001F4E1F"/>
    <w:rsid w:val="001F718A"/>
    <w:rsid w:val="00200D12"/>
    <w:rsid w:val="002037E5"/>
    <w:rsid w:val="002075B2"/>
    <w:rsid w:val="002174A8"/>
    <w:rsid w:val="00223808"/>
    <w:rsid w:val="002245CC"/>
    <w:rsid w:val="00231610"/>
    <w:rsid w:val="00231F9A"/>
    <w:rsid w:val="00232DD7"/>
    <w:rsid w:val="00236782"/>
    <w:rsid w:val="0023713A"/>
    <w:rsid w:val="00254AEC"/>
    <w:rsid w:val="002561E7"/>
    <w:rsid w:val="00256E4F"/>
    <w:rsid w:val="00284FC5"/>
    <w:rsid w:val="002925DA"/>
    <w:rsid w:val="002937B3"/>
    <w:rsid w:val="00295507"/>
    <w:rsid w:val="002976F1"/>
    <w:rsid w:val="00297EBD"/>
    <w:rsid w:val="002A0269"/>
    <w:rsid w:val="002A05D1"/>
    <w:rsid w:val="002B2831"/>
    <w:rsid w:val="002C3BB1"/>
    <w:rsid w:val="002C7EBB"/>
    <w:rsid w:val="002D479D"/>
    <w:rsid w:val="002E7FE5"/>
    <w:rsid w:val="00300BD2"/>
    <w:rsid w:val="0030672A"/>
    <w:rsid w:val="00313F13"/>
    <w:rsid w:val="00315A9A"/>
    <w:rsid w:val="0031613E"/>
    <w:rsid w:val="00324D44"/>
    <w:rsid w:val="0033064E"/>
    <w:rsid w:val="00344152"/>
    <w:rsid w:val="003452A1"/>
    <w:rsid w:val="00345BBF"/>
    <w:rsid w:val="00354C57"/>
    <w:rsid w:val="00360A92"/>
    <w:rsid w:val="00375069"/>
    <w:rsid w:val="00381DA5"/>
    <w:rsid w:val="00391F98"/>
    <w:rsid w:val="0039314A"/>
    <w:rsid w:val="003B0D97"/>
    <w:rsid w:val="003B400B"/>
    <w:rsid w:val="003C11AD"/>
    <w:rsid w:val="003C4521"/>
    <w:rsid w:val="003C51DF"/>
    <w:rsid w:val="003D0081"/>
    <w:rsid w:val="003D39E8"/>
    <w:rsid w:val="003E1C28"/>
    <w:rsid w:val="003E5177"/>
    <w:rsid w:val="003F472A"/>
    <w:rsid w:val="003F4DCD"/>
    <w:rsid w:val="00401518"/>
    <w:rsid w:val="00403309"/>
    <w:rsid w:val="004052A0"/>
    <w:rsid w:val="0041330F"/>
    <w:rsid w:val="00415B3D"/>
    <w:rsid w:val="004212BB"/>
    <w:rsid w:val="00427EEA"/>
    <w:rsid w:val="00442BA7"/>
    <w:rsid w:val="004540C4"/>
    <w:rsid w:val="00454DCF"/>
    <w:rsid w:val="00460F48"/>
    <w:rsid w:val="00462C81"/>
    <w:rsid w:val="00465BBD"/>
    <w:rsid w:val="004719C5"/>
    <w:rsid w:val="00480095"/>
    <w:rsid w:val="004869F0"/>
    <w:rsid w:val="00487E4D"/>
    <w:rsid w:val="00490AF8"/>
    <w:rsid w:val="004A76E8"/>
    <w:rsid w:val="004B5DB2"/>
    <w:rsid w:val="004C5B62"/>
    <w:rsid w:val="004E1DEC"/>
    <w:rsid w:val="004E366F"/>
    <w:rsid w:val="004F1580"/>
    <w:rsid w:val="004F2187"/>
    <w:rsid w:val="004F625D"/>
    <w:rsid w:val="005033FD"/>
    <w:rsid w:val="00505C30"/>
    <w:rsid w:val="00530B49"/>
    <w:rsid w:val="00541D8A"/>
    <w:rsid w:val="00542AC4"/>
    <w:rsid w:val="00544333"/>
    <w:rsid w:val="00545E3F"/>
    <w:rsid w:val="005571F5"/>
    <w:rsid w:val="005636F4"/>
    <w:rsid w:val="005862FB"/>
    <w:rsid w:val="00587C32"/>
    <w:rsid w:val="005900FF"/>
    <w:rsid w:val="00590973"/>
    <w:rsid w:val="005961E0"/>
    <w:rsid w:val="005A3213"/>
    <w:rsid w:val="005A4869"/>
    <w:rsid w:val="005A4DA4"/>
    <w:rsid w:val="005A757A"/>
    <w:rsid w:val="005A7766"/>
    <w:rsid w:val="005B5327"/>
    <w:rsid w:val="005C0267"/>
    <w:rsid w:val="005C12E2"/>
    <w:rsid w:val="005C74F4"/>
    <w:rsid w:val="005D0D99"/>
    <w:rsid w:val="005D3742"/>
    <w:rsid w:val="005E64B4"/>
    <w:rsid w:val="005F2186"/>
    <w:rsid w:val="005F22AB"/>
    <w:rsid w:val="005F524F"/>
    <w:rsid w:val="00604B78"/>
    <w:rsid w:val="00606A66"/>
    <w:rsid w:val="00610A85"/>
    <w:rsid w:val="006110B1"/>
    <w:rsid w:val="00614FA2"/>
    <w:rsid w:val="0065118F"/>
    <w:rsid w:val="0065681C"/>
    <w:rsid w:val="00660B54"/>
    <w:rsid w:val="00667C72"/>
    <w:rsid w:val="00684A33"/>
    <w:rsid w:val="00685CD5"/>
    <w:rsid w:val="006877E1"/>
    <w:rsid w:val="006A33F2"/>
    <w:rsid w:val="006B3A9B"/>
    <w:rsid w:val="006B3D6E"/>
    <w:rsid w:val="006C0226"/>
    <w:rsid w:val="006C69C1"/>
    <w:rsid w:val="006D3C50"/>
    <w:rsid w:val="006E0646"/>
    <w:rsid w:val="006F3322"/>
    <w:rsid w:val="007066E9"/>
    <w:rsid w:val="00710C7D"/>
    <w:rsid w:val="00734AB6"/>
    <w:rsid w:val="00736681"/>
    <w:rsid w:val="007369E4"/>
    <w:rsid w:val="007377E3"/>
    <w:rsid w:val="00737B35"/>
    <w:rsid w:val="00740398"/>
    <w:rsid w:val="00745AB4"/>
    <w:rsid w:val="00747053"/>
    <w:rsid w:val="00755953"/>
    <w:rsid w:val="0076148C"/>
    <w:rsid w:val="007671AA"/>
    <w:rsid w:val="00772643"/>
    <w:rsid w:val="00775B69"/>
    <w:rsid w:val="00776BCC"/>
    <w:rsid w:val="0079729D"/>
    <w:rsid w:val="007A32CB"/>
    <w:rsid w:val="007A36B3"/>
    <w:rsid w:val="007A6A5F"/>
    <w:rsid w:val="007A7395"/>
    <w:rsid w:val="007A784D"/>
    <w:rsid w:val="007B26A5"/>
    <w:rsid w:val="007B68D4"/>
    <w:rsid w:val="007B7724"/>
    <w:rsid w:val="007C2338"/>
    <w:rsid w:val="007C480A"/>
    <w:rsid w:val="007C5182"/>
    <w:rsid w:val="007E3969"/>
    <w:rsid w:val="007E6625"/>
    <w:rsid w:val="007F5180"/>
    <w:rsid w:val="007F5D8A"/>
    <w:rsid w:val="00807658"/>
    <w:rsid w:val="0081201C"/>
    <w:rsid w:val="00817A64"/>
    <w:rsid w:val="00820DF1"/>
    <w:rsid w:val="008265BA"/>
    <w:rsid w:val="008523E3"/>
    <w:rsid w:val="0085413F"/>
    <w:rsid w:val="00856B63"/>
    <w:rsid w:val="008570F2"/>
    <w:rsid w:val="00861AD9"/>
    <w:rsid w:val="00870760"/>
    <w:rsid w:val="008841D8"/>
    <w:rsid w:val="008871D7"/>
    <w:rsid w:val="008A241C"/>
    <w:rsid w:val="008B051C"/>
    <w:rsid w:val="008B3DDC"/>
    <w:rsid w:val="008B47A9"/>
    <w:rsid w:val="008D3584"/>
    <w:rsid w:val="008D359D"/>
    <w:rsid w:val="008D53E8"/>
    <w:rsid w:val="008E3F52"/>
    <w:rsid w:val="008E5C5B"/>
    <w:rsid w:val="008F50E5"/>
    <w:rsid w:val="00901A99"/>
    <w:rsid w:val="009074A3"/>
    <w:rsid w:val="00910B90"/>
    <w:rsid w:val="009216D7"/>
    <w:rsid w:val="009254B0"/>
    <w:rsid w:val="00932CD0"/>
    <w:rsid w:val="00937216"/>
    <w:rsid w:val="00941450"/>
    <w:rsid w:val="00941A00"/>
    <w:rsid w:val="009434E6"/>
    <w:rsid w:val="00946D2D"/>
    <w:rsid w:val="00956B5E"/>
    <w:rsid w:val="00971FF2"/>
    <w:rsid w:val="00974CE0"/>
    <w:rsid w:val="0098095D"/>
    <w:rsid w:val="00991B65"/>
    <w:rsid w:val="009A7D52"/>
    <w:rsid w:val="009B4D7C"/>
    <w:rsid w:val="009C6DE0"/>
    <w:rsid w:val="009C713E"/>
    <w:rsid w:val="009D12B0"/>
    <w:rsid w:val="009D1689"/>
    <w:rsid w:val="009E7397"/>
    <w:rsid w:val="009F31C1"/>
    <w:rsid w:val="009F488B"/>
    <w:rsid w:val="00A01C96"/>
    <w:rsid w:val="00A03877"/>
    <w:rsid w:val="00A03BDC"/>
    <w:rsid w:val="00A0537A"/>
    <w:rsid w:val="00A07A22"/>
    <w:rsid w:val="00A13444"/>
    <w:rsid w:val="00A21B86"/>
    <w:rsid w:val="00A31C14"/>
    <w:rsid w:val="00A3234A"/>
    <w:rsid w:val="00A34145"/>
    <w:rsid w:val="00A37294"/>
    <w:rsid w:val="00A407A9"/>
    <w:rsid w:val="00A4685E"/>
    <w:rsid w:val="00A47A04"/>
    <w:rsid w:val="00A51FF3"/>
    <w:rsid w:val="00A561D1"/>
    <w:rsid w:val="00A572E4"/>
    <w:rsid w:val="00A63F94"/>
    <w:rsid w:val="00A768AB"/>
    <w:rsid w:val="00A86656"/>
    <w:rsid w:val="00A869D7"/>
    <w:rsid w:val="00A86F73"/>
    <w:rsid w:val="00A937B0"/>
    <w:rsid w:val="00A95D09"/>
    <w:rsid w:val="00AA06D9"/>
    <w:rsid w:val="00AB4AE2"/>
    <w:rsid w:val="00AB4D7F"/>
    <w:rsid w:val="00AC5C0D"/>
    <w:rsid w:val="00AC6200"/>
    <w:rsid w:val="00AC6C5D"/>
    <w:rsid w:val="00AC700B"/>
    <w:rsid w:val="00AD133E"/>
    <w:rsid w:val="00AD6BF0"/>
    <w:rsid w:val="00AE1A65"/>
    <w:rsid w:val="00AE484D"/>
    <w:rsid w:val="00AE530C"/>
    <w:rsid w:val="00AF2725"/>
    <w:rsid w:val="00AF689B"/>
    <w:rsid w:val="00B00C0C"/>
    <w:rsid w:val="00B01BB3"/>
    <w:rsid w:val="00B05EEC"/>
    <w:rsid w:val="00B16BE7"/>
    <w:rsid w:val="00B242F0"/>
    <w:rsid w:val="00B30C99"/>
    <w:rsid w:val="00B56A9D"/>
    <w:rsid w:val="00B57B3D"/>
    <w:rsid w:val="00B72600"/>
    <w:rsid w:val="00B8234B"/>
    <w:rsid w:val="00B82488"/>
    <w:rsid w:val="00B84FDF"/>
    <w:rsid w:val="00B87132"/>
    <w:rsid w:val="00B91C5C"/>
    <w:rsid w:val="00B92C12"/>
    <w:rsid w:val="00B95DA9"/>
    <w:rsid w:val="00BA39FA"/>
    <w:rsid w:val="00BA51B2"/>
    <w:rsid w:val="00BA7904"/>
    <w:rsid w:val="00BC2FF8"/>
    <w:rsid w:val="00BC7B15"/>
    <w:rsid w:val="00BD1716"/>
    <w:rsid w:val="00BD287F"/>
    <w:rsid w:val="00BD3ADB"/>
    <w:rsid w:val="00BE0B62"/>
    <w:rsid w:val="00BE22AB"/>
    <w:rsid w:val="00BE420B"/>
    <w:rsid w:val="00BE6F17"/>
    <w:rsid w:val="00BF1A7A"/>
    <w:rsid w:val="00BF33D5"/>
    <w:rsid w:val="00C0420C"/>
    <w:rsid w:val="00C062BB"/>
    <w:rsid w:val="00C24635"/>
    <w:rsid w:val="00C26EB7"/>
    <w:rsid w:val="00C31414"/>
    <w:rsid w:val="00C3697F"/>
    <w:rsid w:val="00C6027D"/>
    <w:rsid w:val="00C771C8"/>
    <w:rsid w:val="00C7767A"/>
    <w:rsid w:val="00C804CD"/>
    <w:rsid w:val="00C828B8"/>
    <w:rsid w:val="00C87BDA"/>
    <w:rsid w:val="00C94A46"/>
    <w:rsid w:val="00CA312E"/>
    <w:rsid w:val="00CA566D"/>
    <w:rsid w:val="00CA67CE"/>
    <w:rsid w:val="00CD2687"/>
    <w:rsid w:val="00CD4E08"/>
    <w:rsid w:val="00CD65A7"/>
    <w:rsid w:val="00CE4C03"/>
    <w:rsid w:val="00D15E88"/>
    <w:rsid w:val="00D22900"/>
    <w:rsid w:val="00D230F9"/>
    <w:rsid w:val="00D26159"/>
    <w:rsid w:val="00D26D01"/>
    <w:rsid w:val="00D375F0"/>
    <w:rsid w:val="00D44A64"/>
    <w:rsid w:val="00D4600C"/>
    <w:rsid w:val="00D50B36"/>
    <w:rsid w:val="00D51193"/>
    <w:rsid w:val="00D56A73"/>
    <w:rsid w:val="00D63EBF"/>
    <w:rsid w:val="00D660FF"/>
    <w:rsid w:val="00D67319"/>
    <w:rsid w:val="00D7481E"/>
    <w:rsid w:val="00D81A45"/>
    <w:rsid w:val="00D9207E"/>
    <w:rsid w:val="00DA0667"/>
    <w:rsid w:val="00DA10E1"/>
    <w:rsid w:val="00DA544C"/>
    <w:rsid w:val="00DA7E17"/>
    <w:rsid w:val="00DC0193"/>
    <w:rsid w:val="00DD1828"/>
    <w:rsid w:val="00DD2C8E"/>
    <w:rsid w:val="00DE3869"/>
    <w:rsid w:val="00E010AB"/>
    <w:rsid w:val="00E1070B"/>
    <w:rsid w:val="00E23989"/>
    <w:rsid w:val="00E24273"/>
    <w:rsid w:val="00E33097"/>
    <w:rsid w:val="00E429B4"/>
    <w:rsid w:val="00E431CA"/>
    <w:rsid w:val="00E4444E"/>
    <w:rsid w:val="00E46FBD"/>
    <w:rsid w:val="00E52D67"/>
    <w:rsid w:val="00E54B62"/>
    <w:rsid w:val="00E574DD"/>
    <w:rsid w:val="00E72A7A"/>
    <w:rsid w:val="00E858A0"/>
    <w:rsid w:val="00E9290B"/>
    <w:rsid w:val="00E976D0"/>
    <w:rsid w:val="00EB5F8B"/>
    <w:rsid w:val="00EB6653"/>
    <w:rsid w:val="00EC1A0B"/>
    <w:rsid w:val="00EC5406"/>
    <w:rsid w:val="00EC5A3C"/>
    <w:rsid w:val="00EC5C49"/>
    <w:rsid w:val="00EE5E45"/>
    <w:rsid w:val="00EF24D6"/>
    <w:rsid w:val="00EF337E"/>
    <w:rsid w:val="00EF5B30"/>
    <w:rsid w:val="00F00AC3"/>
    <w:rsid w:val="00F0236B"/>
    <w:rsid w:val="00F055EB"/>
    <w:rsid w:val="00F068F3"/>
    <w:rsid w:val="00F07ED7"/>
    <w:rsid w:val="00F16392"/>
    <w:rsid w:val="00F2409D"/>
    <w:rsid w:val="00F33D60"/>
    <w:rsid w:val="00F341C8"/>
    <w:rsid w:val="00F411FE"/>
    <w:rsid w:val="00F53774"/>
    <w:rsid w:val="00F55E07"/>
    <w:rsid w:val="00F67E3D"/>
    <w:rsid w:val="00F75171"/>
    <w:rsid w:val="00F82964"/>
    <w:rsid w:val="00FA12D6"/>
    <w:rsid w:val="00FA1A92"/>
    <w:rsid w:val="00FA26D2"/>
    <w:rsid w:val="00FA4336"/>
    <w:rsid w:val="00FB5623"/>
    <w:rsid w:val="00FB5A28"/>
    <w:rsid w:val="00FF2D51"/>
    <w:rsid w:val="00FF7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C12"/>
    <w:rPr>
      <w:sz w:val="24"/>
      <w:szCs w:val="24"/>
      <w:lang w:val="en-GB" w:eastAsia="en-GB"/>
    </w:rPr>
  </w:style>
  <w:style w:type="paragraph" w:styleId="Heading1">
    <w:name w:val="heading 1"/>
    <w:basedOn w:val="Normal"/>
    <w:next w:val="Normal"/>
    <w:link w:val="Heading1Char"/>
    <w:qFormat/>
    <w:rsid w:val="00B92C12"/>
    <w:pPr>
      <w:keepNext/>
      <w:shd w:val="clear" w:color="auto" w:fill="F3F3F3"/>
      <w:outlineLvl w:val="0"/>
    </w:pPr>
    <w:rPr>
      <w:rFonts w:ascii="Century Gothic" w:hAnsi="Century Gothic"/>
      <w:b/>
      <w:color w:val="094577"/>
      <w:sz w:val="20"/>
      <w:szCs w:val="20"/>
      <w:lang w:val="en-US"/>
    </w:rPr>
  </w:style>
  <w:style w:type="paragraph" w:styleId="Heading2">
    <w:name w:val="heading 2"/>
    <w:basedOn w:val="Normal"/>
    <w:next w:val="Normal"/>
    <w:qFormat/>
    <w:rsid w:val="00B92C12"/>
    <w:pPr>
      <w:keepNext/>
      <w:tabs>
        <w:tab w:val="left" w:pos="1845"/>
      </w:tabs>
      <w:ind w:right="-154"/>
      <w:outlineLvl w:val="1"/>
    </w:pPr>
    <w:rPr>
      <w:rFonts w:ascii="Century Gothic" w:hAnsi="Century Gothic"/>
      <w:b/>
      <w:sz w:val="20"/>
      <w:szCs w:val="20"/>
    </w:rPr>
  </w:style>
  <w:style w:type="paragraph" w:styleId="Heading3">
    <w:name w:val="heading 3"/>
    <w:basedOn w:val="Normal"/>
    <w:next w:val="Normal"/>
    <w:qFormat/>
    <w:rsid w:val="00B92C12"/>
    <w:pPr>
      <w:keepNext/>
      <w:tabs>
        <w:tab w:val="num" w:pos="720"/>
        <w:tab w:val="num" w:pos="1800"/>
        <w:tab w:val="left" w:pos="2340"/>
      </w:tabs>
      <w:ind w:left="720"/>
      <w:jc w:val="both"/>
      <w:outlineLvl w:val="2"/>
    </w:pPr>
    <w:rPr>
      <w:rFonts w:ascii="Century Gothic" w:hAnsi="Century Gothic"/>
      <w:b/>
      <w:bCs/>
      <w:sz w:val="18"/>
      <w:szCs w:val="18"/>
      <w:lang w:val="en-US"/>
    </w:rPr>
  </w:style>
  <w:style w:type="paragraph" w:styleId="Heading4">
    <w:name w:val="heading 4"/>
    <w:basedOn w:val="Normal"/>
    <w:next w:val="Normal"/>
    <w:qFormat/>
    <w:rsid w:val="00B92C12"/>
    <w:pPr>
      <w:keepNext/>
      <w:widowControl w:val="0"/>
      <w:autoSpaceDE w:val="0"/>
      <w:autoSpaceDN w:val="0"/>
      <w:adjustRightInd w:val="0"/>
      <w:outlineLvl w:val="3"/>
    </w:pPr>
    <w:rPr>
      <w:rFonts w:ascii="Verdana" w:hAnsi="Verdana"/>
      <w:b/>
      <w:bCs/>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92C12"/>
    <w:rPr>
      <w:rFonts w:ascii="Tahoma" w:hAnsi="Tahoma" w:cs="Tahoma"/>
      <w:sz w:val="16"/>
      <w:szCs w:val="16"/>
    </w:rPr>
  </w:style>
  <w:style w:type="character" w:styleId="Hyperlink">
    <w:name w:val="Hyperlink"/>
    <w:basedOn w:val="DefaultParagraphFont"/>
    <w:uiPriority w:val="99"/>
    <w:rsid w:val="00B92C12"/>
    <w:rPr>
      <w:color w:val="0000FF"/>
      <w:u w:val="single"/>
    </w:rPr>
  </w:style>
  <w:style w:type="character" w:styleId="FollowedHyperlink">
    <w:name w:val="FollowedHyperlink"/>
    <w:basedOn w:val="DefaultParagraphFont"/>
    <w:rsid w:val="00B92C12"/>
    <w:rPr>
      <w:color w:val="800080"/>
      <w:u w:val="single"/>
    </w:rPr>
  </w:style>
  <w:style w:type="paragraph" w:customStyle="1" w:styleId="Header1">
    <w:name w:val="Header 1"/>
    <w:basedOn w:val="Title"/>
    <w:rsid w:val="00B92C12"/>
    <w:pPr>
      <w:tabs>
        <w:tab w:val="left" w:pos="360"/>
      </w:tabs>
      <w:overflowPunct w:val="0"/>
      <w:autoSpaceDE w:val="0"/>
      <w:autoSpaceDN w:val="0"/>
      <w:adjustRightInd w:val="0"/>
      <w:spacing w:after="0"/>
      <w:ind w:right="101"/>
      <w:jc w:val="left"/>
      <w:outlineLvl w:val="9"/>
    </w:pPr>
    <w:rPr>
      <w:b w:val="0"/>
      <w:bCs w:val="0"/>
      <w:kern w:val="0"/>
      <w:sz w:val="24"/>
      <w:szCs w:val="24"/>
      <w:lang w:val="en-US" w:eastAsia="en-US"/>
    </w:rPr>
  </w:style>
  <w:style w:type="paragraph" w:styleId="Title">
    <w:name w:val="Title"/>
    <w:basedOn w:val="Normal"/>
    <w:qFormat/>
    <w:rsid w:val="00B92C12"/>
    <w:pPr>
      <w:spacing w:before="240" w:after="60"/>
      <w:jc w:val="center"/>
      <w:outlineLvl w:val="0"/>
    </w:pPr>
    <w:rPr>
      <w:rFonts w:ascii="Arial" w:hAnsi="Arial" w:cs="Arial"/>
      <w:b/>
      <w:bCs/>
      <w:kern w:val="28"/>
      <w:sz w:val="32"/>
      <w:szCs w:val="32"/>
    </w:rPr>
  </w:style>
  <w:style w:type="paragraph" w:styleId="BodyText2">
    <w:name w:val="Body Text 2"/>
    <w:basedOn w:val="Normal"/>
    <w:rsid w:val="00B92C12"/>
    <w:pPr>
      <w:widowControl w:val="0"/>
      <w:autoSpaceDE w:val="0"/>
      <w:autoSpaceDN w:val="0"/>
      <w:adjustRightInd w:val="0"/>
      <w:ind w:right="360"/>
    </w:pPr>
    <w:rPr>
      <w:rFonts w:ascii="Verdana" w:hAnsi="Verdana"/>
      <w:sz w:val="20"/>
      <w:lang w:val="en-US" w:eastAsia="en-US"/>
    </w:rPr>
  </w:style>
  <w:style w:type="paragraph" w:styleId="Header">
    <w:name w:val="header"/>
    <w:basedOn w:val="Normal"/>
    <w:link w:val="HeaderChar"/>
    <w:rsid w:val="00442BA7"/>
    <w:pPr>
      <w:tabs>
        <w:tab w:val="center" w:pos="4320"/>
        <w:tab w:val="right" w:pos="8640"/>
      </w:tabs>
    </w:pPr>
    <w:rPr>
      <w:lang w:val="en-US" w:eastAsia="en-US"/>
    </w:rPr>
  </w:style>
  <w:style w:type="character" w:customStyle="1" w:styleId="HeaderChar">
    <w:name w:val="Header Char"/>
    <w:basedOn w:val="DefaultParagraphFont"/>
    <w:link w:val="Header"/>
    <w:rsid w:val="00442BA7"/>
    <w:rPr>
      <w:sz w:val="24"/>
      <w:szCs w:val="24"/>
    </w:rPr>
  </w:style>
  <w:style w:type="paragraph" w:styleId="Footer">
    <w:name w:val="footer"/>
    <w:basedOn w:val="Normal"/>
    <w:link w:val="FooterChar"/>
    <w:rsid w:val="00A37294"/>
    <w:pPr>
      <w:tabs>
        <w:tab w:val="center" w:pos="4680"/>
        <w:tab w:val="right" w:pos="9360"/>
      </w:tabs>
    </w:pPr>
  </w:style>
  <w:style w:type="character" w:customStyle="1" w:styleId="FooterChar">
    <w:name w:val="Footer Char"/>
    <w:basedOn w:val="DefaultParagraphFont"/>
    <w:link w:val="Footer"/>
    <w:rsid w:val="00A37294"/>
    <w:rPr>
      <w:sz w:val="24"/>
      <w:szCs w:val="24"/>
      <w:lang w:val="en-GB" w:eastAsia="en-GB"/>
    </w:rPr>
  </w:style>
  <w:style w:type="paragraph" w:styleId="NoSpacing">
    <w:name w:val="No Spacing"/>
    <w:uiPriority w:val="1"/>
    <w:qFormat/>
    <w:rsid w:val="005A3213"/>
    <w:pPr>
      <w:suppressAutoHyphens/>
    </w:pPr>
    <w:rPr>
      <w:kern w:val="1"/>
      <w:sz w:val="24"/>
      <w:szCs w:val="24"/>
      <w:lang w:eastAsia="ar-SA"/>
    </w:rPr>
  </w:style>
  <w:style w:type="paragraph" w:styleId="ListParagraph">
    <w:name w:val="List Paragraph"/>
    <w:basedOn w:val="Normal"/>
    <w:uiPriority w:val="34"/>
    <w:qFormat/>
    <w:rsid w:val="006D3C50"/>
    <w:pPr>
      <w:ind w:left="720"/>
      <w:contextualSpacing/>
    </w:pPr>
  </w:style>
  <w:style w:type="character" w:customStyle="1" w:styleId="Heading1Char">
    <w:name w:val="Heading 1 Char"/>
    <w:basedOn w:val="DefaultParagraphFont"/>
    <w:link w:val="Heading1"/>
    <w:rsid w:val="00E429B4"/>
    <w:rPr>
      <w:rFonts w:ascii="Century Gothic" w:hAnsi="Century Gothic"/>
      <w:b/>
      <w:color w:val="094577"/>
      <w:shd w:val="clear" w:color="auto" w:fill="F3F3F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ARAFATH.330352@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DE46-2AFF-4FD1-8708-EFBC8E37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Abdul Kader</dc:creator>
  <cp:lastModifiedBy>784812338</cp:lastModifiedBy>
  <cp:revision>67</cp:revision>
  <cp:lastPrinted>2014-10-12T09:25:00Z</cp:lastPrinted>
  <dcterms:created xsi:type="dcterms:W3CDTF">2014-03-03T08:32:00Z</dcterms:created>
  <dcterms:modified xsi:type="dcterms:W3CDTF">2017-10-06T12:23:00Z</dcterms:modified>
</cp:coreProperties>
</file>