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4CA4" w:rsidRDefault="005A34AA" w:rsidP="0026731B">
      <w:r>
        <w:rPr>
          <w:noProof/>
        </w:rPr>
        <mc:AlternateContent>
          <mc:Choice Requires="wps">
            <w:drawing>
              <wp:anchor distT="0" distB="0" distL="114300" distR="114300" simplePos="0" relativeHeight="251662336" behindDoc="0" locked="0" layoutInCell="1" allowOverlap="1" wp14:anchorId="154CD0F1" wp14:editId="3EF868D2">
                <wp:simplePos x="0" y="0"/>
                <wp:positionH relativeFrom="column">
                  <wp:posOffset>5267325</wp:posOffset>
                </wp:positionH>
                <wp:positionV relativeFrom="paragraph">
                  <wp:posOffset>-448945</wp:posOffset>
                </wp:positionV>
                <wp:extent cx="1685925" cy="1596390"/>
                <wp:effectExtent l="9525" t="8255" r="9525" b="5080"/>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5925" cy="1596390"/>
                        </a:xfrm>
                        <a:prstGeom prst="rect">
                          <a:avLst/>
                        </a:prstGeom>
                        <a:solidFill>
                          <a:srgbClr val="FFFFFF"/>
                        </a:solidFill>
                        <a:ln w="9525">
                          <a:solidFill>
                            <a:srgbClr val="FFFFFF"/>
                          </a:solidFill>
                          <a:miter lim="800000"/>
                          <a:headEnd/>
                          <a:tailEnd/>
                        </a:ln>
                      </wps:spPr>
                      <wps:txbx>
                        <w:txbxContent>
                          <w:p w:rsidR="00B00373" w:rsidRDefault="00B00373" w:rsidP="00B00373">
                            <w:r>
                              <w:rPr>
                                <w:noProof/>
                              </w:rPr>
                              <w:drawing>
                                <wp:inline distT="0" distB="0" distL="0" distR="0" wp14:anchorId="3113F01B" wp14:editId="64EF0A2F">
                                  <wp:extent cx="1494432" cy="1485900"/>
                                  <wp:effectExtent l="19050" t="0" r="0" b="0"/>
                                  <wp:docPr id="4" name="Picture 2" descr="C:\Users\Aftab\Desktop\Pic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ftab\Desktop\Picture.jpg"/>
                                          <pic:cNvPicPr>
                                            <a:picLocks noChangeAspect="1" noChangeArrowheads="1"/>
                                          </pic:cNvPicPr>
                                        </pic:nvPicPr>
                                        <pic:blipFill>
                                          <a:blip r:embed="rId9"/>
                                          <a:srcRect/>
                                          <a:stretch>
                                            <a:fillRect/>
                                          </a:stretch>
                                        </pic:blipFill>
                                        <pic:spPr bwMode="auto">
                                          <a:xfrm>
                                            <a:off x="0" y="0"/>
                                            <a:ext cx="1493520" cy="1484994"/>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7" o:spid="_x0000_s1026" style="position:absolute;margin-left:414.75pt;margin-top:-35.35pt;width:132.75pt;height:125.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" strokecolor="white">
                <v:textbox>
                  <w:txbxContent>
                    <w:p w:rsidR="00B00373" w:rsidRDefault="00B00373" w:rsidP="00B00373">
                      <w:r>
                        <w:rPr>
                          <w:noProof/>
                        </w:rPr>
                        <w:drawing>
                          <wp:inline distT="0" distB="0" distL="0" distR="0">
                            <wp:extent cx="1494432" cy="1485900"/>
                            <wp:effectExtent l="19050" t="0" r="0" b="0"/>
                            <wp:docPr id="4" name="Picture 2" descr="C:\Users\Aftab\Desktop\Pic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ftab\Desktop\Picture.jpg"/>
                                    <pic:cNvPicPr>
                                      <a:picLocks noChangeAspect="1" noChangeArrowheads="1"/>
                                    </pic:cNvPicPr>
                                  </pic:nvPicPr>
                                  <pic:blipFill>
                                    <a:blip r:embed="rId10"/>
                                    <a:srcRect/>
                                    <a:stretch>
                                      <a:fillRect/>
                                    </a:stretch>
                                  </pic:blipFill>
                                  <pic:spPr bwMode="auto">
                                    <a:xfrm>
                                      <a:off x="0" y="0"/>
                                      <a:ext cx="1493520" cy="1484994"/>
                                    </a:xfrm>
                                    <a:prstGeom prst="rect">
                                      <a:avLst/>
                                    </a:prstGeom>
                                    <a:noFill/>
                                    <a:ln w="9525">
                                      <a:noFill/>
                                      <a:miter lim="800000"/>
                                      <a:headEnd/>
                                      <a:tailEnd/>
                                    </a:ln>
                                  </pic:spPr>
                                </pic:pic>
                              </a:graphicData>
                            </a:graphic>
                          </wp:inline>
                        </w:drawing>
                      </w:r>
                    </w:p>
                  </w:txbxContent>
                </v:textbox>
              </v:rect>
            </w:pict>
          </mc:Fallback>
        </mc:AlternateContent>
      </w:r>
      <w:r w:rsidR="0026731B">
        <w:t xml:space="preserve"> </w:t>
      </w:r>
    </w:p>
    <w:p w:rsidR="0026731B" w:rsidRDefault="00984B27" w:rsidP="000D79F5">
      <w:pPr>
        <w:keepNext/>
        <w:tabs>
          <w:tab w:val="left" w:pos="2340"/>
        </w:tabs>
        <w:spacing w:after="0" w:line="240" w:lineRule="auto"/>
        <w:ind w:hanging="360"/>
        <w:outlineLvl w:val="1"/>
        <w:rPr>
          <w:rFonts w:ascii="Arial" w:eastAsia="Times New Roman" w:hAnsi="Arial" w:cs="Arial"/>
          <w:b/>
          <w:bCs/>
          <w:iCs/>
        </w:rPr>
      </w:pPr>
      <w:r w:rsidRPr="00984B27">
        <w:rPr>
          <w:rFonts w:ascii="Arial" w:eastAsia="Times New Roman" w:hAnsi="Arial" w:cs="Arial"/>
          <w:b/>
          <w:bCs/>
          <w:iCs/>
        </w:rPr>
        <w:t xml:space="preserve">MBA Finance </w:t>
      </w:r>
      <w:r w:rsidR="001C68AE">
        <w:rPr>
          <w:rFonts w:ascii="Arial" w:eastAsia="Times New Roman" w:hAnsi="Arial" w:cs="Arial"/>
          <w:b/>
          <w:bCs/>
          <w:iCs/>
        </w:rPr>
        <w:tab/>
      </w:r>
    </w:p>
    <w:p w:rsidR="00984B27" w:rsidRPr="00984B27" w:rsidRDefault="0026731B" w:rsidP="000D79F5">
      <w:pPr>
        <w:keepNext/>
        <w:tabs>
          <w:tab w:val="left" w:pos="2340"/>
        </w:tabs>
        <w:spacing w:after="0" w:line="240" w:lineRule="auto"/>
        <w:ind w:hanging="360"/>
        <w:outlineLvl w:val="1"/>
        <w:rPr>
          <w:rFonts w:ascii="Arial" w:eastAsia="Times New Roman" w:hAnsi="Arial" w:cs="Arial"/>
          <w:b/>
          <w:bCs/>
          <w:iCs/>
        </w:rPr>
      </w:pPr>
      <w:r>
        <w:rPr>
          <w:rStyle w:val="bdtext"/>
        </w:rPr>
        <w:t xml:space="preserve">. </w:t>
      </w:r>
      <w:hyperlink r:id="rId11" w:history="1">
        <w:r w:rsidRPr="00B840E2">
          <w:rPr>
            <w:rStyle w:val="Hyperlink"/>
          </w:rPr>
          <w:t>Aftab.330583@2freemail.com</w:t>
        </w:r>
      </w:hyperlink>
      <w:r>
        <w:rPr>
          <w:rStyle w:val="bdtext"/>
        </w:rPr>
        <w:t xml:space="preserve"> </w:t>
      </w:r>
      <w:r w:rsidRPr="0026731B">
        <w:rPr>
          <w:rStyle w:val="bdtext"/>
        </w:rPr>
        <w:tab/>
      </w:r>
      <w:r w:rsidR="001C68AE">
        <w:rPr>
          <w:rFonts w:ascii="Arial" w:eastAsia="Times New Roman" w:hAnsi="Arial" w:cs="Arial"/>
          <w:b/>
          <w:bCs/>
          <w:iCs/>
        </w:rPr>
        <w:tab/>
      </w:r>
    </w:p>
    <w:p w:rsidR="00984B27" w:rsidRPr="00984B27" w:rsidRDefault="00984B27" w:rsidP="00984B27">
      <w:pPr>
        <w:keepNext/>
        <w:tabs>
          <w:tab w:val="left" w:pos="6140"/>
        </w:tabs>
        <w:spacing w:after="0" w:line="240" w:lineRule="auto"/>
        <w:ind w:left="360" w:hanging="600"/>
        <w:outlineLvl w:val="1"/>
        <w:rPr>
          <w:rFonts w:ascii="Arial" w:eastAsia="Times New Roman" w:hAnsi="Arial" w:cs="Arial"/>
          <w:b/>
          <w:bCs/>
          <w:iCs/>
        </w:rPr>
      </w:pPr>
      <w:r w:rsidRPr="00984B27">
        <w:rPr>
          <w:rFonts w:ascii="Arial" w:eastAsia="Times New Roman" w:hAnsi="Arial" w:cs="Arial"/>
          <w:b/>
          <w:bCs/>
          <w:iCs/>
        </w:rPr>
        <w:tab/>
      </w:r>
    </w:p>
    <w:p w:rsidR="00984B27" w:rsidRDefault="00984B27" w:rsidP="00984B27">
      <w:pPr>
        <w:spacing w:after="0" w:line="240" w:lineRule="auto"/>
        <w:ind w:left="-360"/>
        <w:outlineLvl w:val="0"/>
        <w:rPr>
          <w:rFonts w:ascii="Arial" w:eastAsia="Times New Roman" w:hAnsi="Arial" w:cs="Arial"/>
          <w:b/>
          <w:bCs/>
          <w:kern w:val="36"/>
          <w:u w:val="single"/>
        </w:rPr>
      </w:pPr>
      <w:r w:rsidRPr="00984B27">
        <w:rPr>
          <w:rFonts w:ascii="Arial" w:eastAsia="Times New Roman" w:hAnsi="Arial" w:cs="Arial"/>
          <w:b/>
          <w:bCs/>
          <w:kern w:val="36"/>
          <w:u w:val="single"/>
        </w:rPr>
        <w:t xml:space="preserve">Career </w:t>
      </w:r>
      <w:r w:rsidR="008B1788">
        <w:rPr>
          <w:rFonts w:ascii="Arial" w:eastAsia="Times New Roman" w:hAnsi="Arial" w:cs="Arial"/>
          <w:b/>
          <w:bCs/>
          <w:kern w:val="36"/>
          <w:u w:val="single"/>
        </w:rPr>
        <w:t>Objective</w:t>
      </w:r>
    </w:p>
    <w:p w:rsidR="00BD7B22" w:rsidRPr="00984B27" w:rsidRDefault="00BD7B22" w:rsidP="00984B27">
      <w:pPr>
        <w:spacing w:after="0" w:line="240" w:lineRule="auto"/>
        <w:ind w:left="-360"/>
        <w:outlineLvl w:val="0"/>
        <w:rPr>
          <w:rFonts w:ascii="Arial" w:eastAsia="Times New Roman" w:hAnsi="Arial" w:cs="Arial"/>
          <w:b/>
          <w:bCs/>
          <w:kern w:val="36"/>
          <w:u w:val="single"/>
        </w:rPr>
      </w:pPr>
    </w:p>
    <w:p w:rsidR="00984B27" w:rsidRPr="00984B27" w:rsidRDefault="005430A2" w:rsidP="006708B7">
      <w:pPr>
        <w:spacing w:after="0" w:line="240" w:lineRule="auto"/>
        <w:jc w:val="both"/>
        <w:rPr>
          <w:rFonts w:ascii="Arial" w:eastAsia="Times New Roman" w:hAnsi="Arial" w:cs="Arial"/>
        </w:rPr>
      </w:pPr>
      <w:r w:rsidRPr="005430A2">
        <w:rPr>
          <w:rFonts w:ascii="Arial" w:eastAsia="Times New Roman" w:hAnsi="Arial" w:cs="Arial"/>
        </w:rPr>
        <w:t xml:space="preserve"> Seeking a position in the accounting</w:t>
      </w:r>
      <w:r w:rsidR="003E5294">
        <w:rPr>
          <w:rFonts w:ascii="Arial" w:eastAsia="Times New Roman" w:hAnsi="Arial" w:cs="Arial"/>
        </w:rPr>
        <w:t xml:space="preserve"> </w:t>
      </w:r>
      <w:r w:rsidR="003B64FD" w:rsidRPr="005430A2">
        <w:rPr>
          <w:rFonts w:ascii="Arial" w:eastAsia="Times New Roman" w:hAnsi="Arial" w:cs="Arial"/>
        </w:rPr>
        <w:t>field</w:t>
      </w:r>
      <w:r w:rsidR="003E5294">
        <w:rPr>
          <w:rFonts w:ascii="Arial" w:eastAsia="Times New Roman" w:hAnsi="Arial" w:cs="Arial"/>
        </w:rPr>
        <w:t xml:space="preserve"> </w:t>
      </w:r>
      <w:r w:rsidR="004F3589">
        <w:rPr>
          <w:rFonts w:ascii="Arial" w:eastAsia="Times New Roman" w:hAnsi="Arial" w:cs="Arial"/>
        </w:rPr>
        <w:t xml:space="preserve">as Accountant </w:t>
      </w:r>
      <w:r w:rsidRPr="005430A2">
        <w:rPr>
          <w:rFonts w:ascii="Arial" w:eastAsia="Times New Roman" w:hAnsi="Arial" w:cs="Arial"/>
        </w:rPr>
        <w:t xml:space="preserve">where excellent analytical and technical skills can be utilized to improve the company's </w:t>
      </w:r>
      <w:r w:rsidR="006708B7" w:rsidRPr="005430A2">
        <w:rPr>
          <w:rFonts w:ascii="Arial" w:eastAsia="Times New Roman" w:hAnsi="Arial" w:cs="Arial"/>
        </w:rPr>
        <w:t>profitability</w:t>
      </w:r>
      <w:r w:rsidR="006708B7">
        <w:rPr>
          <w:rFonts w:ascii="Arial" w:eastAsia="Times New Roman" w:hAnsi="Arial" w:cs="Arial"/>
        </w:rPr>
        <w:t>,</w:t>
      </w:r>
      <w:r w:rsidR="006708B7" w:rsidRPr="00E62ACF">
        <w:rPr>
          <w:rFonts w:ascii="Arial" w:eastAsia="Times New Roman" w:hAnsi="Arial" w:cs="Arial"/>
        </w:rPr>
        <w:t xml:space="preserve"> benefit</w:t>
      </w:r>
      <w:r w:rsidR="00E62ACF" w:rsidRPr="00E62ACF">
        <w:rPr>
          <w:rFonts w:ascii="Arial" w:eastAsia="Times New Roman" w:hAnsi="Arial" w:cs="Arial"/>
        </w:rPr>
        <w:t xml:space="preserve"> </w:t>
      </w:r>
      <w:r>
        <w:rPr>
          <w:rFonts w:ascii="Arial" w:eastAsia="Times New Roman" w:hAnsi="Arial" w:cs="Arial"/>
        </w:rPr>
        <w:t>of</w:t>
      </w:r>
      <w:r w:rsidR="00E62ACF">
        <w:rPr>
          <w:rFonts w:ascii="Arial" w:eastAsia="Times New Roman" w:hAnsi="Arial" w:cs="Arial"/>
        </w:rPr>
        <w:t>ten</w:t>
      </w:r>
      <w:r w:rsidR="00E62ACF" w:rsidRPr="00E62ACF">
        <w:rPr>
          <w:rFonts w:ascii="Arial" w:eastAsia="Times New Roman" w:hAnsi="Arial" w:cs="Arial"/>
        </w:rPr>
        <w:t xml:space="preserve"> years of experience and comprehensive knowledge of relevan</w:t>
      </w:r>
      <w:r w:rsidR="00E62ACF">
        <w:rPr>
          <w:rFonts w:ascii="Arial" w:eastAsia="Times New Roman" w:hAnsi="Arial" w:cs="Arial"/>
        </w:rPr>
        <w:t xml:space="preserve">t computer systems and </w:t>
      </w:r>
      <w:r w:rsidR="006708B7">
        <w:rPr>
          <w:rFonts w:ascii="Arial" w:eastAsia="Times New Roman" w:hAnsi="Arial" w:cs="Arial"/>
        </w:rPr>
        <w:t>software.</w:t>
      </w:r>
      <w:r w:rsidR="006708B7" w:rsidRPr="00984B27">
        <w:rPr>
          <w:rFonts w:ascii="Arial" w:eastAsia="Times New Roman" w:hAnsi="Arial" w:cs="Arial"/>
        </w:rPr>
        <w:t xml:space="preserve"> Successfully</w:t>
      </w:r>
      <w:r w:rsidR="00984B27" w:rsidRPr="00984B27">
        <w:rPr>
          <w:rFonts w:ascii="Arial" w:eastAsia="Times New Roman" w:hAnsi="Arial" w:cs="Arial"/>
        </w:rPr>
        <w:t>, managed all key business functions and developed integrated systems using state of the art technologies.  Bottom line focused, excellent communication skills, having dealt with va</w:t>
      </w:r>
      <w:r w:rsidR="00E62ACF">
        <w:rPr>
          <w:rFonts w:ascii="Arial" w:eastAsia="Times New Roman" w:hAnsi="Arial" w:cs="Arial"/>
        </w:rPr>
        <w:t xml:space="preserve">riety of </w:t>
      </w:r>
      <w:r w:rsidR="00521147">
        <w:rPr>
          <w:rFonts w:ascii="Arial" w:eastAsia="Times New Roman" w:hAnsi="Arial" w:cs="Arial"/>
        </w:rPr>
        <w:t>Customers</w:t>
      </w:r>
      <w:r w:rsidR="00E62ACF">
        <w:rPr>
          <w:rFonts w:ascii="Arial" w:eastAsia="Times New Roman" w:hAnsi="Arial" w:cs="Arial"/>
        </w:rPr>
        <w:t xml:space="preserve"> and employees.</w:t>
      </w:r>
    </w:p>
    <w:p w:rsidR="00984B27" w:rsidRPr="00984B27" w:rsidRDefault="00984B27" w:rsidP="00984B27">
      <w:pPr>
        <w:spacing w:after="0" w:line="240" w:lineRule="auto"/>
        <w:ind w:left="-360"/>
        <w:outlineLvl w:val="0"/>
        <w:rPr>
          <w:rFonts w:ascii="Arial" w:eastAsia="Times New Roman" w:hAnsi="Arial" w:cs="Arial"/>
          <w:b/>
          <w:bCs/>
          <w:kern w:val="36"/>
          <w:u w:val="single"/>
        </w:rPr>
      </w:pPr>
      <w:r w:rsidRPr="00984B27">
        <w:rPr>
          <w:rFonts w:ascii="Arial" w:eastAsia="Times New Roman" w:hAnsi="Arial" w:cs="Arial"/>
          <w:b/>
          <w:bCs/>
          <w:kern w:val="36"/>
          <w:u w:val="single"/>
        </w:rPr>
        <w:t>Skills</w:t>
      </w:r>
    </w:p>
    <w:p w:rsidR="009F4D80" w:rsidRPr="009F4D80" w:rsidRDefault="00C52D2D" w:rsidP="009F4D80">
      <w:pPr>
        <w:tabs>
          <w:tab w:val="left" w:pos="0"/>
          <w:tab w:val="left" w:pos="540"/>
          <w:tab w:val="left" w:pos="2340"/>
        </w:tabs>
        <w:spacing w:after="0" w:line="240" w:lineRule="auto"/>
        <w:ind w:left="540"/>
        <w:jc w:val="both"/>
        <w:rPr>
          <w:rFonts w:ascii="Arial" w:eastAsia="Times New Roman" w:hAnsi="Arial" w:cs="Arial"/>
          <w:color w:val="000000"/>
        </w:rPr>
      </w:pPr>
      <w:r w:rsidRPr="00E27666">
        <w:rPr>
          <w:rFonts w:ascii="Arial" w:eastAsia="Times New Roman" w:hAnsi="Arial" w:cs="Arial"/>
          <w:b/>
          <w:color w:val="FFFFFF" w:themeColor="background1"/>
          <w:highlight w:val="black"/>
        </w:rPr>
        <w:t>1:-</w:t>
      </w:r>
      <w:r w:rsidR="009F4D80" w:rsidRPr="009F4D80">
        <w:rPr>
          <w:rFonts w:ascii="Arial" w:eastAsia="Times New Roman" w:hAnsi="Arial" w:cs="Arial"/>
          <w:color w:val="000000"/>
        </w:rPr>
        <w:t xml:space="preserve">Exceptional listener and communicator who effectively conveys information verbally and in writing </w:t>
      </w:r>
      <w:r w:rsidRPr="00E27666">
        <w:rPr>
          <w:rFonts w:ascii="Arial" w:eastAsia="Times New Roman" w:hAnsi="Arial" w:cs="Arial"/>
          <w:b/>
          <w:color w:val="FFFFFF" w:themeColor="background1"/>
          <w:highlight w:val="black"/>
        </w:rPr>
        <w:t>2:-</w:t>
      </w:r>
      <w:r w:rsidR="009F4D80" w:rsidRPr="009F4D80">
        <w:rPr>
          <w:rFonts w:ascii="Arial" w:eastAsia="Times New Roman" w:hAnsi="Arial" w:cs="Arial"/>
          <w:color w:val="000000"/>
        </w:rPr>
        <w:t xml:space="preserve">Teamwork and Planning for Business </w:t>
      </w:r>
      <w:r w:rsidRPr="00E27666">
        <w:rPr>
          <w:rFonts w:ascii="Arial" w:eastAsia="Times New Roman" w:hAnsi="Arial" w:cs="Arial"/>
          <w:b/>
          <w:color w:val="FFFFFF" w:themeColor="background1"/>
          <w:highlight w:val="black"/>
        </w:rPr>
        <w:t>3:-</w:t>
      </w:r>
      <w:r w:rsidR="009F4D80" w:rsidRPr="009F4D80">
        <w:rPr>
          <w:rFonts w:ascii="Arial" w:eastAsia="Times New Roman" w:hAnsi="Arial" w:cs="Arial"/>
          <w:color w:val="000000"/>
        </w:rPr>
        <w:t xml:space="preserve">Supervising </w:t>
      </w:r>
      <w:r w:rsidR="00E27666" w:rsidRPr="009F4D80">
        <w:rPr>
          <w:rFonts w:ascii="Arial" w:eastAsia="Times New Roman" w:hAnsi="Arial" w:cs="Arial"/>
          <w:color w:val="000000"/>
        </w:rPr>
        <w:t>People and</w:t>
      </w:r>
      <w:r w:rsidR="009F4D80" w:rsidRPr="009F4D80">
        <w:rPr>
          <w:rFonts w:ascii="Arial" w:eastAsia="Times New Roman" w:hAnsi="Arial" w:cs="Arial"/>
          <w:color w:val="000000"/>
        </w:rPr>
        <w:t xml:space="preserve"> Understanding Differences </w:t>
      </w:r>
      <w:r>
        <w:rPr>
          <w:rFonts w:ascii="Arial" w:eastAsia="Times New Roman" w:hAnsi="Arial" w:cs="Arial"/>
          <w:color w:val="000000"/>
        </w:rPr>
        <w:t>3:-</w:t>
      </w:r>
      <w:r w:rsidR="009F4D80" w:rsidRPr="009F4D80">
        <w:rPr>
          <w:rFonts w:ascii="Arial" w:eastAsia="Times New Roman" w:hAnsi="Arial" w:cs="Arial"/>
          <w:color w:val="000000"/>
        </w:rPr>
        <w:t xml:space="preserve">Developer of Financial System on Accounting </w:t>
      </w:r>
      <w:proofErr w:type="spellStart"/>
      <w:r w:rsidR="009F4D80" w:rsidRPr="009F4D80">
        <w:rPr>
          <w:rFonts w:ascii="Arial" w:eastAsia="Times New Roman" w:hAnsi="Arial" w:cs="Arial"/>
          <w:color w:val="000000"/>
        </w:rPr>
        <w:t>Softwares</w:t>
      </w:r>
      <w:proofErr w:type="spellEnd"/>
    </w:p>
    <w:p w:rsidR="00E27666" w:rsidRDefault="00C52D2D" w:rsidP="009F4D80">
      <w:pPr>
        <w:tabs>
          <w:tab w:val="left" w:pos="0"/>
          <w:tab w:val="left" w:pos="540"/>
          <w:tab w:val="left" w:pos="2340"/>
        </w:tabs>
        <w:spacing w:after="0" w:line="240" w:lineRule="auto"/>
        <w:ind w:left="540"/>
        <w:jc w:val="both"/>
        <w:rPr>
          <w:rFonts w:ascii="Arial" w:eastAsia="Times New Roman" w:hAnsi="Arial" w:cs="Arial"/>
          <w:color w:val="000000"/>
        </w:rPr>
      </w:pPr>
      <w:r w:rsidRPr="00E27666">
        <w:rPr>
          <w:rFonts w:ascii="Arial" w:eastAsia="Times New Roman" w:hAnsi="Arial" w:cs="Arial"/>
          <w:b/>
          <w:color w:val="FFFFFF" w:themeColor="background1"/>
          <w:highlight w:val="black"/>
        </w:rPr>
        <w:t>4:-</w:t>
      </w:r>
      <w:r w:rsidR="009F4D80" w:rsidRPr="009F4D80">
        <w:rPr>
          <w:rFonts w:ascii="Arial" w:eastAsia="Times New Roman" w:hAnsi="Arial" w:cs="Arial"/>
          <w:color w:val="000000"/>
        </w:rPr>
        <w:t xml:space="preserve">Vast Experience of Financial Reporting. </w:t>
      </w:r>
      <w:r w:rsidRPr="00E27666">
        <w:rPr>
          <w:rFonts w:ascii="Arial" w:eastAsia="Times New Roman" w:hAnsi="Arial" w:cs="Arial"/>
          <w:b/>
          <w:color w:val="FFFFFF" w:themeColor="background1"/>
          <w:highlight w:val="black"/>
        </w:rPr>
        <w:t>5:-</w:t>
      </w:r>
      <w:r w:rsidR="009F4D80" w:rsidRPr="009F4D80">
        <w:rPr>
          <w:rFonts w:ascii="Arial" w:eastAsia="Times New Roman" w:hAnsi="Arial" w:cs="Arial"/>
          <w:color w:val="000000"/>
        </w:rPr>
        <w:t xml:space="preserve">Good relationship-builder with supreme </w:t>
      </w:r>
    </w:p>
    <w:p w:rsidR="009F4D80" w:rsidRPr="009F4D80" w:rsidRDefault="00C52D2D" w:rsidP="009F4D80">
      <w:pPr>
        <w:tabs>
          <w:tab w:val="left" w:pos="0"/>
          <w:tab w:val="left" w:pos="540"/>
          <w:tab w:val="left" w:pos="2340"/>
        </w:tabs>
        <w:spacing w:after="0" w:line="240" w:lineRule="auto"/>
        <w:ind w:left="540"/>
        <w:jc w:val="both"/>
        <w:rPr>
          <w:rFonts w:ascii="Arial" w:eastAsia="Times New Roman" w:hAnsi="Arial" w:cs="Arial"/>
          <w:color w:val="000000"/>
        </w:rPr>
      </w:pPr>
      <w:r w:rsidRPr="00E27666">
        <w:rPr>
          <w:rFonts w:ascii="Arial" w:eastAsia="Times New Roman" w:hAnsi="Arial" w:cs="Arial"/>
          <w:b/>
          <w:color w:val="FFFFFF" w:themeColor="background1"/>
          <w:highlight w:val="black"/>
        </w:rPr>
        <w:t>6:-</w:t>
      </w:r>
      <w:r w:rsidR="009F4D80" w:rsidRPr="009F4D80">
        <w:rPr>
          <w:rFonts w:ascii="Arial" w:eastAsia="Times New Roman" w:hAnsi="Arial" w:cs="Arial"/>
          <w:color w:val="000000"/>
        </w:rPr>
        <w:t xml:space="preserve">interpersonal skills Innovative problem-solver who can generate workable solutions and resolve complaints </w:t>
      </w:r>
      <w:r w:rsidRPr="00E27666">
        <w:rPr>
          <w:rFonts w:ascii="Arial" w:eastAsia="Times New Roman" w:hAnsi="Arial" w:cs="Arial"/>
          <w:b/>
          <w:color w:val="FFFFFF" w:themeColor="background1"/>
          <w:highlight w:val="black"/>
        </w:rPr>
        <w:t>7:-</w:t>
      </w:r>
      <w:r w:rsidR="009F4D80" w:rsidRPr="009F4D80">
        <w:rPr>
          <w:rFonts w:ascii="Arial" w:eastAsia="Times New Roman" w:hAnsi="Arial" w:cs="Arial"/>
          <w:color w:val="000000"/>
        </w:rPr>
        <w:t xml:space="preserve">Budget making process, Cost </w:t>
      </w:r>
      <w:r w:rsidR="00E27666" w:rsidRPr="009F4D80">
        <w:rPr>
          <w:rFonts w:ascii="Arial" w:eastAsia="Times New Roman" w:hAnsi="Arial" w:cs="Arial"/>
          <w:color w:val="000000"/>
        </w:rPr>
        <w:t>Controlling</w:t>
      </w:r>
      <w:r w:rsidR="00E27666">
        <w:rPr>
          <w:rFonts w:ascii="Arial" w:eastAsia="Times New Roman" w:hAnsi="Arial" w:cs="Arial"/>
          <w:color w:val="000000"/>
        </w:rPr>
        <w:t xml:space="preserve"> 8</w:t>
      </w:r>
      <w:r w:rsidRPr="00E27666">
        <w:rPr>
          <w:rFonts w:ascii="Arial" w:eastAsia="Times New Roman" w:hAnsi="Arial" w:cs="Arial"/>
          <w:b/>
          <w:color w:val="FFFFFF" w:themeColor="background1"/>
          <w:highlight w:val="black"/>
        </w:rPr>
        <w:t>:-</w:t>
      </w:r>
      <w:r w:rsidR="009F4D80" w:rsidRPr="009F4D80">
        <w:rPr>
          <w:rFonts w:ascii="Arial" w:eastAsia="Times New Roman" w:hAnsi="Arial" w:cs="Arial"/>
          <w:color w:val="000000"/>
        </w:rPr>
        <w:t>Loyal and dedicated individual with an excellent work record.</w:t>
      </w:r>
      <w:r w:rsidR="00B61DDB">
        <w:rPr>
          <w:rFonts w:ascii="Arial" w:eastAsia="Times New Roman" w:hAnsi="Arial" w:cs="Arial"/>
          <w:color w:val="000000"/>
        </w:rPr>
        <w:t xml:space="preserve"> </w:t>
      </w:r>
      <w:r w:rsidRPr="00E27666">
        <w:rPr>
          <w:rFonts w:ascii="Arial" w:eastAsia="Times New Roman" w:hAnsi="Arial" w:cs="Arial"/>
          <w:b/>
          <w:color w:val="FFFFFF" w:themeColor="background1"/>
          <w:highlight w:val="black"/>
        </w:rPr>
        <w:t>9:-</w:t>
      </w:r>
      <w:r w:rsidR="009F4D80" w:rsidRPr="009F4D80">
        <w:rPr>
          <w:rFonts w:ascii="Arial" w:eastAsia="Times New Roman" w:hAnsi="Arial" w:cs="Arial"/>
          <w:color w:val="000000"/>
        </w:rPr>
        <w:t xml:space="preserve">Working, supervision and training experience of (ERP) Peachtree, tally, Quick Books, Business </w:t>
      </w:r>
      <w:r w:rsidR="00E27666" w:rsidRPr="009F4D80">
        <w:rPr>
          <w:rFonts w:ascii="Arial" w:eastAsia="Times New Roman" w:hAnsi="Arial" w:cs="Arial"/>
          <w:color w:val="000000"/>
        </w:rPr>
        <w:t>Manager,</w:t>
      </w:r>
      <w:r w:rsidR="009F4D80" w:rsidRPr="009F4D80">
        <w:rPr>
          <w:rFonts w:ascii="Arial" w:eastAsia="Times New Roman" w:hAnsi="Arial" w:cs="Arial"/>
          <w:color w:val="000000"/>
        </w:rPr>
        <w:t xml:space="preserve"> Advance Excel, </w:t>
      </w:r>
      <w:proofErr w:type="spellStart"/>
      <w:r w:rsidR="009F4D80" w:rsidRPr="009F4D80">
        <w:rPr>
          <w:rFonts w:ascii="Arial" w:eastAsia="Times New Roman" w:hAnsi="Arial" w:cs="Arial"/>
          <w:color w:val="000000"/>
        </w:rPr>
        <w:t>etc</w:t>
      </w:r>
      <w:proofErr w:type="spellEnd"/>
      <w:r w:rsidR="009F4D80" w:rsidRPr="009F4D80">
        <w:rPr>
          <w:rFonts w:ascii="Arial" w:eastAsia="Times New Roman" w:hAnsi="Arial" w:cs="Arial"/>
          <w:color w:val="000000"/>
        </w:rPr>
        <w:t xml:space="preserve"> </w:t>
      </w:r>
    </w:p>
    <w:p w:rsidR="00984B27" w:rsidRPr="00984B27" w:rsidRDefault="00984B27" w:rsidP="00984B27">
      <w:pPr>
        <w:tabs>
          <w:tab w:val="left" w:pos="0"/>
          <w:tab w:val="left" w:pos="540"/>
          <w:tab w:val="left" w:pos="2340"/>
        </w:tabs>
        <w:spacing w:after="0" w:line="240" w:lineRule="auto"/>
        <w:ind w:left="540"/>
        <w:jc w:val="both"/>
        <w:rPr>
          <w:rFonts w:ascii="Arial" w:eastAsia="Times New Roman" w:hAnsi="Arial" w:cs="Arial"/>
        </w:rPr>
      </w:pPr>
    </w:p>
    <w:p w:rsidR="00984B27" w:rsidRPr="00984B27" w:rsidRDefault="00984B27" w:rsidP="0047410A">
      <w:pPr>
        <w:tabs>
          <w:tab w:val="left" w:pos="0"/>
          <w:tab w:val="left" w:pos="540"/>
          <w:tab w:val="left" w:pos="2340"/>
        </w:tabs>
        <w:spacing w:after="0" w:line="240" w:lineRule="auto"/>
        <w:jc w:val="both"/>
        <w:rPr>
          <w:rFonts w:ascii="Arial" w:eastAsia="Times New Roman" w:hAnsi="Arial" w:cs="Arial"/>
          <w:b/>
          <w:bCs/>
          <w:sz w:val="24"/>
          <w:szCs w:val="24"/>
        </w:rPr>
      </w:pPr>
      <w:r w:rsidRPr="00984B27">
        <w:rPr>
          <w:rFonts w:ascii="Arial" w:eastAsia="Times New Roman" w:hAnsi="Arial" w:cs="Arial"/>
          <w:b/>
          <w:sz w:val="24"/>
          <w:szCs w:val="24"/>
        </w:rPr>
        <w:t>Trainer of Advance Excel, Peachtree Accounting Software</w:t>
      </w:r>
      <w:r w:rsidR="00537CBF">
        <w:rPr>
          <w:rFonts w:ascii="Arial" w:eastAsia="Times New Roman" w:hAnsi="Arial" w:cs="Arial"/>
          <w:b/>
          <w:sz w:val="24"/>
          <w:szCs w:val="24"/>
        </w:rPr>
        <w:t>&amp; Quick Books</w:t>
      </w:r>
      <w:r w:rsidRPr="00984B27">
        <w:rPr>
          <w:rFonts w:ascii="Arial" w:eastAsia="Times New Roman" w:hAnsi="Arial" w:cs="Arial"/>
          <w:b/>
          <w:sz w:val="24"/>
          <w:szCs w:val="24"/>
        </w:rPr>
        <w:t xml:space="preserve"> ( RIPHAH International University, Pakistan)</w:t>
      </w:r>
      <w:r w:rsidR="00214DD1">
        <w:rPr>
          <w:rFonts w:ascii="Arial" w:eastAsia="Times New Roman" w:hAnsi="Arial" w:cs="Arial"/>
          <w:b/>
          <w:sz w:val="24"/>
          <w:szCs w:val="24"/>
        </w:rPr>
        <w:t>&amp; CRSM Pvt. Ltd, Pakistan)</w:t>
      </w:r>
    </w:p>
    <w:p w:rsidR="008D1DD5" w:rsidRDefault="008D1DD5" w:rsidP="00984B27">
      <w:pPr>
        <w:spacing w:after="0" w:line="240" w:lineRule="auto"/>
        <w:ind w:left="-360"/>
        <w:outlineLvl w:val="0"/>
        <w:rPr>
          <w:rFonts w:ascii="Arial" w:eastAsia="Times New Roman" w:hAnsi="Arial" w:cs="Arial"/>
          <w:bCs/>
          <w:kern w:val="36"/>
        </w:rPr>
      </w:pPr>
    </w:p>
    <w:p w:rsidR="00984B27" w:rsidRPr="00984B27" w:rsidRDefault="00ED38E1" w:rsidP="00984B27">
      <w:pPr>
        <w:spacing w:after="0" w:line="240" w:lineRule="auto"/>
        <w:ind w:left="-360"/>
        <w:outlineLvl w:val="0"/>
        <w:rPr>
          <w:rFonts w:ascii="Arial" w:eastAsia="Times New Roman" w:hAnsi="Arial" w:cs="Arial"/>
          <w:b/>
          <w:bCs/>
          <w:kern w:val="36"/>
          <w:u w:val="single"/>
        </w:rPr>
      </w:pPr>
      <w:r>
        <w:rPr>
          <w:rFonts w:ascii="Arial" w:eastAsia="Times New Roman" w:hAnsi="Arial" w:cs="Arial"/>
          <w:b/>
          <w:bCs/>
          <w:kern w:val="36"/>
          <w:u w:val="single"/>
        </w:rPr>
        <w:t xml:space="preserve">Professional </w:t>
      </w:r>
      <w:r w:rsidR="00984B27" w:rsidRPr="00984B27">
        <w:rPr>
          <w:rFonts w:ascii="Arial" w:eastAsia="Times New Roman" w:hAnsi="Arial" w:cs="Arial"/>
          <w:b/>
          <w:bCs/>
          <w:kern w:val="36"/>
          <w:u w:val="single"/>
        </w:rPr>
        <w:t>Experience</w:t>
      </w:r>
      <w:r w:rsidR="007563F5">
        <w:rPr>
          <w:rFonts w:ascii="Arial" w:eastAsia="Times New Roman" w:hAnsi="Arial" w:cs="Arial"/>
          <w:b/>
          <w:bCs/>
          <w:kern w:val="36"/>
          <w:u w:val="single"/>
        </w:rPr>
        <w:tab/>
        <w:t>+10 Years</w:t>
      </w:r>
    </w:p>
    <w:p w:rsidR="00984B27" w:rsidRPr="00984B27" w:rsidRDefault="00984B27" w:rsidP="00984B27">
      <w:pPr>
        <w:spacing w:after="0" w:line="240" w:lineRule="auto"/>
        <w:ind w:left="-360"/>
        <w:outlineLvl w:val="0"/>
        <w:rPr>
          <w:rFonts w:ascii="Arial" w:eastAsia="Times New Roman" w:hAnsi="Arial" w:cs="Arial"/>
          <w:b/>
          <w:bCs/>
          <w:kern w:val="36"/>
          <w:u w:val="single"/>
        </w:rPr>
      </w:pPr>
    </w:p>
    <w:p w:rsidR="00F25639" w:rsidRPr="00383CA8" w:rsidRDefault="00F25639" w:rsidP="00F25639">
      <w:pPr>
        <w:spacing w:after="0" w:line="240" w:lineRule="auto"/>
        <w:ind w:hanging="180"/>
        <w:rPr>
          <w:rFonts w:ascii="Arial" w:eastAsia="Times New Roman" w:hAnsi="Arial" w:cs="Arial"/>
          <w:b/>
          <w:bCs/>
          <w:sz w:val="24"/>
          <w:szCs w:val="24"/>
        </w:rPr>
      </w:pPr>
      <w:r w:rsidRPr="00383CA8">
        <w:rPr>
          <w:rFonts w:ascii="Arial" w:eastAsia="Times New Roman" w:hAnsi="Arial" w:cs="Arial"/>
          <w:b/>
          <w:bCs/>
          <w:sz w:val="24"/>
          <w:szCs w:val="24"/>
        </w:rPr>
        <w:t>Reporting</w:t>
      </w:r>
    </w:p>
    <w:p w:rsidR="00F25639" w:rsidRPr="00383CA8" w:rsidRDefault="00F25639" w:rsidP="00F25639">
      <w:pPr>
        <w:pStyle w:val="ListParagraph"/>
        <w:numPr>
          <w:ilvl w:val="0"/>
          <w:numId w:val="5"/>
        </w:numPr>
        <w:spacing w:after="0" w:line="240" w:lineRule="auto"/>
        <w:rPr>
          <w:rFonts w:ascii="Arial" w:eastAsia="Times New Roman" w:hAnsi="Arial" w:cs="Arial"/>
          <w:bCs/>
        </w:rPr>
      </w:pPr>
      <w:r w:rsidRPr="00383CA8">
        <w:rPr>
          <w:rFonts w:ascii="Arial" w:eastAsia="Times New Roman" w:hAnsi="Arial" w:cs="Arial"/>
          <w:bCs/>
        </w:rPr>
        <w:t>Responsible to collect all information needed to prepare revenue and expenses budget and compilation</w:t>
      </w:r>
    </w:p>
    <w:p w:rsidR="00F25639" w:rsidRPr="00383CA8" w:rsidRDefault="00F25639" w:rsidP="00F25639">
      <w:pPr>
        <w:pStyle w:val="ListParagraph"/>
        <w:numPr>
          <w:ilvl w:val="0"/>
          <w:numId w:val="5"/>
        </w:numPr>
        <w:spacing w:after="0" w:line="240" w:lineRule="auto"/>
        <w:rPr>
          <w:rFonts w:ascii="Arial" w:eastAsia="Times New Roman" w:hAnsi="Arial" w:cs="Arial"/>
          <w:bCs/>
        </w:rPr>
      </w:pPr>
      <w:r w:rsidRPr="00383CA8">
        <w:rPr>
          <w:rFonts w:ascii="Arial" w:eastAsia="Times New Roman" w:hAnsi="Arial" w:cs="Arial"/>
          <w:bCs/>
        </w:rPr>
        <w:t>Prepare periodical financial and progress reports (financial statements), providing accurate, efficient and timely financial analysis to the management to facilitate decision making process</w:t>
      </w:r>
    </w:p>
    <w:p w:rsidR="00F25639" w:rsidRPr="00383CA8" w:rsidRDefault="00F25639" w:rsidP="00F25639">
      <w:pPr>
        <w:pStyle w:val="ListParagraph"/>
        <w:numPr>
          <w:ilvl w:val="0"/>
          <w:numId w:val="5"/>
        </w:numPr>
        <w:spacing w:after="0" w:line="240" w:lineRule="auto"/>
        <w:rPr>
          <w:rFonts w:ascii="Arial" w:eastAsia="Times New Roman" w:hAnsi="Arial" w:cs="Arial"/>
          <w:bCs/>
        </w:rPr>
      </w:pPr>
      <w:r w:rsidRPr="00383CA8">
        <w:rPr>
          <w:rFonts w:ascii="Arial" w:eastAsia="Times New Roman" w:hAnsi="Arial" w:cs="Arial"/>
          <w:bCs/>
        </w:rPr>
        <w:t>Prepare daily reports for various functional units on their budgets and projects</w:t>
      </w:r>
    </w:p>
    <w:p w:rsidR="00F25639" w:rsidRPr="00383CA8" w:rsidRDefault="00F25639" w:rsidP="00F25639">
      <w:pPr>
        <w:pStyle w:val="ListParagraph"/>
        <w:numPr>
          <w:ilvl w:val="0"/>
          <w:numId w:val="5"/>
        </w:numPr>
        <w:spacing w:after="0" w:line="240" w:lineRule="auto"/>
        <w:rPr>
          <w:rFonts w:ascii="Arial" w:eastAsia="Times New Roman" w:hAnsi="Arial" w:cs="Arial"/>
          <w:bCs/>
        </w:rPr>
      </w:pPr>
      <w:r w:rsidRPr="00383CA8">
        <w:rPr>
          <w:rFonts w:ascii="Arial" w:eastAsia="Times New Roman" w:hAnsi="Arial" w:cs="Arial"/>
          <w:bCs/>
        </w:rPr>
        <w:t xml:space="preserve">Prepare monthly reports on bank reconciliations </w:t>
      </w:r>
    </w:p>
    <w:p w:rsidR="00F25639" w:rsidRPr="00383CA8" w:rsidRDefault="00F25639" w:rsidP="00F25639">
      <w:pPr>
        <w:pStyle w:val="ListParagraph"/>
        <w:numPr>
          <w:ilvl w:val="0"/>
          <w:numId w:val="5"/>
        </w:numPr>
        <w:spacing w:after="0" w:line="240" w:lineRule="auto"/>
        <w:rPr>
          <w:rFonts w:ascii="Arial" w:eastAsia="Times New Roman" w:hAnsi="Arial" w:cs="Arial"/>
          <w:bCs/>
        </w:rPr>
      </w:pPr>
      <w:r w:rsidRPr="00383CA8">
        <w:rPr>
          <w:rFonts w:ascii="Arial" w:eastAsia="Times New Roman" w:hAnsi="Arial" w:cs="Arial"/>
          <w:bCs/>
        </w:rPr>
        <w:t>Implement corrective actions as assigned by the superiors to correct financial statements</w:t>
      </w:r>
    </w:p>
    <w:p w:rsidR="00F25639" w:rsidRPr="00383CA8" w:rsidRDefault="00F25639" w:rsidP="00F25639">
      <w:pPr>
        <w:spacing w:after="0" w:line="240" w:lineRule="auto"/>
        <w:ind w:hanging="180"/>
        <w:rPr>
          <w:rFonts w:ascii="Arial" w:eastAsia="Times New Roman" w:hAnsi="Arial" w:cs="Arial"/>
          <w:b/>
          <w:bCs/>
          <w:sz w:val="24"/>
          <w:szCs w:val="24"/>
        </w:rPr>
      </w:pPr>
      <w:r w:rsidRPr="00383CA8">
        <w:rPr>
          <w:rFonts w:ascii="Arial" w:eastAsia="Times New Roman" w:hAnsi="Arial" w:cs="Arial"/>
          <w:b/>
          <w:bCs/>
          <w:sz w:val="24"/>
          <w:szCs w:val="24"/>
        </w:rPr>
        <w:t>Accounts Payable Ledger</w:t>
      </w:r>
    </w:p>
    <w:p w:rsidR="00F25639" w:rsidRPr="00383CA8" w:rsidRDefault="00F25639" w:rsidP="00F25639">
      <w:pPr>
        <w:pStyle w:val="ListParagraph"/>
        <w:numPr>
          <w:ilvl w:val="0"/>
          <w:numId w:val="6"/>
        </w:numPr>
        <w:spacing w:after="0" w:line="240" w:lineRule="auto"/>
        <w:rPr>
          <w:rFonts w:ascii="Arial" w:eastAsia="Times New Roman" w:hAnsi="Arial" w:cs="Arial"/>
          <w:bCs/>
        </w:rPr>
      </w:pPr>
      <w:r w:rsidRPr="00383CA8">
        <w:rPr>
          <w:rFonts w:ascii="Arial" w:eastAsia="Times New Roman" w:hAnsi="Arial" w:cs="Arial"/>
          <w:bCs/>
        </w:rPr>
        <w:t>Responsible to match and pay invoices to ensure accuracy and veracity of invoices</w:t>
      </w:r>
    </w:p>
    <w:p w:rsidR="00F25639" w:rsidRPr="00383CA8" w:rsidRDefault="00F25639" w:rsidP="00F25639">
      <w:pPr>
        <w:pStyle w:val="ListParagraph"/>
        <w:numPr>
          <w:ilvl w:val="0"/>
          <w:numId w:val="6"/>
        </w:numPr>
        <w:spacing w:after="0" w:line="240" w:lineRule="auto"/>
        <w:rPr>
          <w:rFonts w:ascii="Arial" w:eastAsia="Times New Roman" w:hAnsi="Arial" w:cs="Arial"/>
          <w:bCs/>
        </w:rPr>
      </w:pPr>
      <w:r w:rsidRPr="00383CA8">
        <w:rPr>
          <w:rFonts w:ascii="Arial" w:eastAsia="Times New Roman" w:hAnsi="Arial" w:cs="Arial"/>
          <w:bCs/>
        </w:rPr>
        <w:t xml:space="preserve">Update, maintain and review purchase ledgers to ensure that all expenses are accurately posted and monitored against the set budget </w:t>
      </w:r>
    </w:p>
    <w:p w:rsidR="00F25639" w:rsidRPr="00383CA8" w:rsidRDefault="00F25639" w:rsidP="00F25639">
      <w:pPr>
        <w:pStyle w:val="ListParagraph"/>
        <w:numPr>
          <w:ilvl w:val="0"/>
          <w:numId w:val="6"/>
        </w:numPr>
        <w:spacing w:after="0" w:line="240" w:lineRule="auto"/>
        <w:rPr>
          <w:rFonts w:ascii="Arial" w:eastAsia="Times New Roman" w:hAnsi="Arial" w:cs="Arial"/>
          <w:bCs/>
        </w:rPr>
      </w:pPr>
      <w:r w:rsidRPr="00383CA8">
        <w:rPr>
          <w:rFonts w:ascii="Arial" w:eastAsia="Times New Roman" w:hAnsi="Arial" w:cs="Arial"/>
          <w:bCs/>
        </w:rPr>
        <w:t>Evaluate suppliers to tenders upon request, after revising the companies’ financial statements</w:t>
      </w:r>
    </w:p>
    <w:p w:rsidR="00F25639" w:rsidRPr="00383CA8" w:rsidRDefault="00F25639" w:rsidP="00F25639">
      <w:pPr>
        <w:pStyle w:val="ListParagraph"/>
        <w:numPr>
          <w:ilvl w:val="0"/>
          <w:numId w:val="6"/>
        </w:numPr>
        <w:spacing w:after="0" w:line="240" w:lineRule="auto"/>
        <w:rPr>
          <w:rFonts w:ascii="Arial" w:eastAsia="Times New Roman" w:hAnsi="Arial" w:cs="Arial"/>
          <w:bCs/>
        </w:rPr>
      </w:pPr>
      <w:r w:rsidRPr="00383CA8">
        <w:rPr>
          <w:rFonts w:ascii="Arial" w:eastAsia="Times New Roman" w:hAnsi="Arial" w:cs="Arial"/>
          <w:bCs/>
        </w:rPr>
        <w:t>Process payments to vendors as per the contract’s terms, including advance payment and penalties</w:t>
      </w:r>
    </w:p>
    <w:p w:rsidR="00F25639" w:rsidRPr="00383CA8" w:rsidRDefault="00F25639" w:rsidP="00F25639">
      <w:pPr>
        <w:pStyle w:val="ListParagraph"/>
        <w:numPr>
          <w:ilvl w:val="0"/>
          <w:numId w:val="6"/>
        </w:numPr>
        <w:spacing w:after="0" w:line="240" w:lineRule="auto"/>
        <w:rPr>
          <w:rFonts w:ascii="Arial" w:eastAsia="Times New Roman" w:hAnsi="Arial" w:cs="Arial"/>
          <w:bCs/>
        </w:rPr>
      </w:pPr>
      <w:r w:rsidRPr="00383CA8">
        <w:rPr>
          <w:rFonts w:ascii="Arial" w:eastAsia="Times New Roman" w:hAnsi="Arial" w:cs="Arial"/>
          <w:bCs/>
        </w:rPr>
        <w:t xml:space="preserve">Assess the percentage completed of the project and the corresponding payment versus expected percentages </w:t>
      </w:r>
    </w:p>
    <w:p w:rsidR="00F25639" w:rsidRPr="00383CA8" w:rsidRDefault="00F25639" w:rsidP="00F25639">
      <w:pPr>
        <w:spacing w:after="0" w:line="240" w:lineRule="auto"/>
        <w:ind w:hanging="180"/>
        <w:rPr>
          <w:rFonts w:ascii="Arial" w:eastAsia="Times New Roman" w:hAnsi="Arial" w:cs="Arial"/>
          <w:b/>
          <w:bCs/>
          <w:sz w:val="24"/>
          <w:szCs w:val="24"/>
        </w:rPr>
      </w:pPr>
      <w:r w:rsidRPr="00383CA8">
        <w:rPr>
          <w:rFonts w:ascii="Arial" w:eastAsia="Times New Roman" w:hAnsi="Arial" w:cs="Arial"/>
          <w:b/>
          <w:bCs/>
          <w:sz w:val="24"/>
          <w:szCs w:val="24"/>
        </w:rPr>
        <w:t>Accounts Receivable Ledger</w:t>
      </w:r>
    </w:p>
    <w:p w:rsidR="00BD1F4E" w:rsidRPr="00BD1F4E" w:rsidRDefault="00BD1F4E" w:rsidP="00BD1F4E">
      <w:pPr>
        <w:pStyle w:val="ListParagraph"/>
        <w:numPr>
          <w:ilvl w:val="0"/>
          <w:numId w:val="15"/>
        </w:numPr>
        <w:spacing w:after="0" w:line="240" w:lineRule="auto"/>
        <w:rPr>
          <w:rFonts w:ascii="Arial" w:eastAsia="Times New Roman" w:hAnsi="Arial" w:cs="Arial"/>
          <w:bCs/>
        </w:rPr>
      </w:pPr>
      <w:r w:rsidRPr="00BD1F4E">
        <w:rPr>
          <w:rFonts w:ascii="Arial" w:eastAsia="Times New Roman" w:hAnsi="Arial" w:cs="Arial"/>
          <w:bCs/>
        </w:rPr>
        <w:t>Supervising daily the sales Invoices, Income Accounting Head, Preparation of Receivable Plan, Receivables Aging, Receipts Slip and vouchers</w:t>
      </w:r>
    </w:p>
    <w:p w:rsidR="00F25639" w:rsidRPr="00383CA8" w:rsidRDefault="00F25639" w:rsidP="00F25639">
      <w:pPr>
        <w:spacing w:after="0" w:line="240" w:lineRule="auto"/>
        <w:ind w:hanging="180"/>
        <w:rPr>
          <w:rFonts w:ascii="Arial" w:eastAsia="Times New Roman" w:hAnsi="Arial" w:cs="Arial"/>
          <w:b/>
          <w:bCs/>
          <w:sz w:val="24"/>
          <w:szCs w:val="24"/>
        </w:rPr>
      </w:pPr>
      <w:r w:rsidRPr="00383CA8">
        <w:rPr>
          <w:rFonts w:ascii="Arial" w:eastAsia="Times New Roman" w:hAnsi="Arial" w:cs="Arial"/>
          <w:b/>
          <w:bCs/>
          <w:sz w:val="24"/>
          <w:szCs w:val="24"/>
        </w:rPr>
        <w:t>Cost Accounting</w:t>
      </w:r>
    </w:p>
    <w:p w:rsidR="00F25639" w:rsidRPr="00383CA8" w:rsidRDefault="00F25639" w:rsidP="00F25639">
      <w:pPr>
        <w:pStyle w:val="ListParagraph"/>
        <w:numPr>
          <w:ilvl w:val="0"/>
          <w:numId w:val="8"/>
        </w:numPr>
        <w:spacing w:after="0" w:line="240" w:lineRule="auto"/>
        <w:rPr>
          <w:rFonts w:ascii="Arial" w:eastAsia="Times New Roman" w:hAnsi="Arial" w:cs="Arial"/>
          <w:bCs/>
        </w:rPr>
      </w:pPr>
      <w:r w:rsidRPr="00383CA8">
        <w:rPr>
          <w:rFonts w:ascii="Arial" w:eastAsia="Times New Roman" w:hAnsi="Arial" w:cs="Arial"/>
          <w:bCs/>
        </w:rPr>
        <w:t>Maintain budgets and prepare costing reports, issuing variance cost and production reports to line management highlighting areas of concern</w:t>
      </w:r>
    </w:p>
    <w:p w:rsidR="00F25639" w:rsidRPr="00383CA8" w:rsidRDefault="00F25639" w:rsidP="00F25639">
      <w:pPr>
        <w:pStyle w:val="ListParagraph"/>
        <w:numPr>
          <w:ilvl w:val="0"/>
          <w:numId w:val="8"/>
        </w:numPr>
        <w:spacing w:after="0" w:line="240" w:lineRule="auto"/>
        <w:rPr>
          <w:rFonts w:ascii="Arial" w:eastAsia="Times New Roman" w:hAnsi="Arial" w:cs="Arial"/>
          <w:bCs/>
        </w:rPr>
      </w:pPr>
      <w:r w:rsidRPr="00383CA8">
        <w:rPr>
          <w:rFonts w:ascii="Arial" w:eastAsia="Times New Roman" w:hAnsi="Arial" w:cs="Arial"/>
          <w:bCs/>
        </w:rPr>
        <w:t>Perform periodic cost analysis and provide inputs to line management on establishing more efficient systems on cost allocations.</w:t>
      </w:r>
    </w:p>
    <w:p w:rsidR="00F25639" w:rsidRPr="00383CA8" w:rsidRDefault="00F25639" w:rsidP="00F25639">
      <w:pPr>
        <w:spacing w:after="0" w:line="240" w:lineRule="auto"/>
        <w:ind w:hanging="180"/>
        <w:rPr>
          <w:rFonts w:ascii="Arial" w:eastAsia="Times New Roman" w:hAnsi="Arial" w:cs="Arial"/>
          <w:b/>
          <w:bCs/>
          <w:sz w:val="24"/>
          <w:szCs w:val="24"/>
        </w:rPr>
      </w:pPr>
      <w:r w:rsidRPr="00383CA8">
        <w:rPr>
          <w:rFonts w:ascii="Arial" w:eastAsia="Times New Roman" w:hAnsi="Arial" w:cs="Arial"/>
          <w:b/>
          <w:bCs/>
          <w:sz w:val="24"/>
          <w:szCs w:val="24"/>
        </w:rPr>
        <w:t>Internal and External Audit</w:t>
      </w:r>
    </w:p>
    <w:p w:rsidR="00F25639" w:rsidRPr="00383CA8" w:rsidRDefault="00F25639" w:rsidP="00F25639">
      <w:pPr>
        <w:pStyle w:val="ListParagraph"/>
        <w:numPr>
          <w:ilvl w:val="0"/>
          <w:numId w:val="9"/>
        </w:numPr>
        <w:spacing w:after="0" w:line="240" w:lineRule="auto"/>
        <w:rPr>
          <w:rFonts w:ascii="Arial" w:eastAsia="Times New Roman" w:hAnsi="Arial" w:cs="Arial"/>
          <w:bCs/>
        </w:rPr>
      </w:pPr>
      <w:r w:rsidRPr="00383CA8">
        <w:rPr>
          <w:rFonts w:ascii="Arial" w:eastAsia="Times New Roman" w:hAnsi="Arial" w:cs="Arial"/>
          <w:bCs/>
        </w:rPr>
        <w:lastRenderedPageBreak/>
        <w:t>Coordinate with the internal and external auditors providing assistance in the discharge of their responsibilities and respond to their questions ensuring that the integrity of the organization's financial management practices meet their requirements</w:t>
      </w:r>
    </w:p>
    <w:p w:rsidR="00F25639" w:rsidRPr="00383CA8" w:rsidRDefault="00F25639" w:rsidP="00F25639">
      <w:pPr>
        <w:spacing w:after="0" w:line="240" w:lineRule="auto"/>
        <w:ind w:hanging="180"/>
        <w:rPr>
          <w:rFonts w:ascii="Arial" w:eastAsia="Times New Roman" w:hAnsi="Arial" w:cs="Arial"/>
          <w:b/>
          <w:bCs/>
          <w:sz w:val="24"/>
          <w:szCs w:val="24"/>
        </w:rPr>
      </w:pPr>
      <w:r w:rsidRPr="00383CA8">
        <w:rPr>
          <w:rFonts w:ascii="Arial" w:eastAsia="Times New Roman" w:hAnsi="Arial" w:cs="Arial"/>
          <w:b/>
          <w:bCs/>
          <w:sz w:val="24"/>
          <w:szCs w:val="24"/>
        </w:rPr>
        <w:t>Petty Cash and Cash Reporting</w:t>
      </w:r>
    </w:p>
    <w:p w:rsidR="00F25639" w:rsidRPr="00383CA8" w:rsidRDefault="00F25639" w:rsidP="00F25639">
      <w:pPr>
        <w:pStyle w:val="ListParagraph"/>
        <w:numPr>
          <w:ilvl w:val="0"/>
          <w:numId w:val="10"/>
        </w:numPr>
        <w:spacing w:after="0" w:line="240" w:lineRule="auto"/>
        <w:rPr>
          <w:rFonts w:ascii="Arial" w:eastAsia="Times New Roman" w:hAnsi="Arial" w:cs="Arial"/>
          <w:bCs/>
        </w:rPr>
      </w:pPr>
      <w:r w:rsidRPr="00383CA8">
        <w:rPr>
          <w:rFonts w:ascii="Arial" w:eastAsia="Times New Roman" w:hAnsi="Arial" w:cs="Arial"/>
          <w:bCs/>
        </w:rPr>
        <w:t>Prepare cash reports and ensure compliance of cash recording with organizational policies</w:t>
      </w:r>
    </w:p>
    <w:p w:rsidR="00F25639" w:rsidRPr="00383CA8" w:rsidRDefault="00F25639" w:rsidP="00F25639">
      <w:pPr>
        <w:pStyle w:val="ListParagraph"/>
        <w:numPr>
          <w:ilvl w:val="0"/>
          <w:numId w:val="10"/>
        </w:numPr>
        <w:spacing w:after="0" w:line="240" w:lineRule="auto"/>
        <w:rPr>
          <w:rFonts w:ascii="Arial" w:eastAsia="Times New Roman" w:hAnsi="Arial" w:cs="Arial"/>
          <w:bCs/>
        </w:rPr>
      </w:pPr>
      <w:r w:rsidRPr="00383CA8">
        <w:rPr>
          <w:rFonts w:ascii="Arial" w:eastAsia="Times New Roman" w:hAnsi="Arial" w:cs="Arial"/>
          <w:bCs/>
        </w:rPr>
        <w:t>Checks daily reconciliations for accurate cash reporting</w:t>
      </w:r>
    </w:p>
    <w:p w:rsidR="00F25639" w:rsidRPr="00383CA8" w:rsidRDefault="00F25639" w:rsidP="00F25639">
      <w:pPr>
        <w:pStyle w:val="ListParagraph"/>
        <w:numPr>
          <w:ilvl w:val="0"/>
          <w:numId w:val="10"/>
        </w:numPr>
        <w:spacing w:after="0" w:line="240" w:lineRule="auto"/>
        <w:rPr>
          <w:rFonts w:ascii="Arial" w:eastAsia="Times New Roman" w:hAnsi="Arial" w:cs="Arial"/>
          <w:bCs/>
        </w:rPr>
      </w:pPr>
      <w:r w:rsidRPr="00383CA8">
        <w:rPr>
          <w:rFonts w:ascii="Arial" w:eastAsia="Times New Roman" w:hAnsi="Arial" w:cs="Arial"/>
          <w:bCs/>
        </w:rPr>
        <w:t xml:space="preserve">Prepare annual procedures for the issuance of permanent petty cash to assigned employees </w:t>
      </w:r>
    </w:p>
    <w:p w:rsidR="00F25639" w:rsidRPr="00383CA8" w:rsidRDefault="00F25639" w:rsidP="00F25639">
      <w:pPr>
        <w:pStyle w:val="ListParagraph"/>
        <w:numPr>
          <w:ilvl w:val="0"/>
          <w:numId w:val="10"/>
        </w:numPr>
        <w:spacing w:after="0" w:line="240" w:lineRule="auto"/>
        <w:rPr>
          <w:rFonts w:ascii="Arial" w:eastAsia="Times New Roman" w:hAnsi="Arial" w:cs="Arial"/>
          <w:bCs/>
        </w:rPr>
      </w:pPr>
      <w:r w:rsidRPr="00383CA8">
        <w:rPr>
          <w:rFonts w:ascii="Arial" w:eastAsia="Times New Roman" w:hAnsi="Arial" w:cs="Arial"/>
          <w:bCs/>
        </w:rPr>
        <w:t>Perform weekly audits on petty cash funds and billing cycles electronically and manually</w:t>
      </w:r>
    </w:p>
    <w:p w:rsidR="00F25639" w:rsidRPr="00383CA8" w:rsidRDefault="00F25639" w:rsidP="00F25639">
      <w:pPr>
        <w:pStyle w:val="ListParagraph"/>
        <w:numPr>
          <w:ilvl w:val="0"/>
          <w:numId w:val="10"/>
        </w:numPr>
        <w:spacing w:after="0" w:line="240" w:lineRule="auto"/>
        <w:rPr>
          <w:rFonts w:ascii="Arial" w:eastAsia="Times New Roman" w:hAnsi="Arial" w:cs="Arial"/>
          <w:bCs/>
        </w:rPr>
      </w:pPr>
      <w:r w:rsidRPr="00383CA8">
        <w:rPr>
          <w:rFonts w:ascii="Arial" w:eastAsia="Times New Roman" w:hAnsi="Arial" w:cs="Arial"/>
          <w:bCs/>
        </w:rPr>
        <w:t>Prepare year-end closing of permanent petty cash account</w:t>
      </w:r>
    </w:p>
    <w:p w:rsidR="00F25639" w:rsidRPr="00383CA8" w:rsidRDefault="00F25639" w:rsidP="00F25639">
      <w:pPr>
        <w:spacing w:after="0" w:line="240" w:lineRule="auto"/>
        <w:ind w:hanging="180"/>
        <w:rPr>
          <w:rFonts w:ascii="Arial" w:eastAsia="Times New Roman" w:hAnsi="Arial" w:cs="Arial"/>
          <w:b/>
          <w:bCs/>
          <w:sz w:val="24"/>
          <w:szCs w:val="24"/>
        </w:rPr>
      </w:pPr>
      <w:r w:rsidRPr="00383CA8">
        <w:rPr>
          <w:rFonts w:ascii="Arial" w:eastAsia="Times New Roman" w:hAnsi="Arial" w:cs="Arial"/>
          <w:b/>
          <w:bCs/>
          <w:sz w:val="24"/>
          <w:szCs w:val="24"/>
        </w:rPr>
        <w:t>Policies and Procedures</w:t>
      </w:r>
    </w:p>
    <w:p w:rsidR="00F25639" w:rsidRPr="00383CA8" w:rsidRDefault="00F25639" w:rsidP="00F25639">
      <w:pPr>
        <w:pStyle w:val="ListParagraph"/>
        <w:numPr>
          <w:ilvl w:val="0"/>
          <w:numId w:val="11"/>
        </w:numPr>
        <w:spacing w:after="0" w:line="240" w:lineRule="auto"/>
        <w:rPr>
          <w:rFonts w:ascii="Arial" w:eastAsia="Times New Roman" w:hAnsi="Arial" w:cs="Arial"/>
          <w:bCs/>
        </w:rPr>
      </w:pPr>
      <w:r w:rsidRPr="00383CA8">
        <w:rPr>
          <w:rFonts w:ascii="Arial" w:eastAsia="Times New Roman" w:hAnsi="Arial" w:cs="Arial"/>
          <w:bCs/>
        </w:rPr>
        <w:t>Follow all relevant operational procedures and instructions so that work is carried out in a controlled and consistent manner</w:t>
      </w:r>
    </w:p>
    <w:p w:rsidR="00F25639" w:rsidRPr="00383CA8" w:rsidRDefault="00F25639" w:rsidP="00F25639">
      <w:pPr>
        <w:spacing w:after="0" w:line="240" w:lineRule="auto"/>
        <w:ind w:hanging="180"/>
        <w:rPr>
          <w:rFonts w:ascii="Arial" w:eastAsia="Times New Roman" w:hAnsi="Arial" w:cs="Arial"/>
          <w:b/>
          <w:bCs/>
          <w:sz w:val="24"/>
          <w:szCs w:val="24"/>
        </w:rPr>
      </w:pPr>
      <w:r w:rsidRPr="00383CA8">
        <w:rPr>
          <w:rFonts w:ascii="Arial" w:eastAsia="Times New Roman" w:hAnsi="Arial" w:cs="Arial"/>
          <w:b/>
          <w:bCs/>
          <w:sz w:val="24"/>
          <w:szCs w:val="24"/>
        </w:rPr>
        <w:t>Purchase Order and Requisition</w:t>
      </w:r>
    </w:p>
    <w:p w:rsidR="00F25639" w:rsidRPr="00383CA8" w:rsidRDefault="00F25639" w:rsidP="00F25639">
      <w:pPr>
        <w:pStyle w:val="ListParagraph"/>
        <w:numPr>
          <w:ilvl w:val="0"/>
          <w:numId w:val="12"/>
        </w:numPr>
        <w:spacing w:after="0" w:line="240" w:lineRule="auto"/>
        <w:rPr>
          <w:rFonts w:ascii="Arial" w:eastAsia="Times New Roman" w:hAnsi="Arial" w:cs="Arial"/>
          <w:bCs/>
        </w:rPr>
      </w:pPr>
      <w:r w:rsidRPr="00383CA8">
        <w:rPr>
          <w:rFonts w:ascii="Arial" w:eastAsia="Times New Roman" w:hAnsi="Arial" w:cs="Arial"/>
          <w:bCs/>
        </w:rPr>
        <w:t>Review purchase requisition submitted by the concerned functional unit, which includes checking the required specification and suggested supplier if any, to ensure accurate orders and delivery</w:t>
      </w:r>
    </w:p>
    <w:p w:rsidR="00F25639" w:rsidRPr="00383CA8" w:rsidRDefault="00F25639" w:rsidP="00F25639">
      <w:pPr>
        <w:pStyle w:val="ListParagraph"/>
        <w:numPr>
          <w:ilvl w:val="0"/>
          <w:numId w:val="12"/>
        </w:numPr>
        <w:spacing w:after="0" w:line="240" w:lineRule="auto"/>
        <w:rPr>
          <w:rFonts w:ascii="Arial" w:eastAsia="Times New Roman" w:hAnsi="Arial" w:cs="Arial"/>
          <w:bCs/>
        </w:rPr>
      </w:pPr>
      <w:r w:rsidRPr="00383CA8">
        <w:rPr>
          <w:rFonts w:ascii="Arial" w:eastAsia="Times New Roman" w:hAnsi="Arial" w:cs="Arial"/>
          <w:bCs/>
        </w:rPr>
        <w:t>Act as the single point of contact between the Vendors/Service providers</w:t>
      </w:r>
    </w:p>
    <w:p w:rsidR="00F25639" w:rsidRPr="00383CA8" w:rsidRDefault="00F25639" w:rsidP="00F25639">
      <w:pPr>
        <w:pStyle w:val="ListParagraph"/>
        <w:numPr>
          <w:ilvl w:val="0"/>
          <w:numId w:val="12"/>
        </w:numPr>
        <w:spacing w:after="0" w:line="240" w:lineRule="auto"/>
        <w:rPr>
          <w:rFonts w:ascii="Arial" w:eastAsia="Times New Roman" w:hAnsi="Arial" w:cs="Arial"/>
          <w:bCs/>
        </w:rPr>
      </w:pPr>
      <w:r w:rsidRPr="00383CA8">
        <w:rPr>
          <w:rFonts w:ascii="Arial" w:eastAsia="Times New Roman" w:hAnsi="Arial" w:cs="Arial"/>
          <w:bCs/>
        </w:rPr>
        <w:t>Follow-up with pending orders that have met or over run their original delivery date, keeping the functional units informed to ensure the timely delivery</w:t>
      </w:r>
    </w:p>
    <w:p w:rsidR="00F25639" w:rsidRPr="00383CA8" w:rsidRDefault="00390E64" w:rsidP="00F25639">
      <w:pPr>
        <w:pStyle w:val="ListParagraph"/>
        <w:numPr>
          <w:ilvl w:val="0"/>
          <w:numId w:val="12"/>
        </w:numPr>
        <w:spacing w:after="0" w:line="240" w:lineRule="auto"/>
        <w:rPr>
          <w:rFonts w:ascii="Arial" w:eastAsia="Times New Roman" w:hAnsi="Arial" w:cs="Arial"/>
          <w:bCs/>
        </w:rPr>
      </w:pPr>
      <w:r>
        <w:rPr>
          <w:rFonts w:ascii="Arial" w:eastAsia="Times New Roman" w:hAnsi="Arial" w:cs="Arial"/>
          <w:noProof/>
        </w:rPr>
        <w:drawing>
          <wp:anchor distT="0" distB="0" distL="114300" distR="114300" simplePos="0" relativeHeight="251674624" behindDoc="1" locked="0" layoutInCell="1" allowOverlap="1" wp14:anchorId="6C5ABD0E" wp14:editId="7013B579">
            <wp:simplePos x="0" y="0"/>
            <wp:positionH relativeFrom="column">
              <wp:posOffset>5429250</wp:posOffset>
            </wp:positionH>
            <wp:positionV relativeFrom="paragraph">
              <wp:posOffset>73025</wp:posOffset>
            </wp:positionV>
            <wp:extent cx="1133475" cy="1133475"/>
            <wp:effectExtent l="0" t="0" r="0" b="0"/>
            <wp:wrapNone/>
            <wp:docPr id="2" name="Picture 1" descr="05d56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5d5613.png"/>
                    <pic:cNvPicPr/>
                  </pic:nvPicPr>
                  <pic:blipFill>
                    <a:blip r:embed="rId12"/>
                    <a:stretch>
                      <a:fillRect/>
                    </a:stretch>
                  </pic:blipFill>
                  <pic:spPr>
                    <a:xfrm>
                      <a:off x="0" y="0"/>
                      <a:ext cx="1133475" cy="1133475"/>
                    </a:xfrm>
                    <a:prstGeom prst="rect">
                      <a:avLst/>
                    </a:prstGeom>
                  </pic:spPr>
                </pic:pic>
              </a:graphicData>
            </a:graphic>
          </wp:anchor>
        </w:drawing>
      </w:r>
      <w:r w:rsidR="00F25639" w:rsidRPr="00383CA8">
        <w:rPr>
          <w:rFonts w:ascii="Arial" w:eastAsia="Times New Roman" w:hAnsi="Arial" w:cs="Arial"/>
          <w:bCs/>
        </w:rPr>
        <w:t>Submit monthly, quarterly, semi-annual, and annual reports to the Administrator/Manager Finance about purchase orders and contracts</w:t>
      </w:r>
    </w:p>
    <w:p w:rsidR="00E30AA3" w:rsidRDefault="00E30AA3" w:rsidP="00984B27">
      <w:pPr>
        <w:spacing w:after="0" w:line="240" w:lineRule="auto"/>
        <w:ind w:hanging="180"/>
        <w:rPr>
          <w:rFonts w:ascii="Arial" w:eastAsia="Times New Roman" w:hAnsi="Arial" w:cs="Arial"/>
          <w:b/>
          <w:bCs/>
        </w:rPr>
      </w:pPr>
    </w:p>
    <w:p w:rsidR="00984B27" w:rsidRDefault="00984B27" w:rsidP="00984B27">
      <w:pPr>
        <w:spacing w:after="0" w:line="240" w:lineRule="auto"/>
        <w:ind w:hanging="180"/>
        <w:rPr>
          <w:rFonts w:ascii="Arial" w:eastAsia="Times New Roman" w:hAnsi="Arial" w:cs="Arial"/>
          <w:b/>
          <w:bCs/>
        </w:rPr>
      </w:pPr>
      <w:r w:rsidRPr="00984B27">
        <w:rPr>
          <w:rFonts w:ascii="Arial" w:eastAsia="Times New Roman" w:hAnsi="Arial" w:cs="Arial"/>
          <w:b/>
          <w:bCs/>
        </w:rPr>
        <w:t>Organization:</w:t>
      </w:r>
      <w:r w:rsidRPr="00984B27">
        <w:rPr>
          <w:rFonts w:ascii="Arial" w:eastAsia="Times New Roman" w:hAnsi="Arial" w:cs="Arial"/>
        </w:rPr>
        <w:tab/>
      </w:r>
      <w:r w:rsidRPr="00984B27">
        <w:rPr>
          <w:rFonts w:ascii="Arial" w:eastAsia="Times New Roman" w:hAnsi="Arial" w:cs="Arial"/>
        </w:rPr>
        <w:tab/>
      </w:r>
      <w:r w:rsidRPr="00984B27">
        <w:rPr>
          <w:rFonts w:ascii="Arial" w:eastAsia="Times New Roman" w:hAnsi="Arial" w:cs="Arial"/>
        </w:rPr>
        <w:tab/>
      </w:r>
      <w:r w:rsidR="00FC5724">
        <w:rPr>
          <w:rFonts w:ascii="Arial" w:eastAsia="Times New Roman" w:hAnsi="Arial" w:cs="Arial"/>
          <w:b/>
          <w:bCs/>
        </w:rPr>
        <w:t xml:space="preserve">RIPHAH International </w:t>
      </w:r>
      <w:r w:rsidR="008B1788">
        <w:rPr>
          <w:rFonts w:ascii="Arial" w:eastAsia="Times New Roman" w:hAnsi="Arial" w:cs="Arial"/>
          <w:b/>
          <w:bCs/>
        </w:rPr>
        <w:t>University</w:t>
      </w:r>
      <w:r w:rsidR="008B1788" w:rsidRPr="00984B27">
        <w:rPr>
          <w:rFonts w:ascii="Arial" w:eastAsia="Times New Roman" w:hAnsi="Arial" w:cs="Arial"/>
          <w:b/>
          <w:bCs/>
          <w:sz w:val="20"/>
        </w:rPr>
        <w:t>,</w:t>
      </w:r>
      <w:r w:rsidR="008B1788" w:rsidRPr="001B0258">
        <w:rPr>
          <w:rFonts w:ascii="Arial" w:eastAsia="Times New Roman" w:hAnsi="Arial" w:cs="Arial"/>
          <w:b/>
          <w:bCs/>
        </w:rPr>
        <w:t xml:space="preserve"> </w:t>
      </w:r>
      <w:r w:rsidR="00293607" w:rsidRPr="001B0258">
        <w:rPr>
          <w:rFonts w:ascii="Arial" w:eastAsia="Times New Roman" w:hAnsi="Arial" w:cs="Arial"/>
          <w:b/>
          <w:bCs/>
        </w:rPr>
        <w:t>Islamabad,</w:t>
      </w:r>
      <w:r w:rsidR="00293607" w:rsidRPr="00984B27">
        <w:rPr>
          <w:rFonts w:ascii="Arial" w:eastAsia="Times New Roman" w:hAnsi="Arial" w:cs="Arial"/>
          <w:b/>
          <w:bCs/>
        </w:rPr>
        <w:t xml:space="preserve"> Pakistan</w:t>
      </w:r>
    </w:p>
    <w:p w:rsidR="00B50C52" w:rsidRPr="00B50C52" w:rsidRDefault="00B50C52" w:rsidP="00984B27">
      <w:pPr>
        <w:spacing w:after="0" w:line="240" w:lineRule="auto"/>
        <w:ind w:hanging="180"/>
        <w:rPr>
          <w:rFonts w:ascii="Arial" w:eastAsia="Times New Roman" w:hAnsi="Arial" w:cs="Arial"/>
          <w:bCs/>
          <w:sz w:val="20"/>
          <w:szCs w:val="20"/>
        </w:rPr>
      </w:pPr>
      <w:r>
        <w:rPr>
          <w:rFonts w:ascii="Arial" w:eastAsia="Times New Roman" w:hAnsi="Arial" w:cs="Arial"/>
          <w:b/>
          <w:bCs/>
        </w:rPr>
        <w:tab/>
      </w:r>
      <w:r>
        <w:rPr>
          <w:rFonts w:ascii="Arial" w:eastAsia="Times New Roman" w:hAnsi="Arial" w:cs="Arial"/>
          <w:b/>
          <w:bCs/>
        </w:rPr>
        <w:tab/>
      </w:r>
      <w:r>
        <w:rPr>
          <w:rFonts w:ascii="Arial" w:eastAsia="Times New Roman" w:hAnsi="Arial" w:cs="Arial"/>
          <w:b/>
          <w:bCs/>
        </w:rPr>
        <w:tab/>
      </w:r>
      <w:r>
        <w:rPr>
          <w:rFonts w:ascii="Arial" w:eastAsia="Times New Roman" w:hAnsi="Arial" w:cs="Arial"/>
          <w:b/>
          <w:bCs/>
        </w:rPr>
        <w:tab/>
      </w:r>
      <w:r>
        <w:rPr>
          <w:rFonts w:ascii="Arial" w:eastAsia="Times New Roman" w:hAnsi="Arial" w:cs="Arial"/>
          <w:b/>
          <w:bCs/>
        </w:rPr>
        <w:tab/>
      </w:r>
      <w:r w:rsidR="00CE32DC">
        <w:rPr>
          <w:rFonts w:ascii="Arial" w:eastAsia="Times New Roman" w:hAnsi="Arial" w:cs="Arial"/>
          <w:bCs/>
          <w:sz w:val="20"/>
          <w:szCs w:val="20"/>
        </w:rPr>
        <w:t>(The Leading HealthCare Institute</w:t>
      </w:r>
      <w:r w:rsidRPr="00B50C52">
        <w:rPr>
          <w:rFonts w:ascii="Arial" w:eastAsia="Times New Roman" w:hAnsi="Arial" w:cs="Arial"/>
          <w:bCs/>
          <w:sz w:val="20"/>
          <w:szCs w:val="20"/>
        </w:rPr>
        <w:t xml:space="preserve"> in Pakistan)</w:t>
      </w:r>
    </w:p>
    <w:p w:rsidR="00984B27" w:rsidRPr="00984B27" w:rsidRDefault="00984B27" w:rsidP="00984B27">
      <w:pPr>
        <w:spacing w:after="0" w:line="240" w:lineRule="auto"/>
        <w:ind w:hanging="180"/>
        <w:rPr>
          <w:rFonts w:ascii="Arial" w:eastAsia="Times New Roman" w:hAnsi="Arial" w:cs="Arial"/>
          <w:b/>
          <w:bCs/>
        </w:rPr>
      </w:pPr>
      <w:r w:rsidRPr="00984B27">
        <w:rPr>
          <w:rFonts w:ascii="Arial" w:eastAsia="Times New Roman" w:hAnsi="Arial" w:cs="Arial"/>
          <w:b/>
          <w:bCs/>
        </w:rPr>
        <w:t>Tenure:</w:t>
      </w:r>
      <w:r w:rsidRPr="00984B27">
        <w:rPr>
          <w:rFonts w:ascii="Arial" w:eastAsia="Times New Roman" w:hAnsi="Arial" w:cs="Arial"/>
        </w:rPr>
        <w:tab/>
        <w:t xml:space="preserve">                                    From February 2011 to Present</w:t>
      </w:r>
    </w:p>
    <w:p w:rsidR="00984B27" w:rsidRPr="00984B27" w:rsidRDefault="00984B27" w:rsidP="00984B27">
      <w:pPr>
        <w:spacing w:after="0" w:line="240" w:lineRule="auto"/>
        <w:ind w:hanging="180"/>
        <w:rPr>
          <w:rFonts w:ascii="Arial" w:eastAsia="Times New Roman" w:hAnsi="Arial" w:cs="Arial"/>
          <w:b/>
          <w:bCs/>
        </w:rPr>
      </w:pPr>
      <w:r w:rsidRPr="00984B27">
        <w:rPr>
          <w:rFonts w:ascii="Arial" w:eastAsia="Times New Roman" w:hAnsi="Arial" w:cs="Arial"/>
          <w:b/>
          <w:bCs/>
        </w:rPr>
        <w:t xml:space="preserve">Designation:   </w:t>
      </w:r>
      <w:r w:rsidRPr="00984B27">
        <w:rPr>
          <w:rFonts w:ascii="Arial" w:eastAsia="Times New Roman" w:hAnsi="Arial" w:cs="Arial"/>
          <w:b/>
          <w:bCs/>
        </w:rPr>
        <w:tab/>
      </w:r>
      <w:r w:rsidR="008C727C">
        <w:rPr>
          <w:rFonts w:ascii="Arial" w:eastAsia="Times New Roman" w:hAnsi="Arial" w:cs="Arial"/>
          <w:b/>
          <w:bCs/>
        </w:rPr>
        <w:tab/>
      </w:r>
      <w:r w:rsidR="001F7EBC">
        <w:rPr>
          <w:rFonts w:ascii="Arial" w:eastAsia="Times New Roman" w:hAnsi="Arial" w:cs="Arial"/>
          <w:b/>
          <w:bCs/>
        </w:rPr>
        <w:tab/>
      </w:r>
      <w:r w:rsidR="00B65EDA">
        <w:rPr>
          <w:rFonts w:ascii="Arial" w:eastAsia="Times New Roman" w:hAnsi="Arial" w:cs="Arial"/>
          <w:b/>
          <w:bCs/>
        </w:rPr>
        <w:t>Accounts</w:t>
      </w:r>
      <w:r w:rsidR="00363E53">
        <w:rPr>
          <w:rFonts w:ascii="Arial" w:eastAsia="Times New Roman" w:hAnsi="Arial" w:cs="Arial"/>
          <w:b/>
          <w:bCs/>
        </w:rPr>
        <w:t xml:space="preserve"> / Finance</w:t>
      </w:r>
      <w:r w:rsidR="008C727C">
        <w:rPr>
          <w:rFonts w:ascii="Arial" w:eastAsia="Times New Roman" w:hAnsi="Arial" w:cs="Arial"/>
          <w:b/>
          <w:bCs/>
        </w:rPr>
        <w:t xml:space="preserve"> Executive</w:t>
      </w:r>
      <w:r w:rsidR="001F7EBC">
        <w:rPr>
          <w:rFonts w:ascii="Arial" w:eastAsia="Times New Roman" w:hAnsi="Arial" w:cs="Arial"/>
          <w:b/>
          <w:bCs/>
        </w:rPr>
        <w:t xml:space="preserve"> </w:t>
      </w:r>
      <w:r w:rsidR="001F7EBC" w:rsidRPr="001F7EBC">
        <w:rPr>
          <w:rFonts w:ascii="Arial" w:eastAsia="Times New Roman" w:hAnsi="Arial" w:cs="Arial"/>
          <w:bCs/>
        </w:rPr>
        <w:t>(SU Accounts Head)</w:t>
      </w:r>
    </w:p>
    <w:p w:rsidR="001F7EBC" w:rsidRPr="00984B27" w:rsidRDefault="001F7EBC" w:rsidP="001F7EBC">
      <w:pPr>
        <w:spacing w:after="0" w:line="240" w:lineRule="auto"/>
        <w:ind w:hanging="180"/>
        <w:jc w:val="both"/>
        <w:rPr>
          <w:rFonts w:ascii="Arial" w:eastAsia="Times New Roman" w:hAnsi="Arial" w:cs="Arial"/>
        </w:rPr>
      </w:pPr>
      <w:r w:rsidRPr="00984B27">
        <w:rPr>
          <w:rFonts w:ascii="Arial" w:eastAsia="Times New Roman" w:hAnsi="Arial" w:cs="Arial"/>
        </w:rPr>
        <w:t xml:space="preserve">Reporting to: </w:t>
      </w:r>
      <w:r>
        <w:rPr>
          <w:rFonts w:ascii="Arial" w:eastAsia="Times New Roman" w:hAnsi="Arial" w:cs="Arial"/>
        </w:rPr>
        <w:t>Director Finance, Site Administrator</w:t>
      </w:r>
    </w:p>
    <w:p w:rsidR="00984B27" w:rsidRPr="005F28E6" w:rsidRDefault="005A34AA" w:rsidP="005F28E6">
      <w:pPr>
        <w:tabs>
          <w:tab w:val="left" w:pos="0"/>
          <w:tab w:val="left" w:pos="540"/>
          <w:tab w:val="left" w:pos="2340"/>
        </w:tabs>
        <w:spacing w:after="0" w:line="240" w:lineRule="auto"/>
        <w:jc w:val="both"/>
        <w:rPr>
          <w:rFonts w:ascii="Arial" w:eastAsia="Times New Roman" w:hAnsi="Arial" w:cs="Arial"/>
        </w:rPr>
      </w:pPr>
      <w:r>
        <w:rPr>
          <w:rFonts w:ascii="Arial" w:eastAsia="Times New Roman" w:hAnsi="Arial" w:cs="Arial"/>
          <w:b/>
          <w:bCs/>
          <w:noProof/>
          <w:kern w:val="36"/>
          <w:u w:val="single"/>
        </w:rPr>
        <mc:AlternateContent>
          <mc:Choice Requires="wps">
            <w:drawing>
              <wp:anchor distT="0" distB="0" distL="114300" distR="114300" simplePos="0" relativeHeight="251663360" behindDoc="0" locked="0" layoutInCell="1" allowOverlap="1">
                <wp:simplePos x="0" y="0"/>
                <wp:positionH relativeFrom="column">
                  <wp:posOffset>4295775</wp:posOffset>
                </wp:positionH>
                <wp:positionV relativeFrom="paragraph">
                  <wp:posOffset>120015</wp:posOffset>
                </wp:positionV>
                <wp:extent cx="2619375" cy="1596390"/>
                <wp:effectExtent l="9525" t="12065" r="9525" b="10795"/>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9375" cy="1596390"/>
                        </a:xfrm>
                        <a:prstGeom prst="rect">
                          <a:avLst/>
                        </a:prstGeom>
                        <a:solidFill>
                          <a:srgbClr val="FFFFFF"/>
                        </a:solidFill>
                        <a:ln w="9525">
                          <a:solidFill>
                            <a:srgbClr val="FFFFFF"/>
                          </a:solidFill>
                          <a:miter lim="800000"/>
                          <a:headEnd/>
                          <a:tailEnd/>
                        </a:ln>
                      </wps:spPr>
                      <wps:txbx>
                        <w:txbxContent>
                          <w:p w:rsidR="00801A3D" w:rsidRDefault="00801A3D" w:rsidP="00801A3D">
                            <w:r>
                              <w:rPr>
                                <w:noProof/>
                              </w:rPr>
                              <w:drawing>
                                <wp:inline distT="0" distB="0" distL="0" distR="0">
                                  <wp:extent cx="2029773" cy="990600"/>
                                  <wp:effectExtent l="19050" t="0" r="8577" b="0"/>
                                  <wp:docPr id="7" name="Picture 6" descr="Aftab Iqb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tab Iqbal.jpg"/>
                                          <pic:cNvPicPr/>
                                        </pic:nvPicPr>
                                        <pic:blipFill>
                                          <a:blip r:embed="rId13"/>
                                          <a:stretch>
                                            <a:fillRect/>
                                          </a:stretch>
                                        </pic:blipFill>
                                        <pic:spPr>
                                          <a:xfrm>
                                            <a:off x="0" y="0"/>
                                            <a:ext cx="2038881" cy="995045"/>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8" o:spid="_x0000_s1027" style="position:absolute;left:0;text-align:left;margin-left:338.25pt;margin-top:9.45pt;width:206.25pt;height:125.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" strokecolor="white">
                <v:textbox>
                  <w:txbxContent>
                    <w:p w:rsidR="00801A3D" w:rsidRDefault="00801A3D" w:rsidP="00801A3D">
                      <w:r>
                        <w:rPr>
                          <w:noProof/>
                        </w:rPr>
                        <w:drawing>
                          <wp:inline distT="0" distB="0" distL="0" distR="0">
                            <wp:extent cx="2029773" cy="990600"/>
                            <wp:effectExtent l="19050" t="0" r="8577" b="0"/>
                            <wp:docPr id="7" name="Picture 6" descr="Aftab Iqb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tab Iqbal.jpg"/>
                                    <pic:cNvPicPr/>
                                  </pic:nvPicPr>
                                  <pic:blipFill>
                                    <a:blip r:embed="rId14"/>
                                    <a:stretch>
                                      <a:fillRect/>
                                    </a:stretch>
                                  </pic:blipFill>
                                  <pic:spPr>
                                    <a:xfrm>
                                      <a:off x="0" y="0"/>
                                      <a:ext cx="2038881" cy="995045"/>
                                    </a:xfrm>
                                    <a:prstGeom prst="rect">
                                      <a:avLst/>
                                    </a:prstGeom>
                                  </pic:spPr>
                                </pic:pic>
                              </a:graphicData>
                            </a:graphic>
                          </wp:inline>
                        </w:drawing>
                      </w:r>
                    </w:p>
                  </w:txbxContent>
                </v:textbox>
              </v:rect>
            </w:pict>
          </mc:Fallback>
        </mc:AlternateContent>
      </w:r>
    </w:p>
    <w:p w:rsidR="004F5F96" w:rsidRDefault="00207C3A" w:rsidP="004F5F96">
      <w:pPr>
        <w:spacing w:after="0" w:line="240" w:lineRule="auto"/>
        <w:ind w:left="-360"/>
        <w:outlineLvl w:val="0"/>
        <w:rPr>
          <w:rFonts w:ascii="Arial" w:eastAsia="Times New Roman" w:hAnsi="Arial" w:cs="Arial"/>
          <w:b/>
          <w:bCs/>
          <w:kern w:val="36"/>
        </w:rPr>
      </w:pPr>
      <w:r>
        <w:rPr>
          <w:rFonts w:ascii="Arial" w:eastAsia="Times New Roman" w:hAnsi="Arial" w:cs="Arial"/>
          <w:b/>
          <w:bCs/>
          <w:kern w:val="36"/>
          <w:u w:val="single"/>
        </w:rPr>
        <w:t>Achievements</w:t>
      </w:r>
      <w:r w:rsidR="004F5F96">
        <w:rPr>
          <w:rFonts w:ascii="Arial" w:eastAsia="Times New Roman" w:hAnsi="Arial" w:cs="Arial"/>
          <w:bCs/>
          <w:kern w:val="36"/>
        </w:rPr>
        <w:tab/>
      </w:r>
      <w:r w:rsidR="004F5F96">
        <w:rPr>
          <w:rFonts w:ascii="Arial" w:eastAsia="Times New Roman" w:hAnsi="Arial" w:cs="Arial"/>
          <w:bCs/>
          <w:kern w:val="36"/>
        </w:rPr>
        <w:tab/>
      </w:r>
      <w:r w:rsidR="004F5F96">
        <w:rPr>
          <w:rFonts w:ascii="Arial" w:eastAsia="Times New Roman" w:hAnsi="Arial" w:cs="Arial"/>
          <w:bCs/>
          <w:kern w:val="36"/>
        </w:rPr>
        <w:tab/>
      </w:r>
      <w:r w:rsidR="004F5F96" w:rsidRPr="00C50235">
        <w:rPr>
          <w:rFonts w:ascii="Arial" w:eastAsia="Times New Roman" w:hAnsi="Arial" w:cs="Arial"/>
          <w:b/>
          <w:bCs/>
          <w:kern w:val="36"/>
        </w:rPr>
        <w:t>Best Employee Performance Award</w:t>
      </w:r>
    </w:p>
    <w:p w:rsidR="00C634EC" w:rsidRPr="00C634EC" w:rsidRDefault="00B65EDA" w:rsidP="004F5F96">
      <w:pPr>
        <w:spacing w:after="0" w:line="240" w:lineRule="auto"/>
        <w:ind w:left="-360"/>
        <w:outlineLvl w:val="0"/>
        <w:rPr>
          <w:rFonts w:ascii="Arial" w:eastAsia="Times New Roman" w:hAnsi="Arial" w:cs="Arial"/>
          <w:bCs/>
          <w:kern w:val="36"/>
        </w:rPr>
      </w:pPr>
      <w:r>
        <w:rPr>
          <w:rFonts w:ascii="Arial" w:eastAsia="Times New Roman" w:hAnsi="Arial" w:cs="Arial"/>
          <w:bCs/>
          <w:kern w:val="36"/>
        </w:rPr>
        <w:tab/>
      </w:r>
      <w:r>
        <w:rPr>
          <w:rFonts w:ascii="Arial" w:eastAsia="Times New Roman" w:hAnsi="Arial" w:cs="Arial"/>
          <w:bCs/>
          <w:kern w:val="36"/>
        </w:rPr>
        <w:tab/>
      </w:r>
      <w:r>
        <w:rPr>
          <w:rFonts w:ascii="Arial" w:eastAsia="Times New Roman" w:hAnsi="Arial" w:cs="Arial"/>
          <w:bCs/>
          <w:kern w:val="36"/>
        </w:rPr>
        <w:tab/>
      </w:r>
      <w:r>
        <w:rPr>
          <w:rFonts w:ascii="Arial" w:eastAsia="Times New Roman" w:hAnsi="Arial" w:cs="Arial"/>
          <w:bCs/>
          <w:kern w:val="36"/>
        </w:rPr>
        <w:tab/>
      </w:r>
      <w:r>
        <w:rPr>
          <w:rFonts w:ascii="Arial" w:eastAsia="Times New Roman" w:hAnsi="Arial" w:cs="Arial"/>
          <w:bCs/>
          <w:kern w:val="36"/>
        </w:rPr>
        <w:tab/>
        <w:t>For 2015-2016</w:t>
      </w:r>
    </w:p>
    <w:p w:rsidR="004F5F96" w:rsidRDefault="004F5F96" w:rsidP="004F5F96">
      <w:pPr>
        <w:tabs>
          <w:tab w:val="left" w:pos="540"/>
        </w:tabs>
        <w:spacing w:after="0" w:line="240" w:lineRule="auto"/>
        <w:ind w:left="540"/>
        <w:jc w:val="both"/>
        <w:rPr>
          <w:rFonts w:ascii="Arial" w:eastAsia="Times New Roman" w:hAnsi="Arial" w:cs="Arial"/>
        </w:rPr>
      </w:pPr>
    </w:p>
    <w:p w:rsidR="00984B27" w:rsidRDefault="00984B27" w:rsidP="00984B27">
      <w:pPr>
        <w:spacing w:after="0" w:line="240" w:lineRule="auto"/>
        <w:ind w:hanging="180"/>
        <w:rPr>
          <w:rFonts w:ascii="Arial" w:eastAsia="Times New Roman" w:hAnsi="Arial" w:cs="Arial"/>
          <w:b/>
          <w:bCs/>
        </w:rPr>
      </w:pPr>
      <w:r w:rsidRPr="00984B27">
        <w:rPr>
          <w:rFonts w:ascii="Arial" w:eastAsia="Times New Roman" w:hAnsi="Arial" w:cs="Arial"/>
          <w:b/>
          <w:bCs/>
        </w:rPr>
        <w:t>Organization:</w:t>
      </w:r>
      <w:r w:rsidRPr="00984B27">
        <w:rPr>
          <w:rFonts w:ascii="Arial" w:eastAsia="Times New Roman" w:hAnsi="Arial" w:cs="Arial"/>
        </w:rPr>
        <w:tab/>
      </w:r>
      <w:r w:rsidRPr="00984B27">
        <w:rPr>
          <w:rFonts w:ascii="Arial" w:eastAsia="Times New Roman" w:hAnsi="Arial" w:cs="Arial"/>
        </w:rPr>
        <w:tab/>
      </w:r>
      <w:r w:rsidRPr="00984B27">
        <w:rPr>
          <w:rFonts w:ascii="Arial" w:eastAsia="Times New Roman" w:hAnsi="Arial" w:cs="Arial"/>
        </w:rPr>
        <w:tab/>
      </w:r>
      <w:r w:rsidR="006D2AA8">
        <w:rPr>
          <w:rFonts w:ascii="Arial" w:eastAsia="Times New Roman" w:hAnsi="Arial" w:cs="Arial"/>
          <w:b/>
          <w:bCs/>
        </w:rPr>
        <w:t>MAK Motors</w:t>
      </w:r>
      <w:r w:rsidRPr="00984B27">
        <w:rPr>
          <w:rFonts w:ascii="Arial" w:eastAsia="Times New Roman" w:hAnsi="Arial" w:cs="Arial"/>
          <w:b/>
          <w:bCs/>
        </w:rPr>
        <w:t>, Pakistan</w:t>
      </w:r>
    </w:p>
    <w:p w:rsidR="00BD2BBE" w:rsidRPr="00BD2BBE" w:rsidRDefault="00BD2BBE" w:rsidP="00984B27">
      <w:pPr>
        <w:spacing w:after="0" w:line="240" w:lineRule="auto"/>
        <w:ind w:hanging="180"/>
        <w:rPr>
          <w:rFonts w:ascii="Arial" w:eastAsia="Times New Roman" w:hAnsi="Arial" w:cs="Arial"/>
          <w:bCs/>
          <w:sz w:val="20"/>
          <w:szCs w:val="20"/>
        </w:rPr>
      </w:pPr>
      <w:r>
        <w:rPr>
          <w:rFonts w:ascii="Arial" w:eastAsia="Times New Roman" w:hAnsi="Arial" w:cs="Arial"/>
          <w:b/>
          <w:bCs/>
        </w:rPr>
        <w:tab/>
      </w:r>
      <w:r>
        <w:rPr>
          <w:rFonts w:ascii="Arial" w:eastAsia="Times New Roman" w:hAnsi="Arial" w:cs="Arial"/>
          <w:b/>
          <w:bCs/>
        </w:rPr>
        <w:tab/>
      </w:r>
      <w:r>
        <w:rPr>
          <w:rFonts w:ascii="Arial" w:eastAsia="Times New Roman" w:hAnsi="Arial" w:cs="Arial"/>
          <w:b/>
          <w:bCs/>
        </w:rPr>
        <w:tab/>
      </w:r>
      <w:r>
        <w:rPr>
          <w:rFonts w:ascii="Arial" w:eastAsia="Times New Roman" w:hAnsi="Arial" w:cs="Arial"/>
          <w:b/>
          <w:bCs/>
        </w:rPr>
        <w:tab/>
      </w:r>
      <w:r>
        <w:rPr>
          <w:rFonts w:ascii="Arial" w:eastAsia="Times New Roman" w:hAnsi="Arial" w:cs="Arial"/>
          <w:b/>
          <w:bCs/>
        </w:rPr>
        <w:tab/>
      </w:r>
      <w:r w:rsidRPr="00BD2BBE">
        <w:rPr>
          <w:rFonts w:ascii="Arial" w:eastAsia="Times New Roman" w:hAnsi="Arial" w:cs="Arial"/>
          <w:bCs/>
          <w:sz w:val="20"/>
          <w:szCs w:val="20"/>
        </w:rPr>
        <w:t>ISO 9001 Certified Company</w:t>
      </w:r>
    </w:p>
    <w:p w:rsidR="00984B27" w:rsidRPr="00984B27" w:rsidRDefault="00984B27" w:rsidP="00984B27">
      <w:pPr>
        <w:spacing w:after="0" w:line="240" w:lineRule="auto"/>
        <w:ind w:hanging="180"/>
        <w:rPr>
          <w:rFonts w:ascii="Arial" w:eastAsia="Times New Roman" w:hAnsi="Arial" w:cs="Arial"/>
          <w:b/>
          <w:bCs/>
        </w:rPr>
      </w:pPr>
      <w:r w:rsidRPr="00984B27">
        <w:rPr>
          <w:rFonts w:ascii="Arial" w:eastAsia="Times New Roman" w:hAnsi="Arial" w:cs="Arial"/>
          <w:b/>
          <w:bCs/>
        </w:rPr>
        <w:t>Tenure:</w:t>
      </w:r>
      <w:r w:rsidRPr="00984B27">
        <w:rPr>
          <w:rFonts w:ascii="Arial" w:eastAsia="Times New Roman" w:hAnsi="Arial" w:cs="Arial"/>
        </w:rPr>
        <w:tab/>
        <w:t xml:space="preserve">                                    From January, 2006 to January 2011 </w:t>
      </w:r>
    </w:p>
    <w:p w:rsidR="00984B27" w:rsidRPr="00984B27" w:rsidRDefault="00984B27" w:rsidP="00984B27">
      <w:pPr>
        <w:spacing w:after="0" w:line="240" w:lineRule="auto"/>
        <w:ind w:hanging="180"/>
        <w:rPr>
          <w:rFonts w:ascii="Arial" w:eastAsia="Times New Roman" w:hAnsi="Arial" w:cs="Arial"/>
          <w:b/>
          <w:bCs/>
        </w:rPr>
      </w:pPr>
      <w:r w:rsidRPr="00984B27">
        <w:rPr>
          <w:rFonts w:ascii="Arial" w:eastAsia="Times New Roman" w:hAnsi="Arial" w:cs="Arial"/>
          <w:b/>
          <w:bCs/>
        </w:rPr>
        <w:t xml:space="preserve">Designation:   </w:t>
      </w:r>
      <w:r w:rsidRPr="00984B27">
        <w:rPr>
          <w:rFonts w:ascii="Arial" w:eastAsia="Times New Roman" w:hAnsi="Arial" w:cs="Arial"/>
          <w:b/>
          <w:bCs/>
        </w:rPr>
        <w:tab/>
      </w:r>
      <w:r w:rsidRPr="00984B27">
        <w:rPr>
          <w:rFonts w:ascii="Arial" w:eastAsia="Times New Roman" w:hAnsi="Arial" w:cs="Arial"/>
          <w:b/>
          <w:bCs/>
        </w:rPr>
        <w:tab/>
        <w:t>Manager Accounts/Finance</w:t>
      </w:r>
    </w:p>
    <w:p w:rsidR="00984B27" w:rsidRPr="00984B27" w:rsidRDefault="00984B27" w:rsidP="00984B27">
      <w:pPr>
        <w:spacing w:after="0" w:line="240" w:lineRule="auto"/>
        <w:ind w:hanging="180"/>
        <w:jc w:val="both"/>
        <w:rPr>
          <w:rFonts w:ascii="Arial" w:eastAsia="Times New Roman" w:hAnsi="Arial" w:cs="Arial"/>
        </w:rPr>
      </w:pPr>
      <w:r w:rsidRPr="00984B27">
        <w:rPr>
          <w:rFonts w:ascii="Arial" w:eastAsia="Times New Roman" w:hAnsi="Arial" w:cs="Arial"/>
        </w:rPr>
        <w:t>Reporting to: C.E.O</w:t>
      </w:r>
    </w:p>
    <w:p w:rsidR="00984B27" w:rsidRPr="00984B27" w:rsidRDefault="00984B27" w:rsidP="00984B27">
      <w:pPr>
        <w:spacing w:after="0" w:line="240" w:lineRule="auto"/>
        <w:ind w:left="1008" w:firstLine="720"/>
        <w:jc w:val="both"/>
        <w:rPr>
          <w:rFonts w:ascii="Arial" w:eastAsia="Times New Roman" w:hAnsi="Arial" w:cs="Arial"/>
        </w:rPr>
      </w:pPr>
    </w:p>
    <w:p w:rsidR="00984B27" w:rsidRPr="00984B27" w:rsidRDefault="00984B27" w:rsidP="00984B27">
      <w:pPr>
        <w:spacing w:after="0" w:line="240" w:lineRule="auto"/>
        <w:outlineLvl w:val="0"/>
        <w:rPr>
          <w:rFonts w:ascii="Arial" w:eastAsia="Times New Roman" w:hAnsi="Arial" w:cs="Arial"/>
          <w:b/>
          <w:bCs/>
          <w:kern w:val="36"/>
          <w:u w:val="single"/>
        </w:rPr>
      </w:pPr>
      <w:r w:rsidRPr="00984B27">
        <w:rPr>
          <w:rFonts w:ascii="Arial" w:eastAsia="Times New Roman" w:hAnsi="Arial" w:cs="Arial"/>
          <w:b/>
          <w:bCs/>
          <w:kern w:val="36"/>
          <w:u w:val="single"/>
        </w:rPr>
        <w:t>Trainings:</w:t>
      </w:r>
    </w:p>
    <w:p w:rsidR="00984B27" w:rsidRPr="00984B27" w:rsidRDefault="00984B27" w:rsidP="00984B27">
      <w:pPr>
        <w:numPr>
          <w:ilvl w:val="0"/>
          <w:numId w:val="1"/>
        </w:numPr>
        <w:tabs>
          <w:tab w:val="left" w:pos="540"/>
        </w:tabs>
        <w:spacing w:after="0" w:line="240" w:lineRule="auto"/>
        <w:ind w:left="540" w:hanging="360"/>
        <w:jc w:val="both"/>
        <w:rPr>
          <w:rFonts w:ascii="Arial" w:eastAsia="Times New Roman" w:hAnsi="Arial" w:cs="Arial"/>
        </w:rPr>
      </w:pPr>
      <w:r w:rsidRPr="00984B27">
        <w:rPr>
          <w:rFonts w:ascii="Arial" w:eastAsia="Times New Roman" w:hAnsi="Arial" w:cs="Arial"/>
        </w:rPr>
        <w:t>Advance Excel-The Dashboard and Charting</w:t>
      </w:r>
      <w:r w:rsidRPr="00984B27">
        <w:rPr>
          <w:rFonts w:ascii="Arial" w:eastAsia="Times New Roman" w:hAnsi="Arial" w:cs="Arial"/>
        </w:rPr>
        <w:tab/>
      </w:r>
      <w:r w:rsidRPr="00984B27">
        <w:rPr>
          <w:rFonts w:ascii="Arial" w:eastAsia="Times New Roman" w:hAnsi="Arial" w:cs="Arial"/>
        </w:rPr>
        <w:tab/>
        <w:t xml:space="preserve"> (Two Days Training)</w:t>
      </w:r>
    </w:p>
    <w:p w:rsidR="00984B27" w:rsidRPr="00984B27" w:rsidRDefault="00984B27" w:rsidP="00984B27">
      <w:pPr>
        <w:numPr>
          <w:ilvl w:val="0"/>
          <w:numId w:val="1"/>
        </w:numPr>
        <w:tabs>
          <w:tab w:val="left" w:pos="540"/>
        </w:tabs>
        <w:spacing w:after="0" w:line="240" w:lineRule="auto"/>
        <w:ind w:left="540" w:hanging="360"/>
        <w:jc w:val="both"/>
        <w:rPr>
          <w:rFonts w:ascii="Arial" w:eastAsia="Times New Roman" w:hAnsi="Arial" w:cs="Arial"/>
        </w:rPr>
      </w:pPr>
      <w:r w:rsidRPr="00984B27">
        <w:rPr>
          <w:rFonts w:ascii="Arial" w:eastAsia="Times New Roman" w:hAnsi="Arial" w:cs="Arial"/>
        </w:rPr>
        <w:t>Interpersonal Skill</w:t>
      </w:r>
      <w:r w:rsidRPr="00984B27">
        <w:rPr>
          <w:rFonts w:ascii="Arial" w:eastAsia="Times New Roman" w:hAnsi="Arial" w:cs="Arial"/>
        </w:rPr>
        <w:tab/>
      </w:r>
      <w:r w:rsidRPr="00984B27">
        <w:rPr>
          <w:rFonts w:ascii="Arial" w:eastAsia="Times New Roman" w:hAnsi="Arial" w:cs="Arial"/>
        </w:rPr>
        <w:tab/>
      </w:r>
      <w:r w:rsidRPr="00984B27">
        <w:rPr>
          <w:rFonts w:ascii="Arial" w:eastAsia="Times New Roman" w:hAnsi="Arial" w:cs="Arial"/>
        </w:rPr>
        <w:tab/>
      </w:r>
      <w:r w:rsidRPr="00984B27">
        <w:rPr>
          <w:rFonts w:ascii="Arial" w:eastAsia="Times New Roman" w:hAnsi="Arial" w:cs="Arial"/>
        </w:rPr>
        <w:tab/>
      </w:r>
      <w:r w:rsidRPr="00984B27">
        <w:rPr>
          <w:rFonts w:ascii="Arial" w:eastAsia="Times New Roman" w:hAnsi="Arial" w:cs="Arial"/>
        </w:rPr>
        <w:tab/>
        <w:t>(One Day Training)</w:t>
      </w:r>
    </w:p>
    <w:p w:rsidR="00984B27" w:rsidRPr="00984B27" w:rsidRDefault="00984B27" w:rsidP="00984B27">
      <w:pPr>
        <w:numPr>
          <w:ilvl w:val="0"/>
          <w:numId w:val="1"/>
        </w:numPr>
        <w:tabs>
          <w:tab w:val="left" w:pos="540"/>
        </w:tabs>
        <w:spacing w:after="0" w:line="240" w:lineRule="auto"/>
        <w:ind w:left="540" w:hanging="360"/>
        <w:jc w:val="both"/>
        <w:rPr>
          <w:rFonts w:ascii="Arial" w:eastAsia="Times New Roman" w:hAnsi="Arial" w:cs="Arial"/>
        </w:rPr>
      </w:pPr>
      <w:r w:rsidRPr="00984B27">
        <w:rPr>
          <w:rFonts w:ascii="Arial" w:eastAsia="Times New Roman" w:hAnsi="Arial" w:cs="Arial"/>
        </w:rPr>
        <w:t>Business Communication Skill</w:t>
      </w:r>
      <w:r w:rsidRPr="00984B27">
        <w:rPr>
          <w:rFonts w:ascii="Arial" w:eastAsia="Times New Roman" w:hAnsi="Arial" w:cs="Arial"/>
        </w:rPr>
        <w:tab/>
      </w:r>
      <w:r w:rsidRPr="00984B27">
        <w:rPr>
          <w:rFonts w:ascii="Arial" w:eastAsia="Times New Roman" w:hAnsi="Arial" w:cs="Arial"/>
        </w:rPr>
        <w:tab/>
      </w:r>
      <w:r w:rsidRPr="00984B27">
        <w:rPr>
          <w:rFonts w:ascii="Arial" w:eastAsia="Times New Roman" w:hAnsi="Arial" w:cs="Arial"/>
        </w:rPr>
        <w:tab/>
      </w:r>
      <w:r w:rsidRPr="00984B27">
        <w:rPr>
          <w:rFonts w:ascii="Arial" w:eastAsia="Times New Roman" w:hAnsi="Arial" w:cs="Arial"/>
        </w:rPr>
        <w:tab/>
        <w:t>(One Day Training)</w:t>
      </w:r>
    </w:p>
    <w:p w:rsidR="00984B27" w:rsidRPr="00984B27" w:rsidRDefault="00984B27" w:rsidP="00984B27">
      <w:pPr>
        <w:numPr>
          <w:ilvl w:val="0"/>
          <w:numId w:val="1"/>
        </w:numPr>
        <w:tabs>
          <w:tab w:val="left" w:pos="540"/>
        </w:tabs>
        <w:spacing w:after="0" w:line="240" w:lineRule="auto"/>
        <w:ind w:left="540" w:hanging="360"/>
        <w:jc w:val="both"/>
        <w:rPr>
          <w:rFonts w:ascii="Arial" w:eastAsia="Times New Roman" w:hAnsi="Arial" w:cs="Arial"/>
        </w:rPr>
      </w:pPr>
      <w:r w:rsidRPr="00984B27">
        <w:rPr>
          <w:rFonts w:ascii="Arial" w:eastAsia="Times New Roman" w:hAnsi="Arial" w:cs="Arial"/>
        </w:rPr>
        <w:t xml:space="preserve">E filing of Tax </w:t>
      </w:r>
      <w:r w:rsidR="008B1788" w:rsidRPr="00984B27">
        <w:rPr>
          <w:rFonts w:ascii="Arial" w:eastAsia="Times New Roman" w:hAnsi="Arial" w:cs="Arial"/>
        </w:rPr>
        <w:t>Returns</w:t>
      </w:r>
      <w:r w:rsidRPr="00984B27">
        <w:rPr>
          <w:rFonts w:ascii="Arial" w:eastAsia="Times New Roman" w:hAnsi="Arial" w:cs="Arial"/>
        </w:rPr>
        <w:t>&amp; Statements</w:t>
      </w:r>
      <w:r w:rsidRPr="00984B27">
        <w:rPr>
          <w:rFonts w:ascii="Arial" w:eastAsia="Times New Roman" w:hAnsi="Arial" w:cs="Arial"/>
        </w:rPr>
        <w:tab/>
      </w:r>
      <w:r w:rsidRPr="00984B27">
        <w:rPr>
          <w:rFonts w:ascii="Arial" w:eastAsia="Times New Roman" w:hAnsi="Arial" w:cs="Arial"/>
        </w:rPr>
        <w:tab/>
      </w:r>
      <w:r w:rsidRPr="00984B27">
        <w:rPr>
          <w:rFonts w:ascii="Arial" w:eastAsia="Times New Roman" w:hAnsi="Arial" w:cs="Arial"/>
        </w:rPr>
        <w:tab/>
        <w:t>(One Day Training)</w:t>
      </w:r>
    </w:p>
    <w:p w:rsidR="00984B27" w:rsidRPr="00984B27" w:rsidRDefault="00984B27" w:rsidP="00984B27">
      <w:pPr>
        <w:numPr>
          <w:ilvl w:val="0"/>
          <w:numId w:val="1"/>
        </w:numPr>
        <w:tabs>
          <w:tab w:val="left" w:pos="540"/>
        </w:tabs>
        <w:spacing w:after="0" w:line="240" w:lineRule="auto"/>
        <w:ind w:left="540" w:hanging="360"/>
        <w:jc w:val="both"/>
        <w:rPr>
          <w:rFonts w:ascii="Arial" w:eastAsia="Times New Roman" w:hAnsi="Arial" w:cs="Arial"/>
        </w:rPr>
      </w:pPr>
      <w:r w:rsidRPr="00984B27">
        <w:rPr>
          <w:rFonts w:ascii="Arial" w:eastAsia="Times New Roman" w:hAnsi="Arial" w:cs="Arial"/>
        </w:rPr>
        <w:t xml:space="preserve">MS Project                        </w:t>
      </w:r>
      <w:r w:rsidRPr="00984B27">
        <w:rPr>
          <w:rFonts w:ascii="Arial" w:eastAsia="Times New Roman" w:hAnsi="Arial" w:cs="Arial"/>
        </w:rPr>
        <w:tab/>
      </w:r>
      <w:r w:rsidRPr="00984B27">
        <w:rPr>
          <w:rFonts w:ascii="Arial" w:eastAsia="Times New Roman" w:hAnsi="Arial" w:cs="Arial"/>
        </w:rPr>
        <w:tab/>
      </w:r>
      <w:r w:rsidRPr="00984B27">
        <w:rPr>
          <w:rFonts w:ascii="Arial" w:eastAsia="Times New Roman" w:hAnsi="Arial" w:cs="Arial"/>
        </w:rPr>
        <w:tab/>
      </w:r>
      <w:r w:rsidRPr="00984B27">
        <w:rPr>
          <w:rFonts w:ascii="Arial" w:eastAsia="Times New Roman" w:hAnsi="Arial" w:cs="Arial"/>
        </w:rPr>
        <w:tab/>
        <w:t>(One Day Training)</w:t>
      </w:r>
    </w:p>
    <w:p w:rsidR="00984B27" w:rsidRPr="00984B27" w:rsidRDefault="00984B27" w:rsidP="00984B27">
      <w:pPr>
        <w:spacing w:after="0" w:line="240" w:lineRule="auto"/>
        <w:ind w:left="-360"/>
        <w:outlineLvl w:val="0"/>
        <w:rPr>
          <w:rFonts w:ascii="Arial" w:eastAsia="Times New Roman" w:hAnsi="Arial" w:cs="Arial"/>
          <w:b/>
          <w:bCs/>
          <w:kern w:val="36"/>
          <w:u w:val="single"/>
        </w:rPr>
      </w:pPr>
    </w:p>
    <w:p w:rsidR="00E25D3A" w:rsidRPr="00984B27" w:rsidRDefault="00E25D3A" w:rsidP="00217ABB">
      <w:pPr>
        <w:spacing w:after="0" w:line="240" w:lineRule="auto"/>
        <w:ind w:left="-360"/>
        <w:outlineLvl w:val="0"/>
        <w:rPr>
          <w:rFonts w:ascii="Arial" w:eastAsia="Times New Roman" w:hAnsi="Arial" w:cs="Arial"/>
        </w:rPr>
      </w:pPr>
      <w:r w:rsidRPr="00984B27">
        <w:rPr>
          <w:rFonts w:ascii="Arial" w:eastAsia="Times New Roman" w:hAnsi="Arial" w:cs="Arial"/>
          <w:b/>
          <w:bCs/>
          <w:kern w:val="36"/>
          <w:u w:val="single"/>
        </w:rPr>
        <w:t>Qualification:</w:t>
      </w:r>
    </w:p>
    <w:p w:rsidR="00E25D3A" w:rsidRDefault="00E25D3A" w:rsidP="00E25D3A">
      <w:pPr>
        <w:numPr>
          <w:ilvl w:val="0"/>
          <w:numId w:val="2"/>
        </w:numPr>
        <w:tabs>
          <w:tab w:val="left" w:pos="0"/>
          <w:tab w:val="left" w:pos="2340"/>
        </w:tabs>
        <w:spacing w:after="0" w:line="240" w:lineRule="auto"/>
        <w:ind w:left="540"/>
        <w:jc w:val="both"/>
        <w:rPr>
          <w:rFonts w:ascii="Arial" w:eastAsia="Times New Roman" w:hAnsi="Arial" w:cs="Arial"/>
        </w:rPr>
      </w:pPr>
      <w:r w:rsidRPr="00984B27">
        <w:rPr>
          <w:rFonts w:ascii="Arial" w:eastAsia="Times New Roman" w:hAnsi="Arial" w:cs="Arial"/>
        </w:rPr>
        <w:t xml:space="preserve">MBA from </w:t>
      </w:r>
      <w:proofErr w:type="spellStart"/>
      <w:r w:rsidRPr="00984B27">
        <w:rPr>
          <w:rFonts w:ascii="Arial" w:eastAsia="Times New Roman" w:hAnsi="Arial" w:cs="Arial"/>
        </w:rPr>
        <w:t>Sarhad</w:t>
      </w:r>
      <w:proofErr w:type="spellEnd"/>
      <w:r w:rsidRPr="00984B27">
        <w:rPr>
          <w:rFonts w:ascii="Arial" w:eastAsia="Times New Roman" w:hAnsi="Arial" w:cs="Arial"/>
        </w:rPr>
        <w:t xml:space="preserve"> University Peshawar, </w:t>
      </w:r>
      <w:r w:rsidR="008B1788" w:rsidRPr="00984B27">
        <w:rPr>
          <w:rFonts w:ascii="Arial" w:eastAsia="Times New Roman" w:hAnsi="Arial" w:cs="Arial"/>
        </w:rPr>
        <w:t>Pakistan</w:t>
      </w:r>
    </w:p>
    <w:p w:rsidR="00E25D3A" w:rsidRPr="00984B27" w:rsidRDefault="00E25D3A" w:rsidP="00E25D3A">
      <w:pPr>
        <w:numPr>
          <w:ilvl w:val="0"/>
          <w:numId w:val="2"/>
        </w:numPr>
        <w:tabs>
          <w:tab w:val="left" w:pos="0"/>
          <w:tab w:val="left" w:pos="2340"/>
        </w:tabs>
        <w:spacing w:after="0" w:line="240" w:lineRule="auto"/>
        <w:ind w:left="540"/>
        <w:jc w:val="both"/>
        <w:rPr>
          <w:rFonts w:ascii="Arial" w:eastAsia="Times New Roman" w:hAnsi="Arial" w:cs="Arial"/>
        </w:rPr>
      </w:pPr>
      <w:r w:rsidRPr="00984B27">
        <w:rPr>
          <w:rFonts w:ascii="Arial" w:eastAsia="Times New Roman" w:hAnsi="Arial" w:cs="Arial"/>
        </w:rPr>
        <w:t>B.Com University of the Punjab, Pakistan</w:t>
      </w:r>
    </w:p>
    <w:p w:rsidR="008E4285" w:rsidRDefault="008E4285" w:rsidP="00984B27">
      <w:pPr>
        <w:spacing w:after="0" w:line="240" w:lineRule="auto"/>
        <w:ind w:left="-360"/>
        <w:outlineLvl w:val="0"/>
        <w:rPr>
          <w:rFonts w:ascii="Arial" w:eastAsia="Times New Roman" w:hAnsi="Arial" w:cs="Arial"/>
          <w:b/>
          <w:bCs/>
          <w:kern w:val="36"/>
          <w:u w:val="single"/>
        </w:rPr>
      </w:pPr>
    </w:p>
    <w:p w:rsidR="00AC3766" w:rsidRDefault="00AC3766" w:rsidP="00AC3766">
      <w:pPr>
        <w:spacing w:after="0" w:line="240" w:lineRule="auto"/>
        <w:ind w:left="-360"/>
        <w:outlineLvl w:val="0"/>
        <w:rPr>
          <w:rFonts w:ascii="Arial" w:eastAsia="Times New Roman" w:hAnsi="Arial" w:cs="Arial"/>
          <w:bCs/>
          <w:kern w:val="36"/>
        </w:rPr>
      </w:pPr>
      <w:r>
        <w:rPr>
          <w:rFonts w:ascii="Arial" w:eastAsia="Times New Roman" w:hAnsi="Arial" w:cs="Arial"/>
          <w:b/>
          <w:bCs/>
          <w:kern w:val="36"/>
          <w:u w:val="single"/>
        </w:rPr>
        <w:t>Languages</w:t>
      </w:r>
      <w:r w:rsidRPr="00984B27">
        <w:rPr>
          <w:rFonts w:ascii="Arial" w:eastAsia="Times New Roman" w:hAnsi="Arial" w:cs="Arial"/>
          <w:b/>
          <w:bCs/>
          <w:kern w:val="36"/>
          <w:u w:val="single"/>
        </w:rPr>
        <w:t>:</w:t>
      </w:r>
    </w:p>
    <w:p w:rsidR="00AC3766" w:rsidRPr="00984B27" w:rsidRDefault="00AC3766" w:rsidP="00AC3766">
      <w:pPr>
        <w:spacing w:after="0" w:line="240" w:lineRule="auto"/>
        <w:ind w:left="-360"/>
        <w:outlineLvl w:val="0"/>
        <w:rPr>
          <w:rFonts w:ascii="Arial" w:eastAsia="Times New Roman" w:hAnsi="Arial" w:cs="Arial"/>
          <w:bCs/>
          <w:kern w:val="36"/>
        </w:rPr>
      </w:pPr>
      <w:r>
        <w:rPr>
          <w:rFonts w:ascii="Arial" w:eastAsia="Times New Roman" w:hAnsi="Arial" w:cs="Arial"/>
          <w:bCs/>
          <w:kern w:val="36"/>
        </w:rPr>
        <w:tab/>
      </w:r>
      <w:r>
        <w:rPr>
          <w:rFonts w:ascii="Arial" w:eastAsia="Times New Roman" w:hAnsi="Arial" w:cs="Arial"/>
          <w:bCs/>
          <w:kern w:val="36"/>
        </w:rPr>
        <w:tab/>
        <w:t>English, Urdu</w:t>
      </w:r>
      <w:r w:rsidR="000F4A78">
        <w:rPr>
          <w:rFonts w:ascii="Arial" w:eastAsia="Times New Roman" w:hAnsi="Arial" w:cs="Arial"/>
          <w:bCs/>
          <w:kern w:val="36"/>
        </w:rPr>
        <w:t>, Punjabi, Pashto</w:t>
      </w:r>
      <w:r w:rsidR="00207C3A">
        <w:rPr>
          <w:rFonts w:ascii="Arial" w:eastAsia="Times New Roman" w:hAnsi="Arial" w:cs="Arial"/>
          <w:bCs/>
          <w:kern w:val="36"/>
        </w:rPr>
        <w:t>, Hindi</w:t>
      </w:r>
    </w:p>
    <w:p w:rsidR="00AC3766" w:rsidRDefault="00AC3766" w:rsidP="00984B27">
      <w:pPr>
        <w:spacing w:after="0" w:line="240" w:lineRule="auto"/>
        <w:ind w:hanging="360"/>
        <w:rPr>
          <w:rFonts w:ascii="Arial" w:eastAsia="Times New Roman" w:hAnsi="Arial" w:cs="Arial"/>
          <w:b/>
        </w:rPr>
      </w:pPr>
      <w:bookmarkStart w:id="0" w:name="_GoBack"/>
      <w:bookmarkEnd w:id="0"/>
    </w:p>
    <w:sectPr w:rsidR="00AC3766" w:rsidSect="00CC3ACF">
      <w:pgSz w:w="12240" w:h="15840"/>
      <w:pgMar w:top="63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4B81" w:rsidRDefault="00D74B81" w:rsidP="00FF2CB0">
      <w:pPr>
        <w:spacing w:after="0" w:line="240" w:lineRule="auto"/>
      </w:pPr>
      <w:r>
        <w:separator/>
      </w:r>
    </w:p>
  </w:endnote>
  <w:endnote w:type="continuationSeparator" w:id="0">
    <w:p w:rsidR="00D74B81" w:rsidRDefault="00D74B81" w:rsidP="00FF2C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4B81" w:rsidRDefault="00D74B81" w:rsidP="00FF2CB0">
      <w:pPr>
        <w:spacing w:after="0" w:line="240" w:lineRule="auto"/>
      </w:pPr>
      <w:r>
        <w:separator/>
      </w:r>
    </w:p>
  </w:footnote>
  <w:footnote w:type="continuationSeparator" w:id="0">
    <w:p w:rsidR="00D74B81" w:rsidRDefault="00D74B81" w:rsidP="00FF2C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B3B42"/>
    <w:multiLevelType w:val="hybridMultilevel"/>
    <w:tmpl w:val="4BCE9CEE"/>
    <w:lvl w:ilvl="0" w:tplc="0409000D">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
    <w:nsid w:val="091219BA"/>
    <w:multiLevelType w:val="hybridMultilevel"/>
    <w:tmpl w:val="3350CEB6"/>
    <w:lvl w:ilvl="0" w:tplc="0409000D">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
    <w:nsid w:val="0CD85B90"/>
    <w:multiLevelType w:val="hybridMultilevel"/>
    <w:tmpl w:val="F2FEB3C0"/>
    <w:lvl w:ilvl="0" w:tplc="04090001">
      <w:start w:val="1"/>
      <w:numFmt w:val="bullet"/>
      <w:lvlText w:val=""/>
      <w:lvlJc w:val="left"/>
      <w:pPr>
        <w:tabs>
          <w:tab w:val="num" w:pos="558"/>
        </w:tabs>
        <w:ind w:left="558" w:hanging="288"/>
      </w:pPr>
      <w:rPr>
        <w:rFonts w:ascii="Symbol" w:hAnsi="Symbol" w:hint="default"/>
        <w:b w:val="0"/>
        <w:i w:val="0"/>
        <w:color w:val="auto"/>
        <w:sz w:val="16"/>
      </w:rPr>
    </w:lvl>
    <w:lvl w:ilvl="1" w:tplc="04090003" w:tentative="1">
      <w:start w:val="1"/>
      <w:numFmt w:val="bullet"/>
      <w:lvlText w:val="o"/>
      <w:lvlJc w:val="left"/>
      <w:pPr>
        <w:tabs>
          <w:tab w:val="num" w:pos="270"/>
        </w:tabs>
        <w:ind w:left="270" w:hanging="360"/>
      </w:pPr>
      <w:rPr>
        <w:rFonts w:ascii="Courier New" w:hAnsi="Courier New" w:cs="Courier New" w:hint="default"/>
      </w:rPr>
    </w:lvl>
    <w:lvl w:ilvl="2" w:tplc="04090005" w:tentative="1">
      <w:start w:val="1"/>
      <w:numFmt w:val="bullet"/>
      <w:lvlText w:val=""/>
      <w:lvlJc w:val="left"/>
      <w:pPr>
        <w:tabs>
          <w:tab w:val="num" w:pos="990"/>
        </w:tabs>
        <w:ind w:left="990" w:hanging="360"/>
      </w:pPr>
      <w:rPr>
        <w:rFonts w:ascii="Wingdings" w:hAnsi="Wingdings" w:hint="default"/>
      </w:rPr>
    </w:lvl>
    <w:lvl w:ilvl="3" w:tplc="04090001" w:tentative="1">
      <w:start w:val="1"/>
      <w:numFmt w:val="bullet"/>
      <w:lvlText w:val=""/>
      <w:lvlJc w:val="left"/>
      <w:pPr>
        <w:tabs>
          <w:tab w:val="num" w:pos="1710"/>
        </w:tabs>
        <w:ind w:left="1710" w:hanging="360"/>
      </w:pPr>
      <w:rPr>
        <w:rFonts w:ascii="Symbol" w:hAnsi="Symbol" w:hint="default"/>
      </w:rPr>
    </w:lvl>
    <w:lvl w:ilvl="4" w:tplc="04090003" w:tentative="1">
      <w:start w:val="1"/>
      <w:numFmt w:val="bullet"/>
      <w:lvlText w:val="o"/>
      <w:lvlJc w:val="left"/>
      <w:pPr>
        <w:tabs>
          <w:tab w:val="num" w:pos="2430"/>
        </w:tabs>
        <w:ind w:left="2430" w:hanging="360"/>
      </w:pPr>
      <w:rPr>
        <w:rFonts w:ascii="Courier New" w:hAnsi="Courier New" w:cs="Courier New" w:hint="default"/>
      </w:rPr>
    </w:lvl>
    <w:lvl w:ilvl="5" w:tplc="04090005" w:tentative="1">
      <w:start w:val="1"/>
      <w:numFmt w:val="bullet"/>
      <w:lvlText w:val=""/>
      <w:lvlJc w:val="left"/>
      <w:pPr>
        <w:tabs>
          <w:tab w:val="num" w:pos="3150"/>
        </w:tabs>
        <w:ind w:left="3150" w:hanging="360"/>
      </w:pPr>
      <w:rPr>
        <w:rFonts w:ascii="Wingdings" w:hAnsi="Wingdings" w:hint="default"/>
      </w:rPr>
    </w:lvl>
    <w:lvl w:ilvl="6" w:tplc="04090001" w:tentative="1">
      <w:start w:val="1"/>
      <w:numFmt w:val="bullet"/>
      <w:lvlText w:val=""/>
      <w:lvlJc w:val="left"/>
      <w:pPr>
        <w:tabs>
          <w:tab w:val="num" w:pos="3870"/>
        </w:tabs>
        <w:ind w:left="3870" w:hanging="360"/>
      </w:pPr>
      <w:rPr>
        <w:rFonts w:ascii="Symbol" w:hAnsi="Symbol" w:hint="default"/>
      </w:rPr>
    </w:lvl>
    <w:lvl w:ilvl="7" w:tplc="04090003" w:tentative="1">
      <w:start w:val="1"/>
      <w:numFmt w:val="bullet"/>
      <w:lvlText w:val="o"/>
      <w:lvlJc w:val="left"/>
      <w:pPr>
        <w:tabs>
          <w:tab w:val="num" w:pos="4590"/>
        </w:tabs>
        <w:ind w:left="4590" w:hanging="360"/>
      </w:pPr>
      <w:rPr>
        <w:rFonts w:ascii="Courier New" w:hAnsi="Courier New" w:cs="Courier New" w:hint="default"/>
      </w:rPr>
    </w:lvl>
    <w:lvl w:ilvl="8" w:tplc="04090005" w:tentative="1">
      <w:start w:val="1"/>
      <w:numFmt w:val="bullet"/>
      <w:lvlText w:val=""/>
      <w:lvlJc w:val="left"/>
      <w:pPr>
        <w:tabs>
          <w:tab w:val="num" w:pos="5310"/>
        </w:tabs>
        <w:ind w:left="5310" w:hanging="360"/>
      </w:pPr>
      <w:rPr>
        <w:rFonts w:ascii="Wingdings" w:hAnsi="Wingdings" w:hint="default"/>
      </w:rPr>
    </w:lvl>
  </w:abstractNum>
  <w:abstractNum w:abstractNumId="3">
    <w:nsid w:val="0D1763A3"/>
    <w:multiLevelType w:val="hybridMultilevel"/>
    <w:tmpl w:val="6C7E9BBE"/>
    <w:lvl w:ilvl="0" w:tplc="0409000D">
      <w:start w:val="1"/>
      <w:numFmt w:val="bullet"/>
      <w:lvlText w:val=""/>
      <w:lvlJc w:val="left"/>
      <w:pPr>
        <w:tabs>
          <w:tab w:val="num" w:pos="856"/>
        </w:tabs>
        <w:ind w:left="856" w:hanging="288"/>
      </w:pPr>
      <w:rPr>
        <w:rFonts w:ascii="Wingdings" w:hAnsi="Wingdings" w:hint="default"/>
        <w:b w:val="0"/>
        <w:i w:val="0"/>
        <w:color w:val="auto"/>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b w:val="0"/>
        <w:i w:val="0"/>
        <w:color w:val="auto"/>
        <w:sz w:val="16"/>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1784D48"/>
    <w:multiLevelType w:val="hybridMultilevel"/>
    <w:tmpl w:val="B47ED5D6"/>
    <w:lvl w:ilvl="0" w:tplc="0409000D">
      <w:start w:val="1"/>
      <w:numFmt w:val="bullet"/>
      <w:lvlText w:val=""/>
      <w:lvlJc w:val="left"/>
      <w:pPr>
        <w:tabs>
          <w:tab w:val="num" w:pos="558"/>
        </w:tabs>
        <w:ind w:left="558" w:hanging="288"/>
      </w:pPr>
      <w:rPr>
        <w:rFonts w:ascii="Wingdings" w:hAnsi="Wingdings" w:hint="default"/>
        <w:b w:val="0"/>
        <w:i w:val="0"/>
        <w:color w:val="auto"/>
        <w:sz w:val="16"/>
      </w:rPr>
    </w:lvl>
    <w:lvl w:ilvl="1" w:tplc="04090003" w:tentative="1">
      <w:start w:val="1"/>
      <w:numFmt w:val="bullet"/>
      <w:lvlText w:val="o"/>
      <w:lvlJc w:val="left"/>
      <w:pPr>
        <w:tabs>
          <w:tab w:val="num" w:pos="270"/>
        </w:tabs>
        <w:ind w:left="270" w:hanging="360"/>
      </w:pPr>
      <w:rPr>
        <w:rFonts w:ascii="Courier New" w:hAnsi="Courier New" w:cs="Courier New" w:hint="default"/>
      </w:rPr>
    </w:lvl>
    <w:lvl w:ilvl="2" w:tplc="04090005" w:tentative="1">
      <w:start w:val="1"/>
      <w:numFmt w:val="bullet"/>
      <w:lvlText w:val=""/>
      <w:lvlJc w:val="left"/>
      <w:pPr>
        <w:tabs>
          <w:tab w:val="num" w:pos="990"/>
        </w:tabs>
        <w:ind w:left="990" w:hanging="360"/>
      </w:pPr>
      <w:rPr>
        <w:rFonts w:ascii="Wingdings" w:hAnsi="Wingdings" w:hint="default"/>
      </w:rPr>
    </w:lvl>
    <w:lvl w:ilvl="3" w:tplc="04090001" w:tentative="1">
      <w:start w:val="1"/>
      <w:numFmt w:val="bullet"/>
      <w:lvlText w:val=""/>
      <w:lvlJc w:val="left"/>
      <w:pPr>
        <w:tabs>
          <w:tab w:val="num" w:pos="1710"/>
        </w:tabs>
        <w:ind w:left="1710" w:hanging="360"/>
      </w:pPr>
      <w:rPr>
        <w:rFonts w:ascii="Symbol" w:hAnsi="Symbol" w:hint="default"/>
      </w:rPr>
    </w:lvl>
    <w:lvl w:ilvl="4" w:tplc="04090003" w:tentative="1">
      <w:start w:val="1"/>
      <w:numFmt w:val="bullet"/>
      <w:lvlText w:val="o"/>
      <w:lvlJc w:val="left"/>
      <w:pPr>
        <w:tabs>
          <w:tab w:val="num" w:pos="2430"/>
        </w:tabs>
        <w:ind w:left="2430" w:hanging="360"/>
      </w:pPr>
      <w:rPr>
        <w:rFonts w:ascii="Courier New" w:hAnsi="Courier New" w:cs="Courier New" w:hint="default"/>
      </w:rPr>
    </w:lvl>
    <w:lvl w:ilvl="5" w:tplc="04090005" w:tentative="1">
      <w:start w:val="1"/>
      <w:numFmt w:val="bullet"/>
      <w:lvlText w:val=""/>
      <w:lvlJc w:val="left"/>
      <w:pPr>
        <w:tabs>
          <w:tab w:val="num" w:pos="3150"/>
        </w:tabs>
        <w:ind w:left="3150" w:hanging="360"/>
      </w:pPr>
      <w:rPr>
        <w:rFonts w:ascii="Wingdings" w:hAnsi="Wingdings" w:hint="default"/>
      </w:rPr>
    </w:lvl>
    <w:lvl w:ilvl="6" w:tplc="04090001" w:tentative="1">
      <w:start w:val="1"/>
      <w:numFmt w:val="bullet"/>
      <w:lvlText w:val=""/>
      <w:lvlJc w:val="left"/>
      <w:pPr>
        <w:tabs>
          <w:tab w:val="num" w:pos="3870"/>
        </w:tabs>
        <w:ind w:left="3870" w:hanging="360"/>
      </w:pPr>
      <w:rPr>
        <w:rFonts w:ascii="Symbol" w:hAnsi="Symbol" w:hint="default"/>
      </w:rPr>
    </w:lvl>
    <w:lvl w:ilvl="7" w:tplc="04090003" w:tentative="1">
      <w:start w:val="1"/>
      <w:numFmt w:val="bullet"/>
      <w:lvlText w:val="o"/>
      <w:lvlJc w:val="left"/>
      <w:pPr>
        <w:tabs>
          <w:tab w:val="num" w:pos="4590"/>
        </w:tabs>
        <w:ind w:left="4590" w:hanging="360"/>
      </w:pPr>
      <w:rPr>
        <w:rFonts w:ascii="Courier New" w:hAnsi="Courier New" w:cs="Courier New" w:hint="default"/>
      </w:rPr>
    </w:lvl>
    <w:lvl w:ilvl="8" w:tplc="04090005" w:tentative="1">
      <w:start w:val="1"/>
      <w:numFmt w:val="bullet"/>
      <w:lvlText w:val=""/>
      <w:lvlJc w:val="left"/>
      <w:pPr>
        <w:tabs>
          <w:tab w:val="num" w:pos="5310"/>
        </w:tabs>
        <w:ind w:left="5310" w:hanging="360"/>
      </w:pPr>
      <w:rPr>
        <w:rFonts w:ascii="Wingdings" w:hAnsi="Wingdings" w:hint="default"/>
      </w:rPr>
    </w:lvl>
  </w:abstractNum>
  <w:abstractNum w:abstractNumId="5">
    <w:nsid w:val="164A399E"/>
    <w:multiLevelType w:val="hybridMultilevel"/>
    <w:tmpl w:val="46A0E490"/>
    <w:lvl w:ilvl="0" w:tplc="0409000D">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6">
    <w:nsid w:val="1B7B631F"/>
    <w:multiLevelType w:val="hybridMultilevel"/>
    <w:tmpl w:val="C2469B94"/>
    <w:lvl w:ilvl="0" w:tplc="0409000D">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
    <w:nsid w:val="20FB64EB"/>
    <w:multiLevelType w:val="hybridMultilevel"/>
    <w:tmpl w:val="C6228F1E"/>
    <w:lvl w:ilvl="0" w:tplc="0409000D">
      <w:start w:val="1"/>
      <w:numFmt w:val="bullet"/>
      <w:lvlText w:val=""/>
      <w:lvlJc w:val="left"/>
      <w:pPr>
        <w:tabs>
          <w:tab w:val="num" w:pos="558"/>
        </w:tabs>
        <w:ind w:left="558" w:hanging="288"/>
      </w:pPr>
      <w:rPr>
        <w:rFonts w:ascii="Wingdings" w:hAnsi="Wingdings" w:hint="default"/>
        <w:b w:val="0"/>
        <w:i w:val="0"/>
        <w:color w:val="auto"/>
        <w:sz w:val="16"/>
      </w:rPr>
    </w:lvl>
    <w:lvl w:ilvl="1" w:tplc="04090003" w:tentative="1">
      <w:start w:val="1"/>
      <w:numFmt w:val="bullet"/>
      <w:lvlText w:val="o"/>
      <w:lvlJc w:val="left"/>
      <w:pPr>
        <w:tabs>
          <w:tab w:val="num" w:pos="270"/>
        </w:tabs>
        <w:ind w:left="270" w:hanging="360"/>
      </w:pPr>
      <w:rPr>
        <w:rFonts w:ascii="Courier New" w:hAnsi="Courier New" w:cs="Courier New" w:hint="default"/>
      </w:rPr>
    </w:lvl>
    <w:lvl w:ilvl="2" w:tplc="04090005" w:tentative="1">
      <w:start w:val="1"/>
      <w:numFmt w:val="bullet"/>
      <w:lvlText w:val=""/>
      <w:lvlJc w:val="left"/>
      <w:pPr>
        <w:tabs>
          <w:tab w:val="num" w:pos="990"/>
        </w:tabs>
        <w:ind w:left="990" w:hanging="360"/>
      </w:pPr>
      <w:rPr>
        <w:rFonts w:ascii="Wingdings" w:hAnsi="Wingdings" w:hint="default"/>
      </w:rPr>
    </w:lvl>
    <w:lvl w:ilvl="3" w:tplc="04090001" w:tentative="1">
      <w:start w:val="1"/>
      <w:numFmt w:val="bullet"/>
      <w:lvlText w:val=""/>
      <w:lvlJc w:val="left"/>
      <w:pPr>
        <w:tabs>
          <w:tab w:val="num" w:pos="1710"/>
        </w:tabs>
        <w:ind w:left="1710" w:hanging="360"/>
      </w:pPr>
      <w:rPr>
        <w:rFonts w:ascii="Symbol" w:hAnsi="Symbol" w:hint="default"/>
      </w:rPr>
    </w:lvl>
    <w:lvl w:ilvl="4" w:tplc="04090003" w:tentative="1">
      <w:start w:val="1"/>
      <w:numFmt w:val="bullet"/>
      <w:lvlText w:val="o"/>
      <w:lvlJc w:val="left"/>
      <w:pPr>
        <w:tabs>
          <w:tab w:val="num" w:pos="2430"/>
        </w:tabs>
        <w:ind w:left="2430" w:hanging="360"/>
      </w:pPr>
      <w:rPr>
        <w:rFonts w:ascii="Courier New" w:hAnsi="Courier New" w:cs="Courier New" w:hint="default"/>
      </w:rPr>
    </w:lvl>
    <w:lvl w:ilvl="5" w:tplc="04090005" w:tentative="1">
      <w:start w:val="1"/>
      <w:numFmt w:val="bullet"/>
      <w:lvlText w:val=""/>
      <w:lvlJc w:val="left"/>
      <w:pPr>
        <w:tabs>
          <w:tab w:val="num" w:pos="3150"/>
        </w:tabs>
        <w:ind w:left="3150" w:hanging="360"/>
      </w:pPr>
      <w:rPr>
        <w:rFonts w:ascii="Wingdings" w:hAnsi="Wingdings" w:hint="default"/>
      </w:rPr>
    </w:lvl>
    <w:lvl w:ilvl="6" w:tplc="04090001" w:tentative="1">
      <w:start w:val="1"/>
      <w:numFmt w:val="bullet"/>
      <w:lvlText w:val=""/>
      <w:lvlJc w:val="left"/>
      <w:pPr>
        <w:tabs>
          <w:tab w:val="num" w:pos="3870"/>
        </w:tabs>
        <w:ind w:left="3870" w:hanging="360"/>
      </w:pPr>
      <w:rPr>
        <w:rFonts w:ascii="Symbol" w:hAnsi="Symbol" w:hint="default"/>
      </w:rPr>
    </w:lvl>
    <w:lvl w:ilvl="7" w:tplc="04090003" w:tentative="1">
      <w:start w:val="1"/>
      <w:numFmt w:val="bullet"/>
      <w:lvlText w:val="o"/>
      <w:lvlJc w:val="left"/>
      <w:pPr>
        <w:tabs>
          <w:tab w:val="num" w:pos="4590"/>
        </w:tabs>
        <w:ind w:left="4590" w:hanging="360"/>
      </w:pPr>
      <w:rPr>
        <w:rFonts w:ascii="Courier New" w:hAnsi="Courier New" w:cs="Courier New" w:hint="default"/>
      </w:rPr>
    </w:lvl>
    <w:lvl w:ilvl="8" w:tplc="04090005" w:tentative="1">
      <w:start w:val="1"/>
      <w:numFmt w:val="bullet"/>
      <w:lvlText w:val=""/>
      <w:lvlJc w:val="left"/>
      <w:pPr>
        <w:tabs>
          <w:tab w:val="num" w:pos="5310"/>
        </w:tabs>
        <w:ind w:left="5310" w:hanging="360"/>
      </w:pPr>
      <w:rPr>
        <w:rFonts w:ascii="Wingdings" w:hAnsi="Wingdings" w:hint="default"/>
      </w:rPr>
    </w:lvl>
  </w:abstractNum>
  <w:abstractNum w:abstractNumId="8">
    <w:nsid w:val="4D7D6729"/>
    <w:multiLevelType w:val="hybridMultilevel"/>
    <w:tmpl w:val="979483A4"/>
    <w:lvl w:ilvl="0" w:tplc="0409000D">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9">
    <w:nsid w:val="529A348C"/>
    <w:multiLevelType w:val="hybridMultilevel"/>
    <w:tmpl w:val="4D9AA65A"/>
    <w:lvl w:ilvl="0" w:tplc="0409000D">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0">
    <w:nsid w:val="5AE43928"/>
    <w:multiLevelType w:val="hybridMultilevel"/>
    <w:tmpl w:val="7DF6AFA2"/>
    <w:lvl w:ilvl="0" w:tplc="0409000D">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1">
    <w:nsid w:val="5DBE7D89"/>
    <w:multiLevelType w:val="hybridMultilevel"/>
    <w:tmpl w:val="973A1FE4"/>
    <w:lvl w:ilvl="0" w:tplc="0409000D">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2">
    <w:nsid w:val="67736F11"/>
    <w:multiLevelType w:val="hybridMultilevel"/>
    <w:tmpl w:val="6032DC2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A882F17"/>
    <w:multiLevelType w:val="hybridMultilevel"/>
    <w:tmpl w:val="9AA40498"/>
    <w:lvl w:ilvl="0" w:tplc="0409000D">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4">
    <w:nsid w:val="7B716C2C"/>
    <w:multiLevelType w:val="hybridMultilevel"/>
    <w:tmpl w:val="3FC0F242"/>
    <w:lvl w:ilvl="0" w:tplc="0409000D">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num w:numId="1">
    <w:abstractNumId w:val="3"/>
  </w:num>
  <w:num w:numId="2">
    <w:abstractNumId w:val="4"/>
  </w:num>
  <w:num w:numId="3">
    <w:abstractNumId w:val="6"/>
  </w:num>
  <w:num w:numId="4">
    <w:abstractNumId w:val="13"/>
  </w:num>
  <w:num w:numId="5">
    <w:abstractNumId w:val="9"/>
  </w:num>
  <w:num w:numId="6">
    <w:abstractNumId w:val="8"/>
  </w:num>
  <w:num w:numId="7">
    <w:abstractNumId w:val="14"/>
  </w:num>
  <w:num w:numId="8">
    <w:abstractNumId w:val="11"/>
  </w:num>
  <w:num w:numId="9">
    <w:abstractNumId w:val="1"/>
  </w:num>
  <w:num w:numId="10">
    <w:abstractNumId w:val="5"/>
  </w:num>
  <w:num w:numId="11">
    <w:abstractNumId w:val="10"/>
  </w:num>
  <w:num w:numId="12">
    <w:abstractNumId w:val="12"/>
  </w:num>
  <w:num w:numId="13">
    <w:abstractNumId w:val="7"/>
  </w:num>
  <w:num w:numId="14">
    <w:abstractNumId w:val="2"/>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B27"/>
    <w:rsid w:val="00007685"/>
    <w:rsid w:val="000151FC"/>
    <w:rsid w:val="00015C6A"/>
    <w:rsid w:val="00016917"/>
    <w:rsid w:val="000310A9"/>
    <w:rsid w:val="00051394"/>
    <w:rsid w:val="00065E82"/>
    <w:rsid w:val="00093351"/>
    <w:rsid w:val="000B0D3F"/>
    <w:rsid w:val="000B1FC1"/>
    <w:rsid w:val="000B7DD1"/>
    <w:rsid w:val="000C2562"/>
    <w:rsid w:val="000D1DC2"/>
    <w:rsid w:val="000D4B21"/>
    <w:rsid w:val="000D79F5"/>
    <w:rsid w:val="000E3945"/>
    <w:rsid w:val="000E6526"/>
    <w:rsid w:val="000F4A78"/>
    <w:rsid w:val="00106422"/>
    <w:rsid w:val="00110A1F"/>
    <w:rsid w:val="001403E5"/>
    <w:rsid w:val="001474C3"/>
    <w:rsid w:val="001554B5"/>
    <w:rsid w:val="00183033"/>
    <w:rsid w:val="001A0613"/>
    <w:rsid w:val="001A120F"/>
    <w:rsid w:val="001A2442"/>
    <w:rsid w:val="001A3CBE"/>
    <w:rsid w:val="001B0258"/>
    <w:rsid w:val="001C68AE"/>
    <w:rsid w:val="001D0828"/>
    <w:rsid w:val="001D2D93"/>
    <w:rsid w:val="001E7CA0"/>
    <w:rsid w:val="001F7EBC"/>
    <w:rsid w:val="00206C90"/>
    <w:rsid w:val="00207C3A"/>
    <w:rsid w:val="00213117"/>
    <w:rsid w:val="00214DD1"/>
    <w:rsid w:val="00217ABB"/>
    <w:rsid w:val="00232786"/>
    <w:rsid w:val="00246832"/>
    <w:rsid w:val="002636A8"/>
    <w:rsid w:val="0026731B"/>
    <w:rsid w:val="00270790"/>
    <w:rsid w:val="00271DC5"/>
    <w:rsid w:val="00293607"/>
    <w:rsid w:val="0029397E"/>
    <w:rsid w:val="00293CDB"/>
    <w:rsid w:val="002A2297"/>
    <w:rsid w:val="002A43DF"/>
    <w:rsid w:val="002A55A3"/>
    <w:rsid w:val="002A602E"/>
    <w:rsid w:val="002B5C82"/>
    <w:rsid w:val="002C4719"/>
    <w:rsid w:val="002C488D"/>
    <w:rsid w:val="002C4CD6"/>
    <w:rsid w:val="002F3D73"/>
    <w:rsid w:val="002F45C9"/>
    <w:rsid w:val="00305FD7"/>
    <w:rsid w:val="0033097A"/>
    <w:rsid w:val="00330C2C"/>
    <w:rsid w:val="003350E8"/>
    <w:rsid w:val="00343958"/>
    <w:rsid w:val="003441E9"/>
    <w:rsid w:val="00350084"/>
    <w:rsid w:val="00350C18"/>
    <w:rsid w:val="003608D9"/>
    <w:rsid w:val="00360EEA"/>
    <w:rsid w:val="00363E53"/>
    <w:rsid w:val="00371844"/>
    <w:rsid w:val="003735A2"/>
    <w:rsid w:val="00381B6B"/>
    <w:rsid w:val="003828F3"/>
    <w:rsid w:val="00390E64"/>
    <w:rsid w:val="003A10AA"/>
    <w:rsid w:val="003A4F9D"/>
    <w:rsid w:val="003B64FD"/>
    <w:rsid w:val="003B7F08"/>
    <w:rsid w:val="003C2DAA"/>
    <w:rsid w:val="003E5294"/>
    <w:rsid w:val="004202B4"/>
    <w:rsid w:val="004368EB"/>
    <w:rsid w:val="004565D3"/>
    <w:rsid w:val="004605C0"/>
    <w:rsid w:val="0047299D"/>
    <w:rsid w:val="00473E03"/>
    <w:rsid w:val="0047410A"/>
    <w:rsid w:val="00474D7A"/>
    <w:rsid w:val="004863B5"/>
    <w:rsid w:val="00497AE5"/>
    <w:rsid w:val="004A085D"/>
    <w:rsid w:val="004A6FEB"/>
    <w:rsid w:val="004B2E75"/>
    <w:rsid w:val="004C2804"/>
    <w:rsid w:val="004D2BEC"/>
    <w:rsid w:val="004E292E"/>
    <w:rsid w:val="004F26E0"/>
    <w:rsid w:val="004F3589"/>
    <w:rsid w:val="004F5F96"/>
    <w:rsid w:val="00512901"/>
    <w:rsid w:val="00515C64"/>
    <w:rsid w:val="0052053A"/>
    <w:rsid w:val="00521147"/>
    <w:rsid w:val="00537CBF"/>
    <w:rsid w:val="005430A2"/>
    <w:rsid w:val="00564F61"/>
    <w:rsid w:val="0056737F"/>
    <w:rsid w:val="0057327E"/>
    <w:rsid w:val="0058103C"/>
    <w:rsid w:val="00593141"/>
    <w:rsid w:val="005A34AA"/>
    <w:rsid w:val="005A4A56"/>
    <w:rsid w:val="005C17B6"/>
    <w:rsid w:val="005E148B"/>
    <w:rsid w:val="005E4339"/>
    <w:rsid w:val="005F28E6"/>
    <w:rsid w:val="0060395C"/>
    <w:rsid w:val="00621E13"/>
    <w:rsid w:val="0065156C"/>
    <w:rsid w:val="006546EE"/>
    <w:rsid w:val="006560FA"/>
    <w:rsid w:val="006631CB"/>
    <w:rsid w:val="00663F68"/>
    <w:rsid w:val="006647CC"/>
    <w:rsid w:val="006708B7"/>
    <w:rsid w:val="00697A8A"/>
    <w:rsid w:val="006A16AA"/>
    <w:rsid w:val="006A6C78"/>
    <w:rsid w:val="006D2AA8"/>
    <w:rsid w:val="006E0ACE"/>
    <w:rsid w:val="006F0DC6"/>
    <w:rsid w:val="00705740"/>
    <w:rsid w:val="0072205A"/>
    <w:rsid w:val="007563F5"/>
    <w:rsid w:val="00761EFD"/>
    <w:rsid w:val="00764C14"/>
    <w:rsid w:val="0079187E"/>
    <w:rsid w:val="007D2AF7"/>
    <w:rsid w:val="007E34F7"/>
    <w:rsid w:val="007E368F"/>
    <w:rsid w:val="007F626E"/>
    <w:rsid w:val="00801A3D"/>
    <w:rsid w:val="00806278"/>
    <w:rsid w:val="008211E9"/>
    <w:rsid w:val="00822C2F"/>
    <w:rsid w:val="0082534C"/>
    <w:rsid w:val="00850CC1"/>
    <w:rsid w:val="00864798"/>
    <w:rsid w:val="008956BC"/>
    <w:rsid w:val="008A0EBF"/>
    <w:rsid w:val="008B1788"/>
    <w:rsid w:val="008C0D96"/>
    <w:rsid w:val="008C1C45"/>
    <w:rsid w:val="008C727C"/>
    <w:rsid w:val="008D1DD5"/>
    <w:rsid w:val="008D57BB"/>
    <w:rsid w:val="008E4285"/>
    <w:rsid w:val="009066E7"/>
    <w:rsid w:val="00911E89"/>
    <w:rsid w:val="0092172A"/>
    <w:rsid w:val="009459F7"/>
    <w:rsid w:val="00947058"/>
    <w:rsid w:val="00947C8A"/>
    <w:rsid w:val="00950F4F"/>
    <w:rsid w:val="0096629E"/>
    <w:rsid w:val="00966694"/>
    <w:rsid w:val="00967CA3"/>
    <w:rsid w:val="00984B27"/>
    <w:rsid w:val="009869AE"/>
    <w:rsid w:val="009A149E"/>
    <w:rsid w:val="009A22C7"/>
    <w:rsid w:val="009A505D"/>
    <w:rsid w:val="009B3696"/>
    <w:rsid w:val="009B58CB"/>
    <w:rsid w:val="009B6FA3"/>
    <w:rsid w:val="009C4EF1"/>
    <w:rsid w:val="009D0362"/>
    <w:rsid w:val="009E1A70"/>
    <w:rsid w:val="009F453F"/>
    <w:rsid w:val="009F4D80"/>
    <w:rsid w:val="009F78E5"/>
    <w:rsid w:val="00A019CA"/>
    <w:rsid w:val="00A23802"/>
    <w:rsid w:val="00A25948"/>
    <w:rsid w:val="00A4575E"/>
    <w:rsid w:val="00A54FD5"/>
    <w:rsid w:val="00A65216"/>
    <w:rsid w:val="00A7082E"/>
    <w:rsid w:val="00AB6972"/>
    <w:rsid w:val="00AC3766"/>
    <w:rsid w:val="00AF4347"/>
    <w:rsid w:val="00B00373"/>
    <w:rsid w:val="00B11280"/>
    <w:rsid w:val="00B20B35"/>
    <w:rsid w:val="00B26502"/>
    <w:rsid w:val="00B36CFE"/>
    <w:rsid w:val="00B446DE"/>
    <w:rsid w:val="00B50C52"/>
    <w:rsid w:val="00B61DDB"/>
    <w:rsid w:val="00B65EDA"/>
    <w:rsid w:val="00B82253"/>
    <w:rsid w:val="00B83E99"/>
    <w:rsid w:val="00BB78DE"/>
    <w:rsid w:val="00BB7F49"/>
    <w:rsid w:val="00BC477B"/>
    <w:rsid w:val="00BC7CB7"/>
    <w:rsid w:val="00BD1F4E"/>
    <w:rsid w:val="00BD2BBE"/>
    <w:rsid w:val="00BD2DA9"/>
    <w:rsid w:val="00BD7B22"/>
    <w:rsid w:val="00BF3297"/>
    <w:rsid w:val="00C24D97"/>
    <w:rsid w:val="00C46EAE"/>
    <w:rsid w:val="00C4770F"/>
    <w:rsid w:val="00C50235"/>
    <w:rsid w:val="00C52D2D"/>
    <w:rsid w:val="00C545AF"/>
    <w:rsid w:val="00C54CA4"/>
    <w:rsid w:val="00C62ECF"/>
    <w:rsid w:val="00C63028"/>
    <w:rsid w:val="00C634EC"/>
    <w:rsid w:val="00C86290"/>
    <w:rsid w:val="00CB09C1"/>
    <w:rsid w:val="00CB6412"/>
    <w:rsid w:val="00CB687A"/>
    <w:rsid w:val="00CC3ACF"/>
    <w:rsid w:val="00CE32DC"/>
    <w:rsid w:val="00D03243"/>
    <w:rsid w:val="00D266C5"/>
    <w:rsid w:val="00D35F5A"/>
    <w:rsid w:val="00D44CE4"/>
    <w:rsid w:val="00D538C4"/>
    <w:rsid w:val="00D57327"/>
    <w:rsid w:val="00D64074"/>
    <w:rsid w:val="00D70BAD"/>
    <w:rsid w:val="00D74B81"/>
    <w:rsid w:val="00DA7623"/>
    <w:rsid w:val="00DB2B86"/>
    <w:rsid w:val="00DC5150"/>
    <w:rsid w:val="00DD7E76"/>
    <w:rsid w:val="00DF7CAC"/>
    <w:rsid w:val="00E25D3A"/>
    <w:rsid w:val="00E27666"/>
    <w:rsid w:val="00E30AA3"/>
    <w:rsid w:val="00E424C3"/>
    <w:rsid w:val="00E62ACF"/>
    <w:rsid w:val="00E72817"/>
    <w:rsid w:val="00E7456E"/>
    <w:rsid w:val="00E843AA"/>
    <w:rsid w:val="00EA1BFE"/>
    <w:rsid w:val="00EA3671"/>
    <w:rsid w:val="00EA45E8"/>
    <w:rsid w:val="00EC1D89"/>
    <w:rsid w:val="00EC4352"/>
    <w:rsid w:val="00ED1AB9"/>
    <w:rsid w:val="00ED38E1"/>
    <w:rsid w:val="00EE0ADE"/>
    <w:rsid w:val="00F06CD1"/>
    <w:rsid w:val="00F107BB"/>
    <w:rsid w:val="00F25639"/>
    <w:rsid w:val="00F37DE2"/>
    <w:rsid w:val="00F42B46"/>
    <w:rsid w:val="00F5424F"/>
    <w:rsid w:val="00F57E37"/>
    <w:rsid w:val="00F64CBB"/>
    <w:rsid w:val="00F77EE8"/>
    <w:rsid w:val="00F83240"/>
    <w:rsid w:val="00F900BA"/>
    <w:rsid w:val="00FB3D62"/>
    <w:rsid w:val="00FB7C4B"/>
    <w:rsid w:val="00FC5724"/>
    <w:rsid w:val="00FC57C4"/>
    <w:rsid w:val="00FD5177"/>
    <w:rsid w:val="00FE1E72"/>
    <w:rsid w:val="00FF2CB0"/>
    <w:rsid w:val="00FF3062"/>
    <w:rsid w:val="00FF47F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4B27"/>
    <w:pPr>
      <w:spacing w:after="200" w:line="276" w:lineRule="auto"/>
    </w:pPr>
  </w:style>
  <w:style w:type="paragraph" w:styleId="Heading1">
    <w:name w:val="heading 1"/>
    <w:basedOn w:val="Normal"/>
    <w:next w:val="Normal"/>
    <w:link w:val="Heading1Char"/>
    <w:uiPriority w:val="9"/>
    <w:qFormat/>
    <w:rsid w:val="006A6C78"/>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rsid w:val="00984B27"/>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84B27"/>
    <w:pPr>
      <w:spacing w:after="0" w:line="240" w:lineRule="auto"/>
    </w:pPr>
  </w:style>
  <w:style w:type="paragraph" w:styleId="BalloonText">
    <w:name w:val="Balloon Text"/>
    <w:basedOn w:val="Normal"/>
    <w:link w:val="BalloonTextChar"/>
    <w:uiPriority w:val="99"/>
    <w:semiHidden/>
    <w:unhideWhenUsed/>
    <w:rsid w:val="00984B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4B27"/>
    <w:rPr>
      <w:rFonts w:ascii="Tahoma" w:hAnsi="Tahoma" w:cs="Tahoma"/>
      <w:sz w:val="16"/>
      <w:szCs w:val="16"/>
    </w:rPr>
  </w:style>
  <w:style w:type="character" w:customStyle="1" w:styleId="Heading2Char">
    <w:name w:val="Heading 2 Char"/>
    <w:basedOn w:val="DefaultParagraphFont"/>
    <w:link w:val="Heading2"/>
    <w:uiPriority w:val="9"/>
    <w:semiHidden/>
    <w:rsid w:val="00984B27"/>
    <w:rPr>
      <w:rFonts w:asciiTheme="majorHAnsi" w:eastAsiaTheme="majorEastAsia" w:hAnsiTheme="majorHAnsi" w:cstheme="majorBidi"/>
      <w:b/>
      <w:bCs/>
      <w:color w:val="5B9BD5" w:themeColor="accent1"/>
      <w:sz w:val="26"/>
      <w:szCs w:val="26"/>
    </w:rPr>
  </w:style>
  <w:style w:type="character" w:customStyle="1" w:styleId="Heading1Char">
    <w:name w:val="Heading 1 Char"/>
    <w:basedOn w:val="DefaultParagraphFont"/>
    <w:link w:val="Heading1"/>
    <w:uiPriority w:val="9"/>
    <w:rsid w:val="006A6C78"/>
    <w:rPr>
      <w:rFonts w:asciiTheme="majorHAnsi" w:eastAsiaTheme="majorEastAsia" w:hAnsiTheme="majorHAnsi" w:cstheme="majorBidi"/>
      <w:b/>
      <w:bCs/>
      <w:color w:val="2E74B5" w:themeColor="accent1" w:themeShade="BF"/>
      <w:sz w:val="28"/>
      <w:szCs w:val="28"/>
    </w:rPr>
  </w:style>
  <w:style w:type="paragraph" w:styleId="Header">
    <w:name w:val="header"/>
    <w:basedOn w:val="Normal"/>
    <w:link w:val="HeaderChar"/>
    <w:uiPriority w:val="99"/>
    <w:semiHidden/>
    <w:unhideWhenUsed/>
    <w:rsid w:val="00FF2CB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F2CB0"/>
  </w:style>
  <w:style w:type="paragraph" w:styleId="Footer">
    <w:name w:val="footer"/>
    <w:basedOn w:val="Normal"/>
    <w:link w:val="FooterChar"/>
    <w:uiPriority w:val="99"/>
    <w:unhideWhenUsed/>
    <w:rsid w:val="00FF2C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2CB0"/>
  </w:style>
  <w:style w:type="paragraph" w:styleId="ListParagraph">
    <w:name w:val="List Paragraph"/>
    <w:basedOn w:val="Normal"/>
    <w:uiPriority w:val="34"/>
    <w:qFormat/>
    <w:rsid w:val="00AC3766"/>
    <w:pPr>
      <w:ind w:left="720"/>
      <w:contextualSpacing/>
    </w:pPr>
  </w:style>
  <w:style w:type="character" w:customStyle="1" w:styleId="bdtext">
    <w:name w:val="bdtext"/>
    <w:basedOn w:val="DefaultParagraphFont"/>
    <w:rsid w:val="0026731B"/>
  </w:style>
  <w:style w:type="character" w:styleId="Hyperlink">
    <w:name w:val="Hyperlink"/>
    <w:basedOn w:val="DefaultParagraphFont"/>
    <w:uiPriority w:val="99"/>
    <w:unhideWhenUsed/>
    <w:rsid w:val="0026731B"/>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4B27"/>
    <w:pPr>
      <w:spacing w:after="200" w:line="276" w:lineRule="auto"/>
    </w:pPr>
  </w:style>
  <w:style w:type="paragraph" w:styleId="Heading1">
    <w:name w:val="heading 1"/>
    <w:basedOn w:val="Normal"/>
    <w:next w:val="Normal"/>
    <w:link w:val="Heading1Char"/>
    <w:uiPriority w:val="9"/>
    <w:qFormat/>
    <w:rsid w:val="006A6C78"/>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rsid w:val="00984B27"/>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84B27"/>
    <w:pPr>
      <w:spacing w:after="0" w:line="240" w:lineRule="auto"/>
    </w:pPr>
  </w:style>
  <w:style w:type="paragraph" w:styleId="BalloonText">
    <w:name w:val="Balloon Text"/>
    <w:basedOn w:val="Normal"/>
    <w:link w:val="BalloonTextChar"/>
    <w:uiPriority w:val="99"/>
    <w:semiHidden/>
    <w:unhideWhenUsed/>
    <w:rsid w:val="00984B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4B27"/>
    <w:rPr>
      <w:rFonts w:ascii="Tahoma" w:hAnsi="Tahoma" w:cs="Tahoma"/>
      <w:sz w:val="16"/>
      <w:szCs w:val="16"/>
    </w:rPr>
  </w:style>
  <w:style w:type="character" w:customStyle="1" w:styleId="Heading2Char">
    <w:name w:val="Heading 2 Char"/>
    <w:basedOn w:val="DefaultParagraphFont"/>
    <w:link w:val="Heading2"/>
    <w:uiPriority w:val="9"/>
    <w:semiHidden/>
    <w:rsid w:val="00984B27"/>
    <w:rPr>
      <w:rFonts w:asciiTheme="majorHAnsi" w:eastAsiaTheme="majorEastAsia" w:hAnsiTheme="majorHAnsi" w:cstheme="majorBidi"/>
      <w:b/>
      <w:bCs/>
      <w:color w:val="5B9BD5" w:themeColor="accent1"/>
      <w:sz w:val="26"/>
      <w:szCs w:val="26"/>
    </w:rPr>
  </w:style>
  <w:style w:type="character" w:customStyle="1" w:styleId="Heading1Char">
    <w:name w:val="Heading 1 Char"/>
    <w:basedOn w:val="DefaultParagraphFont"/>
    <w:link w:val="Heading1"/>
    <w:uiPriority w:val="9"/>
    <w:rsid w:val="006A6C78"/>
    <w:rPr>
      <w:rFonts w:asciiTheme="majorHAnsi" w:eastAsiaTheme="majorEastAsia" w:hAnsiTheme="majorHAnsi" w:cstheme="majorBidi"/>
      <w:b/>
      <w:bCs/>
      <w:color w:val="2E74B5" w:themeColor="accent1" w:themeShade="BF"/>
      <w:sz w:val="28"/>
      <w:szCs w:val="28"/>
    </w:rPr>
  </w:style>
  <w:style w:type="paragraph" w:styleId="Header">
    <w:name w:val="header"/>
    <w:basedOn w:val="Normal"/>
    <w:link w:val="HeaderChar"/>
    <w:uiPriority w:val="99"/>
    <w:semiHidden/>
    <w:unhideWhenUsed/>
    <w:rsid w:val="00FF2CB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F2CB0"/>
  </w:style>
  <w:style w:type="paragraph" w:styleId="Footer">
    <w:name w:val="footer"/>
    <w:basedOn w:val="Normal"/>
    <w:link w:val="FooterChar"/>
    <w:uiPriority w:val="99"/>
    <w:unhideWhenUsed/>
    <w:rsid w:val="00FF2C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2CB0"/>
  </w:style>
  <w:style w:type="paragraph" w:styleId="ListParagraph">
    <w:name w:val="List Paragraph"/>
    <w:basedOn w:val="Normal"/>
    <w:uiPriority w:val="34"/>
    <w:qFormat/>
    <w:rsid w:val="00AC3766"/>
    <w:pPr>
      <w:ind w:left="720"/>
      <w:contextualSpacing/>
    </w:pPr>
  </w:style>
  <w:style w:type="character" w:customStyle="1" w:styleId="bdtext">
    <w:name w:val="bdtext"/>
    <w:basedOn w:val="DefaultParagraphFont"/>
    <w:rsid w:val="0026731B"/>
  </w:style>
  <w:style w:type="character" w:styleId="Hyperlink">
    <w:name w:val="Hyperlink"/>
    <w:basedOn w:val="DefaultParagraphFont"/>
    <w:uiPriority w:val="99"/>
    <w:unhideWhenUsed/>
    <w:rsid w:val="0026731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0156">
      <w:bodyDiv w:val="1"/>
      <w:marLeft w:val="0"/>
      <w:marRight w:val="0"/>
      <w:marTop w:val="0"/>
      <w:marBottom w:val="0"/>
      <w:divBdr>
        <w:top w:val="none" w:sz="0" w:space="0" w:color="auto"/>
        <w:left w:val="none" w:sz="0" w:space="0" w:color="auto"/>
        <w:bottom w:val="none" w:sz="0" w:space="0" w:color="auto"/>
        <w:right w:val="none" w:sz="0" w:space="0" w:color="auto"/>
      </w:divBdr>
    </w:div>
    <w:div w:id="36702451">
      <w:bodyDiv w:val="1"/>
      <w:marLeft w:val="0"/>
      <w:marRight w:val="0"/>
      <w:marTop w:val="0"/>
      <w:marBottom w:val="0"/>
      <w:divBdr>
        <w:top w:val="none" w:sz="0" w:space="0" w:color="auto"/>
        <w:left w:val="none" w:sz="0" w:space="0" w:color="auto"/>
        <w:bottom w:val="none" w:sz="0" w:space="0" w:color="auto"/>
        <w:right w:val="none" w:sz="0" w:space="0" w:color="auto"/>
      </w:divBdr>
    </w:div>
    <w:div w:id="130369326">
      <w:bodyDiv w:val="1"/>
      <w:marLeft w:val="0"/>
      <w:marRight w:val="0"/>
      <w:marTop w:val="0"/>
      <w:marBottom w:val="0"/>
      <w:divBdr>
        <w:top w:val="none" w:sz="0" w:space="0" w:color="auto"/>
        <w:left w:val="none" w:sz="0" w:space="0" w:color="auto"/>
        <w:bottom w:val="none" w:sz="0" w:space="0" w:color="auto"/>
        <w:right w:val="none" w:sz="0" w:space="0" w:color="auto"/>
      </w:divBdr>
    </w:div>
    <w:div w:id="142085601">
      <w:bodyDiv w:val="1"/>
      <w:marLeft w:val="0"/>
      <w:marRight w:val="0"/>
      <w:marTop w:val="0"/>
      <w:marBottom w:val="0"/>
      <w:divBdr>
        <w:top w:val="none" w:sz="0" w:space="0" w:color="auto"/>
        <w:left w:val="none" w:sz="0" w:space="0" w:color="auto"/>
        <w:bottom w:val="none" w:sz="0" w:space="0" w:color="auto"/>
        <w:right w:val="none" w:sz="0" w:space="0" w:color="auto"/>
      </w:divBdr>
    </w:div>
    <w:div w:id="149178446">
      <w:bodyDiv w:val="1"/>
      <w:marLeft w:val="0"/>
      <w:marRight w:val="0"/>
      <w:marTop w:val="0"/>
      <w:marBottom w:val="0"/>
      <w:divBdr>
        <w:top w:val="none" w:sz="0" w:space="0" w:color="auto"/>
        <w:left w:val="none" w:sz="0" w:space="0" w:color="auto"/>
        <w:bottom w:val="none" w:sz="0" w:space="0" w:color="auto"/>
        <w:right w:val="none" w:sz="0" w:space="0" w:color="auto"/>
      </w:divBdr>
    </w:div>
    <w:div w:id="239678327">
      <w:bodyDiv w:val="1"/>
      <w:marLeft w:val="0"/>
      <w:marRight w:val="0"/>
      <w:marTop w:val="0"/>
      <w:marBottom w:val="0"/>
      <w:divBdr>
        <w:top w:val="none" w:sz="0" w:space="0" w:color="auto"/>
        <w:left w:val="none" w:sz="0" w:space="0" w:color="auto"/>
        <w:bottom w:val="none" w:sz="0" w:space="0" w:color="auto"/>
        <w:right w:val="none" w:sz="0" w:space="0" w:color="auto"/>
      </w:divBdr>
    </w:div>
    <w:div w:id="338193404">
      <w:bodyDiv w:val="1"/>
      <w:marLeft w:val="0"/>
      <w:marRight w:val="0"/>
      <w:marTop w:val="0"/>
      <w:marBottom w:val="0"/>
      <w:divBdr>
        <w:top w:val="none" w:sz="0" w:space="0" w:color="auto"/>
        <w:left w:val="none" w:sz="0" w:space="0" w:color="auto"/>
        <w:bottom w:val="none" w:sz="0" w:space="0" w:color="auto"/>
        <w:right w:val="none" w:sz="0" w:space="0" w:color="auto"/>
      </w:divBdr>
    </w:div>
    <w:div w:id="554775440">
      <w:bodyDiv w:val="1"/>
      <w:marLeft w:val="0"/>
      <w:marRight w:val="0"/>
      <w:marTop w:val="0"/>
      <w:marBottom w:val="0"/>
      <w:divBdr>
        <w:top w:val="none" w:sz="0" w:space="0" w:color="auto"/>
        <w:left w:val="none" w:sz="0" w:space="0" w:color="auto"/>
        <w:bottom w:val="none" w:sz="0" w:space="0" w:color="auto"/>
        <w:right w:val="none" w:sz="0" w:space="0" w:color="auto"/>
      </w:divBdr>
    </w:div>
    <w:div w:id="746806679">
      <w:bodyDiv w:val="1"/>
      <w:marLeft w:val="0"/>
      <w:marRight w:val="0"/>
      <w:marTop w:val="0"/>
      <w:marBottom w:val="0"/>
      <w:divBdr>
        <w:top w:val="none" w:sz="0" w:space="0" w:color="auto"/>
        <w:left w:val="none" w:sz="0" w:space="0" w:color="auto"/>
        <w:bottom w:val="none" w:sz="0" w:space="0" w:color="auto"/>
        <w:right w:val="none" w:sz="0" w:space="0" w:color="auto"/>
      </w:divBdr>
    </w:div>
    <w:div w:id="869492850">
      <w:bodyDiv w:val="1"/>
      <w:marLeft w:val="0"/>
      <w:marRight w:val="0"/>
      <w:marTop w:val="0"/>
      <w:marBottom w:val="0"/>
      <w:divBdr>
        <w:top w:val="none" w:sz="0" w:space="0" w:color="auto"/>
        <w:left w:val="none" w:sz="0" w:space="0" w:color="auto"/>
        <w:bottom w:val="none" w:sz="0" w:space="0" w:color="auto"/>
        <w:right w:val="none" w:sz="0" w:space="0" w:color="auto"/>
      </w:divBdr>
    </w:div>
    <w:div w:id="1369796324">
      <w:bodyDiv w:val="1"/>
      <w:marLeft w:val="0"/>
      <w:marRight w:val="0"/>
      <w:marTop w:val="0"/>
      <w:marBottom w:val="0"/>
      <w:divBdr>
        <w:top w:val="none" w:sz="0" w:space="0" w:color="auto"/>
        <w:left w:val="none" w:sz="0" w:space="0" w:color="auto"/>
        <w:bottom w:val="none" w:sz="0" w:space="0" w:color="auto"/>
        <w:right w:val="none" w:sz="0" w:space="0" w:color="auto"/>
      </w:divBdr>
    </w:div>
    <w:div w:id="1525090657">
      <w:bodyDiv w:val="1"/>
      <w:marLeft w:val="0"/>
      <w:marRight w:val="0"/>
      <w:marTop w:val="0"/>
      <w:marBottom w:val="0"/>
      <w:divBdr>
        <w:top w:val="none" w:sz="0" w:space="0" w:color="auto"/>
        <w:left w:val="none" w:sz="0" w:space="0" w:color="auto"/>
        <w:bottom w:val="none" w:sz="0" w:space="0" w:color="auto"/>
        <w:right w:val="none" w:sz="0" w:space="0" w:color="auto"/>
      </w:divBdr>
    </w:div>
    <w:div w:id="1541211414">
      <w:bodyDiv w:val="1"/>
      <w:marLeft w:val="0"/>
      <w:marRight w:val="0"/>
      <w:marTop w:val="0"/>
      <w:marBottom w:val="0"/>
      <w:divBdr>
        <w:top w:val="none" w:sz="0" w:space="0" w:color="auto"/>
        <w:left w:val="none" w:sz="0" w:space="0" w:color="auto"/>
        <w:bottom w:val="none" w:sz="0" w:space="0" w:color="auto"/>
        <w:right w:val="none" w:sz="0" w:space="0" w:color="auto"/>
      </w:divBdr>
    </w:div>
    <w:div w:id="1582331583">
      <w:bodyDiv w:val="1"/>
      <w:marLeft w:val="0"/>
      <w:marRight w:val="0"/>
      <w:marTop w:val="0"/>
      <w:marBottom w:val="0"/>
      <w:divBdr>
        <w:top w:val="none" w:sz="0" w:space="0" w:color="auto"/>
        <w:left w:val="none" w:sz="0" w:space="0" w:color="auto"/>
        <w:bottom w:val="none" w:sz="0" w:space="0" w:color="auto"/>
        <w:right w:val="none" w:sz="0" w:space="0" w:color="auto"/>
      </w:divBdr>
    </w:div>
    <w:div w:id="1594431907">
      <w:bodyDiv w:val="1"/>
      <w:marLeft w:val="0"/>
      <w:marRight w:val="0"/>
      <w:marTop w:val="0"/>
      <w:marBottom w:val="0"/>
      <w:divBdr>
        <w:top w:val="none" w:sz="0" w:space="0" w:color="auto"/>
        <w:left w:val="none" w:sz="0" w:space="0" w:color="auto"/>
        <w:bottom w:val="none" w:sz="0" w:space="0" w:color="auto"/>
        <w:right w:val="none" w:sz="0" w:space="0" w:color="auto"/>
      </w:divBdr>
    </w:div>
    <w:div w:id="1751999307">
      <w:bodyDiv w:val="1"/>
      <w:marLeft w:val="0"/>
      <w:marRight w:val="0"/>
      <w:marTop w:val="0"/>
      <w:marBottom w:val="0"/>
      <w:divBdr>
        <w:top w:val="none" w:sz="0" w:space="0" w:color="auto"/>
        <w:left w:val="none" w:sz="0" w:space="0" w:color="auto"/>
        <w:bottom w:val="none" w:sz="0" w:space="0" w:color="auto"/>
        <w:right w:val="none" w:sz="0" w:space="0" w:color="auto"/>
      </w:divBdr>
    </w:div>
    <w:div w:id="1794786045">
      <w:bodyDiv w:val="1"/>
      <w:marLeft w:val="0"/>
      <w:marRight w:val="0"/>
      <w:marTop w:val="0"/>
      <w:marBottom w:val="0"/>
      <w:divBdr>
        <w:top w:val="none" w:sz="0" w:space="0" w:color="auto"/>
        <w:left w:val="none" w:sz="0" w:space="0" w:color="auto"/>
        <w:bottom w:val="none" w:sz="0" w:space="0" w:color="auto"/>
        <w:right w:val="none" w:sz="0" w:space="0" w:color="auto"/>
      </w:divBdr>
    </w:div>
    <w:div w:id="1810785383">
      <w:bodyDiv w:val="1"/>
      <w:marLeft w:val="0"/>
      <w:marRight w:val="0"/>
      <w:marTop w:val="0"/>
      <w:marBottom w:val="0"/>
      <w:divBdr>
        <w:top w:val="none" w:sz="0" w:space="0" w:color="auto"/>
        <w:left w:val="none" w:sz="0" w:space="0" w:color="auto"/>
        <w:bottom w:val="none" w:sz="0" w:space="0" w:color="auto"/>
        <w:right w:val="none" w:sz="0" w:space="0" w:color="auto"/>
      </w:divBdr>
    </w:div>
    <w:div w:id="1828858504">
      <w:bodyDiv w:val="1"/>
      <w:marLeft w:val="0"/>
      <w:marRight w:val="0"/>
      <w:marTop w:val="0"/>
      <w:marBottom w:val="0"/>
      <w:divBdr>
        <w:top w:val="none" w:sz="0" w:space="0" w:color="auto"/>
        <w:left w:val="none" w:sz="0" w:space="0" w:color="auto"/>
        <w:bottom w:val="none" w:sz="0" w:space="0" w:color="auto"/>
        <w:right w:val="none" w:sz="0" w:space="0" w:color="auto"/>
      </w:divBdr>
    </w:div>
    <w:div w:id="2105418872">
      <w:bodyDiv w:val="1"/>
      <w:marLeft w:val="0"/>
      <w:marRight w:val="0"/>
      <w:marTop w:val="0"/>
      <w:marBottom w:val="0"/>
      <w:divBdr>
        <w:top w:val="none" w:sz="0" w:space="0" w:color="auto"/>
        <w:left w:val="none" w:sz="0" w:space="0" w:color="auto"/>
        <w:bottom w:val="none" w:sz="0" w:space="0" w:color="auto"/>
        <w:right w:val="none" w:sz="0" w:space="0" w:color="auto"/>
      </w:divBdr>
    </w:div>
    <w:div w:id="2142647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ftab.330583@2freemail.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0.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3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ADC0E1-8F86-44A7-9185-279ED7729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812</Words>
  <Characters>4630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Aftab</dc:creator>
  <cp:lastModifiedBy>602HRDESK</cp:lastModifiedBy>
  <cp:revision>5</cp:revision>
  <cp:lastPrinted>2016-12-26T08:26:00Z</cp:lastPrinted>
  <dcterms:created xsi:type="dcterms:W3CDTF">2016-12-28T10:57:00Z</dcterms:created>
  <dcterms:modified xsi:type="dcterms:W3CDTF">2017-08-21T10:56:00Z</dcterms:modified>
</cp:coreProperties>
</file>