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72" w:rsidRDefault="00EA212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40"/>
          <w:u w:val="single"/>
        </w:rPr>
        <w:t>RESUME</w:t>
      </w:r>
      <w:r>
        <w:rPr>
          <w:rFonts w:ascii="Times New Roman" w:hAnsi="Times New Roman" w:cs="Times New Roman"/>
          <w:sz w:val="26"/>
        </w:rPr>
        <w:t xml:space="preserve">                            </w:t>
      </w:r>
    </w:p>
    <w:p w:rsidR="00234172" w:rsidRDefault="00EA212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6"/>
        </w:rPr>
        <w:drawing>
          <wp:inline distT="0" distB="0" distL="0" distR="0">
            <wp:extent cx="1190625" cy="1562100"/>
            <wp:effectExtent l="19050" t="0" r="9525" b="0"/>
            <wp:docPr id="4" name="Picture 4" descr="F:\New Folder (2)\sal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 Folder (2)\sall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</w:rPr>
        <w:t xml:space="preserve">                         </w:t>
      </w:r>
    </w:p>
    <w:p w:rsidR="00234172" w:rsidRDefault="00EA212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</w:t>
      </w: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Applying for </w:t>
      </w:r>
      <w:r>
        <w:rPr>
          <w:rFonts w:ascii="Times New Roman" w:hAnsi="Times New Roman" w:cs="Times New Roman"/>
          <w:sz w:val="26"/>
        </w:rPr>
        <w:t xml:space="preserve">                  :     </w:t>
      </w:r>
      <w:r>
        <w:rPr>
          <w:rFonts w:ascii="Times New Roman" w:hAnsi="Times New Roman" w:cs="Times New Roman"/>
          <w:b/>
          <w:sz w:val="26"/>
        </w:rPr>
        <w:t xml:space="preserve">ELECTRICAL </w:t>
      </w:r>
      <w:r>
        <w:rPr>
          <w:rFonts w:ascii="Times New Roman" w:hAnsi="Times New Roman" w:cs="Times New Roman"/>
          <w:b/>
          <w:sz w:val="26"/>
        </w:rPr>
        <w:t>FORMAN/SUPERVISOR</w:t>
      </w:r>
    </w:p>
    <w:p w:rsidR="00234172" w:rsidRDefault="00234172">
      <w:pPr>
        <w:spacing w:after="0"/>
        <w:jc w:val="both"/>
        <w:rPr>
          <w:rFonts w:ascii="Times New Roman" w:hAnsi="Times New Roman" w:cs="Times New Roman"/>
          <w:b/>
          <w:sz w:val="26"/>
        </w:rPr>
      </w:pPr>
    </w:p>
    <w:p w:rsidR="00234172" w:rsidRDefault="00234172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Personal Details:  </w:t>
      </w:r>
    </w:p>
    <w:tbl>
      <w:tblPr>
        <w:tblW w:w="0" w:type="auto"/>
        <w:tblLayout w:type="fixed"/>
        <w:tblLook w:val="04A0"/>
      </w:tblPr>
      <w:tblGrid>
        <w:gridCol w:w="2841"/>
        <w:gridCol w:w="392"/>
        <w:gridCol w:w="6115"/>
      </w:tblGrid>
      <w:tr w:rsidR="00234172"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Name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234172" w:rsidRDefault="00EA2125" w:rsidP="00EA2125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</w:rPr>
              <w:t xml:space="preserve">Riyajul </w:t>
            </w: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rPr>
          <w:trHeight w:val="270"/>
        </w:trPr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Nationality 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Indian</w:t>
            </w:r>
          </w:p>
        </w:tc>
      </w:tr>
      <w:tr w:rsidR="00234172">
        <w:trPr>
          <w:trHeight w:val="270"/>
        </w:trPr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Religion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Islam</w:t>
            </w: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Email ID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EA2125" w:rsidRPr="00EA2125" w:rsidRDefault="00EA2125" w:rsidP="00EA2125">
            <w:pPr>
              <w:spacing w:after="0"/>
              <w:jc w:val="both"/>
            </w:pPr>
            <w:hyperlink r:id="rId6" w:history="1">
              <w:r w:rsidRPr="00CB5806">
                <w:rPr>
                  <w:rStyle w:val="Hyperlink"/>
                  <w:rFonts w:ascii="Times New Roman" w:hAnsi="Times New Roman" w:cs="Times New Roman"/>
                  <w:sz w:val="26"/>
                </w:rPr>
                <w:t>riyajul.33</w:t>
              </w:r>
              <w:r w:rsidRPr="00EA2125">
                <w:rPr>
                  <w:rStyle w:val="Hyperlink"/>
                  <w:rFonts w:ascii="Times New Roman" w:hAnsi="Times New Roman" w:cs="Times New Roman"/>
                  <w:sz w:val="26"/>
                </w:rPr>
                <w:t>0777@2freemail.com</w:t>
              </w:r>
            </w:hyperlink>
            <w:r>
              <w:t xml:space="preserve"> </w:t>
            </w: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Place of Issue 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Muscat </w:t>
            </w: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Date of Birth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26.01.1978</w:t>
            </w: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392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115" w:type="dxa"/>
          </w:tcPr>
          <w:p w:rsidR="00234172" w:rsidRDefault="00234172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234172">
        <w:tc>
          <w:tcPr>
            <w:tcW w:w="2841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Language </w:t>
            </w:r>
          </w:p>
        </w:tc>
        <w:tc>
          <w:tcPr>
            <w:tcW w:w="392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:</w:t>
            </w:r>
          </w:p>
        </w:tc>
        <w:tc>
          <w:tcPr>
            <w:tcW w:w="6115" w:type="dxa"/>
          </w:tcPr>
          <w:p w:rsidR="00234172" w:rsidRDefault="00EA2125">
            <w:pPr>
              <w:spacing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English, Hindi and Urdu </w:t>
            </w:r>
          </w:p>
        </w:tc>
      </w:tr>
    </w:tbl>
    <w:p w:rsidR="00234172" w:rsidRDefault="00234172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Qualifications : </w:t>
      </w:r>
    </w:p>
    <w:p w:rsidR="00234172" w:rsidRDefault="00234172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234172" w:rsidRDefault="00EA2125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B. A. ( Economics, English, Education ) from Dr. R.L.A.U. [Faizabad] Uttar Pradesh in the year of 1998.</w:t>
      </w:r>
    </w:p>
    <w:p w:rsidR="00234172" w:rsidRDefault="00234172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6"/>
        </w:rPr>
      </w:pP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Technical Qualification:</w:t>
      </w:r>
    </w:p>
    <w:p w:rsidR="00234172" w:rsidRDefault="00EA2125">
      <w:pPr>
        <w:numPr>
          <w:ilvl w:val="0"/>
          <w:numId w:val="2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I.T.I. in Electrician from State Industrial Training Institute from [U.P.] year 1998 to 2000 with passed by 80%.</w:t>
      </w: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lastRenderedPageBreak/>
        <w:t xml:space="preserve">Apprentice Training(NCVT): </w:t>
      </w:r>
    </w:p>
    <w:p w:rsidR="00234172" w:rsidRDefault="00EA2125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Training in ‘U.P. Power Corporation Limited, 400 KV. Sub Station Sultanpur.’ From 13 </w:t>
      </w:r>
      <w:r>
        <w:rPr>
          <w:rFonts w:ascii="Times New Roman" w:hAnsi="Times New Roman" w:cs="Times New Roman"/>
          <w:sz w:val="26"/>
        </w:rPr>
        <w:t>Sept. 2002 to 12 Sept.2004.</w:t>
      </w: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Additional Qualification: </w:t>
      </w:r>
    </w:p>
    <w:p w:rsidR="00234172" w:rsidRDefault="00EA2125">
      <w:pPr>
        <w:numPr>
          <w:ilvl w:val="0"/>
          <w:numId w:val="3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Diploma in Computer Application from ‘Kamla Nehru Institute of Information Technology Sultanpur’. From 2000 to 2002 as (Ms Word, Ms Excel, Powerpoint, Multimedia, Internet.)</w:t>
      </w: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Experience :</w:t>
      </w:r>
    </w:p>
    <w:p w:rsidR="00234172" w:rsidRDefault="00EA2125">
      <w:pPr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Workin for SPE</w:t>
      </w:r>
      <w:r>
        <w:rPr>
          <w:rFonts w:ascii="Times New Roman" w:hAnsi="Times New Roman" w:cs="Times New Roman"/>
          <w:sz w:val="26"/>
        </w:rPr>
        <w:t>CIALIST SERVICES LLC DUBAI UAE, as a Electrical chargehand from 23 March. 2014 to till the date.</w:t>
      </w:r>
    </w:p>
    <w:p w:rsidR="00234172" w:rsidRDefault="00EA2125">
      <w:pPr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Worked for DRAKE &amp; SCULL INTERNATIONAL LLC OMAN, as a Electrician from 27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Dec. 2011 to 20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Nov. 2012.</w:t>
      </w:r>
    </w:p>
    <w:p w:rsidR="00234172" w:rsidRDefault="00EA2125">
      <w:pPr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Worked for TRANS GULF ELECTRO-MECHANICAL L.L.C. Dubai </w:t>
      </w:r>
      <w:r>
        <w:rPr>
          <w:rFonts w:ascii="Times New Roman" w:hAnsi="Times New Roman" w:cs="Times New Roman"/>
          <w:sz w:val="26"/>
        </w:rPr>
        <w:t>UAE, as a Electrical Chargehand from 26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June, 2010 to 27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Oct, 2011.</w:t>
      </w:r>
    </w:p>
    <w:p w:rsidR="00234172" w:rsidRDefault="00EA2125">
      <w:pPr>
        <w:numPr>
          <w:ilvl w:val="0"/>
          <w:numId w:val="5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Worked for ETA “Emirates Technical Associates” Dubai, U.A.E. as a Electrician from 01 June 2006 to 24</w:t>
      </w:r>
      <w:r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Jan, 2010.</w:t>
      </w:r>
    </w:p>
    <w:p w:rsidR="00234172" w:rsidRDefault="00EA2125">
      <w:pPr>
        <w:numPr>
          <w:ilvl w:val="0"/>
          <w:numId w:val="6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Worked for “National Power Controls” India as a Electrician from 15 J</w:t>
      </w:r>
      <w:r>
        <w:rPr>
          <w:rFonts w:ascii="Times New Roman" w:hAnsi="Times New Roman" w:cs="Times New Roman"/>
          <w:sz w:val="26"/>
        </w:rPr>
        <w:t>an. 2005 to 02 Jan. 2006.</w:t>
      </w:r>
    </w:p>
    <w:p w:rsidR="00234172" w:rsidRDefault="00EA2125">
      <w:pPr>
        <w:spacing w:after="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Job Profile:</w:t>
      </w:r>
    </w:p>
    <w:p w:rsidR="00234172" w:rsidRDefault="00EA2125">
      <w:pPr>
        <w:numPr>
          <w:ilvl w:val="0"/>
          <w:numId w:val="7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We have minimum 10 years working in Experienced Electrician &amp; also able to work as a Chargehand &amp; Foreman. We have the ability to work as Electrician, Installation, Maintenance &amp;</w:t>
      </w:r>
      <w:r>
        <w:rPr>
          <w:rFonts w:ascii="Times New Roman" w:hAnsi="Times New Roman" w:cs="Times New Roman"/>
          <w:sz w:val="26"/>
        </w:rPr>
        <w:t xml:space="preserve"> Repair on Electrical equipments. We have experience on Industrial and Residential cable, conduits related works, Pvc &amp; GI conduits and Tray &amp; Trunking works, Low Voltage, High Voltage, Power, Lighting wiring, also Intercom &amp; Fire Alarm wiring and Instrume</w:t>
      </w:r>
      <w:r>
        <w:rPr>
          <w:rFonts w:ascii="Times New Roman" w:hAnsi="Times New Roman" w:cs="Times New Roman"/>
          <w:sz w:val="26"/>
        </w:rPr>
        <w:t>ntation Cable laying experience, Motor, Star Delta &amp; DOL Starter, Mcc, Elcb, Mccb, Acb &amp; Cable dressing, glanding, termination, meggering, continuity Testing work etc.</w:t>
      </w:r>
    </w:p>
    <w:p w:rsidR="00234172" w:rsidRDefault="00EA2125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I hereby declare that all the information given above are true and correct to the</w:t>
      </w:r>
      <w:r>
        <w:rPr>
          <w:rFonts w:ascii="Times New Roman" w:hAnsi="Times New Roman" w:cs="Times New Roman"/>
          <w:sz w:val="26"/>
        </w:rPr>
        <w:t xml:space="preserve"> best of my knowledge and belief. </w:t>
      </w:r>
    </w:p>
    <w:p w:rsidR="00234172" w:rsidRDefault="00234172">
      <w:pPr>
        <w:spacing w:after="0"/>
        <w:jc w:val="both"/>
        <w:rPr>
          <w:rFonts w:ascii="Times New Roman" w:hAnsi="Times New Roman" w:cs="Times New Roman"/>
          <w:sz w:val="26"/>
        </w:rPr>
      </w:pPr>
    </w:p>
    <w:sectPr w:rsidR="00234172" w:rsidSect="002341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8A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1">
    <w:nsid w:val="185E7B29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27AF150E"/>
    <w:multiLevelType w:val="singleLevel"/>
    <w:tmpl w:val="C2969E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3">
    <w:nsid w:val="312045F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4">
    <w:nsid w:val="3F684307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5">
    <w:nsid w:val="5579384E"/>
    <w:multiLevelType w:val="singleLevel"/>
    <w:tmpl w:val="A1222F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>
    <w:nsid w:val="6EC54D0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A2DAC"/>
    <w:rsid w:val="00234172"/>
    <w:rsid w:val="0031386B"/>
    <w:rsid w:val="008A2DAC"/>
    <w:rsid w:val="00EA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3417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1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1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234172"/>
    <w:rPr>
      <w:vertAlign w:val="superscript"/>
    </w:rPr>
  </w:style>
  <w:style w:type="character" w:styleId="Strong">
    <w:name w:val="Strong"/>
    <w:basedOn w:val="DefaultParagraphFont"/>
    <w:uiPriority w:val="22"/>
    <w:qFormat/>
    <w:rsid w:val="00234172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34172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72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234172"/>
    <w:rPr>
      <w:i/>
    </w:rPr>
  </w:style>
  <w:style w:type="character" w:styleId="BookTitle">
    <w:name w:val="Book Title"/>
    <w:basedOn w:val="DefaultParagraphFont"/>
    <w:uiPriority w:val="33"/>
    <w:qFormat/>
    <w:rsid w:val="00234172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34172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34172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72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34172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41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234172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34172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234172"/>
    <w:rPr>
      <w:rFonts w:ascii="Wingdings" w:hAnsi="Wingdings" w:cs="Wingdings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234172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234172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234172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34172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234172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72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72"/>
    <w:pPr>
      <w:spacing w:after="0" w:line="240" w:lineRule="auto"/>
    </w:pPr>
    <w:rPr>
      <w:rFonts w:ascii="Tahoma" w:hAnsi="Tahoma" w:cs="Tahoma"/>
      <w:sz w:val="16"/>
    </w:rPr>
  </w:style>
  <w:style w:type="paragraph" w:customStyle="1" w:styleId="Envelopeaddress">
    <w:name w:val="Envelope address"/>
    <w:basedOn w:val="Normal"/>
    <w:uiPriority w:val="99"/>
    <w:unhideWhenUsed/>
    <w:rsid w:val="00234172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72"/>
    <w:rPr>
      <w:rFonts w:ascii="Tahoma" w:eastAsiaTheme="minorEastAsi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234172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3417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72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34172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72"/>
    <w:pPr>
      <w:spacing w:after="0" w:line="240" w:lineRule="auto"/>
    </w:pPr>
    <w:rPr>
      <w:rFonts w:ascii="Wingdings" w:hAnsi="Wingdings" w:cs="Wingdings"/>
      <w:sz w:val="21"/>
    </w:rPr>
  </w:style>
  <w:style w:type="character" w:styleId="IntenseEmphasis">
    <w:name w:val="Intense Emphasis"/>
    <w:basedOn w:val="DefaultParagraphFont"/>
    <w:uiPriority w:val="21"/>
    <w:qFormat/>
    <w:rsid w:val="00234172"/>
    <w:rPr>
      <w:b/>
      <w:i/>
      <w:color w:val="4F81BD" w:themeColor="accent1"/>
    </w:rPr>
  </w:style>
  <w:style w:type="paragraph" w:styleId="NoSpacing">
    <w:name w:val="No Spacing"/>
    <w:uiPriority w:val="1"/>
    <w:qFormat/>
    <w:rsid w:val="00234172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234172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23417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4172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234172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234172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23417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3417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4172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234172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yajul.3307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m-16</dc:creator>
  <cp:lastModifiedBy>HRDESK4</cp:lastModifiedBy>
  <cp:revision>2</cp:revision>
  <dcterms:created xsi:type="dcterms:W3CDTF">2015-08-26T06:02:00Z</dcterms:created>
  <dcterms:modified xsi:type="dcterms:W3CDTF">2018-11-22T15:17:00Z</dcterms:modified>
</cp:coreProperties>
</file>