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DF" w:rsidRDefault="00050ADF" w:rsidP="00050ADF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9530" cy="570865"/>
            <wp:effectExtent l="0" t="0" r="0" b="0"/>
            <wp:docPr id="7" name="Picture 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DF" w:rsidRDefault="00050ADF" w:rsidP="00050AD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331067</w:t>
      </w:r>
    </w:p>
    <w:p w:rsidR="00050ADF" w:rsidRDefault="00050ADF" w:rsidP="00050AD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12398" w:rsidRPr="00912398" w:rsidRDefault="00050ADF" w:rsidP="00050ADF"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Default="003F67EC" w:rsidP="00D8037B">
            <w:pPr>
              <w:pStyle w:val="NoSpacing"/>
              <w:rPr>
                <w:b/>
                <w:color w:val="4F81BD" w:themeColor="accent1"/>
                <w:sz w:val="26"/>
              </w:rPr>
            </w:pPr>
          </w:p>
        </w:tc>
      </w:tr>
    </w:tbl>
    <w:p w:rsidR="00D8037B" w:rsidRPr="00D933AE" w:rsidRDefault="00D8037B" w:rsidP="00D8037B">
      <w:pPr>
        <w:pStyle w:val="NoSpacing"/>
        <w:rPr>
          <w:b/>
          <w:color w:val="4F81BD" w:themeColor="accent1"/>
          <w:sz w:val="28"/>
          <w:szCs w:val="28"/>
        </w:rPr>
      </w:pPr>
      <w:r w:rsidRPr="00D933AE">
        <w:rPr>
          <w:b/>
          <w:color w:val="4F81BD" w:themeColor="accent1"/>
          <w:sz w:val="28"/>
          <w:szCs w:val="28"/>
        </w:rPr>
        <w:t>CAREER</w:t>
      </w:r>
      <w:r w:rsidRPr="00D933AE">
        <w:rPr>
          <w:rFonts w:cstheme="minorHAnsi"/>
          <w:b/>
          <w:color w:val="FFFFFF" w:themeColor="background1"/>
          <w:sz w:val="28"/>
          <w:szCs w:val="28"/>
        </w:rPr>
        <w:t xml:space="preserve"> </w:t>
      </w:r>
      <w:r w:rsidRPr="00D933AE">
        <w:rPr>
          <w:b/>
          <w:color w:val="4F81BD" w:themeColor="accent1"/>
          <w:sz w:val="28"/>
          <w:szCs w:val="28"/>
        </w:rPr>
        <w:t>OBJECTIVE:</w:t>
      </w:r>
    </w:p>
    <w:p w:rsidR="00B574D0" w:rsidRDefault="00B574D0" w:rsidP="00D8037B">
      <w:pPr>
        <w:jc w:val="both"/>
        <w:rPr>
          <w:rFonts w:asciiTheme="minorHAnsi" w:hAnsiTheme="minorHAnsi" w:cs="Arial"/>
          <w:sz w:val="20"/>
        </w:rPr>
      </w:pPr>
    </w:p>
    <w:p w:rsidR="004212E9" w:rsidRDefault="00841C2E" w:rsidP="00D4069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28" style="position:absolute;left:0;text-align:left;margin-left:-21.75pt;margin-top:38.8pt;width:7in;height:28.8pt;z-index:251666432">
            <v:textbox>
              <w:txbxContent>
                <w:p w:rsidR="00D40697" w:rsidRPr="002C4A1D" w:rsidRDefault="00D40697" w:rsidP="00D40697">
                  <w:pPr>
                    <w:rPr>
                      <w:b/>
                      <w:sz w:val="32"/>
                      <w:szCs w:val="32"/>
                    </w:rPr>
                  </w:pPr>
                  <w:r w:rsidRPr="002C4A1D">
                    <w:rPr>
                      <w:b/>
                      <w:sz w:val="32"/>
                      <w:szCs w:val="32"/>
                    </w:rPr>
                    <w:t>QUALIFICATION</w:t>
                  </w:r>
                </w:p>
                <w:p w:rsidR="00D40697" w:rsidRDefault="00D40697" w:rsidP="00D40697"/>
              </w:txbxContent>
            </v:textbox>
          </v:rect>
        </w:pict>
      </w:r>
      <w:r w:rsidR="00D40697" w:rsidRPr="002B0A5C">
        <w:rPr>
          <w:rFonts w:asciiTheme="minorHAnsi" w:hAnsiTheme="minorHAnsi" w:cstheme="minorHAnsi"/>
          <w:sz w:val="22"/>
          <w:szCs w:val="22"/>
        </w:rPr>
        <w:t>To invigorate the inside skills and abilities in order to meet the challenging &amp; competitive                   environment for the career oriented organizations.</w:t>
      </w:r>
    </w:p>
    <w:p w:rsidR="00D40697" w:rsidRDefault="00D40697" w:rsidP="00D4069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40697" w:rsidRPr="00D40697" w:rsidRDefault="00D40697" w:rsidP="00D4069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603D0" w:rsidRDefault="001603D0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3F67EC" w:rsidRPr="000A1398" w:rsidRDefault="000A1398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</w:rPr>
      </w:pPr>
      <w:r w:rsidRPr="000A1398">
        <w:rPr>
          <w:rFonts w:ascii="Calibri" w:hAnsi="Calibri"/>
          <w:color w:val="000000"/>
        </w:rPr>
        <w:t xml:space="preserve">Problem solving skills and ability to work well under pressure.  </w:t>
      </w:r>
    </w:p>
    <w:p w:rsidR="003F67EC" w:rsidRPr="000A1398" w:rsidRDefault="000A1398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</w:rPr>
      </w:pPr>
      <w:r w:rsidRPr="000A1398">
        <w:rPr>
          <w:rFonts w:ascii="Calibri" w:hAnsi="Calibri"/>
          <w:color w:val="000000"/>
        </w:rPr>
        <w:t>Self motivation and ability to take initiatives.</w:t>
      </w:r>
    </w:p>
    <w:p w:rsidR="003F67EC" w:rsidRPr="000A1398" w:rsidRDefault="000A1398" w:rsidP="00A72330">
      <w:pPr>
        <w:pStyle w:val="NoSpacing"/>
        <w:numPr>
          <w:ilvl w:val="0"/>
          <w:numId w:val="16"/>
        </w:numPr>
        <w:spacing w:after="200" w:line="276" w:lineRule="auto"/>
        <w:ind w:firstLine="0"/>
        <w:rPr>
          <w:rFonts w:ascii="Calibri" w:hAnsi="Calibri"/>
          <w:color w:val="000000"/>
        </w:rPr>
      </w:pPr>
      <w:r w:rsidRPr="000A1398">
        <w:rPr>
          <w:rFonts w:ascii="Calibri" w:hAnsi="Calibri"/>
          <w:color w:val="000000"/>
        </w:rPr>
        <w:t>Work with team as a team leader.</w:t>
      </w: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DB7FA1" w:rsidRPr="00D933AE" w:rsidRDefault="00DB7FA1" w:rsidP="00DB7FA1">
      <w:pPr>
        <w:jc w:val="both"/>
        <w:rPr>
          <w:rFonts w:ascii="Calibri" w:hAnsi="Calibri"/>
          <w:b/>
          <w:color w:val="4F81BD" w:themeColor="accent1"/>
          <w:sz w:val="22"/>
          <w:szCs w:val="22"/>
        </w:rPr>
      </w:pPr>
      <w:r w:rsidRPr="00D933AE">
        <w:rPr>
          <w:rFonts w:ascii="Calibri" w:hAnsi="Calibri"/>
          <w:b/>
          <w:color w:val="000000"/>
          <w:sz w:val="22"/>
          <w:szCs w:val="22"/>
        </w:rPr>
        <w:t>Organization:</w:t>
      </w:r>
      <w:r w:rsidRPr="00D933AE">
        <w:rPr>
          <w:rFonts w:ascii="Calibri" w:hAnsi="Calibri"/>
          <w:color w:val="000000"/>
          <w:sz w:val="22"/>
          <w:szCs w:val="22"/>
        </w:rPr>
        <w:tab/>
      </w:r>
      <w:r w:rsidRPr="00D933AE">
        <w:rPr>
          <w:rFonts w:ascii="Calibri" w:hAnsi="Calibri"/>
          <w:color w:val="000000"/>
          <w:sz w:val="22"/>
          <w:szCs w:val="22"/>
        </w:rPr>
        <w:tab/>
      </w:r>
      <w:r w:rsidRPr="00D933AE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D40697" w:rsidRPr="00D933AE">
        <w:rPr>
          <w:rFonts w:ascii="Calibri" w:hAnsi="Calibri"/>
          <w:b/>
          <w:color w:val="4F81BD" w:themeColor="accent1"/>
          <w:sz w:val="22"/>
          <w:szCs w:val="22"/>
        </w:rPr>
        <w:t>Brac</w:t>
      </w:r>
      <w:proofErr w:type="spellEnd"/>
      <w:r w:rsidR="00D40697" w:rsidRPr="00D933AE">
        <w:rPr>
          <w:rFonts w:ascii="Calibri" w:hAnsi="Calibri"/>
          <w:b/>
          <w:color w:val="4F81BD" w:themeColor="accent1"/>
          <w:sz w:val="22"/>
          <w:szCs w:val="22"/>
        </w:rPr>
        <w:t xml:space="preserve"> Pakistan</w:t>
      </w:r>
    </w:p>
    <w:p w:rsidR="003F67EC" w:rsidRPr="00D933AE" w:rsidRDefault="003F67EC" w:rsidP="00DB7FA1">
      <w:pPr>
        <w:jc w:val="both"/>
        <w:rPr>
          <w:rFonts w:ascii="Calibri" w:hAnsi="Calibri"/>
          <w:sz w:val="22"/>
          <w:szCs w:val="22"/>
        </w:rPr>
      </w:pPr>
      <w:r w:rsidRPr="00D933AE">
        <w:rPr>
          <w:rFonts w:ascii="Calibri" w:hAnsi="Calibri"/>
          <w:b/>
          <w:color w:val="4F81BD" w:themeColor="accent1"/>
          <w:sz w:val="22"/>
          <w:szCs w:val="22"/>
        </w:rPr>
        <w:tab/>
      </w:r>
      <w:r w:rsidRPr="00D933AE">
        <w:rPr>
          <w:rFonts w:ascii="Calibri" w:hAnsi="Calibri"/>
          <w:b/>
          <w:color w:val="4F81BD" w:themeColor="accent1"/>
          <w:sz w:val="22"/>
          <w:szCs w:val="22"/>
        </w:rPr>
        <w:tab/>
      </w:r>
      <w:r w:rsidRPr="00D933AE">
        <w:rPr>
          <w:rFonts w:ascii="Calibri" w:hAnsi="Calibri"/>
          <w:b/>
          <w:color w:val="4F81BD" w:themeColor="accent1"/>
          <w:sz w:val="22"/>
          <w:szCs w:val="22"/>
        </w:rPr>
        <w:tab/>
      </w:r>
      <w:r w:rsidRPr="00D933AE">
        <w:rPr>
          <w:rFonts w:ascii="Calibri" w:hAnsi="Calibri"/>
          <w:b/>
          <w:color w:val="4F81BD" w:themeColor="accent1"/>
          <w:sz w:val="22"/>
          <w:szCs w:val="22"/>
        </w:rPr>
        <w:tab/>
      </w:r>
      <w:r w:rsidRPr="00D933AE">
        <w:rPr>
          <w:rFonts w:ascii="Calibri" w:hAnsi="Calibri"/>
          <w:sz w:val="22"/>
          <w:szCs w:val="22"/>
        </w:rPr>
        <w:t>(</w:t>
      </w:r>
      <w:r w:rsidR="00D933AE" w:rsidRPr="00D933AE">
        <w:rPr>
          <w:rFonts w:ascii="Calibri" w:hAnsi="Calibri"/>
          <w:sz w:val="22"/>
          <w:szCs w:val="22"/>
        </w:rPr>
        <w:t>A world largest nongovernmental Organization</w:t>
      </w:r>
      <w:r w:rsidRPr="00D933AE">
        <w:rPr>
          <w:rFonts w:ascii="Calibri" w:hAnsi="Calibri"/>
          <w:sz w:val="22"/>
          <w:szCs w:val="22"/>
        </w:rPr>
        <w:t>)</w:t>
      </w:r>
    </w:p>
    <w:p w:rsidR="00DB7FA1" w:rsidRPr="00D933AE" w:rsidRDefault="00DB7FA1" w:rsidP="00DB7FA1">
      <w:pPr>
        <w:jc w:val="both"/>
        <w:rPr>
          <w:rFonts w:ascii="Calibri" w:hAnsi="Calibri"/>
          <w:color w:val="000000"/>
          <w:sz w:val="22"/>
          <w:szCs w:val="22"/>
        </w:rPr>
      </w:pPr>
      <w:r w:rsidRPr="00D933AE">
        <w:rPr>
          <w:rFonts w:ascii="Calibri" w:hAnsi="Calibri"/>
          <w:b/>
          <w:color w:val="000000"/>
          <w:sz w:val="22"/>
          <w:szCs w:val="22"/>
        </w:rPr>
        <w:t>Tenure:</w:t>
      </w:r>
      <w:r w:rsidRPr="00D933AE">
        <w:rPr>
          <w:rFonts w:ascii="Calibri" w:hAnsi="Calibri"/>
          <w:b/>
          <w:color w:val="000000"/>
          <w:sz w:val="22"/>
          <w:szCs w:val="22"/>
        </w:rPr>
        <w:tab/>
      </w:r>
      <w:r w:rsidRPr="00D933AE">
        <w:rPr>
          <w:rFonts w:ascii="Calibri" w:hAnsi="Calibri"/>
          <w:color w:val="000000"/>
          <w:sz w:val="22"/>
          <w:szCs w:val="22"/>
        </w:rPr>
        <w:tab/>
      </w:r>
      <w:r w:rsidRPr="00D933AE">
        <w:rPr>
          <w:rFonts w:ascii="Calibri" w:hAnsi="Calibri"/>
          <w:color w:val="000000"/>
          <w:sz w:val="22"/>
          <w:szCs w:val="22"/>
        </w:rPr>
        <w:tab/>
      </w:r>
      <w:r w:rsidRPr="00D933AE">
        <w:rPr>
          <w:rFonts w:ascii="Calibri" w:hAnsi="Calibri"/>
          <w:color w:val="000000"/>
          <w:sz w:val="22"/>
          <w:szCs w:val="22"/>
        </w:rPr>
        <w:tab/>
      </w:r>
      <w:r w:rsidR="00D40697" w:rsidRPr="00D933AE">
        <w:rPr>
          <w:rFonts w:ascii="Calibri" w:hAnsi="Calibri"/>
          <w:color w:val="000000"/>
          <w:sz w:val="22"/>
          <w:szCs w:val="22"/>
        </w:rPr>
        <w:t>Se</w:t>
      </w:r>
      <w:r w:rsidR="006A61A7">
        <w:rPr>
          <w:rFonts w:ascii="Calibri" w:hAnsi="Calibri"/>
          <w:color w:val="000000"/>
          <w:sz w:val="22"/>
          <w:szCs w:val="22"/>
        </w:rPr>
        <w:t xml:space="preserve">p 2015 </w:t>
      </w:r>
      <w:r w:rsidR="006A61A7" w:rsidRPr="00A72330">
        <w:rPr>
          <w:rFonts w:ascii="Calibri" w:hAnsi="Calibri"/>
          <w:color w:val="000000"/>
          <w:sz w:val="20"/>
          <w:szCs w:val="22"/>
        </w:rPr>
        <w:t>–</w:t>
      </w:r>
      <w:r w:rsidR="00D933AE" w:rsidRPr="00D933AE">
        <w:rPr>
          <w:rFonts w:ascii="Calibri" w:hAnsi="Calibri"/>
          <w:color w:val="000000"/>
          <w:sz w:val="22"/>
          <w:szCs w:val="22"/>
        </w:rPr>
        <w:t xml:space="preserve"> Dec 2016</w:t>
      </w:r>
    </w:p>
    <w:p w:rsidR="00DB7FA1" w:rsidRDefault="00DB7FA1" w:rsidP="00DB7FA1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D933AE">
        <w:rPr>
          <w:rFonts w:ascii="Calibri" w:hAnsi="Calibri"/>
          <w:b/>
          <w:color w:val="000000"/>
          <w:sz w:val="22"/>
          <w:szCs w:val="22"/>
        </w:rPr>
        <w:t>Designations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D933AE" w:rsidRPr="00D933AE">
        <w:rPr>
          <w:rFonts w:ascii="Calibri" w:hAnsi="Calibri"/>
          <w:color w:val="000000"/>
          <w:sz w:val="22"/>
          <w:szCs w:val="22"/>
        </w:rPr>
        <w:t>Branch Manage</w:t>
      </w:r>
      <w:r w:rsidR="006A61A7">
        <w:rPr>
          <w:rFonts w:ascii="Calibri" w:hAnsi="Calibri"/>
          <w:color w:val="000000"/>
          <w:sz w:val="22"/>
          <w:szCs w:val="22"/>
        </w:rPr>
        <w:t>r</w:t>
      </w:r>
    </w:p>
    <w:p w:rsidR="003F67EC" w:rsidRDefault="003F67EC" w:rsidP="00DB7FA1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AF2A60" w:rsidRDefault="00032E0C" w:rsidP="006077B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E0C">
        <w:rPr>
          <w:rFonts w:asciiTheme="minorHAnsi" w:hAnsiTheme="minorHAnsi" w:cstheme="minorHAnsi"/>
          <w:sz w:val="22"/>
          <w:szCs w:val="22"/>
        </w:rPr>
        <w:t>Annual planning, ensure monthly target completion &amp; performance.</w:t>
      </w:r>
      <w:r w:rsidR="00AF2A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E0C" w:rsidRPr="00AF2A60" w:rsidRDefault="00032E0C" w:rsidP="006077B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2A60">
        <w:rPr>
          <w:rFonts w:asciiTheme="minorHAnsi" w:hAnsiTheme="minorHAnsi" w:cstheme="minorHAnsi"/>
          <w:sz w:val="22"/>
          <w:szCs w:val="22"/>
        </w:rPr>
        <w:t>Ensure the preparation of Accounts Books, record keeping properly.</w:t>
      </w:r>
    </w:p>
    <w:p w:rsidR="00032E0C" w:rsidRPr="00032E0C" w:rsidRDefault="00032E0C" w:rsidP="006077B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E0C">
        <w:rPr>
          <w:rFonts w:asciiTheme="minorHAnsi" w:hAnsiTheme="minorHAnsi" w:cstheme="minorHAnsi"/>
          <w:sz w:val="22"/>
          <w:szCs w:val="22"/>
        </w:rPr>
        <w:t>Bank reconciliation, expenses and profitability Analysis.</w:t>
      </w:r>
    </w:p>
    <w:p w:rsidR="00032E0C" w:rsidRPr="00AF2A60" w:rsidRDefault="00032E0C" w:rsidP="006077B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E0C">
        <w:rPr>
          <w:rFonts w:asciiTheme="minorHAnsi" w:hAnsiTheme="minorHAnsi" w:cstheme="minorHAnsi"/>
          <w:sz w:val="22"/>
          <w:szCs w:val="22"/>
        </w:rPr>
        <w:t>Daily, weekly &amp; monthly reporting</w:t>
      </w:r>
      <w:r w:rsidR="00AF2A60">
        <w:rPr>
          <w:rFonts w:asciiTheme="minorHAnsi" w:hAnsiTheme="minorHAnsi" w:cstheme="minorHAnsi"/>
          <w:sz w:val="22"/>
          <w:szCs w:val="22"/>
        </w:rPr>
        <w:t xml:space="preserve"> and </w:t>
      </w:r>
      <w:r w:rsidRPr="00AF2A60">
        <w:rPr>
          <w:rFonts w:asciiTheme="minorHAnsi" w:hAnsiTheme="minorHAnsi" w:cstheme="minorHAnsi"/>
          <w:sz w:val="22"/>
          <w:szCs w:val="22"/>
        </w:rPr>
        <w:t>Area Survey, Program Implementation.</w:t>
      </w:r>
    </w:p>
    <w:p w:rsidR="00032E0C" w:rsidRPr="00032E0C" w:rsidRDefault="00032E0C" w:rsidP="006077B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E0C">
        <w:rPr>
          <w:rFonts w:asciiTheme="minorHAnsi" w:hAnsiTheme="minorHAnsi" w:cstheme="minorHAnsi"/>
          <w:sz w:val="22"/>
          <w:szCs w:val="22"/>
        </w:rPr>
        <w:t>Reportable for overall operations and Branch Performance</w:t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Default="0035477B" w:rsidP="0035477B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6A61A7" w:rsidRPr="006A61A7" w:rsidRDefault="006A61A7" w:rsidP="006A61A7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A61A7">
        <w:rPr>
          <w:rFonts w:asciiTheme="minorHAnsi" w:hAnsiTheme="minorHAnsi" w:cstheme="minorHAnsi"/>
          <w:sz w:val="22"/>
          <w:szCs w:val="22"/>
        </w:rPr>
        <w:t>Maintained high Level of performance in career as Branch Manager/BRAC</w:t>
      </w:r>
    </w:p>
    <w:p w:rsidR="0035477B" w:rsidRPr="00AF2A60" w:rsidRDefault="00AF2A60" w:rsidP="006A61A7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F2A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Pr="00AF2A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AF2A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position in management competency training</w:t>
      </w:r>
    </w:p>
    <w:p w:rsidR="003E2E8F" w:rsidRPr="006A61A7" w:rsidRDefault="003E2E8F" w:rsidP="003E2E8F">
      <w:pPr>
        <w:jc w:val="both"/>
        <w:rPr>
          <w:rFonts w:ascii="Calibri" w:hAnsi="Calibri"/>
          <w:b/>
          <w:color w:val="4F81BD" w:themeColor="accent1"/>
          <w:sz w:val="22"/>
          <w:szCs w:val="22"/>
        </w:rPr>
      </w:pPr>
      <w:r w:rsidRPr="006A61A7">
        <w:rPr>
          <w:rFonts w:ascii="Calibri" w:hAnsi="Calibri"/>
          <w:b/>
          <w:color w:val="000000"/>
          <w:sz w:val="22"/>
          <w:szCs w:val="22"/>
        </w:rPr>
        <w:t>Organization:</w:t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Pr="006A61A7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6A61A7" w:rsidRPr="006A61A7">
        <w:rPr>
          <w:rFonts w:ascii="Calibri" w:hAnsi="Calibri"/>
          <w:b/>
          <w:color w:val="4F81BD" w:themeColor="accent1"/>
          <w:sz w:val="22"/>
          <w:szCs w:val="22"/>
        </w:rPr>
        <w:t>Starco</w:t>
      </w:r>
      <w:proofErr w:type="spellEnd"/>
      <w:r w:rsidR="006A61A7" w:rsidRPr="006A61A7">
        <w:rPr>
          <w:rFonts w:ascii="Calibri" w:hAnsi="Calibri"/>
          <w:b/>
          <w:color w:val="4F81BD" w:themeColor="accent1"/>
          <w:sz w:val="22"/>
          <w:szCs w:val="22"/>
        </w:rPr>
        <w:t xml:space="preserve"> Fans</w:t>
      </w:r>
    </w:p>
    <w:p w:rsidR="00A72330" w:rsidRPr="006A61A7" w:rsidRDefault="00A72330" w:rsidP="00A72330">
      <w:pPr>
        <w:ind w:left="2160" w:firstLine="720"/>
        <w:jc w:val="both"/>
        <w:rPr>
          <w:rFonts w:ascii="Calibri" w:hAnsi="Calibri"/>
          <w:color w:val="000000"/>
          <w:sz w:val="22"/>
          <w:szCs w:val="22"/>
        </w:rPr>
      </w:pPr>
      <w:r w:rsidRPr="006A61A7">
        <w:rPr>
          <w:rFonts w:ascii="Calibri" w:hAnsi="Calibri"/>
          <w:sz w:val="22"/>
          <w:szCs w:val="22"/>
        </w:rPr>
        <w:t>(</w:t>
      </w:r>
      <w:r w:rsidR="006A61A7" w:rsidRPr="006A61A7">
        <w:rPr>
          <w:rFonts w:ascii="Calibri" w:hAnsi="Calibri"/>
          <w:sz w:val="22"/>
          <w:szCs w:val="22"/>
        </w:rPr>
        <w:t>Fans Manufacturing Firm</w:t>
      </w:r>
      <w:r w:rsidRPr="006A61A7">
        <w:rPr>
          <w:rFonts w:ascii="Calibri" w:hAnsi="Calibri"/>
          <w:sz w:val="22"/>
          <w:szCs w:val="22"/>
        </w:rPr>
        <w:t>)</w:t>
      </w:r>
    </w:p>
    <w:p w:rsidR="003E2E8F" w:rsidRPr="006A61A7" w:rsidRDefault="003E2E8F" w:rsidP="003E2E8F">
      <w:pPr>
        <w:jc w:val="both"/>
        <w:rPr>
          <w:rFonts w:ascii="Calibri" w:hAnsi="Calibri"/>
          <w:color w:val="000000"/>
          <w:sz w:val="22"/>
          <w:szCs w:val="22"/>
        </w:rPr>
      </w:pPr>
      <w:r w:rsidRPr="006A61A7">
        <w:rPr>
          <w:rFonts w:ascii="Calibri" w:hAnsi="Calibri"/>
          <w:b/>
          <w:color w:val="000000"/>
          <w:sz w:val="22"/>
          <w:szCs w:val="22"/>
        </w:rPr>
        <w:t>Tenure:</w:t>
      </w:r>
      <w:r w:rsidRPr="006A61A7">
        <w:rPr>
          <w:rFonts w:ascii="Calibri" w:hAnsi="Calibri"/>
          <w:b/>
          <w:color w:val="000000"/>
          <w:sz w:val="22"/>
          <w:szCs w:val="22"/>
        </w:rPr>
        <w:tab/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="006A61A7" w:rsidRPr="006A61A7">
        <w:rPr>
          <w:rFonts w:ascii="Calibri" w:hAnsi="Calibri"/>
          <w:color w:val="000000"/>
          <w:sz w:val="22"/>
          <w:szCs w:val="22"/>
        </w:rPr>
        <w:t xml:space="preserve">Sep 2013 </w:t>
      </w:r>
      <w:r w:rsidRPr="006A61A7">
        <w:rPr>
          <w:rFonts w:ascii="Calibri" w:hAnsi="Calibri"/>
          <w:color w:val="000000"/>
          <w:sz w:val="22"/>
          <w:szCs w:val="22"/>
        </w:rPr>
        <w:t xml:space="preserve">– </w:t>
      </w:r>
      <w:r w:rsidR="006A61A7" w:rsidRPr="006A61A7">
        <w:rPr>
          <w:rFonts w:ascii="Calibri" w:hAnsi="Calibri"/>
          <w:color w:val="000000"/>
          <w:sz w:val="22"/>
          <w:szCs w:val="22"/>
        </w:rPr>
        <w:t>Sep 2015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2"/>
          <w:szCs w:val="22"/>
        </w:rPr>
      </w:pPr>
      <w:r w:rsidRPr="006A61A7">
        <w:rPr>
          <w:rFonts w:ascii="Calibri" w:hAnsi="Calibri"/>
          <w:b/>
          <w:color w:val="000000"/>
          <w:sz w:val="22"/>
          <w:szCs w:val="22"/>
        </w:rPr>
        <w:t>Designations:</w:t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Pr="006A61A7">
        <w:rPr>
          <w:rFonts w:ascii="Calibri" w:hAnsi="Calibri"/>
          <w:color w:val="000000"/>
          <w:sz w:val="22"/>
          <w:szCs w:val="22"/>
        </w:rPr>
        <w:tab/>
      </w:r>
      <w:r w:rsidR="00AF2A60">
        <w:rPr>
          <w:rFonts w:ascii="Calibri" w:hAnsi="Calibri"/>
          <w:color w:val="000000"/>
          <w:sz w:val="22"/>
          <w:szCs w:val="22"/>
        </w:rPr>
        <w:t xml:space="preserve">Assistant Accounts Officer </w:t>
      </w:r>
    </w:p>
    <w:p w:rsidR="00AC7A3C" w:rsidRDefault="00AC7A3C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6077B4" w:rsidRDefault="00AF2A60" w:rsidP="008813B3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Autospacing="1"/>
        <w:ind w:right="559" w:hanging="270"/>
        <w:jc w:val="both"/>
        <w:rPr>
          <w:rFonts w:asciiTheme="minorHAnsi" w:hAnsiTheme="minorHAnsi" w:cstheme="minorHAnsi"/>
          <w:sz w:val="22"/>
          <w:szCs w:val="22"/>
        </w:rPr>
      </w:pPr>
      <w:r w:rsidRPr="006077B4">
        <w:rPr>
          <w:rFonts w:asciiTheme="minorHAnsi" w:hAnsiTheme="minorHAnsi" w:cstheme="minorHAnsi"/>
          <w:sz w:val="22"/>
          <w:szCs w:val="22"/>
        </w:rPr>
        <w:t>Working with spreadsheets, </w:t>
      </w:r>
      <w:hyperlink r:id="rId12" w:history="1">
        <w:r w:rsidRPr="006077B4">
          <w:rPr>
            <w:rFonts w:asciiTheme="minorHAnsi" w:hAnsiTheme="minorHAnsi" w:cstheme="minorHAnsi"/>
            <w:sz w:val="22"/>
            <w:szCs w:val="22"/>
          </w:rPr>
          <w:t>sales and purchase ledgers</w:t>
        </w:r>
      </w:hyperlink>
      <w:r w:rsidRPr="006077B4">
        <w:rPr>
          <w:rFonts w:asciiTheme="minorHAnsi" w:hAnsiTheme="minorHAnsi" w:cstheme="minorHAnsi"/>
          <w:sz w:val="22"/>
          <w:szCs w:val="22"/>
        </w:rPr>
        <w:t> and journals.</w:t>
      </w:r>
    </w:p>
    <w:p w:rsidR="006077B4" w:rsidRDefault="00AF2A60" w:rsidP="008813B3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Autospacing="1"/>
        <w:ind w:right="559" w:hanging="270"/>
        <w:jc w:val="both"/>
        <w:rPr>
          <w:rFonts w:asciiTheme="minorHAnsi" w:hAnsiTheme="minorHAnsi" w:cstheme="minorHAnsi"/>
          <w:sz w:val="22"/>
          <w:szCs w:val="22"/>
        </w:rPr>
      </w:pPr>
      <w:r w:rsidRPr="006077B4">
        <w:rPr>
          <w:rFonts w:asciiTheme="minorHAnsi" w:hAnsiTheme="minorHAnsi" w:cstheme="minorHAnsi"/>
          <w:sz w:val="22"/>
          <w:szCs w:val="22"/>
        </w:rPr>
        <w:t>Preparing statutory accounts.</w:t>
      </w:r>
    </w:p>
    <w:p w:rsidR="006077B4" w:rsidRDefault="00AF2A60" w:rsidP="008813B3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Autospacing="1"/>
        <w:ind w:right="559" w:hanging="270"/>
        <w:jc w:val="both"/>
        <w:rPr>
          <w:rFonts w:asciiTheme="minorHAnsi" w:hAnsiTheme="minorHAnsi" w:cstheme="minorHAnsi"/>
          <w:sz w:val="22"/>
          <w:szCs w:val="22"/>
        </w:rPr>
      </w:pPr>
      <w:r w:rsidRPr="006077B4">
        <w:rPr>
          <w:rFonts w:asciiTheme="minorHAnsi" w:hAnsiTheme="minorHAnsi" w:cstheme="minorHAnsi"/>
          <w:sz w:val="22"/>
          <w:szCs w:val="22"/>
        </w:rPr>
        <w:lastRenderedPageBreak/>
        <w:t>Calculating and checking to make sure payments, amounts and records are</w:t>
      </w:r>
      <w:r w:rsidR="006077B4">
        <w:rPr>
          <w:rFonts w:asciiTheme="minorHAnsi" w:hAnsiTheme="minorHAnsi" w:cstheme="minorHAnsi"/>
          <w:sz w:val="22"/>
          <w:szCs w:val="22"/>
        </w:rPr>
        <w:t xml:space="preserve"> c</w:t>
      </w:r>
      <w:r w:rsidRPr="006077B4">
        <w:rPr>
          <w:rFonts w:asciiTheme="minorHAnsi" w:hAnsiTheme="minorHAnsi" w:cstheme="minorHAnsi"/>
          <w:sz w:val="22"/>
          <w:szCs w:val="22"/>
        </w:rPr>
        <w:t>orrect</w:t>
      </w:r>
      <w:r w:rsidR="006077B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77B4" w:rsidRDefault="00AF2A60" w:rsidP="008813B3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Autospacing="1"/>
        <w:ind w:right="559" w:hanging="270"/>
        <w:jc w:val="both"/>
        <w:rPr>
          <w:rFonts w:asciiTheme="minorHAnsi" w:hAnsiTheme="minorHAnsi" w:cstheme="minorHAnsi"/>
          <w:sz w:val="22"/>
          <w:szCs w:val="22"/>
        </w:rPr>
      </w:pPr>
      <w:r w:rsidRPr="006077B4">
        <w:rPr>
          <w:rFonts w:asciiTheme="minorHAnsi" w:hAnsiTheme="minorHAnsi" w:cstheme="minorHAnsi"/>
          <w:sz w:val="22"/>
          <w:szCs w:val="22"/>
        </w:rPr>
        <w:t xml:space="preserve">Sorting out incoming and outgoing daily </w:t>
      </w:r>
      <w:r w:rsidR="006077B4" w:rsidRPr="006077B4">
        <w:rPr>
          <w:rFonts w:asciiTheme="minorHAnsi" w:hAnsiTheme="minorHAnsi" w:cstheme="minorHAnsi"/>
          <w:sz w:val="22"/>
          <w:szCs w:val="22"/>
        </w:rPr>
        <w:t>post and answering any queries.</w:t>
      </w:r>
    </w:p>
    <w:p w:rsidR="006077B4" w:rsidRDefault="00AF2A60" w:rsidP="008813B3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Autospacing="1"/>
        <w:ind w:right="559" w:hanging="270"/>
        <w:jc w:val="both"/>
        <w:rPr>
          <w:rFonts w:asciiTheme="minorHAnsi" w:hAnsiTheme="minorHAnsi" w:cstheme="minorHAnsi"/>
          <w:sz w:val="22"/>
          <w:szCs w:val="22"/>
        </w:rPr>
      </w:pPr>
      <w:r w:rsidRPr="006077B4">
        <w:rPr>
          <w:rFonts w:asciiTheme="minorHAnsi" w:hAnsiTheme="minorHAnsi" w:cstheme="minorHAnsi"/>
          <w:sz w:val="22"/>
          <w:szCs w:val="22"/>
        </w:rPr>
        <w:t>Ma</w:t>
      </w:r>
      <w:r w:rsidR="006077B4">
        <w:rPr>
          <w:rFonts w:asciiTheme="minorHAnsi" w:hAnsiTheme="minorHAnsi" w:cstheme="minorHAnsi"/>
          <w:sz w:val="22"/>
          <w:szCs w:val="22"/>
        </w:rPr>
        <w:t>naging petty cash transactions and c</w:t>
      </w:r>
      <w:r w:rsidRPr="006077B4">
        <w:rPr>
          <w:rFonts w:asciiTheme="minorHAnsi" w:hAnsiTheme="minorHAnsi" w:cstheme="minorHAnsi"/>
          <w:sz w:val="22"/>
          <w:szCs w:val="22"/>
        </w:rPr>
        <w:t>ontr</w:t>
      </w:r>
      <w:r w:rsidR="006077B4" w:rsidRPr="006077B4">
        <w:rPr>
          <w:rFonts w:asciiTheme="minorHAnsi" w:hAnsiTheme="minorHAnsi" w:cstheme="minorHAnsi"/>
          <w:sz w:val="22"/>
          <w:szCs w:val="22"/>
        </w:rPr>
        <w:t>olling credit and chasing debt.</w:t>
      </w:r>
    </w:p>
    <w:p w:rsidR="00D26272" w:rsidRPr="00AC7A3C" w:rsidRDefault="00AF2A60" w:rsidP="00D2627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Autospacing="1"/>
        <w:ind w:right="559" w:hanging="270"/>
        <w:jc w:val="both"/>
        <w:rPr>
          <w:rFonts w:asciiTheme="minorHAnsi" w:hAnsiTheme="minorHAnsi" w:cstheme="minorHAnsi"/>
          <w:sz w:val="22"/>
          <w:szCs w:val="22"/>
        </w:rPr>
      </w:pPr>
      <w:r w:rsidRPr="006077B4">
        <w:rPr>
          <w:rFonts w:asciiTheme="minorHAnsi" w:hAnsiTheme="minorHAnsi" w:cstheme="minorHAnsi"/>
          <w:sz w:val="22"/>
          <w:szCs w:val="22"/>
        </w:rPr>
        <w:t>Reconciling finance accounts and direct debits</w:t>
      </w:r>
    </w:p>
    <w:p w:rsidR="00D26272" w:rsidRPr="00AC7A3C" w:rsidRDefault="00D26272" w:rsidP="00D26272">
      <w:pPr>
        <w:pStyle w:val="NoSpacing"/>
        <w:rPr>
          <w:b/>
          <w:color w:val="4F81BD" w:themeColor="accent1"/>
          <w:sz w:val="28"/>
          <w:szCs w:val="28"/>
        </w:rPr>
      </w:pPr>
      <w:r w:rsidRPr="00AC7A3C">
        <w:rPr>
          <w:rFonts w:ascii="Calibri" w:hAnsi="Calibri"/>
          <w:b/>
          <w:bCs/>
          <w:color w:val="4F81BD" w:themeColor="accent1"/>
          <w:sz w:val="28"/>
          <w:szCs w:val="28"/>
        </w:rPr>
        <w:t>ACADEMIC EDUCATION</w:t>
      </w:r>
      <w:r w:rsidRPr="00AC7A3C">
        <w:rPr>
          <w:b/>
          <w:color w:val="4F81BD" w:themeColor="accent1"/>
          <w:sz w:val="28"/>
          <w:szCs w:val="28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469"/>
        <w:gridCol w:w="4838"/>
        <w:gridCol w:w="963"/>
      </w:tblGrid>
      <w:tr w:rsidR="0035477B" w:rsidTr="00AC7A3C">
        <w:trPr>
          <w:trHeight w:val="304"/>
        </w:trPr>
        <w:tc>
          <w:tcPr>
            <w:tcW w:w="3469" w:type="dxa"/>
          </w:tcPr>
          <w:p w:rsidR="0035477B" w:rsidRPr="00AC7A3C" w:rsidRDefault="0035477B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b/>
                <w:bCs/>
                <w:color w:val="000000"/>
                <w:u w:val="single"/>
              </w:rPr>
              <w:t>DEGREE</w:t>
            </w:r>
          </w:p>
        </w:tc>
        <w:tc>
          <w:tcPr>
            <w:tcW w:w="4838" w:type="dxa"/>
          </w:tcPr>
          <w:p w:rsidR="0035477B" w:rsidRPr="00AC7A3C" w:rsidRDefault="0035477B" w:rsidP="004D3B5C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b/>
                <w:bCs/>
                <w:color w:val="000000"/>
                <w:u w:val="single"/>
              </w:rPr>
              <w:t>EXAMINING BODY</w:t>
            </w:r>
            <w:r w:rsidRPr="00AC7A3C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963" w:type="dxa"/>
          </w:tcPr>
          <w:p w:rsidR="0035477B" w:rsidRPr="00AC7A3C" w:rsidRDefault="0035477B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b/>
                <w:bCs/>
                <w:color w:val="000000"/>
                <w:u w:val="single"/>
              </w:rPr>
              <w:t>YEAR</w:t>
            </w:r>
          </w:p>
        </w:tc>
      </w:tr>
      <w:tr w:rsidR="0035477B" w:rsidTr="00AC7A3C">
        <w:trPr>
          <w:trHeight w:val="469"/>
        </w:trPr>
        <w:tc>
          <w:tcPr>
            <w:tcW w:w="3469" w:type="dxa"/>
          </w:tcPr>
          <w:p w:rsidR="0035477B" w:rsidRPr="00AC7A3C" w:rsidRDefault="0035477B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color w:val="000000"/>
              </w:rPr>
              <w:t>Masters of Business Administration</w:t>
            </w:r>
          </w:p>
        </w:tc>
        <w:tc>
          <w:tcPr>
            <w:tcW w:w="4838" w:type="dxa"/>
          </w:tcPr>
          <w:p w:rsidR="0035477B" w:rsidRPr="00AC7A3C" w:rsidRDefault="00D933AE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color w:val="000000"/>
              </w:rPr>
              <w:t xml:space="preserve">University of </w:t>
            </w:r>
            <w:proofErr w:type="spellStart"/>
            <w:r w:rsidRPr="00AC7A3C">
              <w:rPr>
                <w:rFonts w:ascii="Calibri" w:hAnsi="Calibri"/>
                <w:color w:val="000000"/>
              </w:rPr>
              <w:t>Gujrat</w:t>
            </w:r>
            <w:proofErr w:type="spellEnd"/>
          </w:p>
        </w:tc>
        <w:tc>
          <w:tcPr>
            <w:tcW w:w="963" w:type="dxa"/>
          </w:tcPr>
          <w:p w:rsidR="0035477B" w:rsidRPr="00AC7A3C" w:rsidRDefault="00D933AE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color w:val="000000"/>
              </w:rPr>
              <w:t>2015</w:t>
            </w:r>
          </w:p>
        </w:tc>
      </w:tr>
      <w:tr w:rsidR="0035477B" w:rsidTr="00AC7A3C">
        <w:trPr>
          <w:trHeight w:val="239"/>
        </w:trPr>
        <w:tc>
          <w:tcPr>
            <w:tcW w:w="3469" w:type="dxa"/>
          </w:tcPr>
          <w:p w:rsidR="0035477B" w:rsidRPr="00AC7A3C" w:rsidRDefault="00D933AE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color w:val="000000"/>
              </w:rPr>
              <w:t>B. Com</w:t>
            </w:r>
          </w:p>
        </w:tc>
        <w:tc>
          <w:tcPr>
            <w:tcW w:w="4838" w:type="dxa"/>
          </w:tcPr>
          <w:p w:rsidR="0035477B" w:rsidRPr="00AC7A3C" w:rsidRDefault="00D933AE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color w:val="000000"/>
              </w:rPr>
              <w:t xml:space="preserve">Punjab University </w:t>
            </w:r>
          </w:p>
        </w:tc>
        <w:tc>
          <w:tcPr>
            <w:tcW w:w="963" w:type="dxa"/>
          </w:tcPr>
          <w:p w:rsidR="0035477B" w:rsidRPr="00AC7A3C" w:rsidRDefault="00D933AE" w:rsidP="00D26272">
            <w:pPr>
              <w:pStyle w:val="NoSpacing"/>
              <w:rPr>
                <w:b/>
                <w:color w:val="4F81BD" w:themeColor="accent1"/>
              </w:rPr>
            </w:pPr>
            <w:r w:rsidRPr="00AC7A3C">
              <w:rPr>
                <w:rFonts w:ascii="Calibri" w:hAnsi="Calibri"/>
                <w:color w:val="000000"/>
              </w:rPr>
              <w:t>2011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AC7A3C" w:rsidRDefault="0035477B" w:rsidP="0035477B">
      <w:pPr>
        <w:pStyle w:val="NoSpacing"/>
        <w:rPr>
          <w:b/>
          <w:color w:val="4F81BD" w:themeColor="accent1"/>
          <w:sz w:val="28"/>
          <w:szCs w:val="28"/>
        </w:rPr>
      </w:pPr>
      <w:r w:rsidRPr="00AC7A3C">
        <w:rPr>
          <w:b/>
          <w:color w:val="4F81BD" w:themeColor="accent1"/>
          <w:sz w:val="28"/>
          <w:szCs w:val="28"/>
        </w:rPr>
        <w:t>ADDITIONAL SKILLS:</w:t>
      </w:r>
    </w:p>
    <w:p w:rsidR="0035477B" w:rsidRPr="00AC7A3C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sz w:val="22"/>
          <w:szCs w:val="22"/>
        </w:rPr>
      </w:pPr>
      <w:r w:rsidRPr="00AC7A3C">
        <w:rPr>
          <w:rFonts w:ascii="Calibri" w:hAnsi="Calibri"/>
          <w:b/>
          <w:color w:val="000000"/>
          <w:sz w:val="22"/>
          <w:szCs w:val="22"/>
        </w:rPr>
        <w:t>MS Office</w:t>
      </w:r>
      <w:r w:rsidRPr="00AC7A3C">
        <w:rPr>
          <w:rFonts w:ascii="Calibri" w:hAnsi="Calibri"/>
          <w:color w:val="000000"/>
          <w:sz w:val="22"/>
          <w:szCs w:val="22"/>
        </w:rPr>
        <w:tab/>
      </w:r>
      <w:r w:rsidRPr="00AC7A3C">
        <w:rPr>
          <w:rFonts w:ascii="Calibri" w:hAnsi="Calibri"/>
          <w:color w:val="000000"/>
          <w:sz w:val="22"/>
          <w:szCs w:val="22"/>
        </w:rPr>
        <w:tab/>
      </w:r>
      <w:r w:rsidRPr="00AC7A3C">
        <w:rPr>
          <w:rFonts w:ascii="Calibri" w:hAnsi="Calibri"/>
          <w:color w:val="000000"/>
          <w:sz w:val="22"/>
          <w:szCs w:val="22"/>
        </w:rPr>
        <w:tab/>
        <w:t>(All versions, esp. MS Word, MS Power Point and MS Excel)</w:t>
      </w:r>
    </w:p>
    <w:p w:rsidR="0035477B" w:rsidRPr="00AC7A3C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2"/>
          <w:szCs w:val="22"/>
        </w:rPr>
      </w:pPr>
      <w:r w:rsidRPr="00AC7A3C">
        <w:rPr>
          <w:rFonts w:ascii="Calibri" w:hAnsi="Calibri"/>
          <w:b/>
          <w:color w:val="000000"/>
          <w:sz w:val="22"/>
          <w:szCs w:val="22"/>
        </w:rPr>
        <w:t>MS Excel</w:t>
      </w:r>
      <w:r w:rsidRPr="00AC7A3C">
        <w:rPr>
          <w:rFonts w:ascii="Calibri" w:hAnsi="Calibri"/>
          <w:color w:val="000000"/>
          <w:sz w:val="22"/>
          <w:szCs w:val="22"/>
        </w:rPr>
        <w:tab/>
      </w:r>
      <w:r w:rsidRPr="00AC7A3C">
        <w:rPr>
          <w:rFonts w:ascii="Calibri" w:hAnsi="Calibri"/>
          <w:color w:val="000000"/>
          <w:sz w:val="22"/>
          <w:szCs w:val="22"/>
        </w:rPr>
        <w:tab/>
      </w:r>
      <w:r w:rsidRPr="00AC7A3C">
        <w:rPr>
          <w:rFonts w:ascii="Calibri" w:hAnsi="Calibri"/>
          <w:color w:val="000000"/>
          <w:sz w:val="22"/>
          <w:szCs w:val="22"/>
        </w:rPr>
        <w:tab/>
        <w:t>(</w:t>
      </w:r>
      <w:r w:rsidR="00AC7A3C" w:rsidRPr="00AC7A3C">
        <w:rPr>
          <w:rFonts w:ascii="Calibri" w:hAnsi="Calibri"/>
          <w:color w:val="000000"/>
          <w:sz w:val="22"/>
          <w:szCs w:val="22"/>
        </w:rPr>
        <w:t xml:space="preserve">Basic </w:t>
      </w:r>
      <w:r w:rsidRPr="00AC7A3C">
        <w:rPr>
          <w:rFonts w:ascii="Calibri" w:hAnsi="Calibri"/>
          <w:color w:val="000000"/>
          <w:sz w:val="22"/>
          <w:szCs w:val="22"/>
        </w:rPr>
        <w:t xml:space="preserve">MS Formulae, </w:t>
      </w:r>
      <w:r w:rsidR="008813B3" w:rsidRPr="00AC7A3C">
        <w:rPr>
          <w:rFonts w:ascii="Calibri" w:hAnsi="Calibri"/>
          <w:color w:val="000000"/>
          <w:sz w:val="22"/>
          <w:szCs w:val="22"/>
        </w:rPr>
        <w:t>Reports Automation</w:t>
      </w:r>
      <w:r w:rsidRPr="00AC7A3C">
        <w:rPr>
          <w:rFonts w:ascii="Calibri" w:hAnsi="Calibri"/>
          <w:color w:val="000000"/>
          <w:sz w:val="22"/>
          <w:szCs w:val="22"/>
        </w:rPr>
        <w:t>)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35477B" w:rsidRPr="00AC7A3C" w:rsidRDefault="0035477B" w:rsidP="0035477B">
      <w:pPr>
        <w:pStyle w:val="NoSpacing"/>
        <w:rPr>
          <w:b/>
          <w:color w:val="4F81BD" w:themeColor="accent1"/>
          <w:sz w:val="28"/>
          <w:szCs w:val="28"/>
        </w:rPr>
      </w:pPr>
      <w:r w:rsidRPr="00AC7A3C">
        <w:rPr>
          <w:b/>
          <w:color w:val="4F81BD" w:themeColor="accent1"/>
          <w:sz w:val="28"/>
          <w:szCs w:val="28"/>
        </w:rPr>
        <w:t>TRAININGS &amp; WORKSHOPS:</w:t>
      </w:r>
    </w:p>
    <w:p w:rsidR="0035477B" w:rsidRPr="0098074D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AC7A3C" w:rsidRDefault="0035477B" w:rsidP="0035477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="00E0259F" w:rsidRPr="00AC7A3C">
        <w:rPr>
          <w:rFonts w:asciiTheme="minorHAnsi" w:hAnsiTheme="minorHAnsi"/>
          <w:b/>
          <w:sz w:val="22"/>
          <w:szCs w:val="22"/>
        </w:rPr>
        <w:t xml:space="preserve">One year Internship program </w:t>
      </w:r>
      <w:r w:rsidR="00E0259F" w:rsidRPr="00AC7A3C">
        <w:rPr>
          <w:rFonts w:ascii="Calibri" w:hAnsi="Calibri"/>
          <w:b/>
          <w:color w:val="000000"/>
          <w:sz w:val="22"/>
          <w:szCs w:val="22"/>
        </w:rPr>
        <w:t>–</w:t>
      </w:r>
      <w:r w:rsidR="00E0259F" w:rsidRPr="00AC7A3C">
        <w:rPr>
          <w:rFonts w:asciiTheme="minorHAnsi" w:hAnsiTheme="minorHAnsi"/>
          <w:b/>
          <w:sz w:val="22"/>
          <w:szCs w:val="22"/>
        </w:rPr>
        <w:t xml:space="preserve"> VREDP (GOP)</w:t>
      </w:r>
      <w:r w:rsidRPr="00AC7A3C">
        <w:rPr>
          <w:rFonts w:asciiTheme="minorHAnsi" w:hAnsiTheme="minorHAnsi"/>
          <w:b/>
          <w:sz w:val="22"/>
          <w:szCs w:val="22"/>
        </w:rPr>
        <w:tab/>
      </w:r>
      <w:r w:rsidRPr="00AC7A3C">
        <w:rPr>
          <w:rFonts w:asciiTheme="minorHAnsi" w:hAnsiTheme="minorHAnsi"/>
          <w:b/>
          <w:sz w:val="22"/>
          <w:szCs w:val="22"/>
        </w:rPr>
        <w:tab/>
      </w:r>
      <w:r w:rsidR="00E0259F" w:rsidRPr="00AC7A3C">
        <w:rPr>
          <w:rFonts w:asciiTheme="minorHAnsi" w:hAnsiTheme="minorHAnsi"/>
          <w:b/>
          <w:sz w:val="22"/>
          <w:szCs w:val="22"/>
        </w:rPr>
        <w:t xml:space="preserve">          </w:t>
      </w:r>
      <w:r w:rsidRPr="00AC7A3C">
        <w:rPr>
          <w:rFonts w:asciiTheme="minorHAnsi" w:hAnsiTheme="minorHAnsi"/>
          <w:b/>
          <w:sz w:val="22"/>
          <w:szCs w:val="22"/>
        </w:rPr>
        <w:tab/>
      </w:r>
      <w:r w:rsidRPr="00AC7A3C">
        <w:rPr>
          <w:rFonts w:asciiTheme="minorHAnsi" w:hAnsiTheme="minorHAnsi"/>
          <w:b/>
          <w:sz w:val="22"/>
          <w:szCs w:val="22"/>
        </w:rPr>
        <w:tab/>
      </w:r>
      <w:r w:rsidR="00E0259F" w:rsidRPr="00AC7A3C">
        <w:rPr>
          <w:rFonts w:asciiTheme="minorHAnsi" w:hAnsiTheme="minorHAnsi"/>
          <w:b/>
          <w:sz w:val="22"/>
          <w:szCs w:val="22"/>
        </w:rPr>
        <w:t xml:space="preserve">             2012</w:t>
      </w:r>
      <w:r w:rsidRPr="00AC7A3C">
        <w:rPr>
          <w:rFonts w:asciiTheme="minorHAnsi" w:hAnsiTheme="minorHAnsi"/>
          <w:b/>
          <w:sz w:val="22"/>
          <w:szCs w:val="22"/>
        </w:rPr>
        <w:t xml:space="preserve"> - 201</w:t>
      </w:r>
      <w:r w:rsidR="00E0259F" w:rsidRPr="00AC7A3C">
        <w:rPr>
          <w:rFonts w:asciiTheme="minorHAnsi" w:hAnsiTheme="minorHAnsi"/>
          <w:b/>
          <w:sz w:val="22"/>
          <w:szCs w:val="22"/>
        </w:rPr>
        <w:t>3</w:t>
      </w:r>
    </w:p>
    <w:p w:rsidR="0035477B" w:rsidRPr="00AC7A3C" w:rsidRDefault="0035477B" w:rsidP="0035477B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C7A3C">
        <w:rPr>
          <w:rFonts w:asciiTheme="minorHAnsi" w:hAnsiTheme="minorHAnsi"/>
          <w:sz w:val="22"/>
          <w:szCs w:val="22"/>
        </w:rPr>
        <w:t xml:space="preserve">Successfully meeting the requirements of </w:t>
      </w:r>
      <w:r w:rsidR="00E0259F" w:rsidRPr="00AC7A3C">
        <w:rPr>
          <w:rFonts w:asciiTheme="minorHAnsi" w:hAnsiTheme="minorHAnsi"/>
          <w:sz w:val="22"/>
          <w:szCs w:val="22"/>
        </w:rPr>
        <w:t xml:space="preserve">Budgeting, Cash book and reconcile duties under the supervision of MR </w:t>
      </w:r>
      <w:proofErr w:type="spellStart"/>
      <w:r w:rsidR="00E0259F" w:rsidRPr="00AC7A3C">
        <w:rPr>
          <w:rFonts w:asciiTheme="minorHAnsi" w:hAnsiTheme="minorHAnsi"/>
          <w:sz w:val="22"/>
          <w:szCs w:val="22"/>
        </w:rPr>
        <w:t>Sheeraz</w:t>
      </w:r>
      <w:proofErr w:type="spellEnd"/>
      <w:r w:rsidR="00E0259F" w:rsidRPr="00AC7A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259F" w:rsidRPr="00AC7A3C">
        <w:rPr>
          <w:rFonts w:asciiTheme="minorHAnsi" w:hAnsiTheme="minorHAnsi"/>
          <w:sz w:val="22"/>
          <w:szCs w:val="22"/>
        </w:rPr>
        <w:t>Anwer</w:t>
      </w:r>
      <w:proofErr w:type="spellEnd"/>
      <w:r w:rsidR="00E0259F" w:rsidRPr="00AC7A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259F" w:rsidRPr="00AC7A3C">
        <w:rPr>
          <w:rFonts w:asciiTheme="minorHAnsi" w:hAnsiTheme="minorHAnsi"/>
          <w:sz w:val="22"/>
          <w:szCs w:val="22"/>
        </w:rPr>
        <w:t>Cheema</w:t>
      </w:r>
      <w:proofErr w:type="spellEnd"/>
      <w:r w:rsidR="00E0259F" w:rsidRPr="00AC7A3C">
        <w:rPr>
          <w:rFonts w:asciiTheme="minorHAnsi" w:hAnsiTheme="minorHAnsi"/>
          <w:sz w:val="22"/>
          <w:szCs w:val="22"/>
        </w:rPr>
        <w:t xml:space="preserve">. </w:t>
      </w:r>
    </w:p>
    <w:p w:rsidR="0035477B" w:rsidRPr="00AC7A3C" w:rsidRDefault="0035477B" w:rsidP="0035477B">
      <w:pPr>
        <w:pStyle w:val="ListParagraph"/>
        <w:ind w:left="108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5477B" w:rsidRPr="00AC7A3C" w:rsidRDefault="0035477B" w:rsidP="0035477B">
      <w:pPr>
        <w:pStyle w:val="NoSpacing"/>
        <w:jc w:val="both"/>
        <w:rPr>
          <w:b/>
        </w:rPr>
      </w:pPr>
      <w:r w:rsidRPr="00AC7A3C">
        <w:rPr>
          <w:b/>
        </w:rPr>
        <w:tab/>
      </w:r>
      <w:r w:rsidR="00E0259F" w:rsidRPr="00AC7A3C">
        <w:rPr>
          <w:b/>
        </w:rPr>
        <w:t xml:space="preserve">Sex week Internship program </w:t>
      </w:r>
      <w:r w:rsidR="00E0259F" w:rsidRPr="00AC7A3C">
        <w:rPr>
          <w:rFonts w:ascii="Calibri" w:hAnsi="Calibri"/>
          <w:color w:val="000000"/>
        </w:rPr>
        <w:t>–</w:t>
      </w:r>
      <w:r w:rsidRPr="00AC7A3C">
        <w:rPr>
          <w:b/>
        </w:rPr>
        <w:tab/>
      </w:r>
      <w:r w:rsidR="00AC7A3C" w:rsidRPr="00AC7A3C">
        <w:rPr>
          <w:b/>
        </w:rPr>
        <w:t>ZTBL Bank</w:t>
      </w:r>
      <w:r w:rsidR="00AC7A3C" w:rsidRPr="00AC7A3C">
        <w:rPr>
          <w:b/>
        </w:rPr>
        <w:tab/>
      </w:r>
      <w:r w:rsidR="00AC7A3C" w:rsidRPr="00AC7A3C">
        <w:rPr>
          <w:b/>
        </w:rPr>
        <w:tab/>
      </w:r>
      <w:r w:rsidR="00AC7A3C" w:rsidRPr="00AC7A3C">
        <w:rPr>
          <w:b/>
        </w:rPr>
        <w:tab/>
      </w:r>
      <w:r w:rsidR="00AC7A3C" w:rsidRPr="00AC7A3C">
        <w:rPr>
          <w:b/>
        </w:rPr>
        <w:tab/>
        <w:t xml:space="preserve">              Year - 2013</w:t>
      </w:r>
    </w:p>
    <w:p w:rsidR="00D26272" w:rsidRPr="00AC7A3C" w:rsidRDefault="00AC7A3C" w:rsidP="00D26272">
      <w:pPr>
        <w:pStyle w:val="NoSpacing"/>
        <w:numPr>
          <w:ilvl w:val="0"/>
          <w:numId w:val="7"/>
        </w:numPr>
        <w:ind w:left="1080"/>
        <w:jc w:val="both"/>
        <w:rPr>
          <w:b/>
        </w:rPr>
      </w:pPr>
      <w:r w:rsidRPr="00AC7A3C">
        <w:t>Debit and credit entries in ledger, making demand drafts and opening of different accounts.</w:t>
      </w: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D8037B" w:rsidRPr="00AC7A3C" w:rsidRDefault="00D8037B" w:rsidP="00D8037B">
      <w:pPr>
        <w:pStyle w:val="NoSpacing"/>
        <w:rPr>
          <w:b/>
          <w:color w:val="4F81BD" w:themeColor="accent1"/>
          <w:sz w:val="28"/>
          <w:szCs w:val="28"/>
        </w:rPr>
      </w:pPr>
      <w:r w:rsidRPr="00AC7A3C">
        <w:rPr>
          <w:b/>
          <w:color w:val="4F81BD" w:themeColor="accent1"/>
          <w:sz w:val="28"/>
          <w:szCs w:val="28"/>
        </w:rPr>
        <w:t>PERSONAL INFORMATION:</w:t>
      </w:r>
    </w:p>
    <w:p w:rsidR="00A02B6E" w:rsidRPr="0098074D" w:rsidRDefault="00A02B6E" w:rsidP="00D8037B">
      <w:pPr>
        <w:pStyle w:val="NoSpacing"/>
        <w:rPr>
          <w:b/>
          <w:color w:val="4F81BD" w:themeColor="accent1"/>
        </w:rPr>
      </w:pPr>
    </w:p>
    <w:p w:rsidR="00D8037B" w:rsidRPr="00AC7A3C" w:rsidRDefault="00D8037B" w:rsidP="00D8037B">
      <w:pPr>
        <w:pStyle w:val="NoSpacing"/>
      </w:pPr>
      <w:bookmarkStart w:id="0" w:name="_GoBack"/>
      <w:bookmarkEnd w:id="0"/>
      <w:r w:rsidRPr="00AC7A3C">
        <w:rPr>
          <w:b/>
        </w:rPr>
        <w:t>Date of Birth</w:t>
      </w:r>
      <w:r w:rsidRPr="00AC7A3C">
        <w:tab/>
      </w:r>
      <w:r w:rsidRPr="00AC7A3C">
        <w:tab/>
        <w:t>:</w:t>
      </w:r>
      <w:r w:rsidRPr="00AC7A3C">
        <w:tab/>
      </w:r>
      <w:r w:rsidR="006A61A7" w:rsidRPr="00AC7A3C">
        <w:t>10-03-1990</w:t>
      </w:r>
    </w:p>
    <w:p w:rsidR="00A72330" w:rsidRPr="00AC7A3C" w:rsidRDefault="00A72330" w:rsidP="00A72330">
      <w:pPr>
        <w:pStyle w:val="NoSpacing"/>
      </w:pPr>
      <w:r w:rsidRPr="00AC7A3C">
        <w:rPr>
          <w:b/>
        </w:rPr>
        <w:t>Religion</w:t>
      </w:r>
      <w:r w:rsidRPr="00AC7A3C">
        <w:rPr>
          <w:b/>
        </w:rPr>
        <w:tab/>
      </w:r>
      <w:r w:rsidR="00AC7A3C">
        <w:tab/>
      </w:r>
      <w:r w:rsidRPr="00AC7A3C">
        <w:t xml:space="preserve">: </w:t>
      </w:r>
      <w:r w:rsidRPr="00AC7A3C">
        <w:tab/>
        <w:t>Islam</w:t>
      </w:r>
    </w:p>
    <w:p w:rsidR="00AC7A3C" w:rsidRPr="00AC7A3C" w:rsidRDefault="00AC7A3C" w:rsidP="00A72330">
      <w:pPr>
        <w:pStyle w:val="NoSpacing"/>
      </w:pPr>
      <w:r w:rsidRPr="00AC7A3C">
        <w:rPr>
          <w:b/>
        </w:rPr>
        <w:t>Material Status</w:t>
      </w:r>
      <w:r w:rsidRPr="00AC7A3C">
        <w:tab/>
      </w:r>
      <w:r w:rsidRPr="00AC7A3C">
        <w:tab/>
        <w:t>:</w:t>
      </w:r>
      <w:r w:rsidRPr="00AC7A3C">
        <w:tab/>
        <w:t>Married</w:t>
      </w:r>
    </w:p>
    <w:p w:rsidR="00AC7A3C" w:rsidRDefault="00AC7A3C" w:rsidP="00A72330">
      <w:pPr>
        <w:pStyle w:val="NoSpacing"/>
        <w:rPr>
          <w:sz w:val="20"/>
        </w:rPr>
      </w:pPr>
      <w:r w:rsidRPr="00AC7A3C">
        <w:rPr>
          <w:b/>
        </w:rPr>
        <w:t>Nationality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 w:rsidRPr="00AC7A3C">
        <w:t>Pakistani</w:t>
      </w:r>
    </w:p>
    <w:p w:rsidR="0035477B" w:rsidRPr="0035477B" w:rsidRDefault="0035477B" w:rsidP="00B574D0">
      <w:pPr>
        <w:pStyle w:val="NoSpacing"/>
        <w:rPr>
          <w:b/>
          <w:sz w:val="20"/>
        </w:rPr>
      </w:pPr>
      <w:r>
        <w:rPr>
          <w:b/>
          <w:sz w:val="20"/>
        </w:rPr>
        <w:tab/>
      </w:r>
    </w:p>
    <w:sectPr w:rsidR="0035477B" w:rsidRPr="0035477B" w:rsidSect="0035477B">
      <w:pgSz w:w="12240" w:h="15840"/>
      <w:pgMar w:top="99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2E" w:rsidRDefault="00841C2E" w:rsidP="00786C60">
      <w:r>
        <w:separator/>
      </w:r>
    </w:p>
  </w:endnote>
  <w:endnote w:type="continuationSeparator" w:id="0">
    <w:p w:rsidR="00841C2E" w:rsidRDefault="00841C2E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2E" w:rsidRDefault="00841C2E" w:rsidP="00786C60">
      <w:r>
        <w:separator/>
      </w:r>
    </w:p>
  </w:footnote>
  <w:footnote w:type="continuationSeparator" w:id="0">
    <w:p w:rsidR="00841C2E" w:rsidRDefault="00841C2E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9EC"/>
    <w:multiLevelType w:val="hybridMultilevel"/>
    <w:tmpl w:val="88D4A4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4427CB5"/>
    <w:multiLevelType w:val="hybridMultilevel"/>
    <w:tmpl w:val="B668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0F4B"/>
    <w:multiLevelType w:val="hybridMultilevel"/>
    <w:tmpl w:val="2CD42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5EA9"/>
    <w:multiLevelType w:val="hybridMultilevel"/>
    <w:tmpl w:val="AE5A546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13159"/>
    <w:multiLevelType w:val="hybridMultilevel"/>
    <w:tmpl w:val="670A80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7"/>
  </w:num>
  <w:num w:numId="5">
    <w:abstractNumId w:val="18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19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9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32E0C"/>
    <w:rsid w:val="00040476"/>
    <w:rsid w:val="000439D2"/>
    <w:rsid w:val="00044985"/>
    <w:rsid w:val="000457F7"/>
    <w:rsid w:val="00050ADF"/>
    <w:rsid w:val="00050C53"/>
    <w:rsid w:val="00076256"/>
    <w:rsid w:val="000762EE"/>
    <w:rsid w:val="0008207B"/>
    <w:rsid w:val="00090CA3"/>
    <w:rsid w:val="000966D0"/>
    <w:rsid w:val="000A1398"/>
    <w:rsid w:val="000B11F8"/>
    <w:rsid w:val="000D2AC1"/>
    <w:rsid w:val="000D6E6B"/>
    <w:rsid w:val="000E1FCB"/>
    <w:rsid w:val="000F22BB"/>
    <w:rsid w:val="000F3DFF"/>
    <w:rsid w:val="000F41A2"/>
    <w:rsid w:val="000F504F"/>
    <w:rsid w:val="00117E0A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6078"/>
    <w:rsid w:val="002F701E"/>
    <w:rsid w:val="003001E7"/>
    <w:rsid w:val="00302C88"/>
    <w:rsid w:val="00307EAE"/>
    <w:rsid w:val="00320246"/>
    <w:rsid w:val="00322E29"/>
    <w:rsid w:val="00330E46"/>
    <w:rsid w:val="0035477B"/>
    <w:rsid w:val="00363B2B"/>
    <w:rsid w:val="0036797B"/>
    <w:rsid w:val="00374CC3"/>
    <w:rsid w:val="00393824"/>
    <w:rsid w:val="00396ED3"/>
    <w:rsid w:val="003A31FF"/>
    <w:rsid w:val="003C0574"/>
    <w:rsid w:val="003C078D"/>
    <w:rsid w:val="003C1718"/>
    <w:rsid w:val="003C54F1"/>
    <w:rsid w:val="003E2E8F"/>
    <w:rsid w:val="003E5D33"/>
    <w:rsid w:val="003F67EC"/>
    <w:rsid w:val="004212E9"/>
    <w:rsid w:val="00422C14"/>
    <w:rsid w:val="00457344"/>
    <w:rsid w:val="004730DF"/>
    <w:rsid w:val="0048716B"/>
    <w:rsid w:val="004B196E"/>
    <w:rsid w:val="004C0CC6"/>
    <w:rsid w:val="004D3B5C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51565"/>
    <w:rsid w:val="00556856"/>
    <w:rsid w:val="00570B15"/>
    <w:rsid w:val="005754F3"/>
    <w:rsid w:val="00581C72"/>
    <w:rsid w:val="0058337A"/>
    <w:rsid w:val="0059494D"/>
    <w:rsid w:val="00595147"/>
    <w:rsid w:val="005A2777"/>
    <w:rsid w:val="005C5903"/>
    <w:rsid w:val="005D3D76"/>
    <w:rsid w:val="005E600A"/>
    <w:rsid w:val="005F3061"/>
    <w:rsid w:val="006077B4"/>
    <w:rsid w:val="006161F7"/>
    <w:rsid w:val="006302D8"/>
    <w:rsid w:val="00640922"/>
    <w:rsid w:val="006428ED"/>
    <w:rsid w:val="00645DA2"/>
    <w:rsid w:val="00653E4F"/>
    <w:rsid w:val="00670555"/>
    <w:rsid w:val="00672C2B"/>
    <w:rsid w:val="006961D8"/>
    <w:rsid w:val="006A61A7"/>
    <w:rsid w:val="006B0AB4"/>
    <w:rsid w:val="006E68E2"/>
    <w:rsid w:val="00702496"/>
    <w:rsid w:val="0070275D"/>
    <w:rsid w:val="00710123"/>
    <w:rsid w:val="00712DE4"/>
    <w:rsid w:val="007157CF"/>
    <w:rsid w:val="007222CC"/>
    <w:rsid w:val="007444EF"/>
    <w:rsid w:val="00753202"/>
    <w:rsid w:val="0077303B"/>
    <w:rsid w:val="00786C60"/>
    <w:rsid w:val="007873FB"/>
    <w:rsid w:val="0079082B"/>
    <w:rsid w:val="00797DF9"/>
    <w:rsid w:val="007B337E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1C2E"/>
    <w:rsid w:val="00844024"/>
    <w:rsid w:val="0084667D"/>
    <w:rsid w:val="00867C13"/>
    <w:rsid w:val="0087398A"/>
    <w:rsid w:val="008813B3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7564E"/>
    <w:rsid w:val="00976C79"/>
    <w:rsid w:val="0098074D"/>
    <w:rsid w:val="009838DC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C7A3C"/>
    <w:rsid w:val="00AD3080"/>
    <w:rsid w:val="00AF2A60"/>
    <w:rsid w:val="00B171D6"/>
    <w:rsid w:val="00B248FF"/>
    <w:rsid w:val="00B34187"/>
    <w:rsid w:val="00B574D0"/>
    <w:rsid w:val="00B62F9C"/>
    <w:rsid w:val="00B630A2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D5A6E"/>
    <w:rsid w:val="00CF15EC"/>
    <w:rsid w:val="00D05C4E"/>
    <w:rsid w:val="00D12C7D"/>
    <w:rsid w:val="00D26272"/>
    <w:rsid w:val="00D40697"/>
    <w:rsid w:val="00D45520"/>
    <w:rsid w:val="00D45EED"/>
    <w:rsid w:val="00D55025"/>
    <w:rsid w:val="00D5629A"/>
    <w:rsid w:val="00D607E5"/>
    <w:rsid w:val="00D71B0F"/>
    <w:rsid w:val="00D8037B"/>
    <w:rsid w:val="00D92351"/>
    <w:rsid w:val="00D933AE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E00308"/>
    <w:rsid w:val="00E0259F"/>
    <w:rsid w:val="00E275D1"/>
    <w:rsid w:val="00E32399"/>
    <w:rsid w:val="00E47D06"/>
    <w:rsid w:val="00E50470"/>
    <w:rsid w:val="00E87C16"/>
    <w:rsid w:val="00E96AB5"/>
    <w:rsid w:val="00EA2BBE"/>
    <w:rsid w:val="00EA2D67"/>
    <w:rsid w:val="00ED4922"/>
    <w:rsid w:val="00EF3FC8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otaljobs.com/careers-advice/job-profile/finance-jobs/purchase-ledger-clerk-job-de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1BCEE5-77AE-46D3-986B-40408AC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8</cp:revision>
  <cp:lastPrinted>2014-11-09T11:21:00Z</cp:lastPrinted>
  <dcterms:created xsi:type="dcterms:W3CDTF">2016-12-17T18:18:00Z</dcterms:created>
  <dcterms:modified xsi:type="dcterms:W3CDTF">2017-03-02T07:11:00Z</dcterms:modified>
</cp:coreProperties>
</file>