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02" w:rsidRDefault="00632F57" w:rsidP="00632F57">
      <w:pPr>
        <w:pStyle w:val="NoSpacing"/>
        <w:rPr>
          <w:rFonts w:ascii="Times New Roman" w:hAnsi="Times New Roman"/>
          <w:b/>
          <w:sz w:val="28"/>
          <w:szCs w:val="28"/>
        </w:rPr>
      </w:pPr>
      <w:r>
        <w:rPr>
          <w:rFonts w:ascii="Times New Roman" w:hAnsi="Times New Roman"/>
          <w:noProof/>
        </w:rPr>
        <w:drawing>
          <wp:anchor distT="0" distB="0" distL="114300" distR="114300" simplePos="0" relativeHeight="251661312" behindDoc="1" locked="0" layoutInCell="1" allowOverlap="1">
            <wp:simplePos x="0" y="0"/>
            <wp:positionH relativeFrom="column">
              <wp:posOffset>5135245</wp:posOffset>
            </wp:positionH>
            <wp:positionV relativeFrom="paragraph">
              <wp:posOffset>-792480</wp:posOffset>
            </wp:positionV>
            <wp:extent cx="1513205" cy="1447800"/>
            <wp:effectExtent l="0" t="0" r="0" b="0"/>
            <wp:wrapTight wrapText="bothSides">
              <wp:wrapPolygon edited="0">
                <wp:start x="0" y="0"/>
                <wp:lineTo x="0" y="21316"/>
                <wp:lineTo x="21210" y="21316"/>
                <wp:lineTo x="21210"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cstate="print"/>
                    <a:srcRect/>
                    <a:stretch>
                      <a:fillRect/>
                    </a:stretch>
                  </pic:blipFill>
                  <pic:spPr bwMode="auto">
                    <a:xfrm>
                      <a:off x="0" y="0"/>
                      <a:ext cx="1513205" cy="1447800"/>
                    </a:xfrm>
                    <a:prstGeom prst="rect">
                      <a:avLst/>
                    </a:prstGeom>
                    <a:noFill/>
                    <a:ln w="9525">
                      <a:noFill/>
                      <a:miter lim="800000"/>
                      <a:headEnd/>
                      <a:tailEnd/>
                    </a:ln>
                  </pic:spPr>
                </pic:pic>
              </a:graphicData>
            </a:graphic>
          </wp:anchor>
        </w:drawing>
      </w:r>
      <w:r w:rsidR="00CB1202">
        <w:rPr>
          <w:rFonts w:ascii="Times New Roman" w:hAnsi="Times New Roman"/>
          <w:b/>
          <w:sz w:val="28"/>
          <w:szCs w:val="28"/>
        </w:rPr>
        <w:t>CATHERINE</w:t>
      </w:r>
    </w:p>
    <w:p w:rsidR="00632F57" w:rsidRPr="002847BE" w:rsidRDefault="00CB1202" w:rsidP="00632F57">
      <w:pPr>
        <w:pStyle w:val="NoSpacing"/>
        <w:rPr>
          <w:rFonts w:ascii="Times New Roman" w:hAnsi="Times New Roman"/>
          <w:b/>
          <w:sz w:val="28"/>
          <w:szCs w:val="28"/>
        </w:rPr>
      </w:pPr>
      <w:hyperlink r:id="rId7" w:history="1">
        <w:r w:rsidRPr="00AF5D5F">
          <w:rPr>
            <w:rStyle w:val="Hyperlink"/>
            <w:rFonts w:ascii="Times New Roman" w:hAnsi="Times New Roman"/>
            <w:b/>
            <w:sz w:val="28"/>
            <w:szCs w:val="28"/>
          </w:rPr>
          <w:t>CATHERINE.331286@2freemail.com</w:t>
        </w:r>
      </w:hyperlink>
      <w:r>
        <w:rPr>
          <w:rFonts w:ascii="Times New Roman" w:hAnsi="Times New Roman"/>
          <w:b/>
          <w:sz w:val="28"/>
          <w:szCs w:val="28"/>
        </w:rPr>
        <w:t xml:space="preserve"> </w:t>
      </w:r>
      <w:r w:rsidRPr="00CB1202">
        <w:rPr>
          <w:rFonts w:ascii="Times New Roman" w:hAnsi="Times New Roman"/>
          <w:b/>
          <w:sz w:val="28"/>
          <w:szCs w:val="28"/>
        </w:rPr>
        <w:tab/>
      </w:r>
      <w:r>
        <w:rPr>
          <w:rFonts w:ascii="Times New Roman" w:hAnsi="Times New Roman"/>
          <w:b/>
          <w:sz w:val="28"/>
          <w:szCs w:val="28"/>
        </w:rPr>
        <w:t xml:space="preserve"> </w:t>
      </w:r>
      <w:r w:rsidR="00632F57">
        <w:rPr>
          <w:rFonts w:ascii="Times New Roman" w:hAnsi="Times New Roman"/>
          <w:b/>
          <w:sz w:val="28"/>
          <w:szCs w:val="28"/>
        </w:rPr>
        <w:t xml:space="preserve"> </w:t>
      </w:r>
    </w:p>
    <w:p w:rsidR="00632F57" w:rsidRPr="002847BE" w:rsidRDefault="00CB1202" w:rsidP="00632F57">
      <w:pPr>
        <w:pStyle w:val="NoSpacing"/>
        <w:rPr>
          <w:rFonts w:ascii="Times New Roman" w:hAnsi="Times New Roman"/>
        </w:rPr>
      </w:pPr>
      <w:r>
        <w:rPr>
          <w:rFonts w:ascii="Times New Roman" w:hAnsi="Times New Roman"/>
        </w:rPr>
      </w:r>
      <w:r>
        <w:rPr>
          <w:rFonts w:ascii="Times New Roman" w:hAnsi="Times New Roman"/>
        </w:rPr>
        <w:pict>
          <v:group id="_x0000_s1026" editas="canvas" style="width:507.85pt;height:3.55pt;mso-position-horizontal-relative:char;mso-position-vertical-relative:line" coordorigin="3040,4396" coordsize="7813,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40;top:4396;width:7813;height:55" o:preferrelative="f">
              <v:fill o:detectmouseclick="t"/>
              <v:path o:extrusionok="t" o:connecttype="none"/>
              <o:lock v:ext="edit" text="t"/>
            </v:shape>
            <w10:wrap type="none"/>
            <w10:anchorlock/>
          </v:group>
        </w:pict>
      </w:r>
    </w:p>
    <w:p w:rsidR="00632F57" w:rsidRPr="002847BE" w:rsidRDefault="00632F57" w:rsidP="00632F57"/>
    <w:p w:rsidR="00632F57" w:rsidRPr="002847BE" w:rsidRDefault="00CB1202" w:rsidP="00632F57">
      <w:r>
        <w:rPr>
          <w:noProof/>
        </w:rPr>
        <w:pict>
          <v:shapetype id="_x0000_t32" coordsize="21600,21600" o:spt="32" o:oned="t" path="m,l21600,21600e" filled="f">
            <v:path arrowok="t" fillok="f" o:connecttype="none"/>
            <o:lock v:ext="edit" shapetype="t"/>
          </v:shapetype>
          <v:shape id="_x0000_s1028" type="#_x0000_t32" style="position:absolute;margin-left:-30.2pt;margin-top:7.45pt;width:570pt;height:.05pt;flip:x;z-index:251660288" o:connectortype="straight" strokeweight="3pt">
            <v:stroke dashstyle="longDashDot"/>
          </v:shape>
        </w:pict>
      </w:r>
    </w:p>
    <w:p w:rsidR="00632F57" w:rsidRPr="002847BE" w:rsidRDefault="00632F57" w:rsidP="00632F57">
      <w:pPr>
        <w:jc w:val="both"/>
      </w:pPr>
    </w:p>
    <w:p w:rsidR="00632F57" w:rsidRPr="002847BE" w:rsidRDefault="00632F57" w:rsidP="00632F57">
      <w:pPr>
        <w:rPr>
          <w:b/>
          <w:u w:val="single"/>
        </w:rPr>
      </w:pPr>
      <w:r w:rsidRPr="002847BE">
        <w:rPr>
          <w:b/>
          <w:u w:val="single"/>
        </w:rPr>
        <w:t xml:space="preserve">CAREERS OBJECTIVES:   </w:t>
      </w:r>
    </w:p>
    <w:p w:rsidR="00632F57" w:rsidRPr="002847BE" w:rsidRDefault="00632F57" w:rsidP="00632F57">
      <w:pPr>
        <w:rPr>
          <w:sz w:val="22"/>
          <w:szCs w:val="22"/>
        </w:rPr>
      </w:pPr>
      <w:r w:rsidRPr="002847BE">
        <w:rPr>
          <w:b/>
        </w:rPr>
        <w:t xml:space="preserve">-  </w:t>
      </w:r>
      <w:r w:rsidRPr="002847BE">
        <w:rPr>
          <w:sz w:val="22"/>
          <w:szCs w:val="22"/>
        </w:rPr>
        <w:t xml:space="preserve">To be affiliated in a well-known and globally competitive group of experienced professionals, for the utilization and enhancement of my skills on different field of works and also for the achievement of my personal growth of </w:t>
      </w:r>
      <w:proofErr w:type="spellStart"/>
      <w:r w:rsidRPr="002847BE">
        <w:rPr>
          <w:sz w:val="22"/>
          <w:szCs w:val="22"/>
        </w:rPr>
        <w:t>well being</w:t>
      </w:r>
      <w:proofErr w:type="spellEnd"/>
      <w:r w:rsidRPr="002847BE">
        <w:rPr>
          <w:sz w:val="22"/>
          <w:szCs w:val="22"/>
        </w:rPr>
        <w:t xml:space="preserve"> and contentment as well.</w:t>
      </w:r>
    </w:p>
    <w:p w:rsidR="00632F57" w:rsidRPr="002847BE" w:rsidRDefault="00632F57" w:rsidP="00632F57">
      <w:pPr>
        <w:rPr>
          <w:sz w:val="22"/>
          <w:szCs w:val="22"/>
        </w:rPr>
      </w:pPr>
      <w:r w:rsidRPr="002847BE">
        <w:rPr>
          <w:b/>
        </w:rPr>
        <w:t xml:space="preserve">-  </w:t>
      </w:r>
      <w:r w:rsidRPr="002847BE">
        <w:rPr>
          <w:sz w:val="22"/>
          <w:szCs w:val="22"/>
        </w:rPr>
        <w:t xml:space="preserve">To gain knowledge and skills to a high level that would help me and to the </w:t>
      </w:r>
      <w:proofErr w:type="gramStart"/>
      <w:r w:rsidRPr="002847BE">
        <w:rPr>
          <w:sz w:val="22"/>
          <w:szCs w:val="22"/>
        </w:rPr>
        <w:t>company’s  needs</w:t>
      </w:r>
      <w:proofErr w:type="gramEnd"/>
      <w:r w:rsidRPr="002847BE">
        <w:rPr>
          <w:sz w:val="22"/>
          <w:szCs w:val="22"/>
        </w:rPr>
        <w:t>.</w:t>
      </w:r>
    </w:p>
    <w:p w:rsidR="00632F57" w:rsidRPr="002847BE" w:rsidRDefault="00632F57" w:rsidP="00632F57">
      <w:pPr>
        <w:rPr>
          <w:sz w:val="22"/>
          <w:szCs w:val="22"/>
        </w:rPr>
      </w:pPr>
    </w:p>
    <w:p w:rsidR="00632F57" w:rsidRPr="002847BE" w:rsidRDefault="00632F57" w:rsidP="00632F57">
      <w:pPr>
        <w:ind w:left="2880" w:hanging="2880"/>
        <w:jc w:val="both"/>
      </w:pPr>
    </w:p>
    <w:p w:rsidR="00632F57" w:rsidRPr="002847BE" w:rsidRDefault="00632F57" w:rsidP="00632F57">
      <w:pPr>
        <w:rPr>
          <w:b/>
          <w:u w:val="single"/>
        </w:rPr>
      </w:pPr>
      <w:proofErr w:type="gramStart"/>
      <w:r w:rsidRPr="002847BE">
        <w:rPr>
          <w:b/>
          <w:u w:val="single"/>
        </w:rPr>
        <w:t>HIGHLIGHT  OF</w:t>
      </w:r>
      <w:proofErr w:type="gramEnd"/>
      <w:r w:rsidRPr="002847BE">
        <w:rPr>
          <w:b/>
          <w:u w:val="single"/>
        </w:rPr>
        <w:t xml:space="preserve">  QUALIFICATIONS:</w:t>
      </w:r>
    </w:p>
    <w:p w:rsidR="00632F57" w:rsidRPr="002847BE" w:rsidRDefault="00632F57" w:rsidP="00632F57">
      <w:pPr>
        <w:rPr>
          <w:b/>
        </w:rPr>
      </w:pPr>
      <w:r w:rsidRPr="002847BE">
        <w:rPr>
          <w:b/>
        </w:rPr>
        <w:tab/>
      </w:r>
      <w:r w:rsidRPr="002847BE">
        <w:rPr>
          <w:b/>
        </w:rPr>
        <w:tab/>
      </w:r>
      <w:r w:rsidRPr="002847BE">
        <w:rPr>
          <w:b/>
        </w:rPr>
        <w:tab/>
      </w:r>
    </w:p>
    <w:p w:rsidR="00632F57" w:rsidRPr="002847BE" w:rsidRDefault="00632F57" w:rsidP="00632F57">
      <w:pPr>
        <w:jc w:val="both"/>
        <w:rPr>
          <w:sz w:val="22"/>
          <w:szCs w:val="22"/>
        </w:rPr>
      </w:pPr>
      <w:r w:rsidRPr="002847BE">
        <w:rPr>
          <w:b/>
          <w:sz w:val="22"/>
          <w:szCs w:val="22"/>
        </w:rPr>
        <w:sym w:font="Wingdings" w:char="F09F"/>
      </w:r>
      <w:r w:rsidRPr="002847BE">
        <w:rPr>
          <w:sz w:val="22"/>
          <w:szCs w:val="22"/>
        </w:rPr>
        <w:t>Graduated Bachelor of Science in Information Technology</w:t>
      </w:r>
    </w:p>
    <w:p w:rsidR="00632F57" w:rsidRPr="002847BE" w:rsidRDefault="00632F57" w:rsidP="00632F57">
      <w:pPr>
        <w:jc w:val="both"/>
        <w:rPr>
          <w:rFonts w:eastAsia="Arial Unicode MS"/>
          <w:sz w:val="22"/>
          <w:szCs w:val="22"/>
        </w:rPr>
      </w:pPr>
      <w:r w:rsidRPr="002847BE">
        <w:rPr>
          <w:b/>
          <w:sz w:val="22"/>
          <w:szCs w:val="22"/>
        </w:rPr>
        <w:sym w:font="Wingdings" w:char="F09F"/>
      </w:r>
      <w:r w:rsidRPr="002847BE">
        <w:rPr>
          <w:sz w:val="22"/>
          <w:szCs w:val="22"/>
        </w:rPr>
        <w:t xml:space="preserve">With more than 1 year experience as a branch cashier </w:t>
      </w:r>
      <w:r>
        <w:rPr>
          <w:sz w:val="22"/>
          <w:szCs w:val="22"/>
        </w:rPr>
        <w:t xml:space="preserve">in a private </w:t>
      </w:r>
      <w:r w:rsidRPr="002847BE">
        <w:rPr>
          <w:sz w:val="22"/>
          <w:szCs w:val="22"/>
        </w:rPr>
        <w:t>company in the Philippines.</w:t>
      </w:r>
    </w:p>
    <w:p w:rsidR="00632F57" w:rsidRPr="002847BE" w:rsidRDefault="00632F57" w:rsidP="00632F57">
      <w:pPr>
        <w:jc w:val="both"/>
        <w:rPr>
          <w:sz w:val="22"/>
          <w:szCs w:val="22"/>
        </w:rPr>
      </w:pPr>
      <w:r w:rsidRPr="002847BE">
        <w:rPr>
          <w:b/>
          <w:sz w:val="22"/>
          <w:szCs w:val="22"/>
        </w:rPr>
        <w:sym w:font="Wingdings" w:char="F09F"/>
      </w:r>
      <w:r w:rsidRPr="002847BE">
        <w:rPr>
          <w:sz w:val="22"/>
          <w:szCs w:val="22"/>
        </w:rPr>
        <w:t>With knowledge in Operating System Environment</w:t>
      </w:r>
      <w:r>
        <w:rPr>
          <w:sz w:val="22"/>
          <w:szCs w:val="22"/>
        </w:rPr>
        <w:t xml:space="preserve"> </w:t>
      </w:r>
      <w:r w:rsidRPr="002847BE">
        <w:rPr>
          <w:sz w:val="22"/>
          <w:szCs w:val="22"/>
        </w:rPr>
        <w:t>(98, 2000, XP, Vista, Windows 7, Windows 8,)</w:t>
      </w:r>
    </w:p>
    <w:p w:rsidR="00632F57" w:rsidRPr="002847BE" w:rsidRDefault="00632F57" w:rsidP="00632F57">
      <w:pPr>
        <w:jc w:val="both"/>
        <w:rPr>
          <w:sz w:val="22"/>
          <w:szCs w:val="22"/>
        </w:rPr>
      </w:pPr>
      <w:r w:rsidRPr="002847BE">
        <w:rPr>
          <w:b/>
          <w:sz w:val="22"/>
          <w:szCs w:val="22"/>
        </w:rPr>
        <w:sym w:font="Wingdings" w:char="F09F"/>
      </w:r>
      <w:r w:rsidRPr="002847BE">
        <w:rPr>
          <w:sz w:val="22"/>
          <w:szCs w:val="22"/>
        </w:rPr>
        <w:t>Knowledge in Microsoft Office applications</w:t>
      </w:r>
      <w:r>
        <w:rPr>
          <w:sz w:val="22"/>
          <w:szCs w:val="22"/>
        </w:rPr>
        <w:t xml:space="preserve"> </w:t>
      </w:r>
      <w:r w:rsidRPr="002847BE">
        <w:rPr>
          <w:sz w:val="22"/>
          <w:szCs w:val="22"/>
        </w:rPr>
        <w:t xml:space="preserve">(word, </w:t>
      </w:r>
      <w:proofErr w:type="spellStart"/>
      <w:proofErr w:type="gramStart"/>
      <w:r w:rsidRPr="002847BE">
        <w:rPr>
          <w:sz w:val="22"/>
          <w:szCs w:val="22"/>
        </w:rPr>
        <w:t>powerpoint</w:t>
      </w:r>
      <w:proofErr w:type="spellEnd"/>
      <w:proofErr w:type="gramEnd"/>
      <w:r w:rsidRPr="002847BE">
        <w:rPr>
          <w:sz w:val="22"/>
          <w:szCs w:val="22"/>
        </w:rPr>
        <w:t>, excel)</w:t>
      </w:r>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Installation of Hardware and Software applications</w:t>
      </w:r>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Visual Basic 2010 programming Language</w:t>
      </w:r>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 xml:space="preserve"> Basic knowledge in Adobe Photoshop</w:t>
      </w:r>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 xml:space="preserve"> Enthusiastic and fast learner who is very willing to learn and explore additional knowledge and skills that will help improve my performance.</w:t>
      </w:r>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 xml:space="preserve"> </w:t>
      </w:r>
      <w:proofErr w:type="gramStart"/>
      <w:r w:rsidRPr="002847BE">
        <w:rPr>
          <w:rFonts w:ascii="Times New Roman" w:hAnsi="Times New Roman"/>
        </w:rPr>
        <w:t>Competent to communicate effectively with other nationality.</w:t>
      </w:r>
      <w:proofErr w:type="gramEnd"/>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 xml:space="preserve"> Highly professional and possess flexible personality.</w:t>
      </w:r>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 xml:space="preserve"> </w:t>
      </w:r>
      <w:proofErr w:type="gramStart"/>
      <w:r w:rsidRPr="002847BE">
        <w:rPr>
          <w:rFonts w:ascii="Times New Roman" w:hAnsi="Times New Roman"/>
        </w:rPr>
        <w:t>With good oral and written communication skills.</w:t>
      </w:r>
      <w:proofErr w:type="gramEnd"/>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 xml:space="preserve"> </w:t>
      </w:r>
      <w:proofErr w:type="gramStart"/>
      <w:r w:rsidRPr="002847BE">
        <w:rPr>
          <w:rFonts w:ascii="Times New Roman" w:hAnsi="Times New Roman"/>
        </w:rPr>
        <w:t>Trustworthy and hardworking.</w:t>
      </w:r>
      <w:proofErr w:type="gramEnd"/>
    </w:p>
    <w:p w:rsidR="00632F57" w:rsidRPr="002847BE" w:rsidRDefault="00632F57" w:rsidP="00632F57">
      <w:pPr>
        <w:pStyle w:val="NoSpacing"/>
        <w:jc w:val="both"/>
        <w:rPr>
          <w:rFonts w:ascii="Times New Roman" w:hAnsi="Times New Roman"/>
        </w:rPr>
      </w:pPr>
      <w:r w:rsidRPr="002847BE">
        <w:rPr>
          <w:rFonts w:ascii="Times New Roman" w:hAnsi="Times New Roman"/>
          <w:b/>
        </w:rPr>
        <w:sym w:font="Wingdings" w:char="F09F"/>
      </w:r>
      <w:r w:rsidRPr="002847BE">
        <w:rPr>
          <w:rFonts w:ascii="Times New Roman" w:hAnsi="Times New Roman"/>
        </w:rPr>
        <w:t xml:space="preserve"> </w:t>
      </w:r>
      <w:proofErr w:type="gramStart"/>
      <w:r w:rsidRPr="002847BE">
        <w:rPr>
          <w:rFonts w:ascii="Times New Roman" w:hAnsi="Times New Roman"/>
        </w:rPr>
        <w:t>Can work with minimal supervision.</w:t>
      </w:r>
      <w:proofErr w:type="gramEnd"/>
    </w:p>
    <w:p w:rsidR="00632F57" w:rsidRPr="002847BE" w:rsidRDefault="00632F57" w:rsidP="00632F57">
      <w:pPr>
        <w:pStyle w:val="NoSpacing"/>
        <w:ind w:left="3960"/>
        <w:jc w:val="both"/>
        <w:rPr>
          <w:rFonts w:ascii="Times New Roman" w:hAnsi="Times New Roman"/>
        </w:rPr>
      </w:pPr>
    </w:p>
    <w:p w:rsidR="00632F57" w:rsidRPr="002847BE" w:rsidRDefault="00632F57" w:rsidP="00632F57">
      <w:pPr>
        <w:jc w:val="both"/>
        <w:rPr>
          <w:b/>
          <w:u w:val="single"/>
        </w:rPr>
      </w:pPr>
      <w:r w:rsidRPr="002847BE">
        <w:rPr>
          <w:b/>
          <w:u w:val="single"/>
        </w:rPr>
        <w:t>WORK EXPERIENCE:</w:t>
      </w:r>
    </w:p>
    <w:p w:rsidR="00632F57" w:rsidRPr="002847BE" w:rsidRDefault="00632F57" w:rsidP="00632F57">
      <w:pPr>
        <w:ind w:left="2880" w:hanging="2880"/>
        <w:jc w:val="both"/>
        <w:rPr>
          <w:b/>
        </w:rPr>
      </w:pPr>
      <w:r w:rsidRPr="002847BE">
        <w:rPr>
          <w:b/>
        </w:rPr>
        <w:t xml:space="preserve"> </w:t>
      </w:r>
    </w:p>
    <w:p w:rsidR="00632F57" w:rsidRPr="002847BE" w:rsidRDefault="00632F57" w:rsidP="00632F57">
      <w:pPr>
        <w:ind w:left="2880" w:hanging="2880"/>
        <w:jc w:val="both"/>
        <w:rPr>
          <w:b/>
        </w:rPr>
      </w:pPr>
      <w:r w:rsidRPr="002847BE">
        <w:rPr>
          <w:b/>
        </w:rPr>
        <w:t>Company:       ADDESSA CORPORATION</w:t>
      </w:r>
    </w:p>
    <w:p w:rsidR="00632F57" w:rsidRPr="002847BE" w:rsidRDefault="00632F57" w:rsidP="00632F57">
      <w:pPr>
        <w:ind w:firstLine="720"/>
        <w:jc w:val="both"/>
      </w:pPr>
      <w:r w:rsidRPr="002847BE">
        <w:rPr>
          <w:b/>
        </w:rPr>
        <w:t xml:space="preserve">             </w:t>
      </w:r>
      <w:proofErr w:type="spellStart"/>
      <w:r w:rsidRPr="002847BE">
        <w:t>Mangaldan</w:t>
      </w:r>
      <w:proofErr w:type="spellEnd"/>
      <w:r w:rsidRPr="002847BE">
        <w:t xml:space="preserve"> Branch</w:t>
      </w:r>
    </w:p>
    <w:p w:rsidR="00632F57" w:rsidRPr="002847BE" w:rsidRDefault="00632F57" w:rsidP="00632F57">
      <w:pPr>
        <w:ind w:left="720"/>
        <w:jc w:val="both"/>
      </w:pPr>
      <w:r w:rsidRPr="002847BE">
        <w:t xml:space="preserve">             Rizal St. </w:t>
      </w:r>
      <w:proofErr w:type="spellStart"/>
      <w:r w:rsidRPr="002847BE">
        <w:t>Mangaldan</w:t>
      </w:r>
      <w:proofErr w:type="spellEnd"/>
      <w:r w:rsidRPr="002847BE">
        <w:t xml:space="preserve">, </w:t>
      </w:r>
      <w:proofErr w:type="spellStart"/>
      <w:r w:rsidRPr="002847BE">
        <w:t>Pangasinan</w:t>
      </w:r>
      <w:proofErr w:type="spellEnd"/>
      <w:r w:rsidRPr="002847BE">
        <w:t>, Philippines</w:t>
      </w:r>
    </w:p>
    <w:p w:rsidR="00632F57" w:rsidRPr="002847BE" w:rsidRDefault="00632F57" w:rsidP="00632F57">
      <w:pPr>
        <w:jc w:val="both"/>
        <w:rPr>
          <w:b/>
        </w:rPr>
      </w:pPr>
      <w:r w:rsidRPr="002847BE">
        <w:rPr>
          <w:b/>
        </w:rPr>
        <w:t>Position:</w:t>
      </w:r>
      <w:r w:rsidRPr="002847BE">
        <w:rPr>
          <w:b/>
        </w:rPr>
        <w:tab/>
        <w:t>BRANCH</w:t>
      </w:r>
      <w:r w:rsidR="009807FE">
        <w:rPr>
          <w:b/>
        </w:rPr>
        <w:t xml:space="preserve"> HEAD</w:t>
      </w:r>
      <w:r w:rsidRPr="002847BE">
        <w:rPr>
          <w:b/>
        </w:rPr>
        <w:t xml:space="preserve"> CASHIER</w:t>
      </w:r>
    </w:p>
    <w:p w:rsidR="00632F57" w:rsidRPr="002847BE" w:rsidRDefault="00632F57" w:rsidP="00632F57">
      <w:pPr>
        <w:jc w:val="both"/>
      </w:pPr>
      <w:r w:rsidRPr="002847BE">
        <w:rPr>
          <w:b/>
        </w:rPr>
        <w:tab/>
      </w:r>
      <w:r w:rsidRPr="002847BE">
        <w:rPr>
          <w:b/>
        </w:rPr>
        <w:tab/>
      </w:r>
      <w:r>
        <w:t>(May 1, 2015 – Nov.</w:t>
      </w:r>
      <w:r w:rsidRPr="002847BE">
        <w:t xml:space="preserve"> 15, 2016)</w:t>
      </w:r>
    </w:p>
    <w:p w:rsidR="00632F57" w:rsidRPr="002847BE" w:rsidRDefault="00632F57" w:rsidP="00632F57">
      <w:pPr>
        <w:jc w:val="both"/>
        <w:rPr>
          <w:b/>
        </w:rPr>
      </w:pPr>
      <w:r w:rsidRPr="002847BE">
        <w:tab/>
      </w:r>
      <w:r w:rsidRPr="002847BE">
        <w:rPr>
          <w:b/>
        </w:rPr>
        <w:t xml:space="preserve">   </w:t>
      </w:r>
      <w:r w:rsidRPr="002847BE">
        <w:rPr>
          <w:b/>
        </w:rPr>
        <w:tab/>
      </w:r>
      <w:r w:rsidRPr="002847BE">
        <w:rPr>
          <w:b/>
        </w:rPr>
        <w:tab/>
        <w:t xml:space="preserve">            </w:t>
      </w:r>
    </w:p>
    <w:p w:rsidR="00632F57" w:rsidRPr="002847BE" w:rsidRDefault="00632F57" w:rsidP="00632F57">
      <w:pPr>
        <w:jc w:val="both"/>
        <w:rPr>
          <w:b/>
          <w:sz w:val="28"/>
          <w:szCs w:val="28"/>
          <w:u w:val="single"/>
        </w:rPr>
      </w:pPr>
      <w:r w:rsidRPr="002847BE">
        <w:rPr>
          <w:b/>
        </w:rPr>
        <w:t xml:space="preserve"> </w:t>
      </w:r>
      <w:r w:rsidRPr="002847BE">
        <w:rPr>
          <w:b/>
          <w:sz w:val="28"/>
          <w:szCs w:val="28"/>
          <w:u w:val="single"/>
        </w:rPr>
        <w:t>Duties and Responsibilities:</w:t>
      </w:r>
    </w:p>
    <w:p w:rsidR="00632F57" w:rsidRPr="002847BE" w:rsidRDefault="00632F57" w:rsidP="00632F57">
      <w:pPr>
        <w:ind w:left="720"/>
        <w:jc w:val="both"/>
        <w:rPr>
          <w:b/>
        </w:rPr>
      </w:pPr>
    </w:p>
    <w:p w:rsidR="00632F57" w:rsidRPr="002847BE" w:rsidRDefault="00632F57" w:rsidP="00632F57">
      <w:pPr>
        <w:numPr>
          <w:ilvl w:val="0"/>
          <w:numId w:val="1"/>
        </w:numPr>
        <w:jc w:val="both"/>
        <w:rPr>
          <w:b/>
        </w:rPr>
      </w:pPr>
      <w:r w:rsidRPr="002847BE">
        <w:t>Prepares Daily and Monthly Cash Reports.</w:t>
      </w:r>
    </w:p>
    <w:p w:rsidR="00632F57" w:rsidRPr="002847BE" w:rsidRDefault="00632F57" w:rsidP="00632F57">
      <w:pPr>
        <w:numPr>
          <w:ilvl w:val="0"/>
          <w:numId w:val="1"/>
        </w:numPr>
        <w:jc w:val="both"/>
        <w:rPr>
          <w:b/>
        </w:rPr>
      </w:pPr>
      <w:r w:rsidRPr="002847BE">
        <w:t>Responsible to collect</w:t>
      </w:r>
      <w:r w:rsidR="009807FE">
        <w:t xml:space="preserve"> cash/check</w:t>
      </w:r>
      <w:r w:rsidRPr="002847BE">
        <w:t xml:space="preserve"> payments from customers and issue receipts of collections remitted by Account Analysts/Collectors and other company’s remittances.</w:t>
      </w:r>
    </w:p>
    <w:p w:rsidR="00632F57" w:rsidRPr="002847BE" w:rsidRDefault="00632F57" w:rsidP="00632F57">
      <w:pPr>
        <w:numPr>
          <w:ilvl w:val="0"/>
          <w:numId w:val="1"/>
        </w:numPr>
        <w:jc w:val="both"/>
        <w:rPr>
          <w:b/>
        </w:rPr>
      </w:pPr>
      <w:r w:rsidRPr="002847BE">
        <w:t>Responsible to update/reconcile the brown ledgers of the customers.</w:t>
      </w:r>
    </w:p>
    <w:p w:rsidR="00632F57" w:rsidRPr="002847BE" w:rsidRDefault="00632F57" w:rsidP="00632F57">
      <w:pPr>
        <w:numPr>
          <w:ilvl w:val="0"/>
          <w:numId w:val="1"/>
        </w:numPr>
        <w:jc w:val="both"/>
        <w:rPr>
          <w:b/>
        </w:rPr>
      </w:pPr>
      <w:r w:rsidRPr="002847BE">
        <w:t xml:space="preserve">Responsible to issue receipts from employee’s payment of </w:t>
      </w:r>
      <w:proofErr w:type="spellStart"/>
      <w:r w:rsidRPr="002847BE">
        <w:t>Philhealth</w:t>
      </w:r>
      <w:proofErr w:type="spellEnd"/>
      <w:r w:rsidRPr="002847BE">
        <w:t xml:space="preserve">, SSS, </w:t>
      </w:r>
      <w:proofErr w:type="spellStart"/>
      <w:r w:rsidRPr="002847BE">
        <w:t>Pag-ibig</w:t>
      </w:r>
      <w:proofErr w:type="spellEnd"/>
      <w:r w:rsidRPr="002847BE">
        <w:t xml:space="preserve"> contributions and other payments made on employee’s advances, receivables and other payments.</w:t>
      </w:r>
    </w:p>
    <w:p w:rsidR="00632F57" w:rsidRPr="002847BE" w:rsidRDefault="00632F57" w:rsidP="00632F57">
      <w:pPr>
        <w:numPr>
          <w:ilvl w:val="0"/>
          <w:numId w:val="1"/>
        </w:numPr>
        <w:jc w:val="both"/>
        <w:rPr>
          <w:b/>
        </w:rPr>
      </w:pPr>
      <w:r w:rsidRPr="002847BE">
        <w:t>Responsible to secure all cash and check collections.</w:t>
      </w:r>
    </w:p>
    <w:p w:rsidR="00632F57" w:rsidRPr="00A90834" w:rsidRDefault="00632F57" w:rsidP="00632F57">
      <w:pPr>
        <w:numPr>
          <w:ilvl w:val="0"/>
          <w:numId w:val="1"/>
        </w:numPr>
        <w:jc w:val="both"/>
        <w:rPr>
          <w:b/>
        </w:rPr>
      </w:pPr>
      <w:r w:rsidRPr="002847BE">
        <w:t xml:space="preserve">Responsible in encoding all Receipts and Cash Invoice </w:t>
      </w:r>
      <w:r>
        <w:t>in SapB1.</w:t>
      </w:r>
    </w:p>
    <w:p w:rsidR="00632F57" w:rsidRPr="002847BE" w:rsidRDefault="00632F57" w:rsidP="00632F57">
      <w:pPr>
        <w:numPr>
          <w:ilvl w:val="0"/>
          <w:numId w:val="1"/>
        </w:numPr>
        <w:jc w:val="both"/>
        <w:rPr>
          <w:b/>
        </w:rPr>
      </w:pPr>
      <w:r w:rsidRPr="002847BE">
        <w:t>Assist in the preparation of Cash invoice or Sales Invoice.</w:t>
      </w:r>
    </w:p>
    <w:p w:rsidR="00632F57" w:rsidRPr="002847BE" w:rsidRDefault="00632F57" w:rsidP="00632F57">
      <w:pPr>
        <w:numPr>
          <w:ilvl w:val="0"/>
          <w:numId w:val="1"/>
        </w:numPr>
        <w:jc w:val="both"/>
        <w:rPr>
          <w:b/>
        </w:rPr>
      </w:pPr>
      <w:r w:rsidRPr="002847BE">
        <w:t xml:space="preserve">Assist in entertaining customers and close sales as the need arises. </w:t>
      </w:r>
    </w:p>
    <w:p w:rsidR="00632F57" w:rsidRPr="002847BE" w:rsidRDefault="00632F57" w:rsidP="00632F57">
      <w:pPr>
        <w:tabs>
          <w:tab w:val="left" w:pos="6645"/>
        </w:tabs>
        <w:ind w:left="720"/>
        <w:jc w:val="both"/>
      </w:pPr>
      <w:r>
        <w:tab/>
      </w:r>
    </w:p>
    <w:p w:rsidR="00632F57" w:rsidRPr="002847BE" w:rsidRDefault="00632F57" w:rsidP="00632F57">
      <w:pPr>
        <w:ind w:left="720"/>
        <w:jc w:val="both"/>
      </w:pPr>
    </w:p>
    <w:p w:rsidR="00632F57" w:rsidRPr="002847BE" w:rsidRDefault="00632F57" w:rsidP="00632F57">
      <w:pPr>
        <w:jc w:val="both"/>
        <w:rPr>
          <w:b/>
          <w:u w:val="single"/>
        </w:rPr>
      </w:pPr>
      <w:r w:rsidRPr="002847BE">
        <w:rPr>
          <w:b/>
          <w:u w:val="single"/>
        </w:rPr>
        <w:t>TRAININGS/SEMINARS ATTENDED:</w:t>
      </w:r>
    </w:p>
    <w:p w:rsidR="00632F57" w:rsidRPr="002847BE" w:rsidRDefault="00632F57" w:rsidP="00632F57">
      <w:pPr>
        <w:ind w:left="180"/>
        <w:rPr>
          <w:b/>
        </w:rPr>
      </w:pPr>
    </w:p>
    <w:p w:rsidR="00632F57" w:rsidRPr="002847BE" w:rsidRDefault="00632F57" w:rsidP="00632F57">
      <w:pPr>
        <w:ind w:left="180"/>
        <w:rPr>
          <w:b/>
        </w:rPr>
      </w:pPr>
      <w:r w:rsidRPr="002847BE">
        <w:rPr>
          <w:b/>
        </w:rPr>
        <w:t>Commission on Elections</w:t>
      </w:r>
    </w:p>
    <w:p w:rsidR="00632F57" w:rsidRPr="002847BE" w:rsidRDefault="00632F57" w:rsidP="00632F57">
      <w:pPr>
        <w:ind w:left="180"/>
        <w:rPr>
          <w:sz w:val="22"/>
          <w:szCs w:val="22"/>
        </w:rPr>
      </w:pPr>
      <w:r w:rsidRPr="002847BE">
        <w:rPr>
          <w:sz w:val="22"/>
          <w:szCs w:val="22"/>
        </w:rPr>
        <w:t xml:space="preserve">Rizal St. </w:t>
      </w:r>
      <w:proofErr w:type="spellStart"/>
      <w:r w:rsidRPr="002847BE">
        <w:rPr>
          <w:sz w:val="22"/>
          <w:szCs w:val="22"/>
        </w:rPr>
        <w:t>Mangaldan</w:t>
      </w:r>
      <w:proofErr w:type="spellEnd"/>
      <w:r w:rsidRPr="002847BE">
        <w:rPr>
          <w:sz w:val="22"/>
          <w:szCs w:val="22"/>
        </w:rPr>
        <w:t xml:space="preserve">, </w:t>
      </w:r>
      <w:proofErr w:type="spellStart"/>
      <w:r w:rsidRPr="002847BE">
        <w:rPr>
          <w:sz w:val="22"/>
          <w:szCs w:val="22"/>
        </w:rPr>
        <w:t>Pangasinan</w:t>
      </w:r>
      <w:proofErr w:type="spellEnd"/>
    </w:p>
    <w:p w:rsidR="00632F57" w:rsidRPr="002847BE" w:rsidRDefault="00632F57" w:rsidP="00632F57">
      <w:pPr>
        <w:ind w:left="180"/>
        <w:rPr>
          <w:sz w:val="22"/>
          <w:szCs w:val="22"/>
        </w:rPr>
      </w:pPr>
      <w:r w:rsidRPr="002847BE">
        <w:rPr>
          <w:sz w:val="22"/>
          <w:szCs w:val="22"/>
        </w:rPr>
        <w:t>April-May 2013</w:t>
      </w:r>
    </w:p>
    <w:p w:rsidR="00632F57" w:rsidRPr="002847BE" w:rsidRDefault="00632F57" w:rsidP="00632F57">
      <w:pPr>
        <w:ind w:left="180"/>
        <w:rPr>
          <w:sz w:val="22"/>
          <w:szCs w:val="22"/>
        </w:rPr>
      </w:pPr>
      <w:r w:rsidRPr="002847BE">
        <w:rPr>
          <w:sz w:val="22"/>
          <w:szCs w:val="22"/>
        </w:rPr>
        <w:t>On-the-job trainee (OJT)</w:t>
      </w:r>
    </w:p>
    <w:p w:rsidR="00632F57" w:rsidRPr="002847BE" w:rsidRDefault="00632F57" w:rsidP="00632F57">
      <w:pPr>
        <w:ind w:left="180"/>
        <w:rPr>
          <w:b/>
          <w:sz w:val="22"/>
          <w:szCs w:val="22"/>
        </w:rPr>
      </w:pPr>
    </w:p>
    <w:p w:rsidR="00632F57" w:rsidRDefault="00632F57" w:rsidP="00632F57">
      <w:pPr>
        <w:ind w:left="180"/>
        <w:rPr>
          <w:b/>
        </w:rPr>
      </w:pPr>
    </w:p>
    <w:p w:rsidR="00632F57" w:rsidRPr="002847BE" w:rsidRDefault="00632F57" w:rsidP="00632F57">
      <w:pPr>
        <w:ind w:left="180"/>
        <w:rPr>
          <w:b/>
        </w:rPr>
      </w:pPr>
      <w:proofErr w:type="spellStart"/>
      <w:r w:rsidRPr="002847BE">
        <w:rPr>
          <w:b/>
        </w:rPr>
        <w:t>Colegio</w:t>
      </w:r>
      <w:proofErr w:type="spellEnd"/>
      <w:r w:rsidRPr="002847BE">
        <w:rPr>
          <w:b/>
        </w:rPr>
        <w:t xml:space="preserve"> De </w:t>
      </w:r>
      <w:proofErr w:type="spellStart"/>
      <w:r w:rsidRPr="002847BE">
        <w:rPr>
          <w:b/>
        </w:rPr>
        <w:t>Dagupan</w:t>
      </w:r>
      <w:proofErr w:type="spellEnd"/>
    </w:p>
    <w:p w:rsidR="00632F57" w:rsidRPr="002847BE" w:rsidRDefault="00632F57" w:rsidP="00632F57">
      <w:pPr>
        <w:ind w:left="180"/>
        <w:rPr>
          <w:sz w:val="22"/>
          <w:szCs w:val="22"/>
        </w:rPr>
      </w:pPr>
      <w:r w:rsidRPr="002847BE">
        <w:rPr>
          <w:sz w:val="22"/>
          <w:szCs w:val="22"/>
        </w:rPr>
        <w:t>SITE Faculty Office</w:t>
      </w:r>
    </w:p>
    <w:p w:rsidR="00632F57" w:rsidRPr="002847BE" w:rsidRDefault="00632F57" w:rsidP="00632F57">
      <w:pPr>
        <w:ind w:left="180"/>
        <w:rPr>
          <w:sz w:val="22"/>
          <w:szCs w:val="22"/>
        </w:rPr>
      </w:pPr>
      <w:r w:rsidRPr="002847BE">
        <w:rPr>
          <w:sz w:val="22"/>
          <w:szCs w:val="22"/>
        </w:rPr>
        <w:lastRenderedPageBreak/>
        <w:t>April-May 2014</w:t>
      </w:r>
    </w:p>
    <w:p w:rsidR="00632F57" w:rsidRPr="002847BE" w:rsidRDefault="00632F57" w:rsidP="00632F57">
      <w:pPr>
        <w:ind w:left="180"/>
        <w:rPr>
          <w:sz w:val="22"/>
          <w:szCs w:val="22"/>
        </w:rPr>
      </w:pPr>
      <w:r w:rsidRPr="002847BE">
        <w:rPr>
          <w:sz w:val="22"/>
          <w:szCs w:val="22"/>
        </w:rPr>
        <w:t>On-the-job trainee (OJT)</w:t>
      </w:r>
    </w:p>
    <w:p w:rsidR="00632F57" w:rsidRPr="002847BE" w:rsidRDefault="00632F57" w:rsidP="00632F57">
      <w:pPr>
        <w:ind w:left="180"/>
      </w:pPr>
    </w:p>
    <w:p w:rsidR="00632F57" w:rsidRPr="002847BE" w:rsidRDefault="00632F57" w:rsidP="00632F57">
      <w:pPr>
        <w:ind w:left="180"/>
        <w:rPr>
          <w:b/>
        </w:rPr>
      </w:pPr>
      <w:r w:rsidRPr="002847BE">
        <w:rPr>
          <w:b/>
        </w:rPr>
        <w:t>Placement Seminar</w:t>
      </w:r>
    </w:p>
    <w:p w:rsidR="00632F57" w:rsidRPr="002847BE" w:rsidRDefault="00632F57" w:rsidP="00632F57">
      <w:pPr>
        <w:ind w:left="180"/>
        <w:rPr>
          <w:sz w:val="22"/>
          <w:szCs w:val="22"/>
        </w:rPr>
      </w:pPr>
      <w:r w:rsidRPr="002847BE">
        <w:rPr>
          <w:sz w:val="22"/>
          <w:szCs w:val="22"/>
        </w:rPr>
        <w:t>Audio-Visual Theater</w:t>
      </w:r>
    </w:p>
    <w:p w:rsidR="00632F57" w:rsidRPr="002847BE" w:rsidRDefault="00632F57" w:rsidP="00632F57">
      <w:pPr>
        <w:ind w:left="180"/>
        <w:rPr>
          <w:sz w:val="22"/>
          <w:szCs w:val="22"/>
        </w:rPr>
      </w:pPr>
      <w:proofErr w:type="spellStart"/>
      <w:r w:rsidRPr="002847BE">
        <w:rPr>
          <w:sz w:val="22"/>
          <w:szCs w:val="22"/>
        </w:rPr>
        <w:t>Colegio</w:t>
      </w:r>
      <w:proofErr w:type="spellEnd"/>
      <w:r w:rsidRPr="002847BE">
        <w:rPr>
          <w:sz w:val="22"/>
          <w:szCs w:val="22"/>
        </w:rPr>
        <w:t xml:space="preserve"> de </w:t>
      </w:r>
      <w:proofErr w:type="spellStart"/>
      <w:r w:rsidRPr="002847BE">
        <w:rPr>
          <w:sz w:val="22"/>
          <w:szCs w:val="22"/>
        </w:rPr>
        <w:t>Dagupan</w:t>
      </w:r>
      <w:proofErr w:type="spellEnd"/>
    </w:p>
    <w:p w:rsidR="00632F57" w:rsidRPr="002847BE" w:rsidRDefault="00632F57" w:rsidP="00632F57">
      <w:pPr>
        <w:ind w:left="180"/>
        <w:rPr>
          <w:sz w:val="22"/>
          <w:szCs w:val="22"/>
        </w:rPr>
      </w:pPr>
      <w:r w:rsidRPr="002847BE">
        <w:rPr>
          <w:sz w:val="22"/>
          <w:szCs w:val="22"/>
        </w:rPr>
        <w:t>February 10, 2015</w:t>
      </w:r>
    </w:p>
    <w:p w:rsidR="00632F57" w:rsidRPr="002847BE" w:rsidRDefault="00632F57" w:rsidP="00632F57">
      <w:pPr>
        <w:ind w:left="180"/>
      </w:pPr>
    </w:p>
    <w:p w:rsidR="00632F57" w:rsidRPr="002847BE" w:rsidRDefault="00632F57" w:rsidP="00632F57">
      <w:pPr>
        <w:ind w:left="180"/>
        <w:rPr>
          <w:b/>
        </w:rPr>
      </w:pPr>
      <w:r w:rsidRPr="002847BE">
        <w:rPr>
          <w:b/>
        </w:rPr>
        <w:t>OJT Orientation and Seminar</w:t>
      </w:r>
    </w:p>
    <w:p w:rsidR="00632F57" w:rsidRPr="002847BE" w:rsidRDefault="00632F57" w:rsidP="00632F57">
      <w:pPr>
        <w:ind w:left="180"/>
        <w:rPr>
          <w:sz w:val="22"/>
          <w:szCs w:val="22"/>
        </w:rPr>
      </w:pPr>
      <w:r w:rsidRPr="002847BE">
        <w:rPr>
          <w:sz w:val="22"/>
          <w:szCs w:val="22"/>
        </w:rPr>
        <w:t>Audio-Visual Theater</w:t>
      </w:r>
    </w:p>
    <w:p w:rsidR="00632F57" w:rsidRPr="002847BE" w:rsidRDefault="00632F57" w:rsidP="00632F57">
      <w:pPr>
        <w:ind w:left="180"/>
        <w:rPr>
          <w:sz w:val="22"/>
          <w:szCs w:val="22"/>
        </w:rPr>
      </w:pPr>
      <w:proofErr w:type="spellStart"/>
      <w:r w:rsidRPr="002847BE">
        <w:rPr>
          <w:sz w:val="22"/>
          <w:szCs w:val="22"/>
        </w:rPr>
        <w:t>Colegio</w:t>
      </w:r>
      <w:proofErr w:type="spellEnd"/>
      <w:r w:rsidRPr="002847BE">
        <w:rPr>
          <w:sz w:val="22"/>
          <w:szCs w:val="22"/>
        </w:rPr>
        <w:t xml:space="preserve"> de </w:t>
      </w:r>
      <w:proofErr w:type="spellStart"/>
      <w:r w:rsidRPr="002847BE">
        <w:rPr>
          <w:sz w:val="22"/>
          <w:szCs w:val="22"/>
        </w:rPr>
        <w:t>Dagupan</w:t>
      </w:r>
      <w:proofErr w:type="spellEnd"/>
    </w:p>
    <w:p w:rsidR="00632F57" w:rsidRPr="002847BE" w:rsidRDefault="00632F57" w:rsidP="00632F57">
      <w:pPr>
        <w:ind w:left="180"/>
        <w:rPr>
          <w:sz w:val="22"/>
          <w:szCs w:val="22"/>
        </w:rPr>
      </w:pPr>
      <w:r w:rsidRPr="002847BE">
        <w:rPr>
          <w:sz w:val="22"/>
          <w:szCs w:val="22"/>
        </w:rPr>
        <w:t>March 6</w:t>
      </w:r>
      <w:proofErr w:type="gramStart"/>
      <w:r w:rsidRPr="002847BE">
        <w:rPr>
          <w:sz w:val="22"/>
          <w:szCs w:val="22"/>
        </w:rPr>
        <w:t>,2013</w:t>
      </w:r>
      <w:proofErr w:type="gramEnd"/>
    </w:p>
    <w:p w:rsidR="00632F57" w:rsidRPr="002847BE" w:rsidRDefault="00632F57" w:rsidP="00632F57">
      <w:pPr>
        <w:ind w:left="180"/>
        <w:rPr>
          <w:b/>
        </w:rPr>
      </w:pPr>
    </w:p>
    <w:p w:rsidR="00632F57" w:rsidRPr="002847BE" w:rsidRDefault="00632F57" w:rsidP="00632F57">
      <w:pPr>
        <w:ind w:left="180"/>
        <w:rPr>
          <w:b/>
        </w:rPr>
      </w:pPr>
      <w:r w:rsidRPr="002847BE">
        <w:rPr>
          <w:b/>
        </w:rPr>
        <w:t>Lecture Series</w:t>
      </w:r>
    </w:p>
    <w:p w:rsidR="00632F57" w:rsidRPr="002847BE" w:rsidRDefault="00632F57" w:rsidP="00632F57">
      <w:pPr>
        <w:ind w:left="180"/>
        <w:rPr>
          <w:sz w:val="22"/>
          <w:szCs w:val="22"/>
        </w:rPr>
      </w:pPr>
      <w:r w:rsidRPr="002847BE">
        <w:rPr>
          <w:sz w:val="22"/>
          <w:szCs w:val="22"/>
        </w:rPr>
        <w:t>Audio-Visual Theater</w:t>
      </w:r>
    </w:p>
    <w:p w:rsidR="00632F57" w:rsidRPr="002847BE" w:rsidRDefault="00632F57" w:rsidP="00632F57">
      <w:pPr>
        <w:ind w:left="180"/>
        <w:rPr>
          <w:sz w:val="22"/>
          <w:szCs w:val="22"/>
        </w:rPr>
      </w:pPr>
      <w:proofErr w:type="spellStart"/>
      <w:r w:rsidRPr="002847BE">
        <w:rPr>
          <w:sz w:val="22"/>
          <w:szCs w:val="22"/>
        </w:rPr>
        <w:t>Colegio</w:t>
      </w:r>
      <w:proofErr w:type="spellEnd"/>
      <w:r w:rsidRPr="002847BE">
        <w:rPr>
          <w:sz w:val="22"/>
          <w:szCs w:val="22"/>
        </w:rPr>
        <w:t xml:space="preserve"> de </w:t>
      </w:r>
      <w:proofErr w:type="spellStart"/>
      <w:r w:rsidRPr="002847BE">
        <w:rPr>
          <w:sz w:val="22"/>
          <w:szCs w:val="22"/>
        </w:rPr>
        <w:t>Dagupan</w:t>
      </w:r>
      <w:proofErr w:type="spellEnd"/>
    </w:p>
    <w:p w:rsidR="00632F57" w:rsidRPr="002847BE" w:rsidRDefault="00632F57" w:rsidP="00632F57">
      <w:pPr>
        <w:ind w:left="180"/>
        <w:rPr>
          <w:sz w:val="22"/>
          <w:szCs w:val="22"/>
        </w:rPr>
      </w:pPr>
      <w:r w:rsidRPr="002847BE">
        <w:rPr>
          <w:sz w:val="22"/>
          <w:szCs w:val="22"/>
        </w:rPr>
        <w:t>March 15</w:t>
      </w:r>
      <w:proofErr w:type="gramStart"/>
      <w:r w:rsidRPr="002847BE">
        <w:rPr>
          <w:sz w:val="22"/>
          <w:szCs w:val="22"/>
        </w:rPr>
        <w:t>,2013</w:t>
      </w:r>
      <w:proofErr w:type="gramEnd"/>
    </w:p>
    <w:p w:rsidR="00632F57" w:rsidRPr="002847BE" w:rsidRDefault="00632F57" w:rsidP="00632F57">
      <w:pPr>
        <w:jc w:val="both"/>
        <w:rPr>
          <w:b/>
        </w:rPr>
      </w:pPr>
    </w:p>
    <w:p w:rsidR="00632F57" w:rsidRPr="002847BE" w:rsidRDefault="00632F57" w:rsidP="00632F57">
      <w:pPr>
        <w:jc w:val="both"/>
        <w:rPr>
          <w:b/>
        </w:rPr>
      </w:pPr>
    </w:p>
    <w:p w:rsidR="00632F57" w:rsidRPr="002847BE" w:rsidRDefault="00632F57" w:rsidP="00632F57">
      <w:pPr>
        <w:pStyle w:val="ListParagraph"/>
        <w:spacing w:after="0" w:line="240" w:lineRule="auto"/>
        <w:ind w:left="0"/>
        <w:contextualSpacing w:val="0"/>
        <w:rPr>
          <w:b/>
          <w:u w:val="single"/>
        </w:rPr>
      </w:pPr>
      <w:r w:rsidRPr="002847BE">
        <w:rPr>
          <w:b/>
          <w:u w:val="single"/>
        </w:rPr>
        <w:t xml:space="preserve">PERSONAL DATA: </w:t>
      </w:r>
    </w:p>
    <w:p w:rsidR="00632F57" w:rsidRPr="002847BE" w:rsidRDefault="00632F57" w:rsidP="00632F57">
      <w:pPr>
        <w:pStyle w:val="ListParagraph"/>
        <w:spacing w:after="0" w:line="240" w:lineRule="auto"/>
        <w:ind w:left="0"/>
        <w:contextualSpacing w:val="0"/>
      </w:pPr>
      <w:r w:rsidRPr="002847BE">
        <w:t xml:space="preserve"> </w:t>
      </w:r>
    </w:p>
    <w:p w:rsidR="00632F57" w:rsidRPr="002847BE" w:rsidRDefault="00632F57" w:rsidP="00632F57">
      <w:pPr>
        <w:pStyle w:val="ListParagraph"/>
        <w:spacing w:after="0" w:line="240" w:lineRule="auto"/>
        <w:ind w:left="180"/>
        <w:contextualSpacing w:val="0"/>
        <w:rPr>
          <w:sz w:val="22"/>
          <w:szCs w:val="22"/>
        </w:rPr>
      </w:pPr>
      <w:r w:rsidRPr="002847BE">
        <w:rPr>
          <w:sz w:val="22"/>
          <w:szCs w:val="22"/>
        </w:rPr>
        <w:t xml:space="preserve"> Date of Birth</w:t>
      </w:r>
      <w:r w:rsidRPr="002847BE">
        <w:rPr>
          <w:sz w:val="22"/>
          <w:szCs w:val="22"/>
        </w:rPr>
        <w:tab/>
        <w:t xml:space="preserve">     :</w:t>
      </w:r>
      <w:r w:rsidRPr="002847BE">
        <w:rPr>
          <w:sz w:val="22"/>
          <w:szCs w:val="22"/>
        </w:rPr>
        <w:tab/>
        <w:t>February 5, 1991</w:t>
      </w:r>
    </w:p>
    <w:p w:rsidR="00632F57" w:rsidRPr="002847BE" w:rsidRDefault="00632F57" w:rsidP="00632F57">
      <w:pPr>
        <w:ind w:left="270" w:hanging="90"/>
        <w:jc w:val="both"/>
        <w:rPr>
          <w:sz w:val="22"/>
          <w:szCs w:val="22"/>
        </w:rPr>
      </w:pPr>
      <w:r w:rsidRPr="002847BE">
        <w:rPr>
          <w:sz w:val="22"/>
          <w:szCs w:val="22"/>
        </w:rPr>
        <w:t xml:space="preserve"> Place of Birth    :</w:t>
      </w:r>
      <w:r w:rsidRPr="002847BE">
        <w:rPr>
          <w:sz w:val="22"/>
          <w:szCs w:val="22"/>
        </w:rPr>
        <w:tab/>
      </w:r>
      <w:proofErr w:type="spellStart"/>
      <w:r w:rsidRPr="002847BE">
        <w:rPr>
          <w:sz w:val="22"/>
          <w:szCs w:val="22"/>
        </w:rPr>
        <w:t>Mangaldan</w:t>
      </w:r>
      <w:proofErr w:type="spellEnd"/>
      <w:r w:rsidRPr="002847BE">
        <w:rPr>
          <w:sz w:val="22"/>
          <w:szCs w:val="22"/>
        </w:rPr>
        <w:t xml:space="preserve">, </w:t>
      </w:r>
      <w:proofErr w:type="spellStart"/>
      <w:r w:rsidRPr="002847BE">
        <w:rPr>
          <w:sz w:val="22"/>
          <w:szCs w:val="22"/>
        </w:rPr>
        <w:t>Pangasinan</w:t>
      </w:r>
      <w:proofErr w:type="spellEnd"/>
      <w:r w:rsidRPr="002847BE">
        <w:rPr>
          <w:sz w:val="22"/>
          <w:szCs w:val="22"/>
        </w:rPr>
        <w:t xml:space="preserve">, Philippines        </w:t>
      </w:r>
    </w:p>
    <w:p w:rsidR="00632F57" w:rsidRPr="002847BE" w:rsidRDefault="00632F57" w:rsidP="00632F57">
      <w:pPr>
        <w:ind w:left="180"/>
        <w:jc w:val="both"/>
        <w:rPr>
          <w:sz w:val="22"/>
          <w:szCs w:val="22"/>
        </w:rPr>
      </w:pPr>
      <w:r w:rsidRPr="002847BE">
        <w:rPr>
          <w:sz w:val="22"/>
          <w:szCs w:val="22"/>
        </w:rPr>
        <w:t xml:space="preserve"> Gender              :</w:t>
      </w:r>
      <w:r w:rsidRPr="002847BE">
        <w:rPr>
          <w:sz w:val="22"/>
          <w:szCs w:val="22"/>
        </w:rPr>
        <w:tab/>
        <w:t>Female</w:t>
      </w:r>
    </w:p>
    <w:p w:rsidR="00632F57" w:rsidRPr="002847BE" w:rsidRDefault="00632F57" w:rsidP="00632F57">
      <w:pPr>
        <w:ind w:left="180"/>
        <w:jc w:val="both"/>
        <w:rPr>
          <w:sz w:val="22"/>
          <w:szCs w:val="22"/>
        </w:rPr>
      </w:pPr>
      <w:r w:rsidRPr="002847BE">
        <w:rPr>
          <w:sz w:val="22"/>
          <w:szCs w:val="22"/>
        </w:rPr>
        <w:t xml:space="preserve"> Nationality      </w:t>
      </w:r>
      <w:r>
        <w:rPr>
          <w:sz w:val="22"/>
          <w:szCs w:val="22"/>
        </w:rPr>
        <w:t xml:space="preserve"> </w:t>
      </w:r>
      <w:r w:rsidRPr="002847BE">
        <w:rPr>
          <w:sz w:val="22"/>
          <w:szCs w:val="22"/>
        </w:rPr>
        <w:t xml:space="preserve"> :</w:t>
      </w:r>
      <w:r w:rsidRPr="002847BE">
        <w:rPr>
          <w:sz w:val="22"/>
          <w:szCs w:val="22"/>
        </w:rPr>
        <w:tab/>
        <w:t>Filipino</w:t>
      </w:r>
    </w:p>
    <w:p w:rsidR="00632F57" w:rsidRPr="002847BE" w:rsidRDefault="00632F57" w:rsidP="00632F57">
      <w:pPr>
        <w:ind w:left="180"/>
        <w:jc w:val="both"/>
        <w:rPr>
          <w:sz w:val="22"/>
          <w:szCs w:val="22"/>
        </w:rPr>
      </w:pPr>
      <w:r w:rsidRPr="002847BE">
        <w:rPr>
          <w:sz w:val="22"/>
          <w:szCs w:val="22"/>
        </w:rPr>
        <w:t xml:space="preserve"> Marital Status </w:t>
      </w:r>
      <w:r>
        <w:rPr>
          <w:sz w:val="22"/>
          <w:szCs w:val="22"/>
        </w:rPr>
        <w:t xml:space="preserve">   :    </w:t>
      </w:r>
      <w:r w:rsidRPr="002847BE">
        <w:rPr>
          <w:sz w:val="22"/>
          <w:szCs w:val="22"/>
        </w:rPr>
        <w:t xml:space="preserve">  </w:t>
      </w:r>
      <w:r>
        <w:rPr>
          <w:sz w:val="22"/>
          <w:szCs w:val="22"/>
        </w:rPr>
        <w:t xml:space="preserve"> </w:t>
      </w:r>
      <w:r w:rsidRPr="002847BE">
        <w:rPr>
          <w:sz w:val="22"/>
          <w:szCs w:val="22"/>
        </w:rPr>
        <w:t>Single</w:t>
      </w:r>
    </w:p>
    <w:p w:rsidR="00632F57" w:rsidRPr="002847BE" w:rsidRDefault="00632F57" w:rsidP="00632F57">
      <w:pPr>
        <w:ind w:left="180"/>
        <w:jc w:val="both"/>
        <w:rPr>
          <w:sz w:val="22"/>
          <w:szCs w:val="22"/>
        </w:rPr>
      </w:pPr>
      <w:r w:rsidRPr="002847BE">
        <w:rPr>
          <w:sz w:val="22"/>
          <w:szCs w:val="22"/>
        </w:rPr>
        <w:t xml:space="preserve"> Religion           </w:t>
      </w:r>
      <w:r>
        <w:rPr>
          <w:sz w:val="22"/>
          <w:szCs w:val="22"/>
        </w:rPr>
        <w:t xml:space="preserve"> </w:t>
      </w:r>
      <w:r w:rsidRPr="002847BE">
        <w:rPr>
          <w:sz w:val="22"/>
          <w:szCs w:val="22"/>
        </w:rPr>
        <w:t xml:space="preserve"> :   </w:t>
      </w:r>
      <w:r>
        <w:rPr>
          <w:sz w:val="22"/>
          <w:szCs w:val="22"/>
        </w:rPr>
        <w:t xml:space="preserve">   </w:t>
      </w:r>
      <w:r w:rsidRPr="002847BE">
        <w:rPr>
          <w:sz w:val="22"/>
          <w:szCs w:val="22"/>
        </w:rPr>
        <w:t xml:space="preserve"> </w:t>
      </w:r>
      <w:r>
        <w:rPr>
          <w:sz w:val="22"/>
          <w:szCs w:val="22"/>
        </w:rPr>
        <w:t>Christian</w:t>
      </w:r>
    </w:p>
    <w:p w:rsidR="00632F57" w:rsidRPr="002847BE" w:rsidRDefault="00632F57" w:rsidP="00632F57">
      <w:pPr>
        <w:ind w:left="180"/>
        <w:jc w:val="both"/>
        <w:rPr>
          <w:sz w:val="22"/>
          <w:szCs w:val="22"/>
        </w:rPr>
      </w:pPr>
      <w:r w:rsidRPr="002847BE">
        <w:rPr>
          <w:sz w:val="22"/>
          <w:szCs w:val="22"/>
        </w:rPr>
        <w:t xml:space="preserve"> </w:t>
      </w:r>
      <w:bookmarkStart w:id="0" w:name="_GoBack"/>
      <w:bookmarkEnd w:id="0"/>
    </w:p>
    <w:p w:rsidR="00632F57" w:rsidRPr="002847BE" w:rsidRDefault="00632F57" w:rsidP="00632F57">
      <w:pPr>
        <w:ind w:left="720"/>
        <w:jc w:val="both"/>
      </w:pPr>
      <w:r w:rsidRPr="002847BE">
        <w:rPr>
          <w:sz w:val="22"/>
          <w:szCs w:val="22"/>
        </w:rPr>
        <w:tab/>
      </w:r>
      <w:r w:rsidRPr="002847BE">
        <w:rPr>
          <w:sz w:val="22"/>
          <w:szCs w:val="22"/>
        </w:rPr>
        <w:tab/>
      </w:r>
      <w:r w:rsidRPr="002847BE">
        <w:rPr>
          <w:sz w:val="22"/>
          <w:szCs w:val="22"/>
        </w:rPr>
        <w:tab/>
      </w:r>
      <w:r w:rsidRPr="002847BE">
        <w:rPr>
          <w:sz w:val="22"/>
          <w:szCs w:val="22"/>
        </w:rPr>
        <w:tab/>
      </w:r>
    </w:p>
    <w:p w:rsidR="00632F57" w:rsidRPr="002847BE" w:rsidRDefault="00632F57" w:rsidP="00632F57">
      <w:pPr>
        <w:jc w:val="both"/>
        <w:rPr>
          <w:b/>
          <w:u w:val="single"/>
        </w:rPr>
      </w:pPr>
      <w:r w:rsidRPr="002847BE">
        <w:rPr>
          <w:b/>
          <w:u w:val="single"/>
        </w:rPr>
        <w:t>EDUCATION:</w:t>
      </w:r>
    </w:p>
    <w:p w:rsidR="00632F57" w:rsidRPr="002847BE" w:rsidRDefault="00632F57" w:rsidP="00632F57">
      <w:pPr>
        <w:jc w:val="both"/>
        <w:rPr>
          <w:b/>
        </w:rPr>
      </w:pPr>
    </w:p>
    <w:p w:rsidR="00632F57" w:rsidRPr="002847BE" w:rsidRDefault="00632F57" w:rsidP="00632F57">
      <w:pPr>
        <w:jc w:val="both"/>
        <w:rPr>
          <w:b/>
        </w:rPr>
      </w:pPr>
      <w:r w:rsidRPr="002847BE">
        <w:t>Qualification Attained</w:t>
      </w:r>
      <w:r w:rsidRPr="002847BE">
        <w:tab/>
        <w:t xml:space="preserve">    :</w:t>
      </w:r>
      <w:r w:rsidRPr="002847BE">
        <w:tab/>
        <w:t>Bachelor of Science in Information Technology</w:t>
      </w:r>
    </w:p>
    <w:p w:rsidR="00632F57" w:rsidRPr="002847BE" w:rsidRDefault="00632F57" w:rsidP="00632F57">
      <w:pPr>
        <w:jc w:val="both"/>
      </w:pPr>
      <w:r w:rsidRPr="002847BE">
        <w:rPr>
          <w:b/>
        </w:rPr>
        <w:tab/>
      </w:r>
      <w:r w:rsidRPr="002847BE">
        <w:rPr>
          <w:b/>
        </w:rPr>
        <w:tab/>
      </w:r>
      <w:r w:rsidRPr="002847BE">
        <w:rPr>
          <w:b/>
        </w:rPr>
        <w:tab/>
      </w:r>
      <w:r w:rsidRPr="002847BE">
        <w:rPr>
          <w:b/>
        </w:rPr>
        <w:tab/>
      </w:r>
      <w:r w:rsidRPr="002847BE">
        <w:rPr>
          <w:sz w:val="22"/>
          <w:szCs w:val="22"/>
        </w:rPr>
        <w:t>(2010-2015</w:t>
      </w:r>
      <w:r w:rsidRPr="002847BE">
        <w:t>)</w:t>
      </w:r>
    </w:p>
    <w:p w:rsidR="00632F57" w:rsidRPr="002847BE" w:rsidRDefault="00632F57" w:rsidP="00632F57">
      <w:pPr>
        <w:jc w:val="both"/>
        <w:rPr>
          <w:sz w:val="22"/>
          <w:szCs w:val="22"/>
        </w:rPr>
      </w:pPr>
      <w:r w:rsidRPr="002847BE">
        <w:t xml:space="preserve"> Name of Institution        :        </w:t>
      </w:r>
      <w:proofErr w:type="spellStart"/>
      <w:r w:rsidRPr="002847BE">
        <w:t>Colegio</w:t>
      </w:r>
      <w:proofErr w:type="spellEnd"/>
      <w:r w:rsidRPr="002847BE">
        <w:t xml:space="preserve"> de </w:t>
      </w:r>
      <w:proofErr w:type="spellStart"/>
      <w:r w:rsidRPr="002847BE">
        <w:t>Dagupan</w:t>
      </w:r>
      <w:proofErr w:type="spellEnd"/>
    </w:p>
    <w:p w:rsidR="00632F57" w:rsidRPr="002847BE" w:rsidRDefault="00632F57" w:rsidP="00632F57">
      <w:pPr>
        <w:ind w:left="2160" w:firstLine="720"/>
        <w:rPr>
          <w:sz w:val="22"/>
          <w:szCs w:val="22"/>
        </w:rPr>
      </w:pPr>
      <w:r w:rsidRPr="002847BE">
        <w:rPr>
          <w:sz w:val="22"/>
          <w:szCs w:val="22"/>
        </w:rPr>
        <w:t xml:space="preserve">Arellano </w:t>
      </w:r>
      <w:proofErr w:type="spellStart"/>
      <w:r w:rsidRPr="002847BE">
        <w:rPr>
          <w:sz w:val="22"/>
          <w:szCs w:val="22"/>
        </w:rPr>
        <w:t>St</w:t>
      </w:r>
      <w:proofErr w:type="gramStart"/>
      <w:r w:rsidRPr="002847BE">
        <w:rPr>
          <w:sz w:val="22"/>
          <w:szCs w:val="22"/>
        </w:rPr>
        <w:t>,Dagupan</w:t>
      </w:r>
      <w:proofErr w:type="spellEnd"/>
      <w:proofErr w:type="gramEnd"/>
      <w:r w:rsidRPr="002847BE">
        <w:rPr>
          <w:sz w:val="22"/>
          <w:szCs w:val="22"/>
        </w:rPr>
        <w:t xml:space="preserve"> City, </w:t>
      </w:r>
      <w:proofErr w:type="spellStart"/>
      <w:r w:rsidRPr="002847BE">
        <w:rPr>
          <w:sz w:val="22"/>
          <w:szCs w:val="22"/>
        </w:rPr>
        <w:t>Pangasinan</w:t>
      </w:r>
      <w:proofErr w:type="spellEnd"/>
      <w:r w:rsidRPr="002847BE">
        <w:rPr>
          <w:sz w:val="22"/>
          <w:szCs w:val="22"/>
        </w:rPr>
        <w:t>, Philippines</w:t>
      </w:r>
    </w:p>
    <w:p w:rsidR="00632F57" w:rsidRPr="002847BE" w:rsidRDefault="00632F57" w:rsidP="00632F57">
      <w:pPr>
        <w:ind w:left="720"/>
        <w:jc w:val="both"/>
      </w:pPr>
      <w:r w:rsidRPr="002847BE">
        <w:rPr>
          <w:sz w:val="22"/>
          <w:szCs w:val="22"/>
        </w:rPr>
        <w:tab/>
      </w:r>
      <w:r w:rsidRPr="002847BE">
        <w:rPr>
          <w:sz w:val="22"/>
          <w:szCs w:val="22"/>
        </w:rPr>
        <w:tab/>
      </w:r>
      <w:r w:rsidRPr="002847BE">
        <w:rPr>
          <w:sz w:val="22"/>
          <w:szCs w:val="22"/>
        </w:rPr>
        <w:tab/>
      </w:r>
      <w:r w:rsidRPr="002847BE">
        <w:rPr>
          <w:sz w:val="22"/>
          <w:szCs w:val="22"/>
        </w:rPr>
        <w:tab/>
      </w:r>
      <w:r w:rsidRPr="002847BE">
        <w:rPr>
          <w:sz w:val="22"/>
          <w:szCs w:val="22"/>
        </w:rPr>
        <w:tab/>
      </w:r>
      <w:r w:rsidRPr="002847BE">
        <w:rPr>
          <w:sz w:val="22"/>
          <w:szCs w:val="22"/>
        </w:rPr>
        <w:tab/>
      </w:r>
    </w:p>
    <w:p w:rsidR="00632F57" w:rsidRPr="002847BE" w:rsidRDefault="00632F57" w:rsidP="00632F57">
      <w:pPr>
        <w:jc w:val="both"/>
        <w:rPr>
          <w:b/>
          <w:u w:val="single"/>
        </w:rPr>
      </w:pPr>
      <w:r w:rsidRPr="002847BE">
        <w:rPr>
          <w:b/>
          <w:u w:val="single"/>
        </w:rPr>
        <w:t>PERSONAL CERTIFICATION:</w:t>
      </w:r>
    </w:p>
    <w:p w:rsidR="00632F57" w:rsidRPr="002847BE" w:rsidRDefault="00632F57" w:rsidP="00632F57">
      <w:pPr>
        <w:jc w:val="both"/>
      </w:pPr>
    </w:p>
    <w:p w:rsidR="00632F57" w:rsidRPr="002847BE" w:rsidRDefault="00632F57" w:rsidP="00632F57">
      <w:pPr>
        <w:jc w:val="both"/>
      </w:pPr>
      <w:r w:rsidRPr="002847BE">
        <w:t xml:space="preserve">National Certificate II in Computer Hardware </w:t>
      </w:r>
      <w:proofErr w:type="gramStart"/>
      <w:r w:rsidRPr="002847BE">
        <w:t>Servicing(</w:t>
      </w:r>
      <w:proofErr w:type="gramEnd"/>
      <w:r w:rsidRPr="002847BE">
        <w:t>Certificate No: 14010402011075)</w:t>
      </w:r>
    </w:p>
    <w:p w:rsidR="00632F57" w:rsidRPr="002847BE" w:rsidRDefault="00632F57" w:rsidP="00632F57">
      <w:pPr>
        <w:jc w:val="both"/>
      </w:pPr>
      <w:r w:rsidRPr="002847BE">
        <w:t>May 2014</w:t>
      </w:r>
    </w:p>
    <w:p w:rsidR="00632F57" w:rsidRPr="002847BE" w:rsidRDefault="00632F57" w:rsidP="00632F57">
      <w:pPr>
        <w:jc w:val="both"/>
        <w:rPr>
          <w:b/>
          <w:sz w:val="22"/>
          <w:szCs w:val="22"/>
        </w:rPr>
      </w:pPr>
    </w:p>
    <w:p w:rsidR="00632F57" w:rsidRPr="002847BE" w:rsidRDefault="00632F57" w:rsidP="00632F57">
      <w:pPr>
        <w:jc w:val="both"/>
        <w:rPr>
          <w:b/>
        </w:rPr>
      </w:pPr>
    </w:p>
    <w:p w:rsidR="00632F57" w:rsidRPr="002847BE" w:rsidRDefault="00632F57" w:rsidP="00632F57">
      <w:pPr>
        <w:jc w:val="both"/>
        <w:rPr>
          <w:sz w:val="22"/>
          <w:szCs w:val="22"/>
        </w:rPr>
      </w:pPr>
      <w:r w:rsidRPr="002847BE">
        <w:rPr>
          <w:b/>
        </w:rPr>
        <w:t xml:space="preserve">REFERENCES: </w:t>
      </w:r>
      <w:r w:rsidRPr="002847BE">
        <w:t xml:space="preserve"> Will be provided if requested.</w:t>
      </w:r>
    </w:p>
    <w:p w:rsidR="00632F57" w:rsidRPr="002847BE" w:rsidRDefault="00632F57" w:rsidP="00632F57">
      <w:pPr>
        <w:jc w:val="both"/>
        <w:rPr>
          <w:sz w:val="22"/>
          <w:szCs w:val="22"/>
        </w:rPr>
      </w:pPr>
      <w:r w:rsidRPr="002847BE">
        <w:rPr>
          <w:sz w:val="22"/>
          <w:szCs w:val="22"/>
        </w:rPr>
        <w:tab/>
      </w:r>
      <w:r w:rsidRPr="002847BE">
        <w:rPr>
          <w:sz w:val="22"/>
          <w:szCs w:val="22"/>
        </w:rPr>
        <w:tab/>
      </w:r>
      <w:r w:rsidRPr="002847BE">
        <w:rPr>
          <w:sz w:val="22"/>
          <w:szCs w:val="22"/>
        </w:rPr>
        <w:tab/>
      </w:r>
      <w:r w:rsidRPr="002847BE">
        <w:rPr>
          <w:sz w:val="22"/>
          <w:szCs w:val="22"/>
        </w:rPr>
        <w:tab/>
      </w:r>
      <w:r w:rsidRPr="002847BE">
        <w:rPr>
          <w:sz w:val="22"/>
          <w:szCs w:val="22"/>
        </w:rPr>
        <w:tab/>
      </w:r>
      <w:r w:rsidRPr="002847BE">
        <w:rPr>
          <w:sz w:val="22"/>
          <w:szCs w:val="22"/>
        </w:rPr>
        <w:tab/>
      </w:r>
      <w:r w:rsidRPr="002847BE">
        <w:rPr>
          <w:sz w:val="22"/>
          <w:szCs w:val="22"/>
        </w:rPr>
        <w:tab/>
      </w:r>
    </w:p>
    <w:p w:rsidR="00632F57" w:rsidRPr="002847BE" w:rsidRDefault="00632F57" w:rsidP="00632F57">
      <w:pPr>
        <w:jc w:val="both"/>
        <w:rPr>
          <w:sz w:val="22"/>
          <w:szCs w:val="22"/>
        </w:rPr>
      </w:pPr>
      <w:r w:rsidRPr="002847BE">
        <w:rPr>
          <w:sz w:val="22"/>
          <w:szCs w:val="22"/>
        </w:rPr>
        <w:tab/>
      </w:r>
      <w:r w:rsidRPr="002847BE">
        <w:rPr>
          <w:sz w:val="22"/>
          <w:szCs w:val="22"/>
        </w:rPr>
        <w:tab/>
      </w:r>
      <w:r w:rsidRPr="002847BE">
        <w:rPr>
          <w:sz w:val="22"/>
          <w:szCs w:val="22"/>
        </w:rPr>
        <w:tab/>
      </w:r>
      <w:r w:rsidRPr="002847BE">
        <w:rPr>
          <w:sz w:val="22"/>
          <w:szCs w:val="22"/>
        </w:rPr>
        <w:tab/>
      </w:r>
      <w:r w:rsidRPr="002847BE">
        <w:rPr>
          <w:sz w:val="22"/>
          <w:szCs w:val="22"/>
        </w:rPr>
        <w:tab/>
      </w:r>
      <w:r w:rsidRPr="002847BE">
        <w:rPr>
          <w:sz w:val="22"/>
          <w:szCs w:val="22"/>
        </w:rPr>
        <w:tab/>
      </w:r>
    </w:p>
    <w:p w:rsidR="00632F57" w:rsidRPr="002847BE" w:rsidRDefault="00632F57" w:rsidP="00632F57">
      <w:pPr>
        <w:jc w:val="both"/>
        <w:rPr>
          <w:b/>
        </w:rPr>
      </w:pPr>
    </w:p>
    <w:p w:rsidR="00632F57" w:rsidRPr="002847BE" w:rsidRDefault="00632F57" w:rsidP="00632F57">
      <w:pPr>
        <w:jc w:val="both"/>
        <w:rPr>
          <w:b/>
        </w:rPr>
      </w:pPr>
      <w:r w:rsidRPr="002847BE">
        <w:rPr>
          <w:b/>
        </w:rPr>
        <w:tab/>
      </w:r>
    </w:p>
    <w:p w:rsidR="00632F57" w:rsidRPr="002847BE" w:rsidRDefault="00632F57" w:rsidP="00632F57">
      <w:pPr>
        <w:ind w:left="6120"/>
        <w:rPr>
          <w:b/>
        </w:rPr>
      </w:pPr>
    </w:p>
    <w:p w:rsidR="00632F57" w:rsidRPr="002847BE" w:rsidRDefault="00632F57" w:rsidP="00632F57">
      <w:pPr>
        <w:ind w:left="6120"/>
        <w:jc w:val="center"/>
        <w:rPr>
          <w:b/>
        </w:rPr>
      </w:pPr>
    </w:p>
    <w:p w:rsidR="00632F57" w:rsidRDefault="00632F57" w:rsidP="00632F57">
      <w:pPr>
        <w:ind w:left="90" w:hanging="90"/>
        <w:jc w:val="center"/>
      </w:pPr>
    </w:p>
    <w:p w:rsidR="00632F57" w:rsidRDefault="00632F57" w:rsidP="00632F57">
      <w:pPr>
        <w:ind w:left="90" w:hanging="90"/>
        <w:jc w:val="center"/>
      </w:pPr>
    </w:p>
    <w:p w:rsidR="00632F57" w:rsidRDefault="00632F57" w:rsidP="00632F57">
      <w:pPr>
        <w:ind w:left="90" w:hanging="90"/>
        <w:jc w:val="center"/>
      </w:pPr>
    </w:p>
    <w:p w:rsidR="00632F57" w:rsidRDefault="00632F57" w:rsidP="00632F57">
      <w:pPr>
        <w:ind w:left="90" w:hanging="90"/>
        <w:jc w:val="center"/>
      </w:pPr>
    </w:p>
    <w:p w:rsidR="00632F57" w:rsidRDefault="00632F57" w:rsidP="00632F57">
      <w:pPr>
        <w:ind w:left="90" w:hanging="90"/>
        <w:jc w:val="center"/>
      </w:pPr>
    </w:p>
    <w:p w:rsidR="00632F57" w:rsidRDefault="00632F57" w:rsidP="00632F57">
      <w:pPr>
        <w:ind w:left="90" w:hanging="90"/>
        <w:jc w:val="center"/>
      </w:pPr>
    </w:p>
    <w:p w:rsidR="00632F57" w:rsidRPr="00B35F46" w:rsidRDefault="00632F57" w:rsidP="00632F57">
      <w:pPr>
        <w:rPr>
          <w:rFonts w:ascii="Arial" w:hAnsi="Arial" w:cs="Arial"/>
          <w:sz w:val="20"/>
          <w:szCs w:val="20"/>
        </w:rPr>
      </w:pPr>
    </w:p>
    <w:p w:rsidR="00632F57" w:rsidRPr="002847BE" w:rsidRDefault="00632F57" w:rsidP="00632F57">
      <w:pPr>
        <w:ind w:left="90" w:hanging="90"/>
        <w:jc w:val="center"/>
      </w:pPr>
    </w:p>
    <w:p w:rsidR="007630D0" w:rsidRDefault="007630D0"/>
    <w:sectPr w:rsidR="007630D0" w:rsidSect="0057533C">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0E3"/>
    <w:multiLevelType w:val="hybridMultilevel"/>
    <w:tmpl w:val="552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2"/>
  </w:compat>
  <w:rsids>
    <w:rsidRoot w:val="00632F57"/>
    <w:rsid w:val="00632F57"/>
    <w:rsid w:val="007630D0"/>
    <w:rsid w:val="009807FE"/>
    <w:rsid w:val="00A4743A"/>
    <w:rsid w:val="00CB1202"/>
    <w:rsid w:val="00D30353"/>
    <w:rsid w:val="00E17800"/>
    <w:rsid w:val="00F0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F57"/>
    <w:pPr>
      <w:spacing w:after="0" w:line="240" w:lineRule="auto"/>
    </w:pPr>
    <w:rPr>
      <w:rFonts w:ascii="Calibri" w:eastAsia="Calibri" w:hAnsi="Calibri" w:cs="Times New Roman"/>
    </w:rPr>
  </w:style>
  <w:style w:type="paragraph" w:styleId="ListParagraph">
    <w:name w:val="List Paragraph"/>
    <w:basedOn w:val="Normal"/>
    <w:uiPriority w:val="34"/>
    <w:qFormat/>
    <w:rsid w:val="00632F57"/>
    <w:pPr>
      <w:spacing w:after="200" w:line="480" w:lineRule="auto"/>
      <w:ind w:left="720"/>
      <w:contextualSpacing/>
      <w:jc w:val="both"/>
    </w:pPr>
  </w:style>
  <w:style w:type="character" w:styleId="Hyperlink">
    <w:name w:val="Hyperlink"/>
    <w:basedOn w:val="DefaultParagraphFont"/>
    <w:uiPriority w:val="99"/>
    <w:unhideWhenUsed/>
    <w:rsid w:val="00CB1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THERINE.33128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GINALYN URMAZA</dc:creator>
  <cp:lastModifiedBy>602HRDESK</cp:lastModifiedBy>
  <cp:revision>6</cp:revision>
  <dcterms:created xsi:type="dcterms:W3CDTF">2016-12-08T18:58:00Z</dcterms:created>
  <dcterms:modified xsi:type="dcterms:W3CDTF">2017-08-13T09:46:00Z</dcterms:modified>
</cp:coreProperties>
</file>