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93" w:rsidRDefault="005238CE" w:rsidP="00DD6093">
      <w:pPr>
        <w:rPr>
          <w:b/>
          <w:sz w:val="40"/>
          <w:szCs w:val="40"/>
        </w:rPr>
      </w:pPr>
      <w:proofErr w:type="spellStart"/>
      <w:r>
        <w:rPr>
          <w:b/>
          <w:sz w:val="40"/>
          <w:szCs w:val="40"/>
        </w:rPr>
        <w:t>Mohmed</w:t>
      </w:r>
      <w:proofErr w:type="spellEnd"/>
    </w:p>
    <w:p w:rsidR="005238CE" w:rsidRDefault="005238CE" w:rsidP="00DD6093"/>
    <w:p w:rsidR="005238CE" w:rsidRDefault="005238CE" w:rsidP="005238CE">
      <w:pPr>
        <w:rPr>
          <w:b/>
          <w:sz w:val="40"/>
          <w:szCs w:val="40"/>
        </w:rPr>
      </w:pPr>
      <w:hyperlink r:id="rId6" w:history="1">
        <w:r w:rsidRPr="00244B9A">
          <w:rPr>
            <w:rStyle w:val="Hyperlink"/>
            <w:b/>
            <w:sz w:val="40"/>
            <w:szCs w:val="40"/>
          </w:rPr>
          <w:t>Mohmed.331429@2freemail.com</w:t>
        </w:r>
      </w:hyperlink>
      <w:r>
        <w:rPr>
          <w:b/>
          <w:sz w:val="40"/>
          <w:szCs w:val="40"/>
        </w:rPr>
        <w:t xml:space="preserve"> </w:t>
      </w:r>
    </w:p>
    <w:p w:rsidR="005238CE" w:rsidRDefault="005238CE" w:rsidP="00DD6093"/>
    <w:tbl>
      <w:tblPr>
        <w:tblW w:w="8940" w:type="dxa"/>
        <w:tblInd w:w="-105" w:type="dxa"/>
        <w:tblBorders>
          <w:bottom w:val="single" w:sz="2" w:space="0" w:color="auto"/>
        </w:tblBorders>
        <w:tblLayout w:type="fixed"/>
        <w:tblCellMar>
          <w:left w:w="10" w:type="dxa"/>
          <w:right w:w="10" w:type="dxa"/>
        </w:tblCellMar>
        <w:tblLook w:val="04A0" w:firstRow="1" w:lastRow="0" w:firstColumn="1" w:lastColumn="0" w:noHBand="0" w:noVBand="1"/>
      </w:tblPr>
      <w:tblGrid>
        <w:gridCol w:w="1371"/>
        <w:gridCol w:w="7563"/>
        <w:gridCol w:w="6"/>
      </w:tblGrid>
      <w:tr w:rsidR="00DD6093" w:rsidTr="00DD6093">
        <w:trPr>
          <w:trHeight w:val="141"/>
        </w:trPr>
        <w:tc>
          <w:tcPr>
            <w:tcW w:w="8945" w:type="dxa"/>
            <w:gridSpan w:val="3"/>
            <w:tcBorders>
              <w:top w:val="nil"/>
              <w:left w:val="nil"/>
              <w:bottom w:val="nil"/>
              <w:right w:val="nil"/>
            </w:tcBorders>
            <w:hideMark/>
          </w:tcPr>
          <w:p w:rsidR="00DD6093" w:rsidRDefault="00DD6093">
            <w:pPr>
              <w:widowControl w:val="0"/>
              <w:pBdr>
                <w:bottom w:val="single" w:sz="2" w:space="1" w:color="auto"/>
              </w:pBdr>
              <w:suppressAutoHyphens/>
              <w:autoSpaceDE w:val="0"/>
              <w:autoSpaceDN w:val="0"/>
              <w:adjustRightInd w:val="0"/>
              <w:spacing w:before="220" w:line="220" w:lineRule="atLeast"/>
              <w:rPr>
                <w:b/>
                <w:caps/>
                <w:sz w:val="20"/>
                <w:szCs w:val="20"/>
                <w:lang w:val="en-US"/>
              </w:rPr>
            </w:pPr>
            <w:r>
              <w:rPr>
                <w:b/>
                <w:caps/>
                <w:sz w:val="20"/>
                <w:szCs w:val="20"/>
                <w:lang w:val="en-US"/>
              </w:rPr>
              <w:t>SUMMARY</w:t>
            </w:r>
          </w:p>
        </w:tc>
      </w:tr>
      <w:tr w:rsidR="00DD6093" w:rsidTr="00DD6093">
        <w:trPr>
          <w:gridAfter w:val="1"/>
          <w:wAfter w:w="6" w:type="dxa"/>
          <w:trHeight w:val="141"/>
        </w:trPr>
        <w:tc>
          <w:tcPr>
            <w:tcW w:w="1372" w:type="dxa"/>
            <w:tcBorders>
              <w:top w:val="nil"/>
              <w:left w:val="nil"/>
              <w:bottom w:val="nil"/>
              <w:right w:val="nil"/>
            </w:tcBorders>
          </w:tcPr>
          <w:p w:rsidR="00DD6093" w:rsidRDefault="00DD6093">
            <w:pPr>
              <w:widowControl w:val="0"/>
              <w:suppressAutoHyphens/>
              <w:autoSpaceDE w:val="0"/>
              <w:autoSpaceDN w:val="0"/>
              <w:adjustRightInd w:val="0"/>
              <w:spacing w:before="220" w:line="220" w:lineRule="atLeast"/>
              <w:rPr>
                <w:caps/>
                <w:sz w:val="20"/>
                <w:szCs w:val="20"/>
                <w:lang w:val="en-US"/>
              </w:rPr>
            </w:pPr>
          </w:p>
        </w:tc>
        <w:tc>
          <w:tcPr>
            <w:tcW w:w="7567" w:type="dxa"/>
            <w:tcBorders>
              <w:top w:val="nil"/>
              <w:left w:val="nil"/>
              <w:bottom w:val="nil"/>
              <w:right w:val="nil"/>
            </w:tcBorders>
            <w:hideMark/>
          </w:tcPr>
          <w:p w:rsidR="00DD6093" w:rsidRDefault="00DD6093">
            <w:pPr>
              <w:pStyle w:val="NormalWeb"/>
              <w:shd w:val="clear" w:color="auto" w:fill="FFFFFF"/>
              <w:spacing w:before="0" w:beforeAutospacing="0" w:after="0" w:afterAutospacing="0" w:line="270" w:lineRule="atLeast"/>
              <w:rPr>
                <w:color w:val="444444"/>
                <w:sz w:val="20"/>
                <w:szCs w:val="20"/>
                <w:lang w:val="en-IN"/>
              </w:rPr>
            </w:pPr>
            <w:r>
              <w:rPr>
                <w:color w:val="444444"/>
                <w:sz w:val="20"/>
                <w:szCs w:val="20"/>
              </w:rPr>
              <w:t>Proven leader with a documented success during years of progressive experience and responsibility. Strong background and experience of working in the food service industry. Track record of maintaining and upholding customer service and food preparation standards.</w:t>
            </w:r>
          </w:p>
        </w:tc>
      </w:tr>
      <w:tr w:rsidR="00DD6093" w:rsidTr="00DD6093">
        <w:trPr>
          <w:trHeight w:val="141"/>
        </w:trPr>
        <w:tc>
          <w:tcPr>
            <w:tcW w:w="8945" w:type="dxa"/>
            <w:gridSpan w:val="3"/>
            <w:tcBorders>
              <w:top w:val="nil"/>
              <w:left w:val="nil"/>
              <w:bottom w:val="nil"/>
              <w:right w:val="nil"/>
            </w:tcBorders>
            <w:hideMark/>
          </w:tcPr>
          <w:p w:rsidR="00DD6093" w:rsidRDefault="00DD6093">
            <w:pPr>
              <w:widowControl w:val="0"/>
              <w:pBdr>
                <w:bottom w:val="single" w:sz="2" w:space="1" w:color="auto"/>
              </w:pBdr>
              <w:suppressAutoHyphens/>
              <w:autoSpaceDE w:val="0"/>
              <w:autoSpaceDN w:val="0"/>
              <w:adjustRightInd w:val="0"/>
              <w:spacing w:before="220" w:line="10" w:lineRule="atLeast"/>
              <w:rPr>
                <w:b/>
                <w:caps/>
                <w:sz w:val="20"/>
                <w:szCs w:val="20"/>
                <w:lang w:val="en-US"/>
              </w:rPr>
            </w:pPr>
            <w:r>
              <w:rPr>
                <w:b/>
                <w:caps/>
                <w:sz w:val="20"/>
                <w:szCs w:val="20"/>
                <w:lang w:val="en-US"/>
              </w:rPr>
              <w:t>Experience</w:t>
            </w:r>
          </w:p>
        </w:tc>
      </w:tr>
      <w:tr w:rsidR="00DD6093" w:rsidTr="00DD6093">
        <w:trPr>
          <w:gridAfter w:val="1"/>
          <w:wAfter w:w="6" w:type="dxa"/>
          <w:trHeight w:val="4860"/>
        </w:trPr>
        <w:tc>
          <w:tcPr>
            <w:tcW w:w="1372" w:type="dxa"/>
            <w:tcBorders>
              <w:top w:val="nil"/>
              <w:left w:val="nil"/>
              <w:bottom w:val="nil"/>
              <w:right w:val="nil"/>
            </w:tcBorders>
          </w:tcPr>
          <w:p w:rsidR="00DD6093" w:rsidRDefault="00DD6093">
            <w:pPr>
              <w:widowControl w:val="0"/>
              <w:suppressAutoHyphens/>
              <w:autoSpaceDE w:val="0"/>
              <w:autoSpaceDN w:val="0"/>
              <w:adjustRightInd w:val="0"/>
              <w:spacing w:before="220" w:line="220" w:lineRule="atLeast"/>
              <w:ind w:right="-553"/>
              <w:rPr>
                <w:caps/>
                <w:sz w:val="20"/>
                <w:szCs w:val="20"/>
                <w:lang w:val="en-US"/>
              </w:rPr>
            </w:pPr>
          </w:p>
        </w:tc>
        <w:tc>
          <w:tcPr>
            <w:tcW w:w="7567" w:type="dxa"/>
            <w:tcBorders>
              <w:top w:val="nil"/>
              <w:left w:val="nil"/>
              <w:bottom w:val="nil"/>
              <w:right w:val="nil"/>
            </w:tcBorders>
          </w:tcPr>
          <w:p w:rsidR="00DD6093" w:rsidRDefault="00DD6093">
            <w:pPr>
              <w:widowControl w:val="0"/>
              <w:tabs>
                <w:tab w:val="left" w:pos="1628"/>
                <w:tab w:val="left" w:pos="1793"/>
                <w:tab w:val="right" w:pos="6855"/>
              </w:tabs>
              <w:suppressAutoHyphens/>
              <w:autoSpaceDE w:val="0"/>
              <w:autoSpaceDN w:val="0"/>
              <w:adjustRightInd w:val="0"/>
              <w:spacing w:before="40" w:line="220" w:lineRule="atLeast"/>
              <w:rPr>
                <w:b/>
                <w:bCs/>
                <w:sz w:val="20"/>
                <w:szCs w:val="20"/>
                <w:lang w:val="en-US"/>
              </w:rPr>
            </w:pPr>
            <w:r>
              <w:rPr>
                <w:b/>
                <w:bCs/>
                <w:sz w:val="20"/>
                <w:szCs w:val="20"/>
                <w:lang w:val="en-US"/>
              </w:rPr>
              <w:t>Sep 2014- Present.          Doha Qatar.</w:t>
            </w:r>
          </w:p>
          <w:p w:rsidR="00DD6093" w:rsidRDefault="00DD6093">
            <w:pPr>
              <w:widowControl w:val="0"/>
              <w:tabs>
                <w:tab w:val="left" w:pos="1628"/>
                <w:tab w:val="left" w:pos="1793"/>
                <w:tab w:val="right" w:pos="6855"/>
              </w:tabs>
              <w:suppressAutoHyphens/>
              <w:autoSpaceDE w:val="0"/>
              <w:autoSpaceDN w:val="0"/>
              <w:adjustRightInd w:val="0"/>
              <w:spacing w:before="40" w:line="220" w:lineRule="atLeast"/>
              <w:rPr>
                <w:b/>
                <w:bCs/>
                <w:sz w:val="20"/>
                <w:szCs w:val="20"/>
                <w:lang w:val="en-US"/>
              </w:rPr>
            </w:pPr>
            <w:r>
              <w:rPr>
                <w:b/>
                <w:bCs/>
                <w:sz w:val="20"/>
                <w:szCs w:val="20"/>
                <w:lang w:val="en-US"/>
              </w:rPr>
              <w:t xml:space="preserve">Aug 2013- Aug 2014.      Yum India Restaurant </w:t>
            </w:r>
            <w:proofErr w:type="spellStart"/>
            <w:r>
              <w:rPr>
                <w:b/>
                <w:bCs/>
                <w:sz w:val="20"/>
                <w:szCs w:val="20"/>
                <w:lang w:val="en-US"/>
              </w:rPr>
              <w:t>Pvt</w:t>
            </w:r>
            <w:proofErr w:type="spellEnd"/>
            <w:r>
              <w:rPr>
                <w:b/>
                <w:bCs/>
                <w:sz w:val="20"/>
                <w:szCs w:val="20"/>
                <w:lang w:val="en-US"/>
              </w:rPr>
              <w:t xml:space="preserve"> Ltd</w:t>
            </w:r>
          </w:p>
          <w:p w:rsidR="00DD6093" w:rsidRDefault="00DD6093">
            <w:pPr>
              <w:widowControl w:val="0"/>
              <w:tabs>
                <w:tab w:val="left" w:pos="1628"/>
                <w:tab w:val="left" w:pos="1793"/>
                <w:tab w:val="right" w:pos="6855"/>
              </w:tabs>
              <w:suppressAutoHyphens/>
              <w:autoSpaceDE w:val="0"/>
              <w:autoSpaceDN w:val="0"/>
              <w:adjustRightInd w:val="0"/>
              <w:spacing w:before="40" w:line="220" w:lineRule="atLeast"/>
              <w:rPr>
                <w:b/>
                <w:bCs/>
                <w:sz w:val="20"/>
                <w:szCs w:val="20"/>
                <w:lang w:val="en-US"/>
              </w:rPr>
            </w:pPr>
            <w:r>
              <w:rPr>
                <w:b/>
                <w:bCs/>
                <w:sz w:val="20"/>
                <w:szCs w:val="20"/>
                <w:lang w:val="en-US"/>
              </w:rPr>
              <w:t xml:space="preserve">                                          </w:t>
            </w:r>
            <w:proofErr w:type="spellStart"/>
            <w:r>
              <w:rPr>
                <w:b/>
                <w:bCs/>
                <w:sz w:val="20"/>
                <w:szCs w:val="20"/>
                <w:lang w:val="en-US"/>
              </w:rPr>
              <w:t>Phd</w:t>
            </w:r>
            <w:proofErr w:type="spellEnd"/>
            <w:r>
              <w:rPr>
                <w:b/>
                <w:bCs/>
                <w:sz w:val="20"/>
                <w:szCs w:val="20"/>
                <w:lang w:val="en-US"/>
              </w:rPr>
              <w:t xml:space="preserve"> Virtuous </w:t>
            </w:r>
            <w:proofErr w:type="spellStart"/>
            <w:r>
              <w:rPr>
                <w:b/>
                <w:bCs/>
                <w:sz w:val="20"/>
                <w:szCs w:val="20"/>
                <w:lang w:val="en-US"/>
              </w:rPr>
              <w:t>Surat</w:t>
            </w:r>
            <w:proofErr w:type="spellEnd"/>
            <w:r>
              <w:rPr>
                <w:b/>
                <w:bCs/>
                <w:sz w:val="20"/>
                <w:szCs w:val="20"/>
                <w:lang w:val="en-US"/>
              </w:rPr>
              <w:t>.</w:t>
            </w:r>
          </w:p>
          <w:p w:rsidR="00DD6093" w:rsidRDefault="00DD6093">
            <w:pPr>
              <w:widowControl w:val="0"/>
              <w:tabs>
                <w:tab w:val="left" w:pos="1628"/>
                <w:tab w:val="left" w:pos="1793"/>
                <w:tab w:val="right" w:pos="6855"/>
              </w:tabs>
              <w:suppressAutoHyphens/>
              <w:autoSpaceDE w:val="0"/>
              <w:autoSpaceDN w:val="0"/>
              <w:adjustRightInd w:val="0"/>
              <w:spacing w:before="40" w:line="220" w:lineRule="atLeast"/>
              <w:rPr>
                <w:b/>
                <w:bCs/>
                <w:sz w:val="20"/>
                <w:szCs w:val="20"/>
                <w:lang w:val="en-US"/>
              </w:rPr>
            </w:pPr>
            <w:r>
              <w:rPr>
                <w:b/>
                <w:bCs/>
                <w:sz w:val="20"/>
                <w:szCs w:val="20"/>
                <w:lang w:val="en-US"/>
              </w:rPr>
              <w:t xml:space="preserve">Aug 2012- June 2013.     </w:t>
            </w:r>
            <w:proofErr w:type="spellStart"/>
            <w:r>
              <w:rPr>
                <w:b/>
                <w:bCs/>
                <w:sz w:val="20"/>
                <w:szCs w:val="20"/>
                <w:lang w:val="en-US"/>
              </w:rPr>
              <w:t>Himson</w:t>
            </w:r>
            <w:proofErr w:type="spellEnd"/>
            <w:r>
              <w:rPr>
                <w:b/>
                <w:bCs/>
                <w:sz w:val="20"/>
                <w:szCs w:val="20"/>
                <w:lang w:val="en-US"/>
              </w:rPr>
              <w:t xml:space="preserve"> F &amp; B </w:t>
            </w:r>
          </w:p>
          <w:p w:rsidR="00DD6093" w:rsidRDefault="00DD6093">
            <w:pPr>
              <w:widowControl w:val="0"/>
              <w:tabs>
                <w:tab w:val="left" w:pos="1628"/>
                <w:tab w:val="left" w:pos="1793"/>
                <w:tab w:val="right" w:pos="6855"/>
              </w:tabs>
              <w:suppressAutoHyphens/>
              <w:autoSpaceDE w:val="0"/>
              <w:autoSpaceDN w:val="0"/>
              <w:adjustRightInd w:val="0"/>
              <w:spacing w:before="40" w:line="220" w:lineRule="atLeast"/>
              <w:rPr>
                <w:b/>
                <w:bCs/>
                <w:sz w:val="20"/>
                <w:szCs w:val="20"/>
                <w:lang w:val="en-US"/>
              </w:rPr>
            </w:pPr>
            <w:proofErr w:type="spellStart"/>
            <w:r>
              <w:rPr>
                <w:b/>
                <w:bCs/>
                <w:sz w:val="20"/>
                <w:szCs w:val="20"/>
                <w:lang w:val="en-US"/>
              </w:rPr>
              <w:t>Chocolataria</w:t>
            </w:r>
            <w:proofErr w:type="spellEnd"/>
            <w:r>
              <w:rPr>
                <w:b/>
                <w:bCs/>
                <w:sz w:val="20"/>
                <w:szCs w:val="20"/>
                <w:lang w:val="en-US"/>
              </w:rPr>
              <w:t xml:space="preserve"> </w:t>
            </w:r>
            <w:proofErr w:type="spellStart"/>
            <w:r>
              <w:rPr>
                <w:b/>
                <w:bCs/>
                <w:sz w:val="20"/>
                <w:szCs w:val="20"/>
                <w:lang w:val="en-US"/>
              </w:rPr>
              <w:t>Sanchurro</w:t>
            </w:r>
            <w:proofErr w:type="spellEnd"/>
            <w:r>
              <w:rPr>
                <w:b/>
                <w:bCs/>
                <w:sz w:val="20"/>
                <w:szCs w:val="20"/>
                <w:lang w:val="en-US"/>
              </w:rPr>
              <w:t xml:space="preserve">. </w:t>
            </w:r>
            <w:proofErr w:type="spellStart"/>
            <w:r>
              <w:rPr>
                <w:b/>
                <w:bCs/>
                <w:sz w:val="20"/>
                <w:szCs w:val="20"/>
                <w:lang w:val="en-US"/>
              </w:rPr>
              <w:t>Surat</w:t>
            </w:r>
            <w:proofErr w:type="spellEnd"/>
            <w:r>
              <w:rPr>
                <w:b/>
                <w:bCs/>
                <w:sz w:val="20"/>
                <w:szCs w:val="20"/>
                <w:lang w:val="en-US"/>
              </w:rPr>
              <w:t>.</w:t>
            </w:r>
          </w:p>
          <w:p w:rsidR="00DD6093" w:rsidRDefault="00DD6093">
            <w:pPr>
              <w:widowControl w:val="0"/>
              <w:tabs>
                <w:tab w:val="left" w:pos="1628"/>
                <w:tab w:val="left" w:pos="1793"/>
                <w:tab w:val="right" w:pos="6855"/>
              </w:tabs>
              <w:suppressAutoHyphens/>
              <w:autoSpaceDE w:val="0"/>
              <w:autoSpaceDN w:val="0"/>
              <w:adjustRightInd w:val="0"/>
              <w:spacing w:before="40" w:line="220" w:lineRule="atLeast"/>
              <w:rPr>
                <w:b/>
                <w:bCs/>
                <w:sz w:val="20"/>
                <w:szCs w:val="20"/>
                <w:lang w:val="en-US"/>
              </w:rPr>
            </w:pPr>
          </w:p>
          <w:p w:rsidR="00DD6093" w:rsidRDefault="00DD6093">
            <w:pPr>
              <w:widowControl w:val="0"/>
              <w:tabs>
                <w:tab w:val="left" w:pos="1628"/>
                <w:tab w:val="left" w:pos="1793"/>
                <w:tab w:val="right" w:pos="6855"/>
              </w:tabs>
              <w:suppressAutoHyphens/>
              <w:autoSpaceDE w:val="0"/>
              <w:autoSpaceDN w:val="0"/>
              <w:adjustRightInd w:val="0"/>
              <w:spacing w:before="40" w:line="220" w:lineRule="atLeast"/>
              <w:rPr>
                <w:b/>
                <w:bCs/>
                <w:sz w:val="20"/>
                <w:szCs w:val="20"/>
                <w:lang w:val="en-US"/>
              </w:rPr>
            </w:pPr>
            <w:r>
              <w:rPr>
                <w:b/>
                <w:bCs/>
                <w:sz w:val="20"/>
                <w:szCs w:val="20"/>
                <w:lang w:val="en-US"/>
              </w:rPr>
              <w:t>Restaurant General Manager</w:t>
            </w:r>
          </w:p>
          <w:p w:rsidR="00DD6093" w:rsidRDefault="00DD6093">
            <w:pPr>
              <w:widowControl w:val="0"/>
              <w:tabs>
                <w:tab w:val="left" w:pos="1628"/>
                <w:tab w:val="left" w:pos="1793"/>
                <w:tab w:val="right" w:pos="6855"/>
              </w:tabs>
              <w:suppressAutoHyphens/>
              <w:autoSpaceDE w:val="0"/>
              <w:autoSpaceDN w:val="0"/>
              <w:adjustRightInd w:val="0"/>
              <w:spacing w:before="40" w:line="220" w:lineRule="atLeast"/>
              <w:rPr>
                <w:b/>
                <w:bCs/>
                <w:sz w:val="20"/>
                <w:szCs w:val="20"/>
                <w:lang w:val="en-US"/>
              </w:rPr>
            </w:pPr>
            <w:r>
              <w:rPr>
                <w:b/>
                <w:bCs/>
                <w:sz w:val="20"/>
                <w:szCs w:val="20"/>
                <w:lang w:val="en-US"/>
              </w:rPr>
              <w:t>Responsibility</w:t>
            </w:r>
          </w:p>
          <w:p w:rsidR="00DD6093" w:rsidRDefault="00DD6093" w:rsidP="00D674B7">
            <w:pPr>
              <w:pStyle w:val="ListParagraph"/>
              <w:numPr>
                <w:ilvl w:val="0"/>
                <w:numId w:val="1"/>
              </w:numPr>
              <w:ind w:hanging="637"/>
              <w:rPr>
                <w:sz w:val="20"/>
                <w:szCs w:val="20"/>
              </w:rPr>
            </w:pPr>
            <w:r>
              <w:rPr>
                <w:sz w:val="20"/>
                <w:szCs w:val="20"/>
              </w:rPr>
              <w:t>Operational Management:  Organizing stock and equipment, ordering supplies and overseeing building maintenance, cleanliness &amp; security.</w:t>
            </w:r>
          </w:p>
          <w:p w:rsidR="00DD6093" w:rsidRDefault="00DD6093" w:rsidP="00D674B7">
            <w:pPr>
              <w:pStyle w:val="ListParagraph"/>
              <w:numPr>
                <w:ilvl w:val="0"/>
                <w:numId w:val="1"/>
              </w:numPr>
              <w:ind w:hanging="637"/>
              <w:rPr>
                <w:sz w:val="20"/>
                <w:szCs w:val="20"/>
              </w:rPr>
            </w:pPr>
            <w:r>
              <w:rPr>
                <w:sz w:val="20"/>
                <w:szCs w:val="20"/>
              </w:rPr>
              <w:t>Finance Management: Planning and working to budgets maximizing profits and achieve sales targets, administering payroll.</w:t>
            </w:r>
          </w:p>
          <w:p w:rsidR="00DD6093" w:rsidRDefault="00DD6093" w:rsidP="00D674B7">
            <w:pPr>
              <w:pStyle w:val="ListParagraph"/>
              <w:numPr>
                <w:ilvl w:val="0"/>
                <w:numId w:val="1"/>
              </w:numPr>
              <w:ind w:hanging="637"/>
              <w:rPr>
                <w:sz w:val="20"/>
                <w:szCs w:val="20"/>
              </w:rPr>
            </w:pPr>
            <w:r>
              <w:rPr>
                <w:color w:val="333333"/>
                <w:sz w:val="20"/>
                <w:szCs w:val="20"/>
                <w:shd w:val="clear" w:color="auto" w:fill="FFFFFF"/>
              </w:rPr>
              <w:t>People management: Recruiting new staff, training and developing existing staff, motivating and encouraging staff to achieve targets, coordinating staff scheduling and rotas with the</w:t>
            </w:r>
            <w:r>
              <w:rPr>
                <w:rStyle w:val="apple-converted-space"/>
                <w:color w:val="333333"/>
                <w:sz w:val="20"/>
                <w:szCs w:val="20"/>
                <w:shd w:val="clear" w:color="auto" w:fill="FFFFFF"/>
              </w:rPr>
              <w:t> </w:t>
            </w:r>
            <w:r>
              <w:rPr>
                <w:rStyle w:val="hl"/>
                <w:color w:val="333333"/>
                <w:sz w:val="20"/>
                <w:szCs w:val="20"/>
                <w:shd w:val="clear" w:color="auto" w:fill="FFF5CC"/>
              </w:rPr>
              <w:t>manager</w:t>
            </w:r>
            <w:r>
              <w:rPr>
                <w:color w:val="333333"/>
                <w:sz w:val="20"/>
                <w:szCs w:val="20"/>
                <w:shd w:val="clear" w:color="auto" w:fill="FFFFFF"/>
              </w:rPr>
              <w:t>.</w:t>
            </w:r>
          </w:p>
          <w:p w:rsidR="00DD6093" w:rsidRDefault="00DD6093" w:rsidP="00D674B7">
            <w:pPr>
              <w:pStyle w:val="ListParagraph"/>
              <w:numPr>
                <w:ilvl w:val="0"/>
                <w:numId w:val="1"/>
              </w:numPr>
              <w:ind w:hanging="637"/>
              <w:rPr>
                <w:sz w:val="20"/>
                <w:szCs w:val="20"/>
              </w:rPr>
            </w:pPr>
            <w:r>
              <w:rPr>
                <w:color w:val="333333"/>
                <w:sz w:val="20"/>
                <w:szCs w:val="20"/>
                <w:shd w:val="clear" w:color="auto" w:fill="FFFFFF"/>
              </w:rPr>
              <w:t>Working to ensure standards of hygiene are maintained and that the restaurant complies with health and safety regulations.</w:t>
            </w:r>
          </w:p>
          <w:p w:rsidR="00DD6093" w:rsidRDefault="00DD6093" w:rsidP="00D674B7">
            <w:pPr>
              <w:pStyle w:val="ListParagraph"/>
              <w:numPr>
                <w:ilvl w:val="0"/>
                <w:numId w:val="1"/>
              </w:numPr>
              <w:ind w:hanging="637"/>
              <w:rPr>
                <w:sz w:val="20"/>
                <w:szCs w:val="20"/>
              </w:rPr>
            </w:pPr>
            <w:r>
              <w:rPr>
                <w:color w:val="333333"/>
                <w:sz w:val="20"/>
                <w:szCs w:val="20"/>
                <w:shd w:val="clear" w:color="auto" w:fill="FFFFFF"/>
              </w:rPr>
              <w:t xml:space="preserve">Ensuring high standards of customer service is </w:t>
            </w:r>
            <w:proofErr w:type="spellStart"/>
            <w:r>
              <w:rPr>
                <w:color w:val="333333"/>
                <w:sz w:val="20"/>
                <w:szCs w:val="20"/>
                <w:shd w:val="clear" w:color="auto" w:fill="FFFFFF"/>
              </w:rPr>
              <w:t>maintained.Implementing</w:t>
            </w:r>
            <w:proofErr w:type="spellEnd"/>
            <w:r>
              <w:rPr>
                <w:color w:val="333333"/>
                <w:sz w:val="20"/>
                <w:szCs w:val="20"/>
                <w:shd w:val="clear" w:color="auto" w:fill="FFFFFF"/>
              </w:rPr>
              <w:t>, and instilling in the teams, company policies, procedures and ethics.</w:t>
            </w:r>
          </w:p>
          <w:p w:rsidR="00DD6093" w:rsidRDefault="00DD6093" w:rsidP="00D674B7">
            <w:pPr>
              <w:pStyle w:val="ListParagraph"/>
              <w:numPr>
                <w:ilvl w:val="0"/>
                <w:numId w:val="1"/>
              </w:numPr>
              <w:ind w:hanging="637"/>
              <w:rPr>
                <w:sz w:val="20"/>
                <w:szCs w:val="20"/>
              </w:rPr>
            </w:pPr>
            <w:r>
              <w:rPr>
                <w:color w:val="333333"/>
                <w:sz w:val="20"/>
                <w:szCs w:val="20"/>
                <w:shd w:val="clear" w:color="auto" w:fill="FFFFFF"/>
              </w:rPr>
              <w:t>Handling and minimising customer complaints and queries efficiently.</w:t>
            </w:r>
          </w:p>
          <w:p w:rsidR="00DD6093" w:rsidRDefault="00DD6093" w:rsidP="00D674B7">
            <w:pPr>
              <w:pStyle w:val="ListParagraph"/>
              <w:numPr>
                <w:ilvl w:val="0"/>
                <w:numId w:val="1"/>
              </w:numPr>
              <w:ind w:hanging="637"/>
              <w:rPr>
                <w:rFonts w:asciiTheme="majorHAnsi" w:hAnsiTheme="majorHAnsi"/>
                <w:sz w:val="20"/>
                <w:szCs w:val="20"/>
              </w:rPr>
            </w:pPr>
            <w:r>
              <w:rPr>
                <w:color w:val="333333"/>
                <w:sz w:val="20"/>
                <w:szCs w:val="20"/>
                <w:shd w:val="clear" w:color="auto" w:fill="FFFFFF"/>
              </w:rPr>
              <w:t xml:space="preserve">Devising and marketing promotional </w:t>
            </w:r>
            <w:proofErr w:type="spellStart"/>
            <w:r>
              <w:rPr>
                <w:color w:val="333333"/>
                <w:sz w:val="20"/>
                <w:szCs w:val="20"/>
                <w:shd w:val="clear" w:color="auto" w:fill="FFFFFF"/>
              </w:rPr>
              <w:t>campaigns.Assists</w:t>
            </w:r>
            <w:proofErr w:type="spellEnd"/>
            <w:r>
              <w:rPr>
                <w:color w:val="333333"/>
                <w:sz w:val="20"/>
                <w:szCs w:val="20"/>
                <w:shd w:val="clear" w:color="auto" w:fill="FFFFFF"/>
              </w:rPr>
              <w:t xml:space="preserve"> in</w:t>
            </w:r>
            <w:r>
              <w:rPr>
                <w:rFonts w:asciiTheme="majorHAnsi" w:hAnsiTheme="majorHAnsi"/>
                <w:color w:val="333333"/>
                <w:sz w:val="20"/>
                <w:szCs w:val="20"/>
                <w:shd w:val="clear" w:color="auto" w:fill="FFFFFF"/>
              </w:rPr>
              <w:t xml:space="preserve"> development, implementation and monitoring of daily, weekly, monthly and annual forecast.</w:t>
            </w:r>
          </w:p>
          <w:p w:rsidR="00DD6093" w:rsidRDefault="00DD6093" w:rsidP="00D674B7">
            <w:pPr>
              <w:pStyle w:val="ListParagraph"/>
              <w:numPr>
                <w:ilvl w:val="0"/>
                <w:numId w:val="1"/>
              </w:numPr>
              <w:ind w:hanging="637"/>
              <w:rPr>
                <w:sz w:val="20"/>
                <w:szCs w:val="20"/>
              </w:rPr>
            </w:pPr>
            <w:r>
              <w:rPr>
                <w:rFonts w:asciiTheme="majorHAnsi" w:hAnsiTheme="majorHAnsi"/>
                <w:color w:val="333333"/>
                <w:sz w:val="20"/>
                <w:szCs w:val="20"/>
                <w:shd w:val="clear" w:color="auto" w:fill="FFFFFF"/>
              </w:rPr>
              <w:t xml:space="preserve">Preparing reports and other performance </w:t>
            </w:r>
            <w:proofErr w:type="spellStart"/>
            <w:r>
              <w:rPr>
                <w:rFonts w:asciiTheme="majorHAnsi" w:hAnsiTheme="majorHAnsi"/>
                <w:color w:val="333333"/>
                <w:sz w:val="20"/>
                <w:szCs w:val="20"/>
                <w:shd w:val="clear" w:color="auto" w:fill="FFFFFF"/>
              </w:rPr>
              <w:t>analysis</w:t>
            </w:r>
            <w:r>
              <w:rPr>
                <w:color w:val="333333"/>
                <w:sz w:val="20"/>
                <w:szCs w:val="20"/>
                <w:shd w:val="clear" w:color="auto" w:fill="FFFFFF"/>
              </w:rPr>
              <w:t>documentation.Reporting</w:t>
            </w:r>
            <w:proofErr w:type="spellEnd"/>
            <w:r>
              <w:rPr>
                <w:color w:val="333333"/>
                <w:sz w:val="20"/>
                <w:szCs w:val="20"/>
                <w:shd w:val="clear" w:color="auto" w:fill="FFFFFF"/>
              </w:rPr>
              <w:t xml:space="preserve"> to and attending regular meeting with Area managers or Head office representatives.</w:t>
            </w:r>
          </w:p>
          <w:p w:rsidR="00DD6093" w:rsidRDefault="00DD6093" w:rsidP="00D674B7">
            <w:pPr>
              <w:pStyle w:val="ListParagraph"/>
              <w:numPr>
                <w:ilvl w:val="0"/>
                <w:numId w:val="1"/>
              </w:numPr>
              <w:ind w:hanging="637"/>
              <w:rPr>
                <w:sz w:val="20"/>
                <w:szCs w:val="20"/>
              </w:rPr>
            </w:pPr>
            <w:r>
              <w:rPr>
                <w:color w:val="333333"/>
                <w:sz w:val="20"/>
                <w:szCs w:val="20"/>
                <w:shd w:val="clear" w:color="auto" w:fill="FFFFFF"/>
              </w:rPr>
              <w:t>Establishing relationships with the local community and undertaking activities which comply with the company’s corporate social responsibility programme.</w:t>
            </w:r>
          </w:p>
          <w:p w:rsidR="00DD6093" w:rsidRDefault="00DD6093">
            <w:pPr>
              <w:rPr>
                <w:sz w:val="20"/>
                <w:szCs w:val="20"/>
              </w:rPr>
            </w:pPr>
            <w:r>
              <w:rPr>
                <w:b/>
                <w:bCs/>
                <w:sz w:val="20"/>
                <w:szCs w:val="20"/>
                <w:lang w:val="en-US"/>
              </w:rPr>
              <w:t xml:space="preserve">Sep 2011-July 2012     </w:t>
            </w:r>
            <w:proofErr w:type="spellStart"/>
            <w:r>
              <w:rPr>
                <w:b/>
                <w:bCs/>
                <w:sz w:val="20"/>
                <w:szCs w:val="20"/>
                <w:lang w:val="en-US"/>
              </w:rPr>
              <w:t>Dodsal</w:t>
            </w:r>
            <w:proofErr w:type="spellEnd"/>
            <w:r>
              <w:rPr>
                <w:b/>
                <w:bCs/>
                <w:sz w:val="20"/>
                <w:szCs w:val="20"/>
                <w:lang w:val="en-US"/>
              </w:rPr>
              <w:t xml:space="preserve"> Enterprises </w:t>
            </w:r>
            <w:proofErr w:type="spellStart"/>
            <w:r>
              <w:rPr>
                <w:b/>
                <w:bCs/>
                <w:sz w:val="20"/>
                <w:szCs w:val="20"/>
                <w:lang w:val="en-US"/>
              </w:rPr>
              <w:t>Pvt</w:t>
            </w:r>
            <w:proofErr w:type="spellEnd"/>
            <w:r>
              <w:rPr>
                <w:b/>
                <w:bCs/>
                <w:sz w:val="20"/>
                <w:szCs w:val="20"/>
                <w:lang w:val="en-US"/>
              </w:rPr>
              <w:t xml:space="preserve"> Ltd</w:t>
            </w:r>
          </w:p>
          <w:p w:rsidR="00DD6093" w:rsidRDefault="00DD6093">
            <w:pPr>
              <w:shd w:val="clear" w:color="auto" w:fill="FFFFFF"/>
              <w:spacing w:before="40" w:line="220" w:lineRule="atLeast"/>
              <w:rPr>
                <w:sz w:val="20"/>
                <w:szCs w:val="20"/>
              </w:rPr>
            </w:pPr>
            <w:r>
              <w:rPr>
                <w:b/>
                <w:bCs/>
                <w:sz w:val="20"/>
                <w:szCs w:val="20"/>
                <w:lang w:val="en-US"/>
              </w:rPr>
              <w:t xml:space="preserve">Pizza Hut, </w:t>
            </w:r>
            <w:proofErr w:type="spellStart"/>
            <w:r>
              <w:rPr>
                <w:b/>
                <w:bCs/>
                <w:sz w:val="20"/>
                <w:szCs w:val="20"/>
                <w:lang w:val="en-US"/>
              </w:rPr>
              <w:t>Surat</w:t>
            </w:r>
            <w:proofErr w:type="spellEnd"/>
            <w:r>
              <w:rPr>
                <w:b/>
                <w:bCs/>
                <w:sz w:val="20"/>
                <w:szCs w:val="20"/>
                <w:lang w:val="en-US"/>
              </w:rPr>
              <w:t>.</w:t>
            </w:r>
          </w:p>
          <w:p w:rsidR="00DD6093" w:rsidRDefault="00DD6093">
            <w:pPr>
              <w:widowControl w:val="0"/>
              <w:tabs>
                <w:tab w:val="left" w:pos="1628"/>
                <w:tab w:val="left" w:pos="1793"/>
                <w:tab w:val="right" w:pos="6855"/>
              </w:tabs>
              <w:suppressAutoHyphens/>
              <w:autoSpaceDE w:val="0"/>
              <w:autoSpaceDN w:val="0"/>
              <w:adjustRightInd w:val="0"/>
              <w:spacing w:before="40" w:line="220" w:lineRule="atLeast"/>
              <w:rPr>
                <w:b/>
                <w:bCs/>
                <w:sz w:val="20"/>
                <w:szCs w:val="20"/>
                <w:lang w:val="en-US"/>
              </w:rPr>
            </w:pPr>
          </w:p>
          <w:p w:rsidR="00DD6093" w:rsidRDefault="00DD6093">
            <w:pPr>
              <w:widowControl w:val="0"/>
              <w:tabs>
                <w:tab w:val="left" w:pos="1628"/>
                <w:tab w:val="left" w:pos="1793"/>
                <w:tab w:val="right" w:pos="6855"/>
              </w:tabs>
              <w:suppressAutoHyphens/>
              <w:autoSpaceDE w:val="0"/>
              <w:autoSpaceDN w:val="0"/>
              <w:adjustRightInd w:val="0"/>
              <w:spacing w:before="40" w:line="220" w:lineRule="atLeast"/>
              <w:rPr>
                <w:b/>
                <w:bCs/>
                <w:sz w:val="20"/>
                <w:szCs w:val="20"/>
                <w:lang w:val="en-US"/>
              </w:rPr>
            </w:pPr>
            <w:r>
              <w:rPr>
                <w:b/>
                <w:bCs/>
                <w:sz w:val="20"/>
                <w:szCs w:val="20"/>
                <w:lang w:val="en-US"/>
              </w:rPr>
              <w:t>Assistant Restaurant Manager</w:t>
            </w:r>
          </w:p>
          <w:p w:rsidR="00DD6093" w:rsidRDefault="00DD6093">
            <w:pPr>
              <w:widowControl w:val="0"/>
              <w:tabs>
                <w:tab w:val="left" w:pos="1628"/>
                <w:tab w:val="left" w:pos="1793"/>
                <w:tab w:val="right" w:pos="6855"/>
              </w:tabs>
              <w:suppressAutoHyphens/>
              <w:autoSpaceDE w:val="0"/>
              <w:autoSpaceDN w:val="0"/>
              <w:adjustRightInd w:val="0"/>
              <w:spacing w:before="40" w:line="220" w:lineRule="atLeast"/>
              <w:rPr>
                <w:b/>
                <w:bCs/>
                <w:sz w:val="20"/>
                <w:szCs w:val="20"/>
                <w:lang w:val="en-US"/>
              </w:rPr>
            </w:pPr>
            <w:r>
              <w:rPr>
                <w:b/>
                <w:bCs/>
                <w:sz w:val="20"/>
                <w:szCs w:val="20"/>
                <w:lang w:val="en-US"/>
              </w:rPr>
              <w:t>Responsibility</w:t>
            </w:r>
          </w:p>
          <w:p w:rsidR="00DD6093" w:rsidRDefault="00DD6093" w:rsidP="00D674B7">
            <w:pPr>
              <w:widowControl w:val="0"/>
              <w:numPr>
                <w:ilvl w:val="0"/>
                <w:numId w:val="2"/>
              </w:numPr>
              <w:tabs>
                <w:tab w:val="left" w:pos="1628"/>
                <w:tab w:val="left" w:pos="1793"/>
                <w:tab w:val="right" w:pos="6855"/>
              </w:tabs>
              <w:suppressAutoHyphens/>
              <w:autoSpaceDE w:val="0"/>
              <w:autoSpaceDN w:val="0"/>
              <w:adjustRightInd w:val="0"/>
              <w:spacing w:before="40" w:line="220" w:lineRule="atLeast"/>
              <w:rPr>
                <w:sz w:val="20"/>
                <w:szCs w:val="20"/>
                <w:shd w:val="clear" w:color="auto" w:fill="FFFFFF"/>
              </w:rPr>
            </w:pPr>
            <w:r>
              <w:rPr>
                <w:sz w:val="20"/>
                <w:szCs w:val="20"/>
                <w:shd w:val="clear" w:color="auto" w:fill="FFFFFF"/>
              </w:rPr>
              <w:t>Full responsibility for specific financial controls, TM training assignments, and the screening of prospective employees under the direction of the RGM.</w:t>
            </w:r>
          </w:p>
          <w:p w:rsidR="00DD6093" w:rsidRDefault="00DD6093" w:rsidP="00D674B7">
            <w:pPr>
              <w:widowControl w:val="0"/>
              <w:numPr>
                <w:ilvl w:val="0"/>
                <w:numId w:val="2"/>
              </w:numPr>
              <w:tabs>
                <w:tab w:val="left" w:pos="1628"/>
                <w:tab w:val="left" w:pos="1793"/>
                <w:tab w:val="right" w:pos="6855"/>
              </w:tabs>
              <w:suppressAutoHyphens/>
              <w:autoSpaceDE w:val="0"/>
              <w:autoSpaceDN w:val="0"/>
              <w:adjustRightInd w:val="0"/>
              <w:spacing w:before="40" w:line="220" w:lineRule="atLeast"/>
              <w:rPr>
                <w:b/>
                <w:bCs/>
                <w:sz w:val="20"/>
                <w:szCs w:val="20"/>
                <w:lang w:val="en-US"/>
              </w:rPr>
            </w:pPr>
            <w:r>
              <w:rPr>
                <w:sz w:val="20"/>
                <w:szCs w:val="20"/>
                <w:shd w:val="clear" w:color="auto" w:fill="FFFFFF"/>
              </w:rPr>
              <w:t xml:space="preserve">Provide overall leadership; recognize &amp; motivate members of the team, and coach and train the team for operational excellence. </w:t>
            </w:r>
          </w:p>
          <w:p w:rsidR="00DD6093" w:rsidRDefault="00DD6093" w:rsidP="00D674B7">
            <w:pPr>
              <w:widowControl w:val="0"/>
              <w:numPr>
                <w:ilvl w:val="0"/>
                <w:numId w:val="2"/>
              </w:numPr>
              <w:tabs>
                <w:tab w:val="left" w:pos="1628"/>
                <w:tab w:val="left" w:pos="1793"/>
                <w:tab w:val="right" w:pos="6855"/>
              </w:tabs>
              <w:suppressAutoHyphens/>
              <w:autoSpaceDE w:val="0"/>
              <w:autoSpaceDN w:val="0"/>
              <w:adjustRightInd w:val="0"/>
              <w:spacing w:before="40" w:line="220" w:lineRule="atLeast"/>
              <w:rPr>
                <w:sz w:val="20"/>
                <w:szCs w:val="20"/>
                <w:shd w:val="clear" w:color="auto" w:fill="FFFFFF"/>
              </w:rPr>
            </w:pPr>
            <w:r>
              <w:rPr>
                <w:sz w:val="20"/>
                <w:szCs w:val="20"/>
                <w:shd w:val="clear" w:color="auto" w:fill="FFFFFF"/>
              </w:rPr>
              <w:t>Assists in management of day-to-day operations by managing labour, counting inventory and supplies, and developing the restaurant team</w:t>
            </w:r>
          </w:p>
          <w:p w:rsidR="00DD6093" w:rsidRDefault="00DD6093" w:rsidP="00D674B7">
            <w:pPr>
              <w:widowControl w:val="0"/>
              <w:numPr>
                <w:ilvl w:val="0"/>
                <w:numId w:val="2"/>
              </w:numPr>
              <w:tabs>
                <w:tab w:val="left" w:pos="1628"/>
                <w:tab w:val="left" w:pos="1793"/>
                <w:tab w:val="right" w:pos="6855"/>
              </w:tabs>
              <w:suppressAutoHyphens/>
              <w:autoSpaceDE w:val="0"/>
              <w:autoSpaceDN w:val="0"/>
              <w:adjustRightInd w:val="0"/>
              <w:spacing w:before="40" w:line="220" w:lineRule="atLeast"/>
              <w:rPr>
                <w:sz w:val="20"/>
                <w:szCs w:val="20"/>
              </w:rPr>
            </w:pPr>
            <w:proofErr w:type="spellStart"/>
            <w:r>
              <w:rPr>
                <w:sz w:val="20"/>
                <w:szCs w:val="20"/>
                <w:shd w:val="clear" w:color="auto" w:fill="FFFFFF"/>
              </w:rPr>
              <w:t>Analyzes</w:t>
            </w:r>
            <w:proofErr w:type="spellEnd"/>
            <w:r>
              <w:rPr>
                <w:sz w:val="20"/>
                <w:szCs w:val="20"/>
                <w:shd w:val="clear" w:color="auto" w:fill="FFFFFF"/>
              </w:rPr>
              <w:t xml:space="preserve"> sales, labour, inventory and controllable on a continual basis, and takes </w:t>
            </w:r>
            <w:r>
              <w:rPr>
                <w:sz w:val="20"/>
                <w:szCs w:val="20"/>
                <w:shd w:val="clear" w:color="auto" w:fill="FFFFFF"/>
              </w:rPr>
              <w:lastRenderedPageBreak/>
              <w:t>corrective action to meet or achieve daily or weekly margin and sales growth targe</w:t>
            </w:r>
            <w:r>
              <w:rPr>
                <w:sz w:val="20"/>
                <w:szCs w:val="20"/>
              </w:rPr>
              <w:t>t.</w:t>
            </w:r>
          </w:p>
          <w:p w:rsidR="00DD6093" w:rsidRDefault="00DD6093" w:rsidP="00D674B7">
            <w:pPr>
              <w:widowControl w:val="0"/>
              <w:numPr>
                <w:ilvl w:val="0"/>
                <w:numId w:val="2"/>
              </w:numPr>
              <w:tabs>
                <w:tab w:val="left" w:pos="1628"/>
                <w:tab w:val="left" w:pos="1793"/>
                <w:tab w:val="right" w:pos="6855"/>
              </w:tabs>
              <w:suppressAutoHyphens/>
              <w:autoSpaceDE w:val="0"/>
              <w:autoSpaceDN w:val="0"/>
              <w:adjustRightInd w:val="0"/>
              <w:spacing w:before="40" w:line="220" w:lineRule="atLeast"/>
              <w:rPr>
                <w:sz w:val="20"/>
                <w:szCs w:val="20"/>
                <w:shd w:val="clear" w:color="auto" w:fill="FFFFFF"/>
              </w:rPr>
            </w:pPr>
            <w:r>
              <w:rPr>
                <w:sz w:val="20"/>
                <w:szCs w:val="20"/>
                <w:shd w:val="clear" w:color="auto" w:fill="FFFFFF"/>
              </w:rPr>
              <w:t>Assists in management of day-to-day operations by scheduling labour, ordering food and supplies, and developing the restaurant team.</w:t>
            </w:r>
          </w:p>
          <w:p w:rsidR="00DD6093" w:rsidRDefault="00DD6093" w:rsidP="00D674B7">
            <w:pPr>
              <w:widowControl w:val="0"/>
              <w:numPr>
                <w:ilvl w:val="0"/>
                <w:numId w:val="2"/>
              </w:numPr>
              <w:tabs>
                <w:tab w:val="left" w:pos="1628"/>
                <w:tab w:val="left" w:pos="1793"/>
                <w:tab w:val="right" w:pos="6855"/>
              </w:tabs>
              <w:suppressAutoHyphens/>
              <w:autoSpaceDE w:val="0"/>
              <w:autoSpaceDN w:val="0"/>
              <w:adjustRightInd w:val="0"/>
              <w:spacing w:before="40" w:line="220" w:lineRule="atLeast"/>
              <w:rPr>
                <w:sz w:val="20"/>
                <w:szCs w:val="20"/>
                <w:shd w:val="clear" w:color="auto" w:fill="FFFFFF"/>
              </w:rPr>
            </w:pPr>
            <w:r>
              <w:rPr>
                <w:sz w:val="20"/>
                <w:szCs w:val="20"/>
                <w:shd w:val="clear" w:color="auto" w:fill="FFFFFF"/>
              </w:rPr>
              <w:t>Assists Profit &amp; Loss management by following cash control/security procedures, maintaining inventory, managing labour, reviewing financial reports, and taking appropriate actions</w:t>
            </w:r>
          </w:p>
          <w:p w:rsidR="00DD6093" w:rsidRDefault="00DD6093" w:rsidP="00D674B7">
            <w:pPr>
              <w:widowControl w:val="0"/>
              <w:numPr>
                <w:ilvl w:val="0"/>
                <w:numId w:val="2"/>
              </w:numPr>
              <w:tabs>
                <w:tab w:val="left" w:pos="1628"/>
                <w:tab w:val="left" w:pos="1793"/>
                <w:tab w:val="right" w:pos="6855"/>
              </w:tabs>
              <w:suppressAutoHyphens/>
              <w:autoSpaceDE w:val="0"/>
              <w:autoSpaceDN w:val="0"/>
              <w:adjustRightInd w:val="0"/>
              <w:spacing w:before="40" w:line="220" w:lineRule="atLeast"/>
              <w:rPr>
                <w:sz w:val="20"/>
                <w:szCs w:val="20"/>
                <w:shd w:val="clear" w:color="auto" w:fill="FFFFFF"/>
              </w:rPr>
            </w:pPr>
            <w:r>
              <w:rPr>
                <w:sz w:val="20"/>
                <w:szCs w:val="20"/>
                <w:shd w:val="clear" w:color="auto" w:fill="FFFFFF"/>
              </w:rPr>
              <w:t>Assists Restaurant General Manager in recruiting, interviewing, and hiring team members; conducts performance appraisals, takes disciplinary action, motivates and trains.</w:t>
            </w:r>
          </w:p>
          <w:p w:rsidR="00DD6093" w:rsidRDefault="00DD6093">
            <w:pPr>
              <w:widowControl w:val="0"/>
              <w:tabs>
                <w:tab w:val="left" w:pos="1628"/>
                <w:tab w:val="left" w:pos="1793"/>
                <w:tab w:val="right" w:pos="6855"/>
              </w:tabs>
              <w:suppressAutoHyphens/>
              <w:autoSpaceDE w:val="0"/>
              <w:autoSpaceDN w:val="0"/>
              <w:adjustRightInd w:val="0"/>
              <w:spacing w:before="40" w:line="220" w:lineRule="atLeast"/>
              <w:rPr>
                <w:sz w:val="20"/>
                <w:szCs w:val="20"/>
                <w:shd w:val="clear" w:color="auto" w:fill="FFFFFF"/>
              </w:rPr>
            </w:pPr>
          </w:p>
          <w:p w:rsidR="00DD6093" w:rsidRDefault="00DD6093">
            <w:pPr>
              <w:widowControl w:val="0"/>
              <w:tabs>
                <w:tab w:val="left" w:pos="1628"/>
                <w:tab w:val="left" w:pos="1793"/>
                <w:tab w:val="right" w:pos="6855"/>
              </w:tabs>
              <w:suppressAutoHyphens/>
              <w:autoSpaceDE w:val="0"/>
              <w:autoSpaceDN w:val="0"/>
              <w:adjustRightInd w:val="0"/>
              <w:spacing w:before="40" w:line="220" w:lineRule="atLeast"/>
              <w:rPr>
                <w:b/>
                <w:bCs/>
                <w:sz w:val="20"/>
                <w:szCs w:val="20"/>
                <w:lang w:val="en-US"/>
              </w:rPr>
            </w:pPr>
            <w:r>
              <w:rPr>
                <w:b/>
                <w:bCs/>
                <w:sz w:val="20"/>
                <w:szCs w:val="20"/>
                <w:lang w:val="en-US"/>
              </w:rPr>
              <w:t>June2009-May2011 McDonald’s Restaurant London UK</w:t>
            </w:r>
          </w:p>
          <w:p w:rsidR="00DD6093" w:rsidRDefault="00DD6093">
            <w:pPr>
              <w:widowControl w:val="0"/>
              <w:tabs>
                <w:tab w:val="left" w:pos="1628"/>
                <w:tab w:val="left" w:pos="1793"/>
                <w:tab w:val="right" w:pos="6855"/>
              </w:tabs>
              <w:suppressAutoHyphens/>
              <w:autoSpaceDE w:val="0"/>
              <w:autoSpaceDN w:val="0"/>
              <w:adjustRightInd w:val="0"/>
              <w:spacing w:before="40" w:line="220" w:lineRule="atLeast"/>
              <w:rPr>
                <w:b/>
                <w:bCs/>
                <w:sz w:val="20"/>
                <w:szCs w:val="20"/>
                <w:lang w:val="en-US"/>
              </w:rPr>
            </w:pPr>
            <w:r>
              <w:rPr>
                <w:b/>
                <w:bCs/>
                <w:sz w:val="20"/>
                <w:szCs w:val="20"/>
                <w:lang w:val="en-US"/>
              </w:rPr>
              <w:t>May2003-May2007    McDonald’s Restaurant London  UK</w:t>
            </w:r>
          </w:p>
          <w:p w:rsidR="00DD6093" w:rsidRDefault="00DD6093">
            <w:pPr>
              <w:widowControl w:val="0"/>
              <w:tabs>
                <w:tab w:val="right" w:pos="6855"/>
              </w:tabs>
              <w:suppressAutoHyphens/>
              <w:autoSpaceDE w:val="0"/>
              <w:autoSpaceDN w:val="0"/>
              <w:adjustRightInd w:val="0"/>
              <w:spacing w:before="40" w:line="220" w:lineRule="atLeast"/>
              <w:rPr>
                <w:b/>
                <w:bCs/>
                <w:i/>
                <w:sz w:val="20"/>
                <w:szCs w:val="20"/>
                <w:lang w:val="en-US"/>
              </w:rPr>
            </w:pPr>
          </w:p>
          <w:p w:rsidR="00DD6093" w:rsidRDefault="00DD6093">
            <w:pPr>
              <w:widowControl w:val="0"/>
              <w:tabs>
                <w:tab w:val="right" w:pos="6855"/>
              </w:tabs>
              <w:suppressAutoHyphens/>
              <w:autoSpaceDE w:val="0"/>
              <w:autoSpaceDN w:val="0"/>
              <w:adjustRightInd w:val="0"/>
              <w:spacing w:before="40" w:line="220" w:lineRule="atLeast"/>
              <w:rPr>
                <w:b/>
                <w:bCs/>
                <w:sz w:val="20"/>
                <w:szCs w:val="20"/>
                <w:lang w:val="en-US"/>
              </w:rPr>
            </w:pPr>
            <w:r>
              <w:rPr>
                <w:b/>
                <w:bCs/>
                <w:sz w:val="20"/>
                <w:szCs w:val="20"/>
                <w:lang w:val="en-US"/>
              </w:rPr>
              <w:t>Shift Manager</w:t>
            </w:r>
          </w:p>
          <w:p w:rsidR="00DD6093" w:rsidRDefault="00DD6093">
            <w:pPr>
              <w:widowControl w:val="0"/>
              <w:tabs>
                <w:tab w:val="right" w:pos="6855"/>
              </w:tabs>
              <w:suppressAutoHyphens/>
              <w:autoSpaceDE w:val="0"/>
              <w:autoSpaceDN w:val="0"/>
              <w:adjustRightInd w:val="0"/>
              <w:spacing w:before="40" w:line="220" w:lineRule="atLeast"/>
              <w:rPr>
                <w:b/>
                <w:bCs/>
                <w:sz w:val="20"/>
                <w:szCs w:val="20"/>
                <w:lang w:val="en-US"/>
              </w:rPr>
            </w:pPr>
            <w:r>
              <w:rPr>
                <w:b/>
                <w:bCs/>
                <w:sz w:val="20"/>
                <w:szCs w:val="20"/>
                <w:lang w:val="en-US"/>
              </w:rPr>
              <w:t>Responsibilities</w:t>
            </w:r>
          </w:p>
          <w:p w:rsidR="00DD6093" w:rsidRDefault="00DD6093" w:rsidP="00D674B7">
            <w:pPr>
              <w:numPr>
                <w:ilvl w:val="0"/>
                <w:numId w:val="3"/>
              </w:numPr>
              <w:rPr>
                <w:sz w:val="20"/>
                <w:szCs w:val="20"/>
              </w:rPr>
            </w:pPr>
            <w:r>
              <w:rPr>
                <w:sz w:val="20"/>
                <w:szCs w:val="20"/>
              </w:rPr>
              <w:t xml:space="preserve">Managing people, products and equipment to execute outstanding Quality, Service, Cleanliness and Value (QSC&amp;V) on all assigned shifts. </w:t>
            </w:r>
          </w:p>
          <w:p w:rsidR="00DD6093" w:rsidRDefault="00DD6093" w:rsidP="00D674B7">
            <w:pPr>
              <w:numPr>
                <w:ilvl w:val="0"/>
                <w:numId w:val="3"/>
              </w:numPr>
              <w:rPr>
                <w:sz w:val="20"/>
                <w:szCs w:val="20"/>
              </w:rPr>
            </w:pPr>
            <w:r>
              <w:rPr>
                <w:sz w:val="20"/>
                <w:szCs w:val="20"/>
              </w:rPr>
              <w:t>Developing and training crew employees.</w:t>
            </w:r>
          </w:p>
          <w:p w:rsidR="00DD6093" w:rsidRDefault="00DD6093" w:rsidP="00D674B7">
            <w:pPr>
              <w:numPr>
                <w:ilvl w:val="0"/>
                <w:numId w:val="3"/>
              </w:numPr>
              <w:rPr>
                <w:sz w:val="20"/>
                <w:szCs w:val="20"/>
              </w:rPr>
            </w:pPr>
            <w:r>
              <w:rPr>
                <w:sz w:val="20"/>
                <w:szCs w:val="20"/>
              </w:rPr>
              <w:t>Maintaining critical standards for product quality, service speed &amp; quality, cleanliness &amp; sanitation.</w:t>
            </w:r>
          </w:p>
          <w:p w:rsidR="00DD6093" w:rsidRDefault="00DD6093" w:rsidP="00D674B7">
            <w:pPr>
              <w:numPr>
                <w:ilvl w:val="0"/>
                <w:numId w:val="3"/>
              </w:numPr>
              <w:rPr>
                <w:sz w:val="20"/>
                <w:szCs w:val="20"/>
              </w:rPr>
            </w:pPr>
            <w:r>
              <w:rPr>
                <w:sz w:val="20"/>
                <w:szCs w:val="20"/>
              </w:rPr>
              <w:t>Ensuring all safety, sanitation and security procedures are executed.</w:t>
            </w:r>
          </w:p>
          <w:p w:rsidR="00DD6093" w:rsidRDefault="00DD6093" w:rsidP="00D674B7">
            <w:pPr>
              <w:numPr>
                <w:ilvl w:val="0"/>
                <w:numId w:val="3"/>
              </w:numPr>
              <w:rPr>
                <w:sz w:val="20"/>
                <w:szCs w:val="20"/>
              </w:rPr>
            </w:pPr>
            <w:r>
              <w:rPr>
                <w:sz w:val="20"/>
                <w:szCs w:val="20"/>
              </w:rPr>
              <w:t>Controlling food components, labour, waste and cash while managing shifts and/or areas.</w:t>
            </w:r>
          </w:p>
          <w:p w:rsidR="00DD6093" w:rsidRDefault="00DD6093" w:rsidP="00D674B7">
            <w:pPr>
              <w:numPr>
                <w:ilvl w:val="0"/>
                <w:numId w:val="3"/>
              </w:numPr>
              <w:rPr>
                <w:sz w:val="20"/>
                <w:szCs w:val="20"/>
              </w:rPr>
            </w:pPr>
            <w:r>
              <w:rPr>
                <w:sz w:val="20"/>
                <w:szCs w:val="20"/>
              </w:rPr>
              <w:t>Demonstrating and reinforcing the leadership behaviours and basic people standards necessary to gain commitment from crew and other shift managers.</w:t>
            </w:r>
          </w:p>
          <w:p w:rsidR="00DD6093" w:rsidRDefault="00DD6093" w:rsidP="00D674B7">
            <w:pPr>
              <w:numPr>
                <w:ilvl w:val="0"/>
                <w:numId w:val="3"/>
              </w:numPr>
              <w:rPr>
                <w:rStyle w:val="apple-style-span"/>
              </w:rPr>
            </w:pPr>
            <w:r>
              <w:rPr>
                <w:sz w:val="20"/>
                <w:szCs w:val="20"/>
              </w:rPr>
              <w:t>Building sales and controlling costs to deliver optimum business results for all areas of accountability.</w:t>
            </w:r>
          </w:p>
          <w:p w:rsidR="00DD6093" w:rsidRDefault="00DD6093">
            <w:pPr>
              <w:rPr>
                <w:rStyle w:val="apple-style-span"/>
                <w:sz w:val="20"/>
                <w:szCs w:val="20"/>
                <w:lang w:val="en-US"/>
              </w:rPr>
            </w:pPr>
          </w:p>
          <w:p w:rsidR="00DD6093" w:rsidRDefault="00DD6093">
            <w:pPr>
              <w:widowControl w:val="0"/>
              <w:tabs>
                <w:tab w:val="left" w:pos="1628"/>
                <w:tab w:val="left" w:pos="1793"/>
                <w:tab w:val="right" w:pos="6855"/>
              </w:tabs>
              <w:suppressAutoHyphens/>
              <w:autoSpaceDE w:val="0"/>
              <w:autoSpaceDN w:val="0"/>
              <w:adjustRightInd w:val="0"/>
              <w:spacing w:before="40" w:line="220" w:lineRule="atLeast"/>
              <w:rPr>
                <w:b/>
                <w:shd w:val="clear" w:color="auto" w:fill="FFFFFF"/>
              </w:rPr>
            </w:pPr>
            <w:r>
              <w:rPr>
                <w:b/>
                <w:sz w:val="20"/>
                <w:szCs w:val="20"/>
                <w:shd w:val="clear" w:color="auto" w:fill="FFFFFF"/>
              </w:rPr>
              <w:t>June 2007-April 2009  Hotel Central Excellency</w:t>
            </w:r>
          </w:p>
          <w:p w:rsidR="00DD6093" w:rsidRDefault="00DD6093">
            <w:pPr>
              <w:widowControl w:val="0"/>
              <w:tabs>
                <w:tab w:val="left" w:pos="1628"/>
                <w:tab w:val="left" w:pos="1793"/>
                <w:tab w:val="right" w:pos="6855"/>
              </w:tabs>
              <w:suppressAutoHyphens/>
              <w:autoSpaceDE w:val="0"/>
              <w:autoSpaceDN w:val="0"/>
              <w:adjustRightInd w:val="0"/>
              <w:spacing w:before="40" w:line="220" w:lineRule="atLeast"/>
              <w:rPr>
                <w:b/>
                <w:sz w:val="20"/>
                <w:szCs w:val="20"/>
                <w:shd w:val="clear" w:color="auto" w:fill="FFFFFF"/>
              </w:rPr>
            </w:pPr>
            <w:proofErr w:type="spellStart"/>
            <w:r>
              <w:rPr>
                <w:b/>
                <w:sz w:val="20"/>
                <w:szCs w:val="20"/>
                <w:shd w:val="clear" w:color="auto" w:fill="FFFFFF"/>
              </w:rPr>
              <w:t>Surat</w:t>
            </w:r>
            <w:proofErr w:type="spellEnd"/>
            <w:r>
              <w:rPr>
                <w:b/>
                <w:sz w:val="20"/>
                <w:szCs w:val="20"/>
                <w:shd w:val="clear" w:color="auto" w:fill="FFFFFF"/>
              </w:rPr>
              <w:t>.</w:t>
            </w:r>
          </w:p>
          <w:p w:rsidR="00DD6093" w:rsidRDefault="00DD6093">
            <w:pPr>
              <w:widowControl w:val="0"/>
              <w:tabs>
                <w:tab w:val="left" w:pos="1628"/>
                <w:tab w:val="left" w:pos="1793"/>
                <w:tab w:val="right" w:pos="6855"/>
              </w:tabs>
              <w:suppressAutoHyphens/>
              <w:autoSpaceDE w:val="0"/>
              <w:autoSpaceDN w:val="0"/>
              <w:adjustRightInd w:val="0"/>
              <w:spacing w:before="40" w:line="220" w:lineRule="atLeast"/>
              <w:rPr>
                <w:b/>
                <w:sz w:val="20"/>
                <w:szCs w:val="20"/>
                <w:shd w:val="clear" w:color="auto" w:fill="FFFFFF"/>
              </w:rPr>
            </w:pPr>
            <w:r>
              <w:rPr>
                <w:b/>
                <w:sz w:val="20"/>
                <w:szCs w:val="20"/>
                <w:shd w:val="clear" w:color="auto" w:fill="FFFFFF"/>
              </w:rPr>
              <w:t>Restaurant Supervisor</w:t>
            </w:r>
          </w:p>
          <w:p w:rsidR="00DD6093" w:rsidRDefault="00DD6093" w:rsidP="00D674B7">
            <w:pPr>
              <w:widowControl w:val="0"/>
              <w:numPr>
                <w:ilvl w:val="0"/>
                <w:numId w:val="4"/>
              </w:numPr>
              <w:tabs>
                <w:tab w:val="left" w:pos="1628"/>
                <w:tab w:val="left" w:pos="1793"/>
                <w:tab w:val="right" w:pos="6855"/>
              </w:tabs>
              <w:suppressAutoHyphens/>
              <w:autoSpaceDE w:val="0"/>
              <w:autoSpaceDN w:val="0"/>
              <w:adjustRightInd w:val="0"/>
              <w:spacing w:before="40" w:line="220" w:lineRule="atLeast"/>
              <w:rPr>
                <w:sz w:val="20"/>
                <w:szCs w:val="20"/>
                <w:shd w:val="clear" w:color="auto" w:fill="FFFFFF"/>
              </w:rPr>
            </w:pPr>
            <w:r>
              <w:rPr>
                <w:sz w:val="20"/>
                <w:szCs w:val="20"/>
                <w:shd w:val="clear" w:color="auto" w:fill="FFFFFF"/>
              </w:rPr>
              <w:t>Oversees and supervises daily operations of the restaurant.</w:t>
            </w:r>
          </w:p>
          <w:p w:rsidR="00DD6093" w:rsidRDefault="00DD6093" w:rsidP="00D674B7">
            <w:pPr>
              <w:widowControl w:val="0"/>
              <w:numPr>
                <w:ilvl w:val="0"/>
                <w:numId w:val="4"/>
              </w:numPr>
              <w:tabs>
                <w:tab w:val="left" w:pos="1628"/>
                <w:tab w:val="left" w:pos="1793"/>
                <w:tab w:val="right" w:pos="6855"/>
              </w:tabs>
              <w:suppressAutoHyphens/>
              <w:autoSpaceDE w:val="0"/>
              <w:autoSpaceDN w:val="0"/>
              <w:adjustRightInd w:val="0"/>
              <w:spacing w:before="40" w:line="220" w:lineRule="atLeast"/>
              <w:rPr>
                <w:sz w:val="20"/>
                <w:szCs w:val="20"/>
                <w:shd w:val="clear" w:color="auto" w:fill="FFFFFF"/>
              </w:rPr>
            </w:pPr>
            <w:r>
              <w:rPr>
                <w:sz w:val="20"/>
                <w:szCs w:val="20"/>
                <w:shd w:val="clear" w:color="auto" w:fill="FFFFFF"/>
              </w:rPr>
              <w:t>Prioritizes, schedules, assigns, trains, reviews and evaluates assigned restaurant staff.</w:t>
            </w:r>
          </w:p>
          <w:p w:rsidR="00DD6093" w:rsidRDefault="00DD6093" w:rsidP="00D674B7">
            <w:pPr>
              <w:widowControl w:val="0"/>
              <w:numPr>
                <w:ilvl w:val="0"/>
                <w:numId w:val="4"/>
              </w:numPr>
              <w:tabs>
                <w:tab w:val="left" w:pos="1628"/>
                <w:tab w:val="left" w:pos="1793"/>
                <w:tab w:val="right" w:pos="6855"/>
              </w:tabs>
              <w:suppressAutoHyphens/>
              <w:autoSpaceDE w:val="0"/>
              <w:autoSpaceDN w:val="0"/>
              <w:adjustRightInd w:val="0"/>
              <w:spacing w:before="40" w:line="220" w:lineRule="atLeast"/>
              <w:rPr>
                <w:sz w:val="20"/>
                <w:szCs w:val="20"/>
                <w:shd w:val="clear" w:color="auto" w:fill="FFFFFF"/>
              </w:rPr>
            </w:pPr>
            <w:r>
              <w:rPr>
                <w:sz w:val="20"/>
                <w:szCs w:val="20"/>
                <w:shd w:val="clear" w:color="auto" w:fill="FFFFFF"/>
              </w:rPr>
              <w:t>Participates with operation management team to originate, plan, develop and implement long and short term goals.</w:t>
            </w:r>
          </w:p>
          <w:p w:rsidR="00DD6093" w:rsidRDefault="00DD6093" w:rsidP="00D674B7">
            <w:pPr>
              <w:widowControl w:val="0"/>
              <w:numPr>
                <w:ilvl w:val="0"/>
                <w:numId w:val="4"/>
              </w:numPr>
              <w:tabs>
                <w:tab w:val="left" w:pos="1628"/>
                <w:tab w:val="left" w:pos="1793"/>
                <w:tab w:val="right" w:pos="6855"/>
              </w:tabs>
              <w:suppressAutoHyphens/>
              <w:autoSpaceDE w:val="0"/>
              <w:autoSpaceDN w:val="0"/>
              <w:adjustRightInd w:val="0"/>
              <w:spacing w:before="40" w:line="220" w:lineRule="atLeast"/>
              <w:rPr>
                <w:sz w:val="20"/>
                <w:szCs w:val="20"/>
                <w:shd w:val="clear" w:color="auto" w:fill="FFFFFF"/>
              </w:rPr>
            </w:pPr>
            <w:r>
              <w:rPr>
                <w:sz w:val="20"/>
                <w:szCs w:val="20"/>
                <w:shd w:val="clear" w:color="auto" w:fill="FFFFFF"/>
              </w:rPr>
              <w:t>Delegates and oversees bartending, kitchen supervision and table service duties.</w:t>
            </w:r>
          </w:p>
          <w:p w:rsidR="00DD6093" w:rsidRDefault="00DD6093" w:rsidP="00D674B7">
            <w:pPr>
              <w:widowControl w:val="0"/>
              <w:numPr>
                <w:ilvl w:val="0"/>
                <w:numId w:val="4"/>
              </w:numPr>
              <w:tabs>
                <w:tab w:val="left" w:pos="1628"/>
                <w:tab w:val="left" w:pos="1793"/>
                <w:tab w:val="right" w:pos="6855"/>
              </w:tabs>
              <w:suppressAutoHyphens/>
              <w:autoSpaceDE w:val="0"/>
              <w:autoSpaceDN w:val="0"/>
              <w:adjustRightInd w:val="0"/>
              <w:spacing w:before="40" w:line="220" w:lineRule="atLeast"/>
              <w:rPr>
                <w:sz w:val="20"/>
                <w:szCs w:val="20"/>
                <w:shd w:val="clear" w:color="auto" w:fill="FFFFFF"/>
              </w:rPr>
            </w:pPr>
            <w:r>
              <w:rPr>
                <w:sz w:val="20"/>
                <w:szCs w:val="20"/>
                <w:shd w:val="clear" w:color="auto" w:fill="FFFFFF"/>
              </w:rPr>
              <w:t>Resolve routine problems encountered in performance of work assignments.</w:t>
            </w:r>
          </w:p>
        </w:tc>
      </w:tr>
      <w:tr w:rsidR="00DD6093" w:rsidTr="00DD6093">
        <w:trPr>
          <w:trHeight w:val="78"/>
        </w:trPr>
        <w:tc>
          <w:tcPr>
            <w:tcW w:w="8945" w:type="dxa"/>
            <w:gridSpan w:val="3"/>
            <w:tcBorders>
              <w:top w:val="nil"/>
              <w:left w:val="nil"/>
              <w:bottom w:val="nil"/>
              <w:right w:val="nil"/>
            </w:tcBorders>
            <w:hideMark/>
          </w:tcPr>
          <w:p w:rsidR="00DD6093" w:rsidRDefault="00DD6093">
            <w:pPr>
              <w:widowControl w:val="0"/>
              <w:pBdr>
                <w:bottom w:val="single" w:sz="2" w:space="1" w:color="auto"/>
              </w:pBdr>
              <w:suppressAutoHyphens/>
              <w:autoSpaceDE w:val="0"/>
              <w:autoSpaceDN w:val="0"/>
              <w:adjustRightInd w:val="0"/>
              <w:spacing w:before="220" w:line="220" w:lineRule="atLeast"/>
              <w:rPr>
                <w:b/>
                <w:caps/>
                <w:sz w:val="20"/>
                <w:szCs w:val="20"/>
                <w:lang w:val="en-US"/>
              </w:rPr>
            </w:pPr>
            <w:r>
              <w:rPr>
                <w:b/>
                <w:caps/>
                <w:sz w:val="20"/>
                <w:szCs w:val="20"/>
                <w:lang w:val="en-US"/>
              </w:rPr>
              <w:lastRenderedPageBreak/>
              <w:t>Education</w:t>
            </w:r>
          </w:p>
        </w:tc>
      </w:tr>
      <w:tr w:rsidR="00DD6093" w:rsidTr="00DD6093">
        <w:trPr>
          <w:gridAfter w:val="1"/>
          <w:wAfter w:w="6" w:type="dxa"/>
          <w:trHeight w:val="972"/>
        </w:trPr>
        <w:tc>
          <w:tcPr>
            <w:tcW w:w="1372" w:type="dxa"/>
            <w:tcBorders>
              <w:top w:val="nil"/>
              <w:left w:val="nil"/>
              <w:bottom w:val="nil"/>
              <w:right w:val="nil"/>
            </w:tcBorders>
          </w:tcPr>
          <w:p w:rsidR="00DD6093" w:rsidRDefault="00DD6093">
            <w:pPr>
              <w:widowControl w:val="0"/>
              <w:suppressAutoHyphens/>
              <w:autoSpaceDE w:val="0"/>
              <w:autoSpaceDN w:val="0"/>
              <w:adjustRightInd w:val="0"/>
              <w:spacing w:before="40" w:line="220" w:lineRule="atLeast"/>
              <w:rPr>
                <w:caps/>
                <w:sz w:val="20"/>
                <w:szCs w:val="20"/>
                <w:lang w:val="en-US"/>
              </w:rPr>
            </w:pPr>
          </w:p>
        </w:tc>
        <w:tc>
          <w:tcPr>
            <w:tcW w:w="7567" w:type="dxa"/>
            <w:tcBorders>
              <w:top w:val="nil"/>
              <w:left w:val="nil"/>
              <w:bottom w:val="nil"/>
              <w:right w:val="nil"/>
            </w:tcBorders>
            <w:hideMark/>
          </w:tcPr>
          <w:p w:rsidR="00DD6093" w:rsidRDefault="00DD6093">
            <w:pPr>
              <w:widowControl w:val="0"/>
              <w:tabs>
                <w:tab w:val="left" w:pos="240"/>
              </w:tabs>
              <w:suppressAutoHyphens/>
              <w:autoSpaceDE w:val="0"/>
              <w:autoSpaceDN w:val="0"/>
              <w:adjustRightInd w:val="0"/>
              <w:spacing w:before="40" w:after="60" w:line="100" w:lineRule="atLeast"/>
              <w:jc w:val="both"/>
              <w:rPr>
                <w:b/>
                <w:bCs/>
                <w:sz w:val="20"/>
                <w:szCs w:val="20"/>
                <w:u w:val="dotted"/>
                <w:lang w:val="en-US"/>
              </w:rPr>
            </w:pPr>
            <w:r>
              <w:rPr>
                <w:bCs/>
                <w:sz w:val="20"/>
                <w:szCs w:val="20"/>
                <w:lang w:val="en-US"/>
              </w:rPr>
              <w:t>Bachelor of Science, (1999-2002)</w:t>
            </w:r>
          </w:p>
          <w:p w:rsidR="00DD6093" w:rsidRDefault="00DD6093">
            <w:pPr>
              <w:pStyle w:val="Heading2"/>
              <w:tabs>
                <w:tab w:val="clear" w:pos="240"/>
                <w:tab w:val="left" w:pos="353"/>
              </w:tabs>
              <w:ind w:left="0" w:firstLine="0"/>
              <w:rPr>
                <w:rFonts w:ascii="Times New Roman" w:hAnsi="Times New Roman"/>
                <w:sz w:val="20"/>
                <w:szCs w:val="20"/>
              </w:rPr>
            </w:pPr>
            <w:proofErr w:type="gramStart"/>
            <w:r>
              <w:rPr>
                <w:rFonts w:ascii="Times New Roman" w:hAnsi="Times New Roman"/>
                <w:sz w:val="20"/>
                <w:szCs w:val="20"/>
                <w:u w:val="dotted"/>
              </w:rPr>
              <w:t xml:space="preserve">South Gujarat University, </w:t>
            </w:r>
            <w:proofErr w:type="spellStart"/>
            <w:r>
              <w:rPr>
                <w:rFonts w:ascii="Times New Roman" w:hAnsi="Times New Roman"/>
                <w:sz w:val="20"/>
                <w:szCs w:val="20"/>
                <w:u w:val="dotted"/>
              </w:rPr>
              <w:t>Surat</w:t>
            </w:r>
            <w:proofErr w:type="spellEnd"/>
            <w:r>
              <w:rPr>
                <w:rFonts w:ascii="Times New Roman" w:hAnsi="Times New Roman"/>
                <w:sz w:val="20"/>
                <w:szCs w:val="20"/>
                <w:u w:val="dotted"/>
              </w:rPr>
              <w:t xml:space="preserve"> India</w:t>
            </w:r>
            <w:r>
              <w:rPr>
                <w:rFonts w:asciiTheme="majorHAnsi" w:hAnsiTheme="majorHAnsi"/>
                <w:b w:val="0"/>
                <w:sz w:val="20"/>
                <w:szCs w:val="20"/>
              </w:rPr>
              <w:t>.</w:t>
            </w:r>
            <w:proofErr w:type="gramEnd"/>
          </w:p>
        </w:tc>
      </w:tr>
      <w:tr w:rsidR="00DD6093" w:rsidTr="00DD6093">
        <w:trPr>
          <w:trHeight w:val="315"/>
        </w:trPr>
        <w:tc>
          <w:tcPr>
            <w:tcW w:w="8945" w:type="dxa"/>
            <w:gridSpan w:val="3"/>
            <w:tcBorders>
              <w:top w:val="nil"/>
              <w:left w:val="nil"/>
              <w:bottom w:val="nil"/>
              <w:right w:val="nil"/>
            </w:tcBorders>
            <w:hideMark/>
          </w:tcPr>
          <w:p w:rsidR="00DD6093" w:rsidRDefault="00DD6093">
            <w:pPr>
              <w:widowControl w:val="0"/>
              <w:tabs>
                <w:tab w:val="left" w:pos="1440"/>
                <w:tab w:val="right" w:pos="6480"/>
              </w:tabs>
              <w:suppressAutoHyphens/>
              <w:autoSpaceDE w:val="0"/>
              <w:autoSpaceDN w:val="0"/>
              <w:adjustRightInd w:val="0"/>
              <w:spacing w:before="60" w:line="220" w:lineRule="atLeast"/>
              <w:rPr>
                <w:b/>
                <w:caps/>
                <w:sz w:val="20"/>
                <w:szCs w:val="20"/>
                <w:lang w:val="en-US"/>
              </w:rPr>
            </w:pPr>
            <w:r>
              <w:rPr>
                <w:b/>
                <w:caps/>
                <w:sz w:val="20"/>
                <w:szCs w:val="20"/>
                <w:lang w:val="en-US"/>
              </w:rPr>
              <w:t>SKILLS</w:t>
            </w:r>
          </w:p>
        </w:tc>
      </w:tr>
      <w:tr w:rsidR="00DD6093" w:rsidTr="00DD6093">
        <w:trPr>
          <w:gridAfter w:val="1"/>
          <w:wAfter w:w="6" w:type="dxa"/>
          <w:trHeight w:val="1503"/>
        </w:trPr>
        <w:tc>
          <w:tcPr>
            <w:tcW w:w="1372" w:type="dxa"/>
            <w:tcBorders>
              <w:top w:val="single" w:sz="2" w:space="0" w:color="auto"/>
              <w:left w:val="nil"/>
              <w:bottom w:val="nil"/>
              <w:right w:val="nil"/>
            </w:tcBorders>
          </w:tcPr>
          <w:p w:rsidR="00DD6093" w:rsidRDefault="00DD6093">
            <w:pPr>
              <w:widowControl w:val="0"/>
              <w:suppressAutoHyphens/>
              <w:autoSpaceDE w:val="0"/>
              <w:autoSpaceDN w:val="0"/>
              <w:adjustRightInd w:val="0"/>
              <w:spacing w:before="220" w:line="220" w:lineRule="atLeast"/>
              <w:ind w:right="-553"/>
              <w:rPr>
                <w:caps/>
                <w:sz w:val="20"/>
                <w:szCs w:val="20"/>
                <w:lang w:val="en-US"/>
              </w:rPr>
            </w:pPr>
          </w:p>
        </w:tc>
        <w:tc>
          <w:tcPr>
            <w:tcW w:w="7567" w:type="dxa"/>
            <w:tcBorders>
              <w:top w:val="single" w:sz="2" w:space="0" w:color="auto"/>
              <w:left w:val="nil"/>
              <w:bottom w:val="nil"/>
              <w:right w:val="nil"/>
            </w:tcBorders>
          </w:tcPr>
          <w:p w:rsidR="00DD6093" w:rsidRDefault="00DD6093" w:rsidP="00D674B7">
            <w:pPr>
              <w:numPr>
                <w:ilvl w:val="0"/>
                <w:numId w:val="5"/>
              </w:numPr>
              <w:rPr>
                <w:sz w:val="20"/>
                <w:szCs w:val="20"/>
              </w:rPr>
            </w:pPr>
            <w:r>
              <w:rPr>
                <w:color w:val="000000"/>
                <w:sz w:val="20"/>
                <w:szCs w:val="20"/>
                <w:shd w:val="clear" w:color="auto" w:fill="FFFFFF"/>
              </w:rPr>
              <w:t>Reliable and goal-focused management professional with 8+ years of experience</w:t>
            </w:r>
            <w:r>
              <w:rPr>
                <w:sz w:val="20"/>
                <w:szCs w:val="20"/>
              </w:rPr>
              <w:t>.</w:t>
            </w:r>
          </w:p>
          <w:p w:rsidR="00DD6093" w:rsidRDefault="00DD6093" w:rsidP="00D674B7">
            <w:pPr>
              <w:numPr>
                <w:ilvl w:val="0"/>
                <w:numId w:val="5"/>
              </w:numPr>
              <w:rPr>
                <w:sz w:val="20"/>
                <w:szCs w:val="20"/>
              </w:rPr>
            </w:pPr>
            <w:r>
              <w:rPr>
                <w:sz w:val="20"/>
                <w:szCs w:val="20"/>
              </w:rPr>
              <w:t>Good communication &amp; documentation skills</w:t>
            </w:r>
          </w:p>
          <w:p w:rsidR="00DD6093" w:rsidRDefault="00DD6093" w:rsidP="00D674B7">
            <w:pPr>
              <w:numPr>
                <w:ilvl w:val="0"/>
                <w:numId w:val="5"/>
              </w:numPr>
              <w:rPr>
                <w:sz w:val="20"/>
                <w:szCs w:val="20"/>
              </w:rPr>
            </w:pPr>
            <w:proofErr w:type="spellStart"/>
            <w:r>
              <w:rPr>
                <w:sz w:val="20"/>
                <w:szCs w:val="20"/>
              </w:rPr>
              <w:t>Self motivated</w:t>
            </w:r>
            <w:proofErr w:type="spellEnd"/>
            <w:r>
              <w:rPr>
                <w:sz w:val="20"/>
                <w:szCs w:val="20"/>
              </w:rPr>
              <w:t>, able to make decisions without extensive supervision, and have the ability to stay flexible in team setting.</w:t>
            </w:r>
          </w:p>
          <w:p w:rsidR="00DD6093" w:rsidRDefault="00DD6093" w:rsidP="00D674B7">
            <w:pPr>
              <w:pStyle w:val="style3style1style2"/>
              <w:numPr>
                <w:ilvl w:val="0"/>
                <w:numId w:val="5"/>
              </w:numPr>
              <w:rPr>
                <w:sz w:val="20"/>
                <w:szCs w:val="20"/>
              </w:rPr>
            </w:pPr>
            <w:r>
              <w:rPr>
                <w:sz w:val="20"/>
                <w:szCs w:val="20"/>
              </w:rPr>
              <w:t>Enjoys sharing knowledge and encouraging development of others to achieve specific team goals. </w:t>
            </w:r>
            <w:r>
              <w:rPr>
                <w:rStyle w:val="apple-converted-space"/>
                <w:sz w:val="20"/>
                <w:szCs w:val="20"/>
              </w:rPr>
              <w:t> </w:t>
            </w:r>
          </w:p>
          <w:p w:rsidR="00DD6093" w:rsidRDefault="00DD6093" w:rsidP="00D674B7">
            <w:pPr>
              <w:pStyle w:val="style3style1style2"/>
              <w:numPr>
                <w:ilvl w:val="0"/>
                <w:numId w:val="5"/>
              </w:numPr>
              <w:rPr>
                <w:sz w:val="20"/>
                <w:szCs w:val="20"/>
              </w:rPr>
            </w:pPr>
            <w:r>
              <w:rPr>
                <w:sz w:val="20"/>
                <w:szCs w:val="20"/>
              </w:rPr>
              <w:t>Refined planning and organizational skills that balance work, team support and ad-hoc responsibilities in a timely and professional manner.</w:t>
            </w:r>
          </w:p>
          <w:p w:rsidR="00DD6093" w:rsidRDefault="00DD6093" w:rsidP="00D674B7">
            <w:pPr>
              <w:pStyle w:val="style3style1style2"/>
              <w:numPr>
                <w:ilvl w:val="0"/>
                <w:numId w:val="5"/>
              </w:numPr>
              <w:rPr>
                <w:sz w:val="20"/>
                <w:szCs w:val="20"/>
              </w:rPr>
            </w:pPr>
            <w:r>
              <w:rPr>
                <w:color w:val="000000"/>
                <w:sz w:val="20"/>
                <w:szCs w:val="20"/>
                <w:shd w:val="clear" w:color="auto" w:fill="FFFFFF"/>
              </w:rPr>
              <w:lastRenderedPageBreak/>
              <w:t>Passionate about excellence in service delivery by listening to customer needs, while mentoring and empowering a team to provide a memorable customer experience with every interaction and lead a collaborative environment focused on overall business objectives and improved financial performance.</w:t>
            </w:r>
          </w:p>
          <w:p w:rsidR="00DD6093" w:rsidRDefault="00DD6093">
            <w:pPr>
              <w:rPr>
                <w:sz w:val="20"/>
                <w:szCs w:val="20"/>
              </w:rPr>
            </w:pPr>
          </w:p>
        </w:tc>
      </w:tr>
      <w:tr w:rsidR="00DD6093" w:rsidTr="00DD6093">
        <w:trPr>
          <w:trHeight w:val="241"/>
        </w:trPr>
        <w:tc>
          <w:tcPr>
            <w:tcW w:w="8945" w:type="dxa"/>
            <w:gridSpan w:val="3"/>
            <w:tcBorders>
              <w:top w:val="nil"/>
              <w:left w:val="nil"/>
              <w:bottom w:val="single" w:sz="2" w:space="0" w:color="auto"/>
              <w:right w:val="nil"/>
            </w:tcBorders>
            <w:hideMark/>
          </w:tcPr>
          <w:p w:rsidR="00DD6093" w:rsidRDefault="00DD6093">
            <w:pPr>
              <w:widowControl w:val="0"/>
              <w:pBdr>
                <w:bottom w:val="single" w:sz="2" w:space="1" w:color="auto"/>
              </w:pBdr>
              <w:suppressAutoHyphens/>
              <w:autoSpaceDE w:val="0"/>
              <w:autoSpaceDN w:val="0"/>
              <w:adjustRightInd w:val="0"/>
              <w:spacing w:before="220" w:line="220" w:lineRule="atLeast"/>
              <w:rPr>
                <w:caps/>
                <w:sz w:val="20"/>
                <w:szCs w:val="20"/>
                <w:lang w:val="en-US"/>
              </w:rPr>
            </w:pPr>
            <w:r>
              <w:rPr>
                <w:caps/>
                <w:sz w:val="20"/>
                <w:szCs w:val="20"/>
                <w:lang w:val="en-US"/>
              </w:rPr>
              <w:lastRenderedPageBreak/>
              <w:t>References available on request</w:t>
            </w:r>
          </w:p>
        </w:tc>
      </w:tr>
    </w:tbl>
    <w:p w:rsidR="00DD6093" w:rsidRDefault="00DD6093" w:rsidP="00DD6093">
      <w:pPr>
        <w:rPr>
          <w:rStyle w:val="apple-style-span"/>
          <w:color w:val="000000"/>
          <w:sz w:val="20"/>
          <w:szCs w:val="20"/>
        </w:rPr>
      </w:pPr>
    </w:p>
    <w:p w:rsidR="00DD6093" w:rsidRDefault="00DD6093" w:rsidP="00DD6093">
      <w:pPr>
        <w:rPr>
          <w:rStyle w:val="apple-style-span"/>
          <w:color w:val="000000"/>
          <w:sz w:val="20"/>
          <w:szCs w:val="20"/>
        </w:rPr>
      </w:pPr>
    </w:p>
    <w:p w:rsidR="00DD6093" w:rsidRDefault="00DD6093" w:rsidP="00DD6093">
      <w:pPr>
        <w:rPr>
          <w:rStyle w:val="apple-style-span"/>
          <w:color w:val="000000"/>
          <w:sz w:val="20"/>
          <w:szCs w:val="20"/>
        </w:rPr>
      </w:pPr>
    </w:p>
    <w:p w:rsidR="00DD6093" w:rsidRDefault="00DD6093" w:rsidP="00DD6093">
      <w:pPr>
        <w:rPr>
          <w:rStyle w:val="apple-style-span"/>
          <w:color w:val="000000"/>
          <w:sz w:val="20"/>
          <w:szCs w:val="20"/>
        </w:rPr>
      </w:pPr>
    </w:p>
    <w:p w:rsidR="00DD6093" w:rsidRDefault="00DD6093" w:rsidP="00DD6093">
      <w:pPr>
        <w:rPr>
          <w:rStyle w:val="apple-style-span"/>
          <w:color w:val="000000"/>
          <w:sz w:val="20"/>
          <w:szCs w:val="20"/>
        </w:rPr>
      </w:pPr>
    </w:p>
    <w:p w:rsidR="00DD6093" w:rsidRDefault="00DD6093" w:rsidP="00DD6093">
      <w:pPr>
        <w:rPr>
          <w:rStyle w:val="apple-style-span"/>
          <w:color w:val="000000"/>
          <w:sz w:val="18"/>
          <w:szCs w:val="18"/>
        </w:rPr>
      </w:pPr>
      <w:bookmarkStart w:id="0" w:name="_GoBack"/>
      <w:bookmarkEnd w:id="0"/>
    </w:p>
    <w:p w:rsidR="00DD6093" w:rsidRDefault="00DD6093"/>
    <w:sectPr w:rsidR="00DD6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78B3"/>
    <w:multiLevelType w:val="hybridMultilevel"/>
    <w:tmpl w:val="8006DAD0"/>
    <w:lvl w:ilvl="0" w:tplc="C838AB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3BF4709"/>
    <w:multiLevelType w:val="hybridMultilevel"/>
    <w:tmpl w:val="396651B6"/>
    <w:lvl w:ilvl="0" w:tplc="AD7C1BBA">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8B16C22"/>
    <w:multiLevelType w:val="hybridMultilevel"/>
    <w:tmpl w:val="39F4CC4C"/>
    <w:lvl w:ilvl="0" w:tplc="AA76F5E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D4F6936"/>
    <w:multiLevelType w:val="hybridMultilevel"/>
    <w:tmpl w:val="38D6E560"/>
    <w:lvl w:ilvl="0" w:tplc="9A44C54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EE077BE"/>
    <w:multiLevelType w:val="hybridMultilevel"/>
    <w:tmpl w:val="281C1C78"/>
    <w:lvl w:ilvl="0" w:tplc="AD7C1BBA">
      <w:start w:val="1"/>
      <w:numFmt w:val="bullet"/>
      <w:lvlText w:val=""/>
      <w:lvlJc w:val="left"/>
      <w:pPr>
        <w:tabs>
          <w:tab w:val="num" w:pos="360"/>
        </w:tabs>
        <w:ind w:left="36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93"/>
    <w:rsid w:val="005238CE"/>
    <w:rsid w:val="00DD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93"/>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nhideWhenUsed/>
    <w:qFormat/>
    <w:rsid w:val="00DD6093"/>
    <w:pPr>
      <w:keepNext/>
      <w:widowControl w:val="0"/>
      <w:tabs>
        <w:tab w:val="left" w:pos="240"/>
      </w:tabs>
      <w:suppressAutoHyphens/>
      <w:autoSpaceDE w:val="0"/>
      <w:autoSpaceDN w:val="0"/>
      <w:adjustRightInd w:val="0"/>
      <w:spacing w:before="40" w:after="60" w:line="100" w:lineRule="atLeast"/>
      <w:ind w:left="238" w:hanging="238"/>
      <w:jc w:val="both"/>
      <w:outlineLvl w:val="1"/>
    </w:pPr>
    <w:rPr>
      <w:rFonts w:ascii="Garamond" w:hAnsi="Garamond"/>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6093"/>
    <w:rPr>
      <w:rFonts w:ascii="Garamond" w:eastAsia="Times New Roman" w:hAnsi="Garamond" w:cs="Times New Roman"/>
      <w:b/>
      <w:bCs/>
    </w:rPr>
  </w:style>
  <w:style w:type="character" w:styleId="Hyperlink">
    <w:name w:val="Hyperlink"/>
    <w:basedOn w:val="DefaultParagraphFont"/>
    <w:unhideWhenUsed/>
    <w:rsid w:val="00DD6093"/>
    <w:rPr>
      <w:color w:val="0000FF"/>
      <w:u w:val="single"/>
    </w:rPr>
  </w:style>
  <w:style w:type="paragraph" w:styleId="NormalWeb">
    <w:name w:val="Normal (Web)"/>
    <w:basedOn w:val="Normal"/>
    <w:uiPriority w:val="99"/>
    <w:unhideWhenUsed/>
    <w:rsid w:val="00DD6093"/>
    <w:pPr>
      <w:spacing w:before="100" w:beforeAutospacing="1" w:after="100" w:afterAutospacing="1"/>
    </w:pPr>
    <w:rPr>
      <w:lang w:val="en-US"/>
    </w:rPr>
  </w:style>
  <w:style w:type="paragraph" w:styleId="ListParagraph">
    <w:name w:val="List Paragraph"/>
    <w:basedOn w:val="Normal"/>
    <w:uiPriority w:val="34"/>
    <w:qFormat/>
    <w:rsid w:val="00DD6093"/>
    <w:pPr>
      <w:ind w:left="720"/>
      <w:contextualSpacing/>
    </w:pPr>
  </w:style>
  <w:style w:type="paragraph" w:customStyle="1" w:styleId="style3style1style2">
    <w:name w:val="style3 style1 style2"/>
    <w:basedOn w:val="Normal"/>
    <w:uiPriority w:val="99"/>
    <w:rsid w:val="00DD6093"/>
    <w:pPr>
      <w:spacing w:before="100" w:beforeAutospacing="1" w:after="100" w:afterAutospacing="1"/>
    </w:pPr>
    <w:rPr>
      <w:lang w:val="en-US"/>
    </w:rPr>
  </w:style>
  <w:style w:type="character" w:customStyle="1" w:styleId="apple-style-span">
    <w:name w:val="apple-style-span"/>
    <w:basedOn w:val="DefaultParagraphFont"/>
    <w:rsid w:val="00DD6093"/>
  </w:style>
  <w:style w:type="character" w:customStyle="1" w:styleId="apple-converted-space">
    <w:name w:val="apple-converted-space"/>
    <w:basedOn w:val="DefaultParagraphFont"/>
    <w:rsid w:val="00DD6093"/>
  </w:style>
  <w:style w:type="character" w:customStyle="1" w:styleId="hl">
    <w:name w:val="hl"/>
    <w:basedOn w:val="DefaultParagraphFont"/>
    <w:rsid w:val="00DD6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93"/>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nhideWhenUsed/>
    <w:qFormat/>
    <w:rsid w:val="00DD6093"/>
    <w:pPr>
      <w:keepNext/>
      <w:widowControl w:val="0"/>
      <w:tabs>
        <w:tab w:val="left" w:pos="240"/>
      </w:tabs>
      <w:suppressAutoHyphens/>
      <w:autoSpaceDE w:val="0"/>
      <w:autoSpaceDN w:val="0"/>
      <w:adjustRightInd w:val="0"/>
      <w:spacing w:before="40" w:after="60" w:line="100" w:lineRule="atLeast"/>
      <w:ind w:left="238" w:hanging="238"/>
      <w:jc w:val="both"/>
      <w:outlineLvl w:val="1"/>
    </w:pPr>
    <w:rPr>
      <w:rFonts w:ascii="Garamond" w:hAnsi="Garamond"/>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6093"/>
    <w:rPr>
      <w:rFonts w:ascii="Garamond" w:eastAsia="Times New Roman" w:hAnsi="Garamond" w:cs="Times New Roman"/>
      <w:b/>
      <w:bCs/>
    </w:rPr>
  </w:style>
  <w:style w:type="character" w:styleId="Hyperlink">
    <w:name w:val="Hyperlink"/>
    <w:basedOn w:val="DefaultParagraphFont"/>
    <w:unhideWhenUsed/>
    <w:rsid w:val="00DD6093"/>
    <w:rPr>
      <w:color w:val="0000FF"/>
      <w:u w:val="single"/>
    </w:rPr>
  </w:style>
  <w:style w:type="paragraph" w:styleId="NormalWeb">
    <w:name w:val="Normal (Web)"/>
    <w:basedOn w:val="Normal"/>
    <w:uiPriority w:val="99"/>
    <w:unhideWhenUsed/>
    <w:rsid w:val="00DD6093"/>
    <w:pPr>
      <w:spacing w:before="100" w:beforeAutospacing="1" w:after="100" w:afterAutospacing="1"/>
    </w:pPr>
    <w:rPr>
      <w:lang w:val="en-US"/>
    </w:rPr>
  </w:style>
  <w:style w:type="paragraph" w:styleId="ListParagraph">
    <w:name w:val="List Paragraph"/>
    <w:basedOn w:val="Normal"/>
    <w:uiPriority w:val="34"/>
    <w:qFormat/>
    <w:rsid w:val="00DD6093"/>
    <w:pPr>
      <w:ind w:left="720"/>
      <w:contextualSpacing/>
    </w:pPr>
  </w:style>
  <w:style w:type="paragraph" w:customStyle="1" w:styleId="style3style1style2">
    <w:name w:val="style3 style1 style2"/>
    <w:basedOn w:val="Normal"/>
    <w:uiPriority w:val="99"/>
    <w:rsid w:val="00DD6093"/>
    <w:pPr>
      <w:spacing w:before="100" w:beforeAutospacing="1" w:after="100" w:afterAutospacing="1"/>
    </w:pPr>
    <w:rPr>
      <w:lang w:val="en-US"/>
    </w:rPr>
  </w:style>
  <w:style w:type="character" w:customStyle="1" w:styleId="apple-style-span">
    <w:name w:val="apple-style-span"/>
    <w:basedOn w:val="DefaultParagraphFont"/>
    <w:rsid w:val="00DD6093"/>
  </w:style>
  <w:style w:type="character" w:customStyle="1" w:styleId="apple-converted-space">
    <w:name w:val="apple-converted-space"/>
    <w:basedOn w:val="DefaultParagraphFont"/>
    <w:rsid w:val="00DD6093"/>
  </w:style>
  <w:style w:type="character" w:customStyle="1" w:styleId="hl">
    <w:name w:val="hl"/>
    <w:basedOn w:val="DefaultParagraphFont"/>
    <w:rsid w:val="00DD6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7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med.33142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2017-10-16T07:59:00Z</dcterms:created>
  <dcterms:modified xsi:type="dcterms:W3CDTF">2017-10-16T08:00:00Z</dcterms:modified>
</cp:coreProperties>
</file>