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0" w:rsidRDefault="00D577E0" w:rsidP="002E6887">
      <w:pPr>
        <w:pStyle w:val="Title"/>
        <w:rPr>
          <w:szCs w:val="28"/>
          <w:u w:val="single"/>
        </w:rPr>
      </w:pPr>
      <w:r w:rsidRPr="002E6887">
        <w:rPr>
          <w:szCs w:val="28"/>
          <w:u w:val="single"/>
        </w:rPr>
        <w:t>Curriculum</w:t>
      </w:r>
      <w:r w:rsidR="00F975F4" w:rsidRPr="002E6887">
        <w:rPr>
          <w:szCs w:val="28"/>
          <w:u w:val="single"/>
        </w:rPr>
        <w:t xml:space="preserve"> Vitae of </w:t>
      </w:r>
      <w:proofErr w:type="spellStart"/>
      <w:r w:rsidR="008F12D8">
        <w:rPr>
          <w:szCs w:val="28"/>
          <w:u w:val="single"/>
        </w:rPr>
        <w:t>Pankaj</w:t>
      </w:r>
      <w:proofErr w:type="spellEnd"/>
    </w:p>
    <w:p w:rsidR="002E6887" w:rsidRPr="002E6887" w:rsidRDefault="008F12D8" w:rsidP="002E6887">
      <w:pPr>
        <w:pStyle w:val="Title"/>
        <w:ind w:left="720"/>
        <w:rPr>
          <w:szCs w:val="28"/>
          <w:u w:val="single"/>
        </w:rPr>
      </w:pPr>
      <w:hyperlink r:id="rId6" w:history="1">
        <w:r w:rsidRPr="00B82ACD">
          <w:rPr>
            <w:rStyle w:val="Hyperlink"/>
            <w:szCs w:val="28"/>
          </w:rPr>
          <w:t>Pankaj.331663@2freemail.com</w:t>
        </w:r>
      </w:hyperlink>
      <w:r>
        <w:rPr>
          <w:szCs w:val="28"/>
          <w:u w:val="single"/>
        </w:rPr>
        <w:t xml:space="preserve"> </w:t>
      </w:r>
      <w:r w:rsidRPr="008F12D8">
        <w:rPr>
          <w:szCs w:val="28"/>
          <w:u w:val="single"/>
        </w:rPr>
        <w:tab/>
      </w:r>
    </w:p>
    <w:p w:rsidR="00F975F4" w:rsidRDefault="00F975F4" w:rsidP="002E6887">
      <w:pPr>
        <w:ind w:left="720"/>
        <w:jc w:val="center"/>
        <w:rPr>
          <w:b/>
          <w:sz w:val="40"/>
          <w:szCs w:val="40"/>
        </w:rPr>
      </w:pPr>
      <w:r w:rsidRPr="00F975F4">
        <w:rPr>
          <w:b/>
          <w:noProof/>
          <w:sz w:val="40"/>
          <w:szCs w:val="40"/>
        </w:rPr>
        <w:drawing>
          <wp:inline distT="0" distB="0" distL="0" distR="0">
            <wp:extent cx="1076277" cy="1181100"/>
            <wp:effectExtent l="0" t="0" r="0" b="0"/>
            <wp:docPr id="1" name="Picture 1" descr="d:\Users\harikishan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arikishanr\Desktop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92" cy="12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8C" w:rsidRPr="00E2798C" w:rsidRDefault="00E2798C" w:rsidP="00E2798C">
      <w:pPr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2798C">
        <w:rPr>
          <w:rFonts w:ascii="Times New Roman" w:hAnsi="Times New Roman" w:cs="Times New Roman"/>
        </w:rPr>
        <w:t xml:space="preserve">To be a part of an </w:t>
      </w:r>
      <w:r>
        <w:rPr>
          <w:rFonts w:ascii="Times New Roman" w:hAnsi="Times New Roman" w:cs="Times New Roman"/>
        </w:rPr>
        <w:t xml:space="preserve">esteemed </w:t>
      </w:r>
      <w:r w:rsidRPr="00E2798C">
        <w:rPr>
          <w:rFonts w:ascii="Times New Roman" w:hAnsi="Times New Roman" w:cs="Times New Roman"/>
        </w:rPr>
        <w:t>organization where</w:t>
      </w:r>
      <w:r>
        <w:rPr>
          <w:rFonts w:ascii="Times New Roman" w:hAnsi="Times New Roman" w:cs="Times New Roman"/>
        </w:rPr>
        <w:t>in</w:t>
      </w:r>
      <w:r w:rsidRPr="00E2798C">
        <w:rPr>
          <w:rFonts w:ascii="Times New Roman" w:hAnsi="Times New Roman" w:cs="Times New Roman"/>
        </w:rPr>
        <w:t xml:space="preserve"> I can g</w:t>
      </w:r>
      <w:r>
        <w:rPr>
          <w:rFonts w:ascii="Times New Roman" w:hAnsi="Times New Roman" w:cs="Times New Roman"/>
        </w:rPr>
        <w:t xml:space="preserve">ain </w:t>
      </w:r>
      <w:r w:rsidRPr="00E2798C">
        <w:rPr>
          <w:rFonts w:ascii="Times New Roman" w:hAnsi="Times New Roman" w:cs="Times New Roman"/>
        </w:rPr>
        <w:t>knowledge, s</w:t>
      </w:r>
      <w:r>
        <w:rPr>
          <w:rFonts w:ascii="Times New Roman" w:hAnsi="Times New Roman" w:cs="Times New Roman"/>
        </w:rPr>
        <w:t>kill</w:t>
      </w:r>
      <w:r w:rsidRPr="00E2798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experience</w:t>
      </w:r>
      <w:r w:rsidRPr="00E2798C">
        <w:rPr>
          <w:rFonts w:ascii="Times New Roman" w:hAnsi="Times New Roman" w:cs="Times New Roman"/>
        </w:rPr>
        <w:t xml:space="preserve"> and use my analytical abilities and professional competence in the areas of Finance and Accounting so as to align mutual development of the organization and myself.</w:t>
      </w:r>
    </w:p>
    <w:p w:rsidR="00BE7E06" w:rsidRDefault="00BE7E06" w:rsidP="00F975F4">
      <w:pPr>
        <w:rPr>
          <w:rFonts w:ascii="Times New Roman" w:hAnsi="Times New Roman" w:cs="Times New Roman"/>
          <w:b/>
          <w:i/>
        </w:rPr>
      </w:pPr>
    </w:p>
    <w:p w:rsidR="00F975F4" w:rsidRPr="008B08C8" w:rsidRDefault="00F975F4" w:rsidP="00F975F4">
      <w:pPr>
        <w:rPr>
          <w:rFonts w:ascii="Times New Roman" w:hAnsi="Times New Roman" w:cs="Times New Roman"/>
          <w:b/>
          <w:i/>
        </w:rPr>
      </w:pPr>
      <w:r w:rsidRPr="008B08C8">
        <w:rPr>
          <w:rFonts w:ascii="Times New Roman" w:hAnsi="Times New Roman" w:cs="Times New Roman"/>
          <w:b/>
          <w:i/>
        </w:rPr>
        <w:t>Professional Qualification</w:t>
      </w:r>
      <w:r w:rsidR="00E2798C">
        <w:rPr>
          <w:rFonts w:ascii="Times New Roman" w:hAnsi="Times New Roman" w:cs="Times New Roman"/>
          <w:b/>
          <w:i/>
        </w:rPr>
        <w:t>:</w:t>
      </w:r>
    </w:p>
    <w:p w:rsidR="00F975F4" w:rsidRPr="00C857C5" w:rsidRDefault="00F975F4" w:rsidP="00271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57C5">
        <w:rPr>
          <w:rFonts w:ascii="Times New Roman" w:hAnsi="Times New Roman" w:cs="Times New Roman"/>
        </w:rPr>
        <w:t>CA Inter</w:t>
      </w:r>
      <w:r w:rsidR="00C857C5" w:rsidRPr="00C857C5">
        <w:rPr>
          <w:rFonts w:ascii="Times New Roman" w:hAnsi="Times New Roman" w:cs="Times New Roman"/>
        </w:rPr>
        <w:t>mediate</w:t>
      </w:r>
      <w:r w:rsidR="00C857C5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  <w:t>:</w:t>
      </w:r>
      <w:r w:rsidR="00381D85">
        <w:rPr>
          <w:rFonts w:ascii="Times New Roman" w:hAnsi="Times New Roman" w:cs="Times New Roman"/>
        </w:rPr>
        <w:tab/>
      </w:r>
      <w:r w:rsidR="00381D85">
        <w:rPr>
          <w:rFonts w:ascii="Times New Roman" w:hAnsi="Times New Roman" w:cs="Times New Roman"/>
        </w:rPr>
        <w:tab/>
      </w:r>
      <w:r w:rsidRPr="00C857C5">
        <w:rPr>
          <w:rFonts w:ascii="Times New Roman" w:hAnsi="Times New Roman" w:cs="Times New Roman"/>
        </w:rPr>
        <w:t>November 2011</w:t>
      </w:r>
    </w:p>
    <w:p w:rsidR="00F975F4" w:rsidRPr="00C857C5" w:rsidRDefault="00C857C5" w:rsidP="00C83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857C5">
        <w:rPr>
          <w:rFonts w:ascii="Times New Roman" w:hAnsi="Times New Roman" w:cs="Times New Roman"/>
        </w:rPr>
        <w:t xml:space="preserve">CS Executive </w:t>
      </w:r>
      <w:r>
        <w:rPr>
          <w:rFonts w:ascii="Times New Roman" w:hAnsi="Times New Roman" w:cs="Times New Roman"/>
        </w:rPr>
        <w:t xml:space="preserve">Level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>:</w:t>
      </w:r>
      <w:r w:rsidR="00381D85">
        <w:rPr>
          <w:rFonts w:ascii="Times New Roman" w:hAnsi="Times New Roman" w:cs="Times New Roman"/>
        </w:rPr>
        <w:tab/>
      </w:r>
      <w:r w:rsidR="00381D85">
        <w:rPr>
          <w:rFonts w:ascii="Times New Roman" w:hAnsi="Times New Roman" w:cs="Times New Roman"/>
        </w:rPr>
        <w:tab/>
      </w:r>
      <w:r w:rsidR="00F975F4" w:rsidRPr="00C857C5">
        <w:rPr>
          <w:rFonts w:ascii="Times New Roman" w:hAnsi="Times New Roman" w:cs="Times New Roman"/>
        </w:rPr>
        <w:t>November 2012</w:t>
      </w:r>
    </w:p>
    <w:p w:rsidR="00F975F4" w:rsidRPr="008B08C8" w:rsidRDefault="00F975F4" w:rsidP="00F97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08C8">
        <w:rPr>
          <w:rFonts w:ascii="Times New Roman" w:hAnsi="Times New Roman" w:cs="Times New Roman"/>
        </w:rPr>
        <w:t xml:space="preserve">CA Final </w:t>
      </w:r>
      <w:r w:rsidR="00C857C5">
        <w:rPr>
          <w:rFonts w:ascii="Times New Roman" w:hAnsi="Times New Roman" w:cs="Times New Roman"/>
        </w:rPr>
        <w:t>: G</w:t>
      </w:r>
      <w:r w:rsidRPr="008B08C8">
        <w:rPr>
          <w:rFonts w:ascii="Times New Roman" w:hAnsi="Times New Roman" w:cs="Times New Roman"/>
        </w:rPr>
        <w:t>roup</w:t>
      </w:r>
      <w:r w:rsidR="00C857C5">
        <w:rPr>
          <w:rFonts w:ascii="Times New Roman" w:hAnsi="Times New Roman" w:cs="Times New Roman"/>
        </w:rPr>
        <w:t xml:space="preserve"> 1</w:t>
      </w:r>
      <w:r w:rsidRPr="008B08C8">
        <w:rPr>
          <w:rFonts w:ascii="Times New Roman" w:hAnsi="Times New Roman" w:cs="Times New Roman"/>
        </w:rPr>
        <w:tab/>
      </w:r>
      <w:r w:rsidR="00DA7A15" w:rsidRPr="008B08C8">
        <w:rPr>
          <w:rFonts w:ascii="Times New Roman" w:hAnsi="Times New Roman" w:cs="Times New Roman"/>
        </w:rPr>
        <w:tab/>
      </w:r>
      <w:r w:rsidR="00DA7A15" w:rsidRPr="008B08C8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>:</w:t>
      </w:r>
      <w:r w:rsidR="00381D85">
        <w:rPr>
          <w:rFonts w:ascii="Times New Roman" w:hAnsi="Times New Roman" w:cs="Times New Roman"/>
        </w:rPr>
        <w:tab/>
      </w:r>
      <w:r w:rsidR="00381D85">
        <w:rPr>
          <w:rFonts w:ascii="Times New Roman" w:hAnsi="Times New Roman" w:cs="Times New Roman"/>
        </w:rPr>
        <w:tab/>
      </w:r>
      <w:r w:rsidRPr="008B08C8">
        <w:rPr>
          <w:rFonts w:ascii="Times New Roman" w:hAnsi="Times New Roman" w:cs="Times New Roman"/>
        </w:rPr>
        <w:t>November 2014</w:t>
      </w:r>
    </w:p>
    <w:p w:rsidR="00F975F4" w:rsidRPr="008B08C8" w:rsidRDefault="00C857C5" w:rsidP="00F97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 Final : G</w:t>
      </w:r>
      <w:r w:rsidR="00F975F4" w:rsidRPr="008B08C8">
        <w:rPr>
          <w:rFonts w:ascii="Times New Roman" w:hAnsi="Times New Roman" w:cs="Times New Roman"/>
        </w:rPr>
        <w:t>roup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>:</w:t>
      </w:r>
      <w:r w:rsidR="00F975F4" w:rsidRPr="008B08C8">
        <w:rPr>
          <w:rFonts w:ascii="Times New Roman" w:hAnsi="Times New Roman" w:cs="Times New Roman"/>
        </w:rPr>
        <w:tab/>
      </w:r>
      <w:r w:rsidR="00381D85">
        <w:rPr>
          <w:rFonts w:ascii="Times New Roman" w:hAnsi="Times New Roman" w:cs="Times New Roman"/>
        </w:rPr>
        <w:tab/>
      </w:r>
      <w:r w:rsidR="009E0B21">
        <w:rPr>
          <w:rFonts w:ascii="Times New Roman" w:hAnsi="Times New Roman" w:cs="Times New Roman"/>
        </w:rPr>
        <w:t>Result awaited</w:t>
      </w:r>
    </w:p>
    <w:p w:rsidR="00DA7A15" w:rsidRPr="008B08C8" w:rsidRDefault="00DA7A15" w:rsidP="00DA7A15">
      <w:pPr>
        <w:rPr>
          <w:rFonts w:ascii="Times New Roman" w:hAnsi="Times New Roman" w:cs="Times New Roman"/>
          <w:b/>
          <w:i/>
        </w:rPr>
      </w:pPr>
      <w:r w:rsidRPr="008B08C8">
        <w:rPr>
          <w:rFonts w:ascii="Times New Roman" w:hAnsi="Times New Roman" w:cs="Times New Roman"/>
          <w:b/>
          <w:i/>
        </w:rPr>
        <w:t>Academic Qualification</w:t>
      </w:r>
      <w:r w:rsidR="00C857C5">
        <w:rPr>
          <w:rFonts w:ascii="Times New Roman" w:hAnsi="Times New Roman" w:cs="Times New Roman"/>
          <w:b/>
          <w:i/>
        </w:rPr>
        <w:t>:</w:t>
      </w:r>
    </w:p>
    <w:p w:rsidR="00DA7A15" w:rsidRPr="008B08C8" w:rsidRDefault="00DA7A15" w:rsidP="00DA7A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8B08C8">
        <w:rPr>
          <w:rFonts w:ascii="Times New Roman" w:hAnsi="Times New Roman" w:cs="Times New Roman"/>
        </w:rPr>
        <w:t>Bachelor of Commerce</w:t>
      </w:r>
      <w:r w:rsidR="00C857C5">
        <w:rPr>
          <w:rFonts w:ascii="Times New Roman" w:hAnsi="Times New Roman" w:cs="Times New Roman"/>
        </w:rPr>
        <w:t xml:space="preserve"> </w:t>
      </w:r>
      <w:r w:rsidRPr="008B08C8">
        <w:rPr>
          <w:rFonts w:ascii="Times New Roman" w:hAnsi="Times New Roman" w:cs="Times New Roman"/>
        </w:rPr>
        <w:t>(</w:t>
      </w:r>
      <w:r w:rsidR="00C857C5" w:rsidRPr="008B08C8">
        <w:rPr>
          <w:rFonts w:ascii="Times New Roman" w:hAnsi="Times New Roman" w:cs="Times New Roman"/>
        </w:rPr>
        <w:t>Hono</w:t>
      </w:r>
      <w:r w:rsidR="00C857C5">
        <w:rPr>
          <w:rFonts w:ascii="Times New Roman" w:hAnsi="Times New Roman" w:cs="Times New Roman"/>
        </w:rPr>
        <w:t>u</w:t>
      </w:r>
      <w:r w:rsidR="00C857C5" w:rsidRPr="008B08C8">
        <w:rPr>
          <w:rFonts w:ascii="Times New Roman" w:hAnsi="Times New Roman" w:cs="Times New Roman"/>
        </w:rPr>
        <w:t>rs</w:t>
      </w:r>
      <w:r w:rsidR="00C857C5">
        <w:rPr>
          <w:rFonts w:ascii="Times New Roman" w:hAnsi="Times New Roman" w:cs="Times New Roman"/>
        </w:rPr>
        <w:t>)</w:t>
      </w:r>
      <w:r w:rsidRPr="008B08C8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>:</w:t>
      </w:r>
      <w:r w:rsidR="00381D85">
        <w:rPr>
          <w:rFonts w:ascii="Times New Roman" w:hAnsi="Times New Roman" w:cs="Times New Roman"/>
        </w:rPr>
        <w:tab/>
      </w:r>
      <w:r w:rsidR="00381D85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 xml:space="preserve">June </w:t>
      </w:r>
      <w:r w:rsidRPr="008B08C8">
        <w:rPr>
          <w:rFonts w:ascii="Times New Roman" w:hAnsi="Times New Roman" w:cs="Times New Roman"/>
        </w:rPr>
        <w:t>2010</w:t>
      </w:r>
    </w:p>
    <w:p w:rsidR="00DA7A15" w:rsidRPr="008B08C8" w:rsidRDefault="00DA7A15" w:rsidP="00DA7A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8B08C8">
        <w:rPr>
          <w:rFonts w:ascii="Times New Roman" w:hAnsi="Times New Roman" w:cs="Times New Roman"/>
        </w:rPr>
        <w:t>Master of Commerce (Economics)</w:t>
      </w:r>
      <w:r w:rsidRPr="008B08C8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>:</w:t>
      </w:r>
      <w:r w:rsidR="00381D85">
        <w:rPr>
          <w:rFonts w:ascii="Times New Roman" w:hAnsi="Times New Roman" w:cs="Times New Roman"/>
        </w:rPr>
        <w:tab/>
      </w:r>
      <w:r w:rsidR="00381D85">
        <w:rPr>
          <w:rFonts w:ascii="Times New Roman" w:hAnsi="Times New Roman" w:cs="Times New Roman"/>
        </w:rPr>
        <w:tab/>
      </w:r>
      <w:r w:rsidR="00C857C5">
        <w:rPr>
          <w:rFonts w:ascii="Times New Roman" w:hAnsi="Times New Roman" w:cs="Times New Roman"/>
        </w:rPr>
        <w:t xml:space="preserve">June </w:t>
      </w:r>
      <w:r w:rsidRPr="008B08C8">
        <w:rPr>
          <w:rFonts w:ascii="Times New Roman" w:hAnsi="Times New Roman" w:cs="Times New Roman"/>
        </w:rPr>
        <w:t>2012</w:t>
      </w:r>
    </w:p>
    <w:p w:rsidR="000108E7" w:rsidRPr="008B08C8" w:rsidRDefault="000108E7" w:rsidP="000108E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IT knowledge:</w:t>
      </w:r>
    </w:p>
    <w:p w:rsidR="000108E7" w:rsidRPr="000108E7" w:rsidRDefault="000108E7" w:rsidP="00F617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0108E7">
        <w:rPr>
          <w:rFonts w:ascii="Times New Roman" w:hAnsi="Times New Roman" w:cs="Times New Roman"/>
        </w:rPr>
        <w:t xml:space="preserve">MS Office </w:t>
      </w:r>
    </w:p>
    <w:p w:rsidR="005C3C91" w:rsidRPr="000108E7" w:rsidRDefault="000108E7" w:rsidP="00F22C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 w:rsidRPr="000108E7">
        <w:rPr>
          <w:rFonts w:ascii="Times New Roman" w:hAnsi="Times New Roman" w:cs="Times New Roman"/>
        </w:rPr>
        <w:t>Tally</w:t>
      </w:r>
    </w:p>
    <w:p w:rsidR="008F55A4" w:rsidRDefault="008F55A4" w:rsidP="008F55A4">
      <w:pPr>
        <w:pStyle w:val="ListParagraph"/>
        <w:ind w:left="0"/>
        <w:rPr>
          <w:rFonts w:ascii="Times New Roman" w:hAnsi="Times New Roman" w:cs="Times New Roman"/>
          <w:b/>
          <w:i/>
        </w:rPr>
      </w:pPr>
    </w:p>
    <w:p w:rsidR="008F55A4" w:rsidRDefault="008F55A4" w:rsidP="008F55A4">
      <w:pPr>
        <w:pStyle w:val="ListParagraph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Career Synopsis</w:t>
      </w:r>
      <w:r w:rsidRPr="008F55A4">
        <w:rPr>
          <w:rFonts w:ascii="Times New Roman" w:hAnsi="Times New Roman" w:cs="Times New Roman"/>
          <w:b/>
          <w:i/>
        </w:rPr>
        <w:t>:</w:t>
      </w:r>
    </w:p>
    <w:p w:rsidR="008F55A4" w:rsidRDefault="008F55A4" w:rsidP="008F55A4">
      <w:pPr>
        <w:pStyle w:val="ListParagraph"/>
        <w:ind w:left="0"/>
        <w:rPr>
          <w:rFonts w:ascii="Times New Roman" w:hAnsi="Times New Roman" w:cs="Times New Roman"/>
          <w:b/>
          <w:i/>
        </w:rPr>
      </w:pPr>
    </w:p>
    <w:p w:rsidR="008F55A4" w:rsidRPr="008F55A4" w:rsidRDefault="00A060B6" w:rsidP="008F5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B.M. </w:t>
      </w:r>
      <w:r w:rsidR="004C016F">
        <w:rPr>
          <w:rFonts w:ascii="Times New Roman" w:hAnsi="Times New Roman" w:cs="Times New Roman"/>
        </w:rPr>
        <w:t xml:space="preserve">Kothari &amp; </w:t>
      </w:r>
      <w:r>
        <w:rPr>
          <w:rFonts w:ascii="Times New Roman" w:hAnsi="Times New Roman" w:cs="Times New Roman"/>
        </w:rPr>
        <w:t>Co.</w:t>
      </w:r>
      <w:r w:rsidR="008F55A4" w:rsidRPr="008F55A4">
        <w:rPr>
          <w:rFonts w:ascii="Times New Roman" w:hAnsi="Times New Roman" w:cs="Times New Roman"/>
        </w:rPr>
        <w:tab/>
      </w:r>
      <w:r w:rsidR="009E0B21">
        <w:rPr>
          <w:rFonts w:ascii="Times New Roman" w:hAnsi="Times New Roman" w:cs="Times New Roman"/>
        </w:rPr>
        <w:t>, Jodhpur, India</w:t>
      </w:r>
      <w:r w:rsidR="008F55A4" w:rsidRPr="008F55A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8F55A4" w:rsidRPr="008F55A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298D">
        <w:rPr>
          <w:rFonts w:ascii="Times New Roman" w:hAnsi="Times New Roman" w:cs="Times New Roman"/>
        </w:rPr>
        <w:t>From Feb</w:t>
      </w:r>
      <w:r w:rsidR="009E0B21">
        <w:rPr>
          <w:rFonts w:ascii="Times New Roman" w:hAnsi="Times New Roman" w:cs="Times New Roman"/>
        </w:rPr>
        <w:t>.</w:t>
      </w:r>
      <w:r w:rsidR="001B298D">
        <w:rPr>
          <w:rFonts w:ascii="Times New Roman" w:hAnsi="Times New Roman" w:cs="Times New Roman"/>
        </w:rPr>
        <w:t xml:space="preserve"> 2008 </w:t>
      </w:r>
      <w:r w:rsidR="00C439F2">
        <w:rPr>
          <w:rFonts w:ascii="Times New Roman" w:hAnsi="Times New Roman" w:cs="Times New Roman"/>
        </w:rPr>
        <w:t>till July 2011</w:t>
      </w:r>
    </w:p>
    <w:p w:rsidR="008F55A4" w:rsidRPr="00DD0451" w:rsidRDefault="001B298D" w:rsidP="008F55A4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Articled Clerk</w:t>
      </w:r>
    </w:p>
    <w:p w:rsidR="008F55A4" w:rsidRPr="00A060B6" w:rsidRDefault="00A060B6" w:rsidP="008F5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060B6">
        <w:rPr>
          <w:rFonts w:ascii="Times New Roman" w:hAnsi="Times New Roman" w:cs="Times New Roman"/>
        </w:rPr>
        <w:t xml:space="preserve">Mangal Deep </w:t>
      </w:r>
      <w:r w:rsidR="009E0B21">
        <w:rPr>
          <w:rFonts w:ascii="Times New Roman" w:hAnsi="Times New Roman" w:cs="Times New Roman"/>
        </w:rPr>
        <w:t>G</w:t>
      </w:r>
      <w:r w:rsidR="00CA5E1F">
        <w:rPr>
          <w:rFonts w:ascii="Times New Roman" w:hAnsi="Times New Roman" w:cs="Times New Roman"/>
        </w:rPr>
        <w:t>roup</w:t>
      </w:r>
      <w:r w:rsidRPr="00A060B6">
        <w:rPr>
          <w:rFonts w:ascii="Times New Roman" w:hAnsi="Times New Roman" w:cs="Times New Roman"/>
        </w:rPr>
        <w:t>, Jodhpur, India</w:t>
      </w:r>
      <w:r w:rsidR="00C439F2">
        <w:rPr>
          <w:rFonts w:ascii="Times New Roman" w:hAnsi="Times New Roman" w:cs="Times New Roman"/>
        </w:rPr>
        <w:tab/>
      </w:r>
      <w:r w:rsidR="00CA5E1F">
        <w:rPr>
          <w:rFonts w:ascii="Times New Roman" w:hAnsi="Times New Roman" w:cs="Times New Roman"/>
        </w:rPr>
        <w:tab/>
      </w:r>
      <w:r w:rsidR="00C439F2">
        <w:rPr>
          <w:rFonts w:ascii="Times New Roman" w:hAnsi="Times New Roman" w:cs="Times New Roman"/>
        </w:rPr>
        <w:t>:</w:t>
      </w:r>
      <w:r w:rsidR="00C439F2">
        <w:rPr>
          <w:rFonts w:ascii="Times New Roman" w:hAnsi="Times New Roman" w:cs="Times New Roman"/>
        </w:rPr>
        <w:tab/>
      </w:r>
      <w:r w:rsidR="00C439F2">
        <w:rPr>
          <w:rFonts w:ascii="Times New Roman" w:hAnsi="Times New Roman" w:cs="Times New Roman"/>
        </w:rPr>
        <w:tab/>
      </w:r>
      <w:r w:rsidR="0038012A">
        <w:rPr>
          <w:rFonts w:ascii="Times New Roman" w:hAnsi="Times New Roman" w:cs="Times New Roman"/>
        </w:rPr>
        <w:t>From March 2014 till April 2016</w:t>
      </w:r>
    </w:p>
    <w:p w:rsidR="008F55A4" w:rsidRPr="00DD0451" w:rsidRDefault="0038012A" w:rsidP="00DD0451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Accountant</w:t>
      </w:r>
      <w:r>
        <w:rPr>
          <w:rFonts w:ascii="Times New Roman" w:hAnsi="Times New Roman" w:cs="Times New Roman"/>
          <w:b/>
        </w:rPr>
        <w:tab/>
      </w:r>
      <w:r w:rsidR="008F55A4" w:rsidRPr="00DD0451">
        <w:rPr>
          <w:rFonts w:ascii="Times New Roman" w:hAnsi="Times New Roman" w:cs="Times New Roman"/>
          <w:b/>
        </w:rPr>
        <w:tab/>
      </w:r>
      <w:r w:rsidR="008F55A4" w:rsidRPr="00DD0451">
        <w:rPr>
          <w:rFonts w:ascii="Times New Roman" w:hAnsi="Times New Roman" w:cs="Times New Roman"/>
          <w:b/>
        </w:rPr>
        <w:tab/>
      </w:r>
      <w:r w:rsidR="008F55A4" w:rsidRPr="00DD0451">
        <w:rPr>
          <w:rFonts w:ascii="Times New Roman" w:hAnsi="Times New Roman" w:cs="Times New Roman"/>
          <w:b/>
        </w:rPr>
        <w:tab/>
      </w:r>
      <w:r w:rsidR="008F55A4" w:rsidRPr="00DD0451">
        <w:rPr>
          <w:rFonts w:ascii="Times New Roman" w:hAnsi="Times New Roman" w:cs="Times New Roman"/>
          <w:b/>
        </w:rPr>
        <w:tab/>
        <w:t xml:space="preserve"> </w:t>
      </w:r>
    </w:p>
    <w:p w:rsidR="00DD0451" w:rsidRDefault="00DD0451" w:rsidP="00DA7A15">
      <w:pPr>
        <w:rPr>
          <w:rFonts w:ascii="Times New Roman" w:hAnsi="Times New Roman" w:cs="Times New Roman"/>
          <w:b/>
          <w:i/>
        </w:rPr>
      </w:pPr>
    </w:p>
    <w:p w:rsidR="00DA7A15" w:rsidRPr="008B08C8" w:rsidRDefault="000108E7" w:rsidP="00DA7A1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Work Experience:</w:t>
      </w:r>
    </w:p>
    <w:p w:rsidR="00DA7A15" w:rsidRDefault="00DA7A15" w:rsidP="00DA7A15">
      <w:pPr>
        <w:rPr>
          <w:rFonts w:ascii="Times New Roman" w:hAnsi="Times New Roman" w:cs="Times New Roman"/>
        </w:rPr>
      </w:pPr>
      <w:r w:rsidRPr="008B08C8">
        <w:rPr>
          <w:rFonts w:ascii="Times New Roman" w:hAnsi="Times New Roman" w:cs="Times New Roman"/>
        </w:rPr>
        <w:t xml:space="preserve">Completed </w:t>
      </w:r>
      <w:r w:rsidR="000108E7">
        <w:rPr>
          <w:rFonts w:ascii="Times New Roman" w:hAnsi="Times New Roman" w:cs="Times New Roman"/>
        </w:rPr>
        <w:t>A</w:t>
      </w:r>
      <w:r w:rsidRPr="008B08C8">
        <w:rPr>
          <w:rFonts w:ascii="Times New Roman" w:hAnsi="Times New Roman" w:cs="Times New Roman"/>
        </w:rPr>
        <w:t>rticle</w:t>
      </w:r>
      <w:r w:rsidR="000108E7">
        <w:rPr>
          <w:rFonts w:ascii="Times New Roman" w:hAnsi="Times New Roman" w:cs="Times New Roman"/>
        </w:rPr>
        <w:t xml:space="preserve">d service </w:t>
      </w:r>
      <w:r w:rsidR="000108E7" w:rsidRPr="008B08C8">
        <w:rPr>
          <w:rFonts w:ascii="Times New Roman" w:hAnsi="Times New Roman" w:cs="Times New Roman"/>
        </w:rPr>
        <w:t xml:space="preserve">of three and half years from </w:t>
      </w:r>
      <w:r w:rsidR="000108E7" w:rsidRPr="000108E7">
        <w:rPr>
          <w:rFonts w:ascii="Times New Roman" w:hAnsi="Times New Roman" w:cs="Times New Roman"/>
          <w:b/>
          <w:i/>
        </w:rPr>
        <w:t>B.M. Kothari &amp; Co.</w:t>
      </w:r>
      <w:r w:rsidR="00D26318">
        <w:rPr>
          <w:rFonts w:ascii="Times New Roman" w:hAnsi="Times New Roman" w:cs="Times New Roman"/>
          <w:b/>
          <w:i/>
        </w:rPr>
        <w:t xml:space="preserve">, </w:t>
      </w:r>
      <w:r w:rsidR="00D26318" w:rsidRPr="00D26318">
        <w:rPr>
          <w:rFonts w:ascii="Times New Roman" w:hAnsi="Times New Roman" w:cs="Times New Roman"/>
        </w:rPr>
        <w:t>Jodhpur, India</w:t>
      </w:r>
      <w:r w:rsidR="000108E7">
        <w:rPr>
          <w:rFonts w:ascii="Times New Roman" w:hAnsi="Times New Roman" w:cs="Times New Roman"/>
        </w:rPr>
        <w:t xml:space="preserve"> in the year 2011 and gained</w:t>
      </w:r>
      <w:r w:rsidR="00221538">
        <w:rPr>
          <w:rFonts w:ascii="Times New Roman" w:hAnsi="Times New Roman" w:cs="Times New Roman"/>
        </w:rPr>
        <w:t xml:space="preserve"> </w:t>
      </w:r>
      <w:r w:rsidR="000108E7">
        <w:rPr>
          <w:rFonts w:ascii="Times New Roman" w:hAnsi="Times New Roman" w:cs="Times New Roman"/>
        </w:rPr>
        <w:t>ex</w:t>
      </w:r>
      <w:r w:rsidRPr="008B08C8">
        <w:rPr>
          <w:rFonts w:ascii="Times New Roman" w:hAnsi="Times New Roman" w:cs="Times New Roman"/>
        </w:rPr>
        <w:t xml:space="preserve">perience </w:t>
      </w:r>
      <w:r w:rsidR="000108E7">
        <w:rPr>
          <w:rFonts w:ascii="Times New Roman" w:hAnsi="Times New Roman" w:cs="Times New Roman"/>
        </w:rPr>
        <w:t>a</w:t>
      </w:r>
      <w:r w:rsidRPr="008B08C8">
        <w:rPr>
          <w:rFonts w:ascii="Times New Roman" w:hAnsi="Times New Roman" w:cs="Times New Roman"/>
        </w:rPr>
        <w:t>s mentio</w:t>
      </w:r>
      <w:r w:rsidR="000108E7">
        <w:rPr>
          <w:rFonts w:ascii="Times New Roman" w:hAnsi="Times New Roman" w:cs="Times New Roman"/>
        </w:rPr>
        <w:t>ned below:</w:t>
      </w:r>
    </w:p>
    <w:p w:rsidR="008C3EB0" w:rsidRPr="008C3EB0" w:rsidRDefault="00D26318" w:rsidP="00C25B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8C3EB0">
        <w:rPr>
          <w:rFonts w:ascii="Times New Roman"/>
        </w:rPr>
        <w:t>Statutory Audit</w:t>
      </w:r>
      <w:r w:rsidR="008C3EB0" w:rsidRPr="008C3EB0">
        <w:rPr>
          <w:rFonts w:ascii="Times New Roman"/>
        </w:rPr>
        <w:t>s and VAT Audit</w:t>
      </w:r>
      <w:r w:rsidRPr="008C3EB0">
        <w:rPr>
          <w:rFonts w:ascii="Times New Roman"/>
        </w:rPr>
        <w:t xml:space="preserve"> of Companies</w:t>
      </w:r>
      <w:r w:rsidR="008C3EB0" w:rsidRPr="008C3EB0">
        <w:rPr>
          <w:rFonts w:ascii="Times New Roman"/>
        </w:rPr>
        <w:t>.</w:t>
      </w:r>
    </w:p>
    <w:p w:rsidR="008C3EB0" w:rsidRPr="008C3EB0" w:rsidRDefault="008C3EB0" w:rsidP="00C25B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8C3EB0">
        <w:rPr>
          <w:rFonts w:ascii="Times New Roman"/>
        </w:rPr>
        <w:t>Computation</w:t>
      </w:r>
      <w:r>
        <w:rPr>
          <w:rFonts w:ascii="Times New Roman"/>
        </w:rPr>
        <w:t xml:space="preserve"> of V</w:t>
      </w:r>
      <w:r w:rsidRPr="008C3EB0">
        <w:rPr>
          <w:rFonts w:ascii="Times New Roman"/>
        </w:rPr>
        <w:t xml:space="preserve">AT </w:t>
      </w:r>
      <w:r>
        <w:rPr>
          <w:rFonts w:ascii="Times New Roman"/>
        </w:rPr>
        <w:t>after netting off Output and Input Tax for various product categories.</w:t>
      </w:r>
    </w:p>
    <w:p w:rsidR="008C3EB0" w:rsidRPr="008C3EB0" w:rsidRDefault="008C3EB0" w:rsidP="00C25B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 w:rsidRPr="008C3EB0">
        <w:rPr>
          <w:rFonts w:ascii="Times New Roman"/>
        </w:rPr>
        <w:t>Filing of VAT Return on quarterly basis.</w:t>
      </w:r>
    </w:p>
    <w:p w:rsidR="00D26318" w:rsidRPr="00221538" w:rsidRDefault="00D26318" w:rsidP="00D2631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/>
        </w:rPr>
        <w:t>Tax Audit of Sole</w:t>
      </w:r>
      <w:r w:rsidRPr="009A3054">
        <w:rPr>
          <w:rFonts w:ascii="Times New Roman"/>
        </w:rPr>
        <w:t xml:space="preserve"> </w:t>
      </w:r>
      <w:r>
        <w:rPr>
          <w:rFonts w:ascii="Times New Roman"/>
        </w:rPr>
        <w:t>P</w:t>
      </w:r>
      <w:r w:rsidRPr="009A3054">
        <w:rPr>
          <w:rFonts w:ascii="Times New Roman"/>
        </w:rPr>
        <w:t>roprietorship</w:t>
      </w:r>
      <w:r>
        <w:rPr>
          <w:rFonts w:ascii="Times New Roman"/>
        </w:rPr>
        <w:t>, Partnership</w:t>
      </w:r>
      <w:r w:rsidRPr="009A3054">
        <w:rPr>
          <w:rFonts w:ascii="Times New Roman"/>
        </w:rPr>
        <w:t xml:space="preserve"> firms</w:t>
      </w:r>
      <w:r>
        <w:rPr>
          <w:rFonts w:ascii="Times New Roman"/>
        </w:rPr>
        <w:t xml:space="preserve"> </w:t>
      </w:r>
      <w:r w:rsidRPr="009A3054">
        <w:rPr>
          <w:rFonts w:ascii="Times New Roman"/>
        </w:rPr>
        <w:t>and</w:t>
      </w:r>
      <w:r>
        <w:rPr>
          <w:rFonts w:ascii="Times New Roman"/>
        </w:rPr>
        <w:t xml:space="preserve"> Private Companies.</w:t>
      </w:r>
    </w:p>
    <w:p w:rsidR="009A3054" w:rsidRPr="009A3054" w:rsidRDefault="00D26318" w:rsidP="009A3054">
      <w:pPr>
        <w:pStyle w:val="ListParagraph"/>
        <w:numPr>
          <w:ilvl w:val="0"/>
          <w:numId w:val="9"/>
        </w:numPr>
        <w:tabs>
          <w:tab w:val="left" w:pos="5205"/>
        </w:tabs>
        <w:spacing w:after="200" w:line="276" w:lineRule="auto"/>
        <w:rPr>
          <w:rFonts w:ascii="Times New Roman"/>
        </w:rPr>
      </w:pPr>
      <w:r>
        <w:rPr>
          <w:rFonts w:ascii="Times New Roman"/>
        </w:rPr>
        <w:t xml:space="preserve">Tax Computation, </w:t>
      </w:r>
      <w:r w:rsidR="009A3054" w:rsidRPr="009A3054">
        <w:rPr>
          <w:rFonts w:ascii="Times New Roman"/>
        </w:rPr>
        <w:t>Preparation</w:t>
      </w:r>
      <w:r>
        <w:rPr>
          <w:rFonts w:ascii="Times New Roman"/>
        </w:rPr>
        <w:t xml:space="preserve"> and Submission</w:t>
      </w:r>
      <w:r w:rsidR="009A3054" w:rsidRPr="009A3054">
        <w:rPr>
          <w:rFonts w:ascii="Times New Roman"/>
        </w:rPr>
        <w:t xml:space="preserve"> of </w:t>
      </w:r>
      <w:r w:rsidR="009A3054">
        <w:rPr>
          <w:rFonts w:ascii="Times New Roman"/>
        </w:rPr>
        <w:t>Income T</w:t>
      </w:r>
      <w:r w:rsidR="009A3054" w:rsidRPr="009A3054">
        <w:rPr>
          <w:rFonts w:ascii="Times New Roman"/>
        </w:rPr>
        <w:t xml:space="preserve">ax </w:t>
      </w:r>
      <w:r w:rsidR="009A3054">
        <w:rPr>
          <w:rFonts w:ascii="Times New Roman"/>
        </w:rPr>
        <w:t>R</w:t>
      </w:r>
      <w:r w:rsidR="009A3054" w:rsidRPr="009A3054">
        <w:rPr>
          <w:rFonts w:ascii="Times New Roman"/>
        </w:rPr>
        <w:t xml:space="preserve">eturn of </w:t>
      </w:r>
      <w:r w:rsidR="009A3054">
        <w:rPr>
          <w:rFonts w:ascii="Times New Roman"/>
        </w:rPr>
        <w:t>I</w:t>
      </w:r>
      <w:r w:rsidR="009A3054" w:rsidRPr="009A3054">
        <w:rPr>
          <w:rFonts w:ascii="Times New Roman"/>
        </w:rPr>
        <w:t>ndividuals,</w:t>
      </w:r>
      <w:r>
        <w:rPr>
          <w:rFonts w:ascii="Times New Roman"/>
        </w:rPr>
        <w:t xml:space="preserve"> Sole Proprietorship,</w:t>
      </w:r>
      <w:r w:rsidR="009A3054">
        <w:rPr>
          <w:rFonts w:ascii="Times New Roman"/>
        </w:rPr>
        <w:t xml:space="preserve"> P</w:t>
      </w:r>
      <w:r w:rsidR="00927840">
        <w:rPr>
          <w:rFonts w:ascii="Times New Roman"/>
        </w:rPr>
        <w:t xml:space="preserve">artnership </w:t>
      </w:r>
      <w:r w:rsidR="00641C3F">
        <w:rPr>
          <w:rFonts w:ascii="Times New Roman"/>
        </w:rPr>
        <w:t>F</w:t>
      </w:r>
      <w:r>
        <w:rPr>
          <w:rFonts w:ascii="Times New Roman"/>
        </w:rPr>
        <w:t>irms and</w:t>
      </w:r>
      <w:r w:rsidR="00927840">
        <w:rPr>
          <w:rFonts w:ascii="Times New Roman"/>
        </w:rPr>
        <w:t xml:space="preserve"> </w:t>
      </w:r>
      <w:r w:rsidR="00641C3F">
        <w:rPr>
          <w:rFonts w:ascii="Times New Roman"/>
        </w:rPr>
        <w:t>C</w:t>
      </w:r>
      <w:r>
        <w:rPr>
          <w:rFonts w:ascii="Times New Roman"/>
        </w:rPr>
        <w:t>ompanies.</w:t>
      </w:r>
    </w:p>
    <w:p w:rsidR="00E51A1B" w:rsidRDefault="00221538" w:rsidP="00E51A1B">
      <w:pPr>
        <w:pStyle w:val="ListParagraph"/>
        <w:numPr>
          <w:ilvl w:val="0"/>
          <w:numId w:val="9"/>
        </w:numPr>
        <w:rPr>
          <w:rFonts w:ascii="Times New Roman"/>
        </w:rPr>
      </w:pPr>
      <w:r>
        <w:rPr>
          <w:rFonts w:ascii="Times New Roman"/>
        </w:rPr>
        <w:t>Compliance with Accounting S</w:t>
      </w:r>
      <w:r w:rsidR="00426F53">
        <w:rPr>
          <w:rFonts w:ascii="Times New Roman"/>
        </w:rPr>
        <w:t>tandard</w:t>
      </w:r>
      <w:r w:rsidR="00D26318">
        <w:rPr>
          <w:rFonts w:ascii="Times New Roman"/>
        </w:rPr>
        <w:t>s and</w:t>
      </w:r>
      <w:r w:rsidR="00426F53">
        <w:rPr>
          <w:rFonts w:ascii="Times New Roman"/>
        </w:rPr>
        <w:t xml:space="preserve"> </w:t>
      </w:r>
      <w:r>
        <w:rPr>
          <w:rFonts w:ascii="Times New Roman"/>
        </w:rPr>
        <w:t>C</w:t>
      </w:r>
      <w:r w:rsidRPr="00221538">
        <w:rPr>
          <w:rFonts w:ascii="Times New Roman"/>
        </w:rPr>
        <w:t xml:space="preserve">ompany </w:t>
      </w:r>
      <w:r>
        <w:rPr>
          <w:rFonts w:ascii="Times New Roman"/>
        </w:rPr>
        <w:t>L</w:t>
      </w:r>
      <w:r w:rsidRPr="00221538">
        <w:rPr>
          <w:rFonts w:ascii="Times New Roman"/>
        </w:rPr>
        <w:t>aw requirements.</w:t>
      </w:r>
    </w:p>
    <w:p w:rsidR="00E51A1B" w:rsidRDefault="006E0214" w:rsidP="006E0214">
      <w:pPr>
        <w:pStyle w:val="ListParagraph"/>
        <w:ind w:left="0"/>
        <w:jc w:val="right"/>
        <w:rPr>
          <w:rFonts w:ascii="Times New Roman"/>
        </w:rPr>
      </w:pPr>
      <w:r>
        <w:rPr>
          <w:rFonts w:ascii="Times New Roman"/>
        </w:rPr>
        <w:lastRenderedPageBreak/>
        <w:t>2</w:t>
      </w:r>
    </w:p>
    <w:p w:rsidR="006E0214" w:rsidRDefault="006E0214" w:rsidP="001B08C3">
      <w:pPr>
        <w:pStyle w:val="ListParagraph"/>
        <w:ind w:left="0"/>
        <w:rPr>
          <w:rFonts w:ascii="Times New Roman" w:hAnsi="Times New Roman" w:cs="Times New Roman"/>
        </w:rPr>
      </w:pPr>
    </w:p>
    <w:p w:rsidR="006E0214" w:rsidRDefault="006E0214" w:rsidP="001B08C3">
      <w:pPr>
        <w:pStyle w:val="ListParagraph"/>
        <w:ind w:left="0"/>
        <w:rPr>
          <w:rFonts w:ascii="Times New Roman" w:hAnsi="Times New Roman" w:cs="Times New Roman"/>
        </w:rPr>
      </w:pPr>
    </w:p>
    <w:p w:rsidR="006E0214" w:rsidRDefault="006E0214" w:rsidP="001B08C3">
      <w:pPr>
        <w:pStyle w:val="ListParagraph"/>
        <w:ind w:left="0"/>
        <w:rPr>
          <w:rFonts w:ascii="Times New Roman" w:hAnsi="Times New Roman" w:cs="Times New Roman"/>
        </w:rPr>
      </w:pPr>
    </w:p>
    <w:p w:rsidR="00E51A1B" w:rsidRDefault="004C016F" w:rsidP="001B08C3">
      <w:pPr>
        <w:pStyle w:val="ListParagraph"/>
        <w:ind w:left="0"/>
        <w:rPr>
          <w:rFonts w:ascii="Times New Roman"/>
        </w:rPr>
      </w:pPr>
      <w:r>
        <w:rPr>
          <w:rFonts w:ascii="Times New Roman" w:hAnsi="Times New Roman" w:cs="Times New Roman"/>
        </w:rPr>
        <w:t xml:space="preserve">Worked for </w:t>
      </w:r>
      <w:r w:rsidR="0038012A">
        <w:rPr>
          <w:rFonts w:ascii="Times New Roman" w:hAnsi="Times New Roman" w:cs="Times New Roman"/>
        </w:rPr>
        <w:t>two</w:t>
      </w:r>
      <w:r w:rsidR="00E51A1B">
        <w:rPr>
          <w:rFonts w:ascii="Times New Roman" w:hAnsi="Times New Roman" w:cs="Times New Roman"/>
        </w:rPr>
        <w:t xml:space="preserve"> years with </w:t>
      </w:r>
      <w:r w:rsidR="00E51A1B">
        <w:rPr>
          <w:rFonts w:ascii="Times New Roman" w:hAnsi="Times New Roman" w:cs="Times New Roman"/>
          <w:b/>
          <w:i/>
        </w:rPr>
        <w:t>Mangal Deep</w:t>
      </w:r>
      <w:r w:rsidR="00CA5E1F">
        <w:rPr>
          <w:rFonts w:ascii="Times New Roman" w:hAnsi="Times New Roman" w:cs="Times New Roman"/>
          <w:b/>
          <w:i/>
        </w:rPr>
        <w:t xml:space="preserve"> group</w:t>
      </w:r>
      <w:r w:rsidR="00E51A1B" w:rsidRPr="00E51A1B">
        <w:rPr>
          <w:rFonts w:ascii="Times New Roman" w:hAnsi="Times New Roman" w:cs="Times New Roman"/>
          <w:b/>
          <w:i/>
        </w:rPr>
        <w:t xml:space="preserve">, </w:t>
      </w:r>
      <w:r w:rsidR="00E51A1B" w:rsidRPr="00E51A1B">
        <w:rPr>
          <w:rFonts w:ascii="Times New Roman" w:hAnsi="Times New Roman" w:cs="Times New Roman"/>
        </w:rPr>
        <w:t xml:space="preserve">Jodhpur, India </w:t>
      </w:r>
      <w:r w:rsidR="00E51A1B">
        <w:rPr>
          <w:rFonts w:ascii="Times New Roman" w:hAnsi="Times New Roman" w:cs="Times New Roman"/>
        </w:rPr>
        <w:t>from the year 201</w:t>
      </w:r>
      <w:r w:rsidR="0038012A">
        <w:rPr>
          <w:rFonts w:ascii="Times New Roman" w:hAnsi="Times New Roman" w:cs="Times New Roman"/>
        </w:rPr>
        <w:t>4</w:t>
      </w:r>
      <w:r w:rsidR="00E51A1B">
        <w:rPr>
          <w:rFonts w:ascii="Times New Roman" w:hAnsi="Times New Roman" w:cs="Times New Roman"/>
        </w:rPr>
        <w:t xml:space="preserve"> till 201</w:t>
      </w:r>
      <w:r w:rsidR="0038012A">
        <w:rPr>
          <w:rFonts w:ascii="Times New Roman" w:hAnsi="Times New Roman" w:cs="Times New Roman"/>
        </w:rPr>
        <w:t>6</w:t>
      </w:r>
      <w:r w:rsidR="00E51A1B" w:rsidRPr="00E51A1B">
        <w:rPr>
          <w:rFonts w:ascii="Times New Roman" w:hAnsi="Times New Roman" w:cs="Times New Roman"/>
        </w:rPr>
        <w:t xml:space="preserve"> and gained experience as mentioned below:</w:t>
      </w:r>
    </w:p>
    <w:p w:rsidR="001B08C3" w:rsidRPr="001B08C3" w:rsidRDefault="001B08C3" w:rsidP="001B08C3">
      <w:pPr>
        <w:pStyle w:val="ListParagraph"/>
        <w:ind w:left="0"/>
        <w:rPr>
          <w:rFonts w:ascii="Times New Roman"/>
        </w:rPr>
      </w:pPr>
    </w:p>
    <w:p w:rsidR="00317080" w:rsidRDefault="00317080" w:rsidP="00C37EF7">
      <w:pPr>
        <w:pStyle w:val="ListParagraph"/>
        <w:numPr>
          <w:ilvl w:val="0"/>
          <w:numId w:val="9"/>
        </w:numPr>
        <w:rPr>
          <w:rFonts w:ascii="Times New Roman"/>
        </w:rPr>
      </w:pPr>
      <w:r>
        <w:rPr>
          <w:rFonts w:ascii="Times New Roman"/>
        </w:rPr>
        <w:t>Reviewed and released Purchase Orders</w:t>
      </w:r>
      <w:r w:rsidR="00B809C4">
        <w:rPr>
          <w:rFonts w:ascii="Times New Roman"/>
        </w:rPr>
        <w:t xml:space="preserve"> and Contracts.</w:t>
      </w:r>
    </w:p>
    <w:p w:rsidR="00C37EF7" w:rsidRPr="00C37EF7" w:rsidRDefault="00C37EF7" w:rsidP="000B5E0C">
      <w:pPr>
        <w:pStyle w:val="ListParagraph"/>
        <w:numPr>
          <w:ilvl w:val="0"/>
          <w:numId w:val="9"/>
        </w:numPr>
        <w:rPr>
          <w:rFonts w:ascii="Times New Roman"/>
        </w:rPr>
      </w:pPr>
      <w:r w:rsidRPr="00C37EF7">
        <w:rPr>
          <w:rFonts w:ascii="Times New Roman"/>
        </w:rPr>
        <w:t>Approved the Payment Certificate for Consultants and Contractors.</w:t>
      </w:r>
    </w:p>
    <w:p w:rsidR="00E51A1B" w:rsidRPr="001B08C3" w:rsidRDefault="00E51A1B" w:rsidP="00C37EF7">
      <w:pPr>
        <w:pStyle w:val="ListParagraph"/>
        <w:numPr>
          <w:ilvl w:val="0"/>
          <w:numId w:val="9"/>
        </w:numPr>
        <w:rPr>
          <w:rFonts w:ascii="Times New Roman"/>
        </w:rPr>
      </w:pPr>
      <w:r w:rsidRPr="00E51A1B">
        <w:rPr>
          <w:rFonts w:ascii="Times New Roman"/>
        </w:rPr>
        <w:t xml:space="preserve">Application of Accounting Standards </w:t>
      </w:r>
      <w:r w:rsidR="007E069E">
        <w:rPr>
          <w:rFonts w:ascii="Times New Roman"/>
        </w:rPr>
        <w:t>issued by Institute o</w:t>
      </w:r>
      <w:r w:rsidR="00D0712B">
        <w:rPr>
          <w:rFonts w:ascii="Times New Roman"/>
        </w:rPr>
        <w:t>f Chartered Accountants of India (ICAI)</w:t>
      </w:r>
      <w:r w:rsidR="00C37EF7">
        <w:rPr>
          <w:rFonts w:ascii="Times New Roman"/>
        </w:rPr>
        <w:t>.</w:t>
      </w:r>
    </w:p>
    <w:p w:rsidR="00E51A1B" w:rsidRPr="00D0712B" w:rsidRDefault="00E51A1B" w:rsidP="00C37EF7">
      <w:pPr>
        <w:pStyle w:val="ListParagraph"/>
        <w:numPr>
          <w:ilvl w:val="0"/>
          <w:numId w:val="9"/>
        </w:numPr>
        <w:rPr>
          <w:rFonts w:ascii="Times New Roman"/>
        </w:rPr>
      </w:pPr>
      <w:r w:rsidRPr="00E51A1B">
        <w:rPr>
          <w:rFonts w:ascii="Times New Roman"/>
        </w:rPr>
        <w:t>Preparation of budgets and monitoring of operating budget.</w:t>
      </w:r>
      <w:r w:rsidRPr="00D0712B">
        <w:rPr>
          <w:rFonts w:ascii="Times New Roman"/>
        </w:rPr>
        <w:t xml:space="preserve"> </w:t>
      </w:r>
    </w:p>
    <w:p w:rsidR="00E51A1B" w:rsidRPr="00E2673F" w:rsidRDefault="00446474" w:rsidP="00C37EF7">
      <w:pPr>
        <w:pStyle w:val="ListParagraph"/>
        <w:numPr>
          <w:ilvl w:val="0"/>
          <w:numId w:val="9"/>
        </w:numPr>
        <w:rPr>
          <w:rFonts w:ascii="Times New Roman"/>
        </w:rPr>
      </w:pPr>
      <w:r>
        <w:rPr>
          <w:rFonts w:ascii="Times New Roman"/>
        </w:rPr>
        <w:t>Performed month end closing and reporting</w:t>
      </w:r>
      <w:r w:rsidR="00E51A1B" w:rsidRPr="00E51A1B">
        <w:rPr>
          <w:rFonts w:ascii="Times New Roman"/>
        </w:rPr>
        <w:t>.</w:t>
      </w:r>
    </w:p>
    <w:p w:rsidR="00E51A1B" w:rsidRPr="00E51A1B" w:rsidRDefault="00E51A1B" w:rsidP="00C37EF7">
      <w:pPr>
        <w:pStyle w:val="ListParagraph"/>
        <w:numPr>
          <w:ilvl w:val="0"/>
          <w:numId w:val="9"/>
        </w:numPr>
        <w:rPr>
          <w:rFonts w:ascii="Times New Roman"/>
        </w:rPr>
      </w:pPr>
      <w:r w:rsidRPr="00E51A1B">
        <w:rPr>
          <w:rFonts w:ascii="Times New Roman"/>
        </w:rPr>
        <w:t xml:space="preserve">Ensure </w:t>
      </w:r>
      <w:r w:rsidR="00C37EF7">
        <w:rPr>
          <w:rFonts w:ascii="Times New Roman"/>
        </w:rPr>
        <w:t xml:space="preserve">the completion of </w:t>
      </w:r>
      <w:r w:rsidRPr="00E51A1B">
        <w:rPr>
          <w:rFonts w:ascii="Times New Roman"/>
        </w:rPr>
        <w:t>annual audit</w:t>
      </w:r>
      <w:r w:rsidR="00C37EF7">
        <w:rPr>
          <w:rFonts w:ascii="Times New Roman"/>
        </w:rPr>
        <w:t xml:space="preserve"> prior to deadline of Income Tax Return i.e. 30</w:t>
      </w:r>
      <w:r w:rsidR="00C37EF7" w:rsidRPr="00C37EF7">
        <w:rPr>
          <w:rFonts w:ascii="Times New Roman"/>
          <w:vertAlign w:val="superscript"/>
        </w:rPr>
        <w:t>th</w:t>
      </w:r>
      <w:r w:rsidR="00C37EF7">
        <w:rPr>
          <w:rFonts w:ascii="Times New Roman"/>
        </w:rPr>
        <w:t xml:space="preserve"> September.</w:t>
      </w:r>
    </w:p>
    <w:p w:rsidR="00E51A1B" w:rsidRPr="00E2673F" w:rsidRDefault="00E51A1B" w:rsidP="00E2673F">
      <w:pPr>
        <w:pStyle w:val="ListParagraph"/>
        <w:numPr>
          <w:ilvl w:val="0"/>
          <w:numId w:val="9"/>
        </w:numPr>
        <w:tabs>
          <w:tab w:val="left" w:pos="5205"/>
        </w:tabs>
        <w:spacing w:after="200" w:line="276" w:lineRule="auto"/>
        <w:rPr>
          <w:rFonts w:ascii="Times New Roman"/>
        </w:rPr>
      </w:pPr>
      <w:r w:rsidRPr="00E51A1B">
        <w:rPr>
          <w:rFonts w:ascii="Times New Roman"/>
        </w:rPr>
        <w:t>Manag</w:t>
      </w:r>
      <w:r w:rsidR="00C37EF7">
        <w:rPr>
          <w:rFonts w:ascii="Times New Roman"/>
        </w:rPr>
        <w:t>ed</w:t>
      </w:r>
      <w:r w:rsidRPr="00E51A1B">
        <w:rPr>
          <w:rFonts w:ascii="Times New Roman"/>
        </w:rPr>
        <w:t xml:space="preserve"> Cash flow of the company</w:t>
      </w:r>
      <w:r w:rsidR="00052113">
        <w:rPr>
          <w:rFonts w:ascii="Times New Roman"/>
        </w:rPr>
        <w:t>.</w:t>
      </w:r>
    </w:p>
    <w:p w:rsidR="00E51A1B" w:rsidRDefault="00E51A1B" w:rsidP="00E51A1B">
      <w:pPr>
        <w:rPr>
          <w:rFonts w:ascii="Times New Roman"/>
        </w:rPr>
      </w:pPr>
    </w:p>
    <w:p w:rsidR="009B0E6F" w:rsidRDefault="009B0E6F" w:rsidP="009B0E6F">
      <w:pPr>
        <w:tabs>
          <w:tab w:val="left" w:pos="1680"/>
        </w:tabs>
        <w:jc w:val="both"/>
        <w:rPr>
          <w:rFonts w:ascii="Times New Roman" w:hAnsi="Times New Roman" w:cs="Times New Roman"/>
          <w:b/>
          <w:i/>
        </w:rPr>
      </w:pPr>
      <w:r w:rsidRPr="008B08C8">
        <w:rPr>
          <w:rFonts w:ascii="Times New Roman" w:hAnsi="Times New Roman" w:cs="Times New Roman"/>
          <w:b/>
          <w:i/>
        </w:rPr>
        <w:t>Personal profile</w:t>
      </w:r>
      <w:r w:rsidR="00E1015F">
        <w:rPr>
          <w:rFonts w:ascii="Times New Roman" w:hAnsi="Times New Roman" w:cs="Times New Roman"/>
          <w:b/>
          <w:i/>
        </w:rPr>
        <w:t>:</w:t>
      </w:r>
    </w:p>
    <w:p w:rsidR="00C37EF7" w:rsidRPr="008B08C8" w:rsidRDefault="00C37EF7" w:rsidP="009B0E6F">
      <w:pPr>
        <w:tabs>
          <w:tab w:val="left" w:pos="1680"/>
        </w:tabs>
        <w:jc w:val="both"/>
        <w:rPr>
          <w:rFonts w:ascii="Times New Roman" w:hAnsi="Times New Roman" w:cs="Times New Roman"/>
          <w:b/>
          <w:i/>
        </w:rPr>
      </w:pPr>
    </w:p>
    <w:p w:rsidR="00EE2C48" w:rsidRDefault="009B0E6F" w:rsidP="00EE2C48">
      <w:pPr>
        <w:pStyle w:val="ListParagraph"/>
        <w:numPr>
          <w:ilvl w:val="0"/>
          <w:numId w:val="13"/>
        </w:numPr>
        <w:tabs>
          <w:tab w:val="left" w:pos="1680"/>
        </w:tabs>
        <w:jc w:val="both"/>
        <w:rPr>
          <w:rFonts w:ascii="Times New Roman" w:hAnsi="Times New Roman" w:cs="Times New Roman"/>
        </w:rPr>
      </w:pPr>
      <w:r w:rsidRPr="00EE2C48">
        <w:rPr>
          <w:rFonts w:ascii="Times New Roman" w:hAnsi="Times New Roman" w:cs="Times New Roman"/>
        </w:rPr>
        <w:t>Date of Birth</w:t>
      </w:r>
      <w:r w:rsidR="00D26318">
        <w:rPr>
          <w:rFonts w:ascii="Times New Roman" w:hAnsi="Times New Roman" w:cs="Times New Roman"/>
        </w:rPr>
        <w:tab/>
      </w:r>
      <w:r w:rsidR="00D26318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</w:r>
      <w:r w:rsidRPr="00EE2C48">
        <w:rPr>
          <w:rFonts w:ascii="Times New Roman" w:hAnsi="Times New Roman" w:cs="Times New Roman"/>
        </w:rPr>
        <w:t>:</w:t>
      </w:r>
      <w:r w:rsidR="00D26318">
        <w:rPr>
          <w:rFonts w:ascii="Times New Roman" w:hAnsi="Times New Roman" w:cs="Times New Roman"/>
        </w:rPr>
        <w:tab/>
      </w:r>
      <w:r w:rsidR="00EE2C48">
        <w:rPr>
          <w:rFonts w:ascii="Times New Roman" w:hAnsi="Times New Roman" w:cs="Times New Roman"/>
        </w:rPr>
        <w:tab/>
      </w:r>
      <w:r w:rsidR="00A959BA">
        <w:rPr>
          <w:rFonts w:ascii="Times New Roman" w:hAnsi="Times New Roman" w:cs="Times New Roman"/>
        </w:rPr>
        <w:t>14</w:t>
      </w:r>
      <w:r w:rsidR="00A959BA" w:rsidRPr="00A959BA">
        <w:rPr>
          <w:rFonts w:ascii="Times New Roman" w:hAnsi="Times New Roman" w:cs="Times New Roman"/>
          <w:vertAlign w:val="superscript"/>
        </w:rPr>
        <w:t>th</w:t>
      </w:r>
      <w:r w:rsidR="00A959BA">
        <w:rPr>
          <w:rFonts w:ascii="Times New Roman" w:hAnsi="Times New Roman" w:cs="Times New Roman"/>
        </w:rPr>
        <w:t xml:space="preserve"> August </w:t>
      </w:r>
      <w:r w:rsidRPr="00EE2C48">
        <w:rPr>
          <w:rFonts w:ascii="Times New Roman" w:hAnsi="Times New Roman" w:cs="Times New Roman"/>
        </w:rPr>
        <w:t>1989</w:t>
      </w:r>
    </w:p>
    <w:p w:rsidR="00DD0451" w:rsidRPr="00EE2C48" w:rsidRDefault="00DD0451" w:rsidP="00DD0451">
      <w:pPr>
        <w:pStyle w:val="ListParagraph"/>
        <w:tabs>
          <w:tab w:val="left" w:pos="1680"/>
        </w:tabs>
        <w:ind w:left="1080"/>
        <w:jc w:val="both"/>
        <w:rPr>
          <w:rFonts w:ascii="Times New Roman" w:hAnsi="Times New Roman" w:cs="Times New Roman"/>
        </w:rPr>
      </w:pPr>
    </w:p>
    <w:p w:rsidR="009B0E6F" w:rsidRPr="00EE2C48" w:rsidRDefault="009B0E6F" w:rsidP="00EE2C48">
      <w:pPr>
        <w:pStyle w:val="ListParagraph"/>
        <w:numPr>
          <w:ilvl w:val="0"/>
          <w:numId w:val="13"/>
        </w:numPr>
        <w:tabs>
          <w:tab w:val="left" w:pos="1680"/>
        </w:tabs>
        <w:jc w:val="both"/>
        <w:rPr>
          <w:rFonts w:ascii="Times New Roman" w:hAnsi="Times New Roman" w:cs="Times New Roman"/>
        </w:rPr>
      </w:pPr>
      <w:r w:rsidRPr="00EE2C48">
        <w:rPr>
          <w:rFonts w:ascii="Times New Roman" w:hAnsi="Times New Roman" w:cs="Times New Roman"/>
        </w:rPr>
        <w:t xml:space="preserve">Father’s name </w:t>
      </w:r>
      <w:r w:rsidRPr="00EE2C48">
        <w:rPr>
          <w:rFonts w:ascii="Times New Roman" w:hAnsi="Times New Roman" w:cs="Times New Roman"/>
        </w:rPr>
        <w:tab/>
      </w:r>
      <w:r w:rsidRPr="00EE2C48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</w:r>
      <w:r w:rsidR="00D26318">
        <w:rPr>
          <w:rFonts w:ascii="Times New Roman" w:hAnsi="Times New Roman" w:cs="Times New Roman"/>
        </w:rPr>
        <w:t>:</w:t>
      </w:r>
      <w:r w:rsidR="007F23A6" w:rsidRPr="00EE2C48">
        <w:rPr>
          <w:rFonts w:ascii="Times New Roman" w:hAnsi="Times New Roman" w:cs="Times New Roman"/>
        </w:rPr>
        <w:tab/>
      </w:r>
      <w:r w:rsidR="00EE2C48">
        <w:rPr>
          <w:rFonts w:ascii="Times New Roman" w:hAnsi="Times New Roman" w:cs="Times New Roman"/>
        </w:rPr>
        <w:tab/>
      </w:r>
      <w:r w:rsidRPr="00EE2C48">
        <w:rPr>
          <w:rFonts w:ascii="Times New Roman" w:hAnsi="Times New Roman" w:cs="Times New Roman"/>
        </w:rPr>
        <w:t xml:space="preserve">Gopi </w:t>
      </w:r>
      <w:bookmarkStart w:id="0" w:name="_GoBack"/>
      <w:bookmarkEnd w:id="0"/>
    </w:p>
    <w:p w:rsidR="00DD0451" w:rsidRDefault="00DD0451" w:rsidP="00DD0451">
      <w:pPr>
        <w:pStyle w:val="ListParagraph"/>
        <w:tabs>
          <w:tab w:val="left" w:pos="1680"/>
        </w:tabs>
        <w:ind w:left="1080"/>
        <w:jc w:val="both"/>
        <w:rPr>
          <w:rFonts w:ascii="Times New Roman" w:hAnsi="Times New Roman" w:cs="Times New Roman"/>
        </w:rPr>
      </w:pPr>
    </w:p>
    <w:p w:rsidR="009B0E6F" w:rsidRDefault="009B0E6F" w:rsidP="00EE2C48">
      <w:pPr>
        <w:pStyle w:val="ListParagraph"/>
        <w:numPr>
          <w:ilvl w:val="0"/>
          <w:numId w:val="13"/>
        </w:numPr>
        <w:tabs>
          <w:tab w:val="left" w:pos="1680"/>
        </w:tabs>
        <w:jc w:val="both"/>
        <w:rPr>
          <w:rFonts w:ascii="Times New Roman" w:hAnsi="Times New Roman" w:cs="Times New Roman"/>
        </w:rPr>
      </w:pPr>
      <w:r w:rsidRPr="00EE2C48">
        <w:rPr>
          <w:rFonts w:ascii="Times New Roman" w:hAnsi="Times New Roman" w:cs="Times New Roman"/>
        </w:rPr>
        <w:t>Marital Status</w:t>
      </w:r>
      <w:r w:rsidR="00D26318">
        <w:rPr>
          <w:rFonts w:ascii="Times New Roman" w:hAnsi="Times New Roman" w:cs="Times New Roman"/>
        </w:rPr>
        <w:tab/>
      </w:r>
      <w:r w:rsidR="00D26318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</w:r>
      <w:r w:rsidR="00CD6415">
        <w:rPr>
          <w:rFonts w:ascii="Times New Roman" w:hAnsi="Times New Roman" w:cs="Times New Roman"/>
        </w:rPr>
        <w:tab/>
      </w:r>
      <w:r w:rsidRPr="00EE2C48">
        <w:rPr>
          <w:rFonts w:ascii="Times New Roman" w:hAnsi="Times New Roman" w:cs="Times New Roman"/>
        </w:rPr>
        <w:t>:</w:t>
      </w:r>
      <w:r w:rsidR="007F23A6" w:rsidRPr="00EE2C48">
        <w:rPr>
          <w:rFonts w:ascii="Times New Roman" w:hAnsi="Times New Roman" w:cs="Times New Roman"/>
        </w:rPr>
        <w:tab/>
      </w:r>
      <w:r w:rsidR="00EE2C48">
        <w:rPr>
          <w:rFonts w:ascii="Times New Roman" w:hAnsi="Times New Roman" w:cs="Times New Roman"/>
        </w:rPr>
        <w:tab/>
      </w:r>
      <w:r w:rsidRPr="00EE2C48">
        <w:rPr>
          <w:rFonts w:ascii="Times New Roman" w:hAnsi="Times New Roman" w:cs="Times New Roman"/>
        </w:rPr>
        <w:t>Married</w:t>
      </w:r>
    </w:p>
    <w:p w:rsidR="00A060B6" w:rsidRPr="00EE2C48" w:rsidRDefault="00A060B6" w:rsidP="00A060B6">
      <w:pPr>
        <w:pStyle w:val="ListParagraph"/>
        <w:tabs>
          <w:tab w:val="left" w:pos="1680"/>
        </w:tabs>
        <w:ind w:left="1080"/>
        <w:jc w:val="both"/>
        <w:rPr>
          <w:rFonts w:ascii="Times New Roman" w:hAnsi="Times New Roman" w:cs="Times New Roman"/>
        </w:rPr>
      </w:pPr>
    </w:p>
    <w:sectPr w:rsidR="00A060B6" w:rsidRPr="00EE2C48" w:rsidSect="00217A05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DD"/>
    <w:multiLevelType w:val="hybridMultilevel"/>
    <w:tmpl w:val="BC824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242E4"/>
    <w:multiLevelType w:val="hybridMultilevel"/>
    <w:tmpl w:val="BA3036D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B3377C"/>
    <w:multiLevelType w:val="hybridMultilevel"/>
    <w:tmpl w:val="946ED8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1A17"/>
    <w:multiLevelType w:val="hybridMultilevel"/>
    <w:tmpl w:val="1A56C8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9E1A1A"/>
    <w:multiLevelType w:val="hybridMultilevel"/>
    <w:tmpl w:val="17440A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03EC4"/>
    <w:multiLevelType w:val="hybridMultilevel"/>
    <w:tmpl w:val="6A06FE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4B7AC4"/>
    <w:multiLevelType w:val="hybridMultilevel"/>
    <w:tmpl w:val="002A96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B69B3"/>
    <w:multiLevelType w:val="hybridMultilevel"/>
    <w:tmpl w:val="A8D805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801F56"/>
    <w:multiLevelType w:val="hybridMultilevel"/>
    <w:tmpl w:val="C21E7B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266ABF"/>
    <w:multiLevelType w:val="hybridMultilevel"/>
    <w:tmpl w:val="3B269A90"/>
    <w:lvl w:ilvl="0" w:tplc="13A2A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EA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2B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48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ED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03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88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91C9D"/>
    <w:multiLevelType w:val="hybridMultilevel"/>
    <w:tmpl w:val="E05CD2C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C7492B"/>
    <w:multiLevelType w:val="hybridMultilevel"/>
    <w:tmpl w:val="65E8D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0B3AF3"/>
    <w:multiLevelType w:val="hybridMultilevel"/>
    <w:tmpl w:val="706A0FA6"/>
    <w:lvl w:ilvl="0" w:tplc="0409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6AB77A5"/>
    <w:multiLevelType w:val="hybridMultilevel"/>
    <w:tmpl w:val="802A6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7951"/>
    <w:multiLevelType w:val="hybridMultilevel"/>
    <w:tmpl w:val="B22E42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068B1"/>
    <w:multiLevelType w:val="hybridMultilevel"/>
    <w:tmpl w:val="D37CEF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2C"/>
    <w:rsid w:val="000108E7"/>
    <w:rsid w:val="00037A55"/>
    <w:rsid w:val="00052113"/>
    <w:rsid w:val="0011382B"/>
    <w:rsid w:val="001B08C3"/>
    <w:rsid w:val="001B298D"/>
    <w:rsid w:val="00217A05"/>
    <w:rsid w:val="00221538"/>
    <w:rsid w:val="002E6887"/>
    <w:rsid w:val="00307290"/>
    <w:rsid w:val="00317080"/>
    <w:rsid w:val="0038012A"/>
    <w:rsid w:val="00381D85"/>
    <w:rsid w:val="003E24BA"/>
    <w:rsid w:val="00426F53"/>
    <w:rsid w:val="00446474"/>
    <w:rsid w:val="004C016F"/>
    <w:rsid w:val="0053217A"/>
    <w:rsid w:val="005C3C91"/>
    <w:rsid w:val="005F3A2C"/>
    <w:rsid w:val="00641C3F"/>
    <w:rsid w:val="00646A2A"/>
    <w:rsid w:val="006A4354"/>
    <w:rsid w:val="006B3C2C"/>
    <w:rsid w:val="006E0214"/>
    <w:rsid w:val="00771628"/>
    <w:rsid w:val="007B7B45"/>
    <w:rsid w:val="007D1593"/>
    <w:rsid w:val="007E069E"/>
    <w:rsid w:val="007F23A6"/>
    <w:rsid w:val="008A65FD"/>
    <w:rsid w:val="008B08C8"/>
    <w:rsid w:val="008C3EB0"/>
    <w:rsid w:val="008F12D8"/>
    <w:rsid w:val="008F55A4"/>
    <w:rsid w:val="00901820"/>
    <w:rsid w:val="00927840"/>
    <w:rsid w:val="009A3054"/>
    <w:rsid w:val="009B0E6F"/>
    <w:rsid w:val="009D5A9C"/>
    <w:rsid w:val="009E0B21"/>
    <w:rsid w:val="009E6A78"/>
    <w:rsid w:val="00A060B6"/>
    <w:rsid w:val="00A959BA"/>
    <w:rsid w:val="00B809C4"/>
    <w:rsid w:val="00BB765A"/>
    <w:rsid w:val="00BE7E06"/>
    <w:rsid w:val="00C37EF7"/>
    <w:rsid w:val="00C439F2"/>
    <w:rsid w:val="00C511E8"/>
    <w:rsid w:val="00C857C5"/>
    <w:rsid w:val="00CA5E1F"/>
    <w:rsid w:val="00CD6415"/>
    <w:rsid w:val="00CF1E5B"/>
    <w:rsid w:val="00D0712B"/>
    <w:rsid w:val="00D26318"/>
    <w:rsid w:val="00D577E0"/>
    <w:rsid w:val="00D73DD0"/>
    <w:rsid w:val="00DA7A15"/>
    <w:rsid w:val="00DD0451"/>
    <w:rsid w:val="00E1015F"/>
    <w:rsid w:val="00E2673F"/>
    <w:rsid w:val="00E2798C"/>
    <w:rsid w:val="00E51A1B"/>
    <w:rsid w:val="00E86310"/>
    <w:rsid w:val="00EE2C48"/>
    <w:rsid w:val="00F13730"/>
    <w:rsid w:val="00F1752C"/>
    <w:rsid w:val="00F3092D"/>
    <w:rsid w:val="00F9068F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054"/>
    <w:pPr>
      <w:keepNext/>
      <w:keepLines/>
      <w:spacing w:before="480" w:after="0" w:line="276" w:lineRule="auto"/>
      <w:outlineLvl w:val="0"/>
    </w:pPr>
    <w:rPr>
      <w:rFonts w:ascii="Cambria" w:eastAsia="Times New Roman" w:hAnsi="Times New Roman" w:cs="Times New Roman"/>
      <w:b/>
      <w:color w:val="21798E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75F4"/>
    <w:pPr>
      <w:ind w:left="720"/>
      <w:contextualSpacing/>
    </w:pPr>
  </w:style>
  <w:style w:type="table" w:styleId="TableGrid">
    <w:name w:val="Table Grid"/>
    <w:basedOn w:val="TableNormal"/>
    <w:uiPriority w:val="39"/>
    <w:rsid w:val="00F975F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6887"/>
    <w:pPr>
      <w:overflowPunct w:val="0"/>
      <w:autoSpaceDE w:val="0"/>
      <w:autoSpaceDN w:val="0"/>
      <w:adjustRightInd w:val="0"/>
      <w:spacing w:after="0" w:line="240" w:lineRule="auto"/>
      <w:ind w:right="-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68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E279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3054"/>
    <w:rPr>
      <w:rFonts w:ascii="Cambria" w:eastAsia="Times New Roman" w:hAnsi="Times New Roman" w:cs="Times New Roman"/>
      <w:b/>
      <w:color w:val="21798E"/>
      <w:sz w:val="28"/>
      <w:szCs w:val="28"/>
      <w:lang w:val="en-IN" w:eastAsia="en-IN"/>
    </w:rPr>
  </w:style>
  <w:style w:type="character" w:styleId="Hyperlink">
    <w:name w:val="Hyperlink"/>
    <w:rsid w:val="00D26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3054"/>
    <w:pPr>
      <w:keepNext/>
      <w:keepLines/>
      <w:spacing w:before="480" w:after="0" w:line="276" w:lineRule="auto"/>
      <w:outlineLvl w:val="0"/>
    </w:pPr>
    <w:rPr>
      <w:rFonts w:ascii="Cambria" w:eastAsia="Times New Roman" w:hAnsi="Times New Roman" w:cs="Times New Roman"/>
      <w:b/>
      <w:color w:val="21798E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75F4"/>
    <w:pPr>
      <w:ind w:left="720"/>
      <w:contextualSpacing/>
    </w:pPr>
  </w:style>
  <w:style w:type="table" w:styleId="TableGrid">
    <w:name w:val="Table Grid"/>
    <w:basedOn w:val="TableNormal"/>
    <w:uiPriority w:val="39"/>
    <w:rsid w:val="00F975F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6887"/>
    <w:pPr>
      <w:overflowPunct w:val="0"/>
      <w:autoSpaceDE w:val="0"/>
      <w:autoSpaceDN w:val="0"/>
      <w:adjustRightInd w:val="0"/>
      <w:spacing w:after="0" w:line="240" w:lineRule="auto"/>
      <w:ind w:right="-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68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E279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3054"/>
    <w:rPr>
      <w:rFonts w:ascii="Cambria" w:eastAsia="Times New Roman" w:hAnsi="Times New Roman" w:cs="Times New Roman"/>
      <w:b/>
      <w:color w:val="21798E"/>
      <w:sz w:val="28"/>
      <w:szCs w:val="28"/>
      <w:lang w:val="en-IN" w:eastAsia="en-IN"/>
    </w:rPr>
  </w:style>
  <w:style w:type="character" w:styleId="Hyperlink">
    <w:name w:val="Hyperlink"/>
    <w:rsid w:val="00D26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aj.3316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Harikishan Rankawat</dc:creator>
  <cp:lastModifiedBy>602HRDESK</cp:lastModifiedBy>
  <cp:revision>62</cp:revision>
  <cp:lastPrinted>2016-12-07T18:39:00Z</cp:lastPrinted>
  <dcterms:created xsi:type="dcterms:W3CDTF">2016-12-02T08:12:00Z</dcterms:created>
  <dcterms:modified xsi:type="dcterms:W3CDTF">2017-08-23T11:15:00Z</dcterms:modified>
</cp:coreProperties>
</file>