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044396" w:rsidRPr="009A5FC1" w:rsidTr="00044396">
        <w:tc>
          <w:tcPr>
            <w:tcW w:w="9245" w:type="dxa"/>
          </w:tcPr>
          <w:p w:rsidR="009E2D57" w:rsidRPr="002D0A30" w:rsidRDefault="009E2D57" w:rsidP="009E2D57">
            <w:pPr>
              <w:rPr>
                <w:rFonts w:ascii="Arial Black" w:hAnsi="Arial Black"/>
                <w:sz w:val="40"/>
                <w:szCs w:val="36"/>
              </w:rPr>
            </w:pPr>
            <w:r w:rsidRPr="002D0A30">
              <w:rPr>
                <w:rFonts w:ascii="Arial Black" w:hAnsi="Arial Black"/>
                <w:noProof/>
                <w:sz w:val="40"/>
                <w:szCs w:val="36"/>
              </w:rPr>
              <w:drawing>
                <wp:anchor distT="0" distB="0" distL="114300" distR="114300" simplePos="0" relativeHeight="251659264" behindDoc="1" locked="0" layoutInCell="1" allowOverlap="1">
                  <wp:simplePos x="0" y="0"/>
                  <wp:positionH relativeFrom="column">
                    <wp:posOffset>-161925</wp:posOffset>
                  </wp:positionH>
                  <wp:positionV relativeFrom="paragraph">
                    <wp:posOffset>-219075</wp:posOffset>
                  </wp:positionV>
                  <wp:extent cx="866775" cy="832485"/>
                  <wp:effectExtent l="0" t="0" r="9525" b="5715"/>
                  <wp:wrapTight wrapText="bothSides">
                    <wp:wrapPolygon edited="0">
                      <wp:start x="0" y="0"/>
                      <wp:lineTo x="0" y="21254"/>
                      <wp:lineTo x="21363" y="21254"/>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32485"/>
                          </a:xfrm>
                          <a:prstGeom prst="rect">
                            <a:avLst/>
                          </a:prstGeom>
                        </pic:spPr>
                      </pic:pic>
                    </a:graphicData>
                  </a:graphic>
                </wp:anchor>
              </w:drawing>
            </w:r>
            <w:r w:rsidRPr="002D0A30">
              <w:rPr>
                <w:rFonts w:ascii="Arial Black" w:hAnsi="Arial Black"/>
                <w:sz w:val="40"/>
                <w:szCs w:val="36"/>
              </w:rPr>
              <w:t>URRICULUM</w:t>
            </w:r>
          </w:p>
          <w:p w:rsidR="009E2D57" w:rsidRPr="002D0A30" w:rsidRDefault="009E2D57" w:rsidP="009E2D57">
            <w:pPr>
              <w:rPr>
                <w:rFonts w:ascii="Arial Black" w:hAnsi="Arial Black"/>
                <w:sz w:val="40"/>
                <w:szCs w:val="36"/>
              </w:rPr>
            </w:pPr>
            <w:r w:rsidRPr="002D0A30">
              <w:rPr>
                <w:rFonts w:ascii="Arial Black" w:hAnsi="Arial Black"/>
                <w:sz w:val="40"/>
                <w:szCs w:val="36"/>
              </w:rPr>
              <w:t>ITAE</w:t>
            </w:r>
          </w:p>
          <w:p w:rsidR="009E2D57" w:rsidRPr="002F3164" w:rsidRDefault="009E2D57" w:rsidP="009E2D57">
            <w:pPr>
              <w:rPr>
                <w:rFonts w:ascii="Century Gothic" w:hAnsi="Century Gothic"/>
                <w:sz w:val="2"/>
                <w:szCs w:val="2"/>
              </w:rPr>
            </w:pPr>
          </w:p>
          <w:p w:rsidR="009E2D57" w:rsidRPr="002F3164" w:rsidRDefault="009E2D57" w:rsidP="009E2D57">
            <w:pPr>
              <w:rPr>
                <w:rFonts w:ascii="Century Gothic" w:hAnsi="Century Gothic"/>
                <w:sz w:val="2"/>
                <w:szCs w:val="2"/>
                <w:u w:val="single"/>
              </w:rPr>
            </w:pPr>
            <w:r w:rsidRPr="002F3164">
              <w:rPr>
                <w:rFonts w:ascii="Century Gothic" w:hAnsi="Century Gothic"/>
                <w:u w:val="single"/>
              </w:rPr>
              <w:tab/>
            </w:r>
            <w:r w:rsidRPr="002F3164">
              <w:rPr>
                <w:rFonts w:ascii="Century Gothic" w:hAnsi="Century Gothic"/>
                <w:u w:val="single"/>
              </w:rPr>
              <w:tab/>
            </w:r>
            <w:r w:rsidRPr="002F3164">
              <w:rPr>
                <w:rFonts w:ascii="Century Gothic" w:hAnsi="Century Gothic"/>
                <w:u w:val="single"/>
              </w:rPr>
              <w:tab/>
            </w:r>
            <w:r w:rsidRPr="002F3164">
              <w:rPr>
                <w:rFonts w:ascii="Century Gothic" w:hAnsi="Century Gothic"/>
                <w:u w:val="single"/>
              </w:rPr>
              <w:tab/>
            </w:r>
            <w:r w:rsidRPr="002F3164">
              <w:rPr>
                <w:rFonts w:ascii="Century Gothic" w:hAnsi="Century Gothic"/>
                <w:u w:val="single"/>
              </w:rPr>
              <w:tab/>
            </w:r>
            <w:r w:rsidRPr="002F3164">
              <w:rPr>
                <w:rFonts w:ascii="Century Gothic" w:hAnsi="Century Gothic"/>
                <w:u w:val="single"/>
              </w:rPr>
              <w:tab/>
            </w:r>
            <w:r w:rsidRPr="002F3164">
              <w:rPr>
                <w:rFonts w:ascii="Century Gothic" w:hAnsi="Century Gothic"/>
                <w:u w:val="single"/>
              </w:rPr>
              <w:tab/>
            </w:r>
            <w:r w:rsidRPr="002F3164">
              <w:rPr>
                <w:rFonts w:ascii="Century Gothic" w:hAnsi="Century Gothic"/>
                <w:u w:val="single"/>
              </w:rPr>
              <w:tab/>
            </w:r>
            <w:r w:rsidRPr="002F3164">
              <w:rPr>
                <w:rFonts w:ascii="Century Gothic" w:hAnsi="Century Gothic"/>
                <w:u w:val="single"/>
              </w:rPr>
              <w:tab/>
            </w:r>
            <w:r w:rsidRPr="002F3164">
              <w:rPr>
                <w:rFonts w:ascii="Century Gothic" w:hAnsi="Century Gothic"/>
                <w:u w:val="single"/>
              </w:rPr>
              <w:tab/>
            </w:r>
          </w:p>
          <w:p w:rsidR="009E2D57" w:rsidRPr="002F3164" w:rsidRDefault="009E2D57" w:rsidP="00836811">
            <w:pPr>
              <w:spacing w:line="480" w:lineRule="auto"/>
              <w:rPr>
                <w:rFonts w:ascii="Century Gothic" w:hAnsi="Century Gothic" w:cs="Aharoni"/>
                <w:sz w:val="8"/>
                <w:szCs w:val="8"/>
              </w:rPr>
            </w:pPr>
          </w:p>
          <w:p w:rsidR="009E2D57" w:rsidRDefault="009E2D57" w:rsidP="009E2D57">
            <w:pPr>
              <w:jc w:val="center"/>
              <w:rPr>
                <w:rFonts w:ascii="Arial Black" w:hAnsi="Arial Black" w:cs="Aharoni"/>
                <w:b/>
                <w:sz w:val="30"/>
                <w:szCs w:val="30"/>
              </w:rPr>
            </w:pPr>
            <w:r w:rsidRPr="002F3164">
              <w:rPr>
                <w:rFonts w:ascii="Arial Black" w:hAnsi="Arial Black" w:cs="Aharoni"/>
                <w:b/>
                <w:sz w:val="30"/>
                <w:szCs w:val="30"/>
              </w:rPr>
              <w:t xml:space="preserve">MAJOR </w:t>
            </w:r>
          </w:p>
          <w:p w:rsidR="00135B12" w:rsidRPr="002F3164" w:rsidRDefault="00135B12" w:rsidP="009E2D57">
            <w:pPr>
              <w:jc w:val="center"/>
              <w:rPr>
                <w:rFonts w:ascii="Arial Black" w:hAnsi="Arial Black" w:cs="Aharoni"/>
                <w:b/>
                <w:sz w:val="30"/>
                <w:szCs w:val="30"/>
              </w:rPr>
            </w:pPr>
            <w:hyperlink r:id="rId9" w:history="1">
              <w:r w:rsidRPr="00393670">
                <w:rPr>
                  <w:rStyle w:val="Hyperlink"/>
                  <w:rFonts w:ascii="Arial Black" w:hAnsi="Arial Black" w:cs="Aharoni"/>
                  <w:b/>
                  <w:sz w:val="30"/>
                  <w:szCs w:val="30"/>
                </w:rPr>
                <w:t>MAJOR.331860@2freemail.com</w:t>
              </w:r>
            </w:hyperlink>
            <w:r>
              <w:rPr>
                <w:rFonts w:ascii="Arial Black" w:hAnsi="Arial Black" w:cs="Aharoni"/>
                <w:b/>
                <w:sz w:val="30"/>
                <w:szCs w:val="30"/>
              </w:rPr>
              <w:t xml:space="preserve"> </w:t>
            </w:r>
            <w:r w:rsidRPr="00135B12">
              <w:rPr>
                <w:rFonts w:ascii="Arial Black" w:hAnsi="Arial Black" w:cs="Aharoni"/>
                <w:b/>
                <w:sz w:val="30"/>
                <w:szCs w:val="30"/>
              </w:rPr>
              <w:tab/>
            </w:r>
          </w:p>
          <w:p w:rsidR="00044396" w:rsidRPr="009A5FC1" w:rsidRDefault="00044396" w:rsidP="00135B12">
            <w:pPr>
              <w:spacing w:line="360" w:lineRule="auto"/>
              <w:jc w:val="center"/>
              <w:rPr>
                <w:rFonts w:ascii="Arial" w:hAnsi="Arial" w:cs="Arial"/>
                <w:sz w:val="24"/>
                <w:szCs w:val="24"/>
              </w:rPr>
            </w:pPr>
          </w:p>
        </w:tc>
      </w:tr>
    </w:tbl>
    <w:p w:rsidR="00E875DF" w:rsidRDefault="00E875DF" w:rsidP="00522F27">
      <w:pPr>
        <w:spacing w:after="0" w:line="240" w:lineRule="auto"/>
        <w:jc w:val="both"/>
        <w:rPr>
          <w:rFonts w:ascii="Arial" w:hAnsi="Arial" w:cs="Arial"/>
          <w:b/>
          <w:sz w:val="24"/>
          <w:szCs w:val="24"/>
          <w:u w:val="single"/>
        </w:rPr>
      </w:pPr>
      <w:bookmarkStart w:id="0" w:name="_GoBack"/>
      <w:bookmarkEnd w:id="0"/>
    </w:p>
    <w:p w:rsidR="008A1662" w:rsidRDefault="008A1662" w:rsidP="00CC0E8E">
      <w:pPr>
        <w:spacing w:after="0" w:line="360" w:lineRule="auto"/>
        <w:jc w:val="both"/>
        <w:rPr>
          <w:rFonts w:ascii="Arial" w:hAnsi="Arial" w:cs="Arial"/>
          <w:sz w:val="24"/>
          <w:szCs w:val="24"/>
        </w:rPr>
      </w:pPr>
      <w:r w:rsidRPr="002C139E">
        <w:rPr>
          <w:rFonts w:ascii="Arial" w:hAnsi="Arial" w:cs="Arial"/>
          <w:b/>
          <w:color w:val="E36C0A" w:themeColor="accent6" w:themeShade="BF"/>
          <w:sz w:val="24"/>
          <w:szCs w:val="24"/>
          <w:u w:val="single"/>
        </w:rPr>
        <w:t>OBJECTIVE</w:t>
      </w:r>
      <w:r w:rsidR="00540796" w:rsidRPr="002C139E">
        <w:rPr>
          <w:rFonts w:ascii="Arial" w:hAnsi="Arial" w:cs="Arial"/>
          <w:b/>
          <w:color w:val="E36C0A" w:themeColor="accent6" w:themeShade="BF"/>
          <w:sz w:val="24"/>
          <w:szCs w:val="24"/>
          <w:u w:val="single"/>
        </w:rPr>
        <w:t>:</w:t>
      </w:r>
      <w:r w:rsidR="002C139E" w:rsidRPr="002C139E">
        <w:rPr>
          <w:rFonts w:ascii="Arial" w:hAnsi="Arial" w:cs="Arial"/>
          <w:b/>
          <w:color w:val="E36C0A" w:themeColor="accent6" w:themeShade="BF"/>
          <w:sz w:val="24"/>
          <w:szCs w:val="24"/>
          <w:u w:val="single"/>
        </w:rPr>
        <w:br/>
      </w:r>
      <w:r w:rsidR="004A4556">
        <w:rPr>
          <w:rFonts w:ascii="Arial" w:hAnsi="Arial" w:cs="Arial"/>
          <w:sz w:val="24"/>
          <w:szCs w:val="24"/>
        </w:rPr>
        <w:tab/>
      </w:r>
      <w:r w:rsidR="004A4556">
        <w:rPr>
          <w:rFonts w:ascii="Arial" w:hAnsi="Arial" w:cs="Arial"/>
          <w:sz w:val="24"/>
          <w:szCs w:val="24"/>
        </w:rPr>
        <w:tab/>
      </w:r>
      <w:r w:rsidR="00CC0E8E" w:rsidRPr="009A5FC1">
        <w:rPr>
          <w:rFonts w:ascii="Arial" w:hAnsi="Arial" w:cs="Arial"/>
          <w:sz w:val="24"/>
          <w:szCs w:val="24"/>
        </w:rPr>
        <w:t xml:space="preserve">To obtain a position that will allow me to display my rapid adaptation and troubleshooting skills. My ideal position would allow me to make use of my talent for rapidly </w:t>
      </w:r>
      <w:r w:rsidR="006336A6" w:rsidRPr="009A5FC1">
        <w:rPr>
          <w:rFonts w:ascii="Arial" w:hAnsi="Arial" w:cs="Arial"/>
          <w:sz w:val="24"/>
          <w:szCs w:val="24"/>
        </w:rPr>
        <w:t xml:space="preserve">learning new systems and technology </w:t>
      </w:r>
      <w:r w:rsidR="00FA7D76" w:rsidRPr="009A5FC1">
        <w:rPr>
          <w:rFonts w:ascii="Arial" w:hAnsi="Arial" w:cs="Arial"/>
          <w:sz w:val="24"/>
          <w:szCs w:val="24"/>
        </w:rPr>
        <w:t>and integrating</w:t>
      </w:r>
      <w:r w:rsidR="00722CA8" w:rsidRPr="009A5FC1">
        <w:rPr>
          <w:rFonts w:ascii="Arial" w:hAnsi="Arial" w:cs="Arial"/>
          <w:sz w:val="24"/>
          <w:szCs w:val="24"/>
        </w:rPr>
        <w:t xml:space="preserve"> now, old and international equipment to further my education and career. This position would let my ambition lead the way giving me open space to excel and move upwards to the best of my abilities.</w:t>
      </w:r>
    </w:p>
    <w:p w:rsidR="005148F1" w:rsidRDefault="005148F1" w:rsidP="00327CB8">
      <w:pPr>
        <w:spacing w:after="0" w:line="240" w:lineRule="auto"/>
        <w:jc w:val="both"/>
        <w:rPr>
          <w:rFonts w:ascii="Arial" w:hAnsi="Arial" w:cs="Arial"/>
          <w:sz w:val="24"/>
          <w:szCs w:val="24"/>
        </w:rPr>
      </w:pPr>
    </w:p>
    <w:p w:rsidR="005148F1" w:rsidRDefault="00174BA0" w:rsidP="00471A99">
      <w:pPr>
        <w:spacing w:after="0" w:line="480" w:lineRule="auto"/>
        <w:jc w:val="both"/>
        <w:rPr>
          <w:rFonts w:ascii="Arial" w:hAnsi="Arial" w:cs="Arial"/>
          <w:sz w:val="24"/>
          <w:szCs w:val="24"/>
        </w:rPr>
      </w:pPr>
      <w:r w:rsidRPr="00AD00AA">
        <w:rPr>
          <w:rFonts w:ascii="Arial" w:hAnsi="Arial" w:cs="Arial"/>
          <w:b/>
          <w:color w:val="E36C0A" w:themeColor="accent6" w:themeShade="BF"/>
          <w:sz w:val="24"/>
          <w:szCs w:val="24"/>
          <w:u w:val="single"/>
        </w:rPr>
        <w:t>PROFESSIONAL TRAINING AND COURSES:</w:t>
      </w:r>
    </w:p>
    <w:p w:rsidR="003C11EA" w:rsidRPr="000454B4" w:rsidRDefault="0061037A" w:rsidP="004346CC">
      <w:pPr>
        <w:spacing w:after="0" w:line="480" w:lineRule="auto"/>
        <w:jc w:val="both"/>
        <w:rPr>
          <w:rFonts w:ascii="Arial" w:hAnsi="Arial" w:cs="Arial"/>
          <w:b/>
          <w:color w:val="00B050"/>
          <w:sz w:val="24"/>
          <w:szCs w:val="24"/>
          <w:u w:val="single"/>
        </w:rPr>
      </w:pPr>
      <w:r w:rsidRPr="000454B4">
        <w:rPr>
          <w:rFonts w:ascii="Arial" w:hAnsi="Arial" w:cs="Arial"/>
          <w:color w:val="00B050"/>
          <w:sz w:val="24"/>
          <w:szCs w:val="24"/>
        </w:rPr>
        <w:t xml:space="preserve">a.       </w:t>
      </w:r>
      <w:r w:rsidR="003C11EA" w:rsidRPr="000454B4">
        <w:rPr>
          <w:rFonts w:ascii="Arial" w:hAnsi="Arial" w:cs="Arial"/>
          <w:b/>
          <w:color w:val="00B050"/>
          <w:sz w:val="24"/>
          <w:szCs w:val="24"/>
          <w:u w:val="single"/>
        </w:rPr>
        <w:t xml:space="preserve">IOSH MANAGING SERVICES 4.0  </w:t>
      </w:r>
    </w:p>
    <w:p w:rsidR="003C11EA" w:rsidRPr="000454B4" w:rsidRDefault="0061037A" w:rsidP="004346CC">
      <w:pPr>
        <w:spacing w:after="0" w:line="480" w:lineRule="auto"/>
        <w:jc w:val="both"/>
        <w:rPr>
          <w:rFonts w:ascii="Arial" w:hAnsi="Arial" w:cs="Arial"/>
          <w:b/>
          <w:color w:val="00B050"/>
          <w:sz w:val="24"/>
          <w:szCs w:val="24"/>
          <w:u w:val="single"/>
        </w:rPr>
      </w:pPr>
      <w:r w:rsidRPr="000454B4">
        <w:rPr>
          <w:rFonts w:ascii="Arial" w:hAnsi="Arial" w:cs="Arial"/>
          <w:color w:val="00B050"/>
          <w:sz w:val="24"/>
          <w:szCs w:val="24"/>
        </w:rPr>
        <w:t xml:space="preserve">b.       </w:t>
      </w:r>
      <w:r w:rsidR="003C11EA" w:rsidRPr="000454B4">
        <w:rPr>
          <w:rFonts w:ascii="Arial" w:hAnsi="Arial" w:cs="Arial"/>
          <w:b/>
          <w:color w:val="00B050"/>
          <w:sz w:val="24"/>
          <w:szCs w:val="24"/>
          <w:u w:val="single"/>
        </w:rPr>
        <w:t>H2S WORKSHOP</w:t>
      </w:r>
    </w:p>
    <w:p w:rsidR="003C11EA" w:rsidRPr="000454B4" w:rsidRDefault="0061037A" w:rsidP="004346CC">
      <w:pPr>
        <w:spacing w:after="0" w:line="480" w:lineRule="auto"/>
        <w:jc w:val="both"/>
        <w:rPr>
          <w:rFonts w:ascii="Arial" w:hAnsi="Arial" w:cs="Arial"/>
          <w:b/>
          <w:color w:val="00B050"/>
          <w:sz w:val="24"/>
          <w:szCs w:val="24"/>
          <w:u w:val="single"/>
        </w:rPr>
      </w:pPr>
      <w:r w:rsidRPr="000454B4">
        <w:rPr>
          <w:rFonts w:ascii="Arial" w:hAnsi="Arial" w:cs="Arial"/>
          <w:color w:val="00B050"/>
          <w:sz w:val="24"/>
          <w:szCs w:val="24"/>
        </w:rPr>
        <w:t xml:space="preserve">c.       </w:t>
      </w:r>
      <w:r w:rsidR="003C11EA" w:rsidRPr="000454B4">
        <w:rPr>
          <w:rFonts w:ascii="Arial" w:hAnsi="Arial" w:cs="Arial"/>
          <w:b/>
          <w:color w:val="00B050"/>
          <w:sz w:val="24"/>
          <w:szCs w:val="24"/>
          <w:u w:val="single"/>
        </w:rPr>
        <w:t>HABC FIRE SAFETY LEVEL 2</w:t>
      </w:r>
    </w:p>
    <w:p w:rsidR="003C11EA" w:rsidRPr="000454B4" w:rsidRDefault="0061037A" w:rsidP="004346CC">
      <w:pPr>
        <w:spacing w:after="0" w:line="480" w:lineRule="auto"/>
        <w:jc w:val="both"/>
        <w:rPr>
          <w:rFonts w:ascii="Arial" w:hAnsi="Arial" w:cs="Arial"/>
          <w:b/>
          <w:color w:val="00B050"/>
          <w:sz w:val="24"/>
          <w:szCs w:val="24"/>
          <w:u w:val="single"/>
        </w:rPr>
      </w:pPr>
      <w:r w:rsidRPr="000454B4">
        <w:rPr>
          <w:rFonts w:ascii="Arial" w:hAnsi="Arial" w:cs="Arial"/>
          <w:color w:val="00B050"/>
          <w:sz w:val="24"/>
          <w:szCs w:val="24"/>
        </w:rPr>
        <w:t xml:space="preserve">d.       </w:t>
      </w:r>
      <w:r w:rsidR="003C11EA" w:rsidRPr="000454B4">
        <w:rPr>
          <w:rFonts w:ascii="Arial" w:hAnsi="Arial" w:cs="Arial"/>
          <w:b/>
          <w:color w:val="00B050"/>
          <w:sz w:val="24"/>
          <w:szCs w:val="24"/>
          <w:u w:val="single"/>
        </w:rPr>
        <w:t xml:space="preserve">NEBOSH  INTERNATIONAL GENERAL CERTIFICATE </w:t>
      </w:r>
    </w:p>
    <w:p w:rsidR="00174BA0" w:rsidRPr="009A5FC1" w:rsidRDefault="0061037A" w:rsidP="004346CC">
      <w:pPr>
        <w:spacing w:after="0" w:line="360" w:lineRule="auto"/>
        <w:ind w:left="720" w:hanging="720"/>
        <w:jc w:val="both"/>
        <w:rPr>
          <w:rFonts w:ascii="Arial" w:hAnsi="Arial" w:cs="Arial"/>
          <w:sz w:val="24"/>
          <w:szCs w:val="24"/>
        </w:rPr>
      </w:pPr>
      <w:r w:rsidRPr="000454B4">
        <w:rPr>
          <w:rFonts w:ascii="Arial" w:hAnsi="Arial" w:cs="Arial"/>
          <w:color w:val="00B050"/>
          <w:sz w:val="24"/>
          <w:szCs w:val="24"/>
        </w:rPr>
        <w:t>e</w:t>
      </w:r>
      <w:r w:rsidR="00174BA0" w:rsidRPr="000454B4">
        <w:rPr>
          <w:rFonts w:ascii="Arial" w:hAnsi="Arial" w:cs="Arial"/>
          <w:color w:val="00B050"/>
          <w:sz w:val="24"/>
          <w:szCs w:val="24"/>
        </w:rPr>
        <w:t>.</w:t>
      </w:r>
      <w:r w:rsidR="00174BA0" w:rsidRPr="000454B4">
        <w:rPr>
          <w:rFonts w:ascii="Arial" w:hAnsi="Arial" w:cs="Arial"/>
          <w:color w:val="00B050"/>
          <w:sz w:val="24"/>
          <w:szCs w:val="24"/>
        </w:rPr>
        <w:tab/>
      </w:r>
      <w:r w:rsidR="00174BA0" w:rsidRPr="000454B4">
        <w:rPr>
          <w:rFonts w:ascii="Arial" w:hAnsi="Arial" w:cs="Arial"/>
          <w:b/>
          <w:color w:val="00B050"/>
          <w:sz w:val="24"/>
          <w:szCs w:val="24"/>
          <w:u w:val="single"/>
        </w:rPr>
        <w:t>(OBCC)</w:t>
      </w:r>
      <w:r w:rsidR="00CD2967" w:rsidRPr="000454B4">
        <w:rPr>
          <w:rFonts w:ascii="Arial" w:hAnsi="Arial" w:cs="Arial"/>
          <w:color w:val="00B050"/>
          <w:sz w:val="24"/>
          <w:szCs w:val="24"/>
        </w:rPr>
        <w:t xml:space="preserve">: </w:t>
      </w:r>
      <w:r w:rsidR="00174BA0" w:rsidRPr="009A5FC1">
        <w:rPr>
          <w:rFonts w:ascii="Arial" w:hAnsi="Arial" w:cs="Arial"/>
          <w:sz w:val="24"/>
          <w:szCs w:val="24"/>
        </w:rPr>
        <w:t xml:space="preserve">Officer Basic Commando Course from SSG (Special Services </w:t>
      </w:r>
      <w:r w:rsidR="003352B9">
        <w:rPr>
          <w:rFonts w:ascii="Arial" w:hAnsi="Arial" w:cs="Arial"/>
          <w:sz w:val="24"/>
          <w:szCs w:val="24"/>
        </w:rPr>
        <w:br/>
      </w:r>
      <w:r w:rsidR="003352B9" w:rsidRPr="009A5FC1">
        <w:rPr>
          <w:rFonts w:ascii="Arial" w:hAnsi="Arial" w:cs="Arial"/>
          <w:sz w:val="24"/>
          <w:szCs w:val="24"/>
        </w:rPr>
        <w:t>Group) School</w:t>
      </w:r>
      <w:r w:rsidR="003352B9">
        <w:rPr>
          <w:rFonts w:ascii="Arial" w:hAnsi="Arial" w:cs="Arial"/>
          <w:sz w:val="24"/>
          <w:szCs w:val="24"/>
        </w:rPr>
        <w:t>.</w:t>
      </w:r>
    </w:p>
    <w:p w:rsidR="00174BA0" w:rsidRPr="009A5FC1" w:rsidRDefault="00174BA0" w:rsidP="00174BA0">
      <w:pPr>
        <w:spacing w:after="0" w:line="360" w:lineRule="auto"/>
        <w:ind w:left="1440" w:hanging="720"/>
        <w:jc w:val="both"/>
        <w:rPr>
          <w:rFonts w:ascii="Arial" w:hAnsi="Arial" w:cs="Arial"/>
          <w:sz w:val="24"/>
          <w:szCs w:val="24"/>
        </w:rPr>
      </w:pPr>
      <w:r w:rsidRPr="009A5FC1">
        <w:rPr>
          <w:rFonts w:ascii="Arial" w:hAnsi="Arial" w:cs="Arial"/>
          <w:sz w:val="24"/>
          <w:szCs w:val="24"/>
        </w:rPr>
        <w:t>(1)</w:t>
      </w:r>
      <w:r w:rsidRPr="009A5FC1">
        <w:rPr>
          <w:rFonts w:ascii="Arial" w:hAnsi="Arial" w:cs="Arial"/>
          <w:sz w:val="24"/>
          <w:szCs w:val="24"/>
        </w:rPr>
        <w:tab/>
        <w:t>Fighting in built up areas.</w:t>
      </w:r>
    </w:p>
    <w:p w:rsidR="00534412" w:rsidRDefault="00174BA0" w:rsidP="00534412">
      <w:pPr>
        <w:spacing w:after="0" w:line="360" w:lineRule="auto"/>
        <w:ind w:left="1440" w:hanging="720"/>
        <w:jc w:val="both"/>
        <w:rPr>
          <w:rFonts w:ascii="Arial" w:hAnsi="Arial" w:cs="Arial"/>
          <w:sz w:val="24"/>
          <w:szCs w:val="24"/>
        </w:rPr>
      </w:pPr>
      <w:r w:rsidRPr="009A5FC1">
        <w:rPr>
          <w:rFonts w:ascii="Arial" w:hAnsi="Arial" w:cs="Arial"/>
          <w:sz w:val="24"/>
          <w:szCs w:val="24"/>
        </w:rPr>
        <w:t>(2)</w:t>
      </w:r>
      <w:r w:rsidRPr="009A5FC1">
        <w:rPr>
          <w:rFonts w:ascii="Arial" w:hAnsi="Arial" w:cs="Arial"/>
          <w:sz w:val="24"/>
          <w:szCs w:val="24"/>
        </w:rPr>
        <w:tab/>
        <w:t>Handling of explosive and air assault training with Foreign Troops.</w:t>
      </w:r>
    </w:p>
    <w:p w:rsidR="004A22D3" w:rsidRPr="009A5FC1" w:rsidRDefault="00A14D31" w:rsidP="00A14D31">
      <w:pPr>
        <w:spacing w:after="0" w:line="36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174BA0" w:rsidRPr="009A5FC1">
        <w:rPr>
          <w:rFonts w:ascii="Arial" w:hAnsi="Arial" w:cs="Arial"/>
          <w:sz w:val="24"/>
          <w:szCs w:val="24"/>
        </w:rPr>
        <w:t xml:space="preserve">Defensive and offensive operation under conventional military </w:t>
      </w:r>
      <w:r w:rsidR="004A22D3">
        <w:rPr>
          <w:rFonts w:ascii="Arial" w:hAnsi="Arial" w:cs="Arial"/>
          <w:sz w:val="24"/>
          <w:szCs w:val="24"/>
        </w:rPr>
        <w:t>e</w:t>
      </w:r>
      <w:r w:rsidR="004A22D3" w:rsidRPr="009A5FC1">
        <w:rPr>
          <w:rFonts w:ascii="Arial" w:hAnsi="Arial" w:cs="Arial"/>
          <w:sz w:val="24"/>
          <w:szCs w:val="24"/>
        </w:rPr>
        <w:t>nvironment.</w:t>
      </w:r>
    </w:p>
    <w:p w:rsidR="00AE4237" w:rsidRDefault="004A22D3" w:rsidP="004A22D3">
      <w:pPr>
        <w:spacing w:after="0" w:line="360" w:lineRule="auto"/>
        <w:jc w:val="both"/>
        <w:rPr>
          <w:rFonts w:ascii="Arial" w:hAnsi="Arial" w:cs="Arial"/>
          <w:sz w:val="24"/>
          <w:szCs w:val="24"/>
        </w:rPr>
      </w:pPr>
      <w:r>
        <w:rPr>
          <w:rFonts w:ascii="Arial" w:hAnsi="Arial" w:cs="Arial"/>
          <w:sz w:val="24"/>
          <w:szCs w:val="24"/>
        </w:rPr>
        <w:t xml:space="preserve">         (4</w:t>
      </w:r>
      <w:r w:rsidR="00AE4237">
        <w:rPr>
          <w:rFonts w:ascii="Arial" w:hAnsi="Arial" w:cs="Arial"/>
          <w:sz w:val="24"/>
          <w:szCs w:val="24"/>
        </w:rPr>
        <w:t>)</w:t>
      </w:r>
      <w:r w:rsidR="00AE4237">
        <w:rPr>
          <w:rFonts w:ascii="Arial" w:hAnsi="Arial" w:cs="Arial"/>
          <w:sz w:val="24"/>
          <w:szCs w:val="24"/>
        </w:rPr>
        <w:tab/>
        <w:t>Endurance / Surveillance.</w:t>
      </w:r>
    </w:p>
    <w:p w:rsidR="002C1634" w:rsidRDefault="004A22D3" w:rsidP="00174BA0">
      <w:pPr>
        <w:spacing w:after="0" w:line="360" w:lineRule="auto"/>
        <w:ind w:left="1440" w:hanging="720"/>
        <w:jc w:val="both"/>
        <w:rPr>
          <w:rFonts w:ascii="Arial" w:hAnsi="Arial" w:cs="Arial"/>
          <w:sz w:val="24"/>
          <w:szCs w:val="24"/>
        </w:rPr>
      </w:pPr>
      <w:r>
        <w:rPr>
          <w:rFonts w:ascii="Arial" w:hAnsi="Arial" w:cs="Arial"/>
          <w:sz w:val="24"/>
          <w:szCs w:val="24"/>
        </w:rPr>
        <w:t>(5</w:t>
      </w:r>
      <w:r w:rsidR="00AE4237">
        <w:rPr>
          <w:rFonts w:ascii="Arial" w:hAnsi="Arial" w:cs="Arial"/>
          <w:sz w:val="24"/>
          <w:szCs w:val="24"/>
        </w:rPr>
        <w:t>)</w:t>
      </w:r>
      <w:r w:rsidR="00AE4237">
        <w:rPr>
          <w:rFonts w:ascii="Arial" w:hAnsi="Arial" w:cs="Arial"/>
          <w:sz w:val="24"/>
          <w:szCs w:val="24"/>
        </w:rPr>
        <w:tab/>
        <w:t>Survival.</w:t>
      </w:r>
    </w:p>
    <w:p w:rsidR="002C1634" w:rsidRDefault="004A22D3" w:rsidP="00174BA0">
      <w:pPr>
        <w:spacing w:after="0" w:line="360" w:lineRule="auto"/>
        <w:ind w:left="1440" w:hanging="720"/>
        <w:jc w:val="both"/>
        <w:rPr>
          <w:rFonts w:ascii="Arial" w:hAnsi="Arial" w:cs="Arial"/>
          <w:sz w:val="24"/>
          <w:szCs w:val="24"/>
        </w:rPr>
      </w:pPr>
      <w:r>
        <w:rPr>
          <w:rFonts w:ascii="Arial" w:hAnsi="Arial" w:cs="Arial"/>
          <w:sz w:val="24"/>
          <w:szCs w:val="24"/>
        </w:rPr>
        <w:t>(6</w:t>
      </w:r>
      <w:r w:rsidR="002C1634">
        <w:rPr>
          <w:rFonts w:ascii="Arial" w:hAnsi="Arial" w:cs="Arial"/>
          <w:sz w:val="24"/>
          <w:szCs w:val="24"/>
        </w:rPr>
        <w:t>)</w:t>
      </w:r>
      <w:r w:rsidR="002C1634">
        <w:rPr>
          <w:rFonts w:ascii="Arial" w:hAnsi="Arial" w:cs="Arial"/>
          <w:sz w:val="24"/>
          <w:szCs w:val="24"/>
        </w:rPr>
        <w:tab/>
        <w:t>Sniper Shooting.</w:t>
      </w:r>
    </w:p>
    <w:p w:rsidR="00AE4237" w:rsidRPr="009A5FC1" w:rsidRDefault="004A22D3" w:rsidP="00174BA0">
      <w:pPr>
        <w:spacing w:after="0" w:line="360" w:lineRule="auto"/>
        <w:ind w:left="1440" w:hanging="720"/>
        <w:jc w:val="both"/>
        <w:rPr>
          <w:rFonts w:ascii="Arial" w:hAnsi="Arial" w:cs="Arial"/>
          <w:sz w:val="24"/>
          <w:szCs w:val="24"/>
        </w:rPr>
      </w:pPr>
      <w:r>
        <w:rPr>
          <w:rFonts w:ascii="Arial" w:hAnsi="Arial" w:cs="Arial"/>
          <w:sz w:val="24"/>
          <w:szCs w:val="24"/>
        </w:rPr>
        <w:t>(7</w:t>
      </w:r>
      <w:r w:rsidR="00974F04">
        <w:rPr>
          <w:rFonts w:ascii="Arial" w:hAnsi="Arial" w:cs="Arial"/>
          <w:sz w:val="24"/>
          <w:szCs w:val="24"/>
        </w:rPr>
        <w:t>)</w:t>
      </w:r>
      <w:r w:rsidR="00974F04">
        <w:rPr>
          <w:rFonts w:ascii="Arial" w:hAnsi="Arial" w:cs="Arial"/>
          <w:sz w:val="24"/>
          <w:szCs w:val="24"/>
        </w:rPr>
        <w:tab/>
        <w:t>Air Borne Operations.</w:t>
      </w:r>
    </w:p>
    <w:p w:rsidR="00174BA0" w:rsidRPr="009A5FC1" w:rsidRDefault="0061037A" w:rsidP="00174BA0">
      <w:pPr>
        <w:spacing w:after="0" w:line="360" w:lineRule="auto"/>
        <w:ind w:left="720" w:hanging="720"/>
        <w:jc w:val="both"/>
        <w:rPr>
          <w:rFonts w:ascii="Arial" w:hAnsi="Arial" w:cs="Arial"/>
          <w:sz w:val="24"/>
          <w:szCs w:val="24"/>
        </w:rPr>
      </w:pPr>
      <w:r w:rsidRPr="000454B4">
        <w:rPr>
          <w:rFonts w:ascii="Arial" w:hAnsi="Arial" w:cs="Arial"/>
          <w:color w:val="00B050"/>
          <w:sz w:val="24"/>
          <w:szCs w:val="24"/>
        </w:rPr>
        <w:t>f</w:t>
      </w:r>
      <w:r w:rsidR="00174BA0" w:rsidRPr="000454B4">
        <w:rPr>
          <w:rFonts w:ascii="Arial" w:hAnsi="Arial" w:cs="Arial"/>
          <w:color w:val="00B050"/>
          <w:sz w:val="24"/>
          <w:szCs w:val="24"/>
        </w:rPr>
        <w:t>.</w:t>
      </w:r>
      <w:r w:rsidR="00174BA0" w:rsidRPr="000454B4">
        <w:rPr>
          <w:rFonts w:ascii="Arial" w:hAnsi="Arial" w:cs="Arial"/>
          <w:color w:val="00B050"/>
          <w:sz w:val="24"/>
          <w:szCs w:val="24"/>
        </w:rPr>
        <w:tab/>
      </w:r>
      <w:r w:rsidR="00174BA0" w:rsidRPr="000454B4">
        <w:rPr>
          <w:rFonts w:ascii="Arial" w:hAnsi="Arial" w:cs="Arial"/>
          <w:b/>
          <w:color w:val="00B050"/>
          <w:sz w:val="24"/>
          <w:szCs w:val="24"/>
          <w:u w:val="single"/>
        </w:rPr>
        <w:t>(OBIC)</w:t>
      </w:r>
      <w:r w:rsidR="00890063" w:rsidRPr="000454B4">
        <w:rPr>
          <w:rFonts w:ascii="Arial" w:hAnsi="Arial" w:cs="Arial"/>
          <w:color w:val="00B050"/>
          <w:sz w:val="24"/>
          <w:szCs w:val="24"/>
        </w:rPr>
        <w:t>:</w:t>
      </w:r>
      <w:r w:rsidR="00174BA0" w:rsidRPr="009A5FC1">
        <w:rPr>
          <w:rFonts w:ascii="Arial" w:hAnsi="Arial" w:cs="Arial"/>
          <w:sz w:val="24"/>
          <w:szCs w:val="24"/>
        </w:rPr>
        <w:t xml:space="preserve"> Officers Basic Intelligence Course from (SMI) School of Military Intelligence.</w:t>
      </w:r>
    </w:p>
    <w:p w:rsidR="00174BA0" w:rsidRPr="009A5FC1" w:rsidRDefault="00174BA0" w:rsidP="00174BA0">
      <w:pPr>
        <w:spacing w:after="0" w:line="360" w:lineRule="auto"/>
        <w:ind w:left="1440" w:hanging="720"/>
        <w:jc w:val="both"/>
        <w:rPr>
          <w:rFonts w:ascii="Arial" w:hAnsi="Arial" w:cs="Arial"/>
          <w:sz w:val="24"/>
          <w:szCs w:val="24"/>
        </w:rPr>
      </w:pPr>
      <w:r w:rsidRPr="009A5FC1">
        <w:rPr>
          <w:rFonts w:ascii="Arial" w:hAnsi="Arial" w:cs="Arial"/>
          <w:sz w:val="24"/>
          <w:szCs w:val="24"/>
        </w:rPr>
        <w:t>(1)</w:t>
      </w:r>
      <w:r w:rsidRPr="009A5FC1">
        <w:rPr>
          <w:rFonts w:ascii="Arial" w:hAnsi="Arial" w:cs="Arial"/>
          <w:sz w:val="24"/>
          <w:szCs w:val="24"/>
        </w:rPr>
        <w:tab/>
        <w:t>Interrogation of suspects.</w:t>
      </w:r>
    </w:p>
    <w:p w:rsidR="00174BA0" w:rsidRPr="009A5FC1" w:rsidRDefault="00174BA0" w:rsidP="00174BA0">
      <w:pPr>
        <w:spacing w:after="0" w:line="360" w:lineRule="auto"/>
        <w:ind w:left="1440" w:hanging="720"/>
        <w:jc w:val="both"/>
        <w:rPr>
          <w:rFonts w:ascii="Arial" w:hAnsi="Arial" w:cs="Arial"/>
          <w:sz w:val="24"/>
          <w:szCs w:val="24"/>
        </w:rPr>
      </w:pPr>
      <w:r w:rsidRPr="009A5FC1">
        <w:rPr>
          <w:rFonts w:ascii="Arial" w:hAnsi="Arial" w:cs="Arial"/>
          <w:sz w:val="24"/>
          <w:szCs w:val="24"/>
        </w:rPr>
        <w:lastRenderedPageBreak/>
        <w:t>(2)</w:t>
      </w:r>
      <w:r w:rsidRPr="009A5FC1">
        <w:rPr>
          <w:rFonts w:ascii="Arial" w:hAnsi="Arial" w:cs="Arial"/>
          <w:sz w:val="24"/>
          <w:szCs w:val="24"/>
        </w:rPr>
        <w:tab/>
        <w:t>Expertise in wireless communications.</w:t>
      </w:r>
    </w:p>
    <w:p w:rsidR="00174BA0" w:rsidRPr="009A5FC1" w:rsidRDefault="00174BA0" w:rsidP="00174BA0">
      <w:pPr>
        <w:spacing w:after="0" w:line="360" w:lineRule="auto"/>
        <w:ind w:left="1440" w:hanging="720"/>
        <w:jc w:val="both"/>
        <w:rPr>
          <w:rFonts w:ascii="Arial" w:hAnsi="Arial" w:cs="Arial"/>
          <w:sz w:val="24"/>
          <w:szCs w:val="24"/>
        </w:rPr>
      </w:pPr>
      <w:r w:rsidRPr="009A5FC1">
        <w:rPr>
          <w:rFonts w:ascii="Arial" w:hAnsi="Arial" w:cs="Arial"/>
          <w:sz w:val="24"/>
          <w:szCs w:val="24"/>
        </w:rPr>
        <w:t>(3)</w:t>
      </w:r>
      <w:r w:rsidRPr="009A5FC1">
        <w:rPr>
          <w:rFonts w:ascii="Arial" w:hAnsi="Arial" w:cs="Arial"/>
          <w:sz w:val="24"/>
          <w:szCs w:val="24"/>
        </w:rPr>
        <w:tab/>
        <w:t>Surveillance.</w:t>
      </w:r>
    </w:p>
    <w:p w:rsidR="00174BA0" w:rsidRDefault="00174BA0" w:rsidP="00174BA0">
      <w:pPr>
        <w:spacing w:after="0" w:line="360" w:lineRule="auto"/>
        <w:ind w:left="1440" w:hanging="720"/>
        <w:jc w:val="both"/>
        <w:rPr>
          <w:rFonts w:ascii="Arial" w:hAnsi="Arial" w:cs="Arial"/>
          <w:sz w:val="24"/>
          <w:szCs w:val="24"/>
        </w:rPr>
      </w:pPr>
      <w:r w:rsidRPr="009A5FC1">
        <w:rPr>
          <w:rFonts w:ascii="Arial" w:hAnsi="Arial" w:cs="Arial"/>
          <w:sz w:val="24"/>
          <w:szCs w:val="24"/>
        </w:rPr>
        <w:t>(4)</w:t>
      </w:r>
      <w:r w:rsidRPr="009A5FC1">
        <w:rPr>
          <w:rFonts w:ascii="Arial" w:hAnsi="Arial" w:cs="Arial"/>
          <w:sz w:val="24"/>
          <w:szCs w:val="24"/>
        </w:rPr>
        <w:tab/>
        <w:t>Monitoring.</w:t>
      </w:r>
    </w:p>
    <w:p w:rsidR="00D706DE" w:rsidRDefault="006258F9" w:rsidP="006258F9">
      <w:pPr>
        <w:spacing w:after="0" w:line="360" w:lineRule="auto"/>
        <w:ind w:left="144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02032F">
        <w:rPr>
          <w:rFonts w:ascii="Arial" w:hAnsi="Arial" w:cs="Arial"/>
          <w:sz w:val="24"/>
          <w:szCs w:val="24"/>
        </w:rPr>
        <w:t>Reconnaissance.</w:t>
      </w:r>
    </w:p>
    <w:p w:rsidR="00D706DE" w:rsidRDefault="00D706DE" w:rsidP="006258F9">
      <w:pPr>
        <w:spacing w:after="0" w:line="360" w:lineRule="auto"/>
        <w:ind w:left="1440" w:hanging="720"/>
        <w:jc w:val="both"/>
        <w:rPr>
          <w:rFonts w:ascii="Arial" w:hAnsi="Arial" w:cs="Arial"/>
          <w:sz w:val="24"/>
          <w:szCs w:val="24"/>
        </w:rPr>
      </w:pPr>
      <w:r>
        <w:rPr>
          <w:rFonts w:ascii="Arial" w:hAnsi="Arial" w:cs="Arial"/>
          <w:sz w:val="24"/>
          <w:szCs w:val="24"/>
        </w:rPr>
        <w:t>(6)</w:t>
      </w:r>
      <w:r>
        <w:rPr>
          <w:rFonts w:ascii="Arial" w:hAnsi="Arial" w:cs="Arial"/>
          <w:sz w:val="24"/>
          <w:szCs w:val="24"/>
        </w:rPr>
        <w:tab/>
        <w:t>Pulse Gathering / Information.</w:t>
      </w:r>
    </w:p>
    <w:p w:rsidR="0077005B" w:rsidRDefault="006847A6" w:rsidP="006258F9">
      <w:pPr>
        <w:spacing w:after="0" w:line="360" w:lineRule="auto"/>
        <w:ind w:left="1440" w:hanging="720"/>
        <w:jc w:val="both"/>
        <w:rPr>
          <w:rFonts w:ascii="Arial" w:hAnsi="Arial" w:cs="Arial"/>
          <w:sz w:val="24"/>
          <w:szCs w:val="24"/>
        </w:rPr>
      </w:pPr>
      <w:r>
        <w:rPr>
          <w:rFonts w:ascii="Arial" w:hAnsi="Arial" w:cs="Arial"/>
          <w:sz w:val="24"/>
          <w:szCs w:val="24"/>
        </w:rPr>
        <w:t>(7)</w:t>
      </w:r>
      <w:r>
        <w:rPr>
          <w:rFonts w:ascii="Arial" w:hAnsi="Arial" w:cs="Arial"/>
          <w:sz w:val="24"/>
          <w:szCs w:val="24"/>
        </w:rPr>
        <w:tab/>
        <w:t>Detection of Facts.</w:t>
      </w:r>
    </w:p>
    <w:p w:rsidR="00174BA0" w:rsidRPr="009A5FC1" w:rsidRDefault="0061037A" w:rsidP="00174BA0">
      <w:pPr>
        <w:spacing w:after="0" w:line="360" w:lineRule="auto"/>
        <w:ind w:left="720" w:hanging="720"/>
        <w:jc w:val="both"/>
        <w:rPr>
          <w:rFonts w:ascii="Arial" w:hAnsi="Arial" w:cs="Arial"/>
          <w:sz w:val="24"/>
          <w:szCs w:val="24"/>
        </w:rPr>
      </w:pPr>
      <w:r w:rsidRPr="000454B4">
        <w:rPr>
          <w:rFonts w:ascii="Arial" w:hAnsi="Arial" w:cs="Arial"/>
          <w:color w:val="00B050"/>
          <w:sz w:val="24"/>
          <w:szCs w:val="24"/>
        </w:rPr>
        <w:t>g</w:t>
      </w:r>
      <w:r w:rsidR="00174BA0" w:rsidRPr="000454B4">
        <w:rPr>
          <w:rFonts w:ascii="Arial" w:hAnsi="Arial" w:cs="Arial"/>
          <w:color w:val="00B050"/>
          <w:sz w:val="24"/>
          <w:szCs w:val="24"/>
        </w:rPr>
        <w:t>.</w:t>
      </w:r>
      <w:r w:rsidR="00174BA0" w:rsidRPr="000454B4">
        <w:rPr>
          <w:rFonts w:ascii="Arial" w:hAnsi="Arial" w:cs="Arial"/>
          <w:color w:val="00B050"/>
          <w:sz w:val="24"/>
          <w:szCs w:val="24"/>
        </w:rPr>
        <w:tab/>
      </w:r>
      <w:r w:rsidR="00174BA0" w:rsidRPr="000454B4">
        <w:rPr>
          <w:rFonts w:ascii="Arial" w:hAnsi="Arial" w:cs="Arial"/>
          <w:b/>
          <w:color w:val="00B050"/>
          <w:sz w:val="24"/>
          <w:szCs w:val="24"/>
          <w:u w:val="single"/>
        </w:rPr>
        <w:t>(OBMP)</w:t>
      </w:r>
      <w:r w:rsidR="00CD2967" w:rsidRPr="000454B4">
        <w:rPr>
          <w:rFonts w:ascii="Arial" w:hAnsi="Arial" w:cs="Arial"/>
          <w:color w:val="00B050"/>
          <w:sz w:val="24"/>
          <w:szCs w:val="24"/>
        </w:rPr>
        <w:t>:</w:t>
      </w:r>
      <w:r w:rsidR="00B93F91">
        <w:rPr>
          <w:rFonts w:ascii="Arial" w:hAnsi="Arial" w:cs="Arial"/>
          <w:color w:val="00B050"/>
          <w:sz w:val="24"/>
          <w:szCs w:val="24"/>
        </w:rPr>
        <w:t xml:space="preserve"> </w:t>
      </w:r>
      <w:r w:rsidR="00174BA0" w:rsidRPr="009A5FC1">
        <w:rPr>
          <w:rFonts w:ascii="Arial" w:hAnsi="Arial" w:cs="Arial"/>
          <w:sz w:val="24"/>
          <w:szCs w:val="24"/>
        </w:rPr>
        <w:t>Officers Basic Military Police Course from (MP) Military Police School.</w:t>
      </w:r>
    </w:p>
    <w:p w:rsidR="00174BA0" w:rsidRPr="009A5FC1" w:rsidRDefault="00CD1B77" w:rsidP="00174BA0">
      <w:pPr>
        <w:spacing w:after="0"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VVIP Protection and sensitive installations. </w:t>
      </w:r>
    </w:p>
    <w:p w:rsidR="006839C5" w:rsidRDefault="00CD1B77" w:rsidP="00CD1B77">
      <w:pPr>
        <w:spacing w:after="0" w:line="360" w:lineRule="auto"/>
        <w:jc w:val="both"/>
        <w:rPr>
          <w:rFonts w:ascii="Arial" w:hAnsi="Arial" w:cs="Arial"/>
          <w:sz w:val="24"/>
          <w:szCs w:val="24"/>
        </w:rPr>
      </w:pPr>
      <w:r>
        <w:rPr>
          <w:rFonts w:ascii="Arial" w:hAnsi="Arial" w:cs="Arial"/>
          <w:sz w:val="24"/>
          <w:szCs w:val="24"/>
        </w:rPr>
        <w:t xml:space="preserve">           (2</w:t>
      </w:r>
      <w:r w:rsidR="006839C5">
        <w:rPr>
          <w:rFonts w:ascii="Arial" w:hAnsi="Arial" w:cs="Arial"/>
          <w:sz w:val="24"/>
          <w:szCs w:val="24"/>
        </w:rPr>
        <w:t>)</w:t>
      </w:r>
      <w:r w:rsidR="006839C5">
        <w:rPr>
          <w:rFonts w:ascii="Arial" w:hAnsi="Arial" w:cs="Arial"/>
          <w:sz w:val="24"/>
          <w:szCs w:val="24"/>
        </w:rPr>
        <w:tab/>
        <w:t xml:space="preserve">Interrogation Skills. </w:t>
      </w:r>
    </w:p>
    <w:p w:rsidR="00360C7B" w:rsidRDefault="00CD1B77" w:rsidP="00174BA0">
      <w:pPr>
        <w:spacing w:after="0" w:line="360" w:lineRule="auto"/>
        <w:ind w:left="1440" w:hanging="720"/>
        <w:jc w:val="both"/>
        <w:rPr>
          <w:rFonts w:ascii="Arial" w:hAnsi="Arial" w:cs="Arial"/>
          <w:sz w:val="24"/>
          <w:szCs w:val="24"/>
        </w:rPr>
      </w:pPr>
      <w:r>
        <w:rPr>
          <w:rFonts w:ascii="Arial" w:hAnsi="Arial" w:cs="Arial"/>
          <w:sz w:val="24"/>
          <w:szCs w:val="24"/>
        </w:rPr>
        <w:t>(3</w:t>
      </w:r>
      <w:r w:rsidR="002F36B4">
        <w:rPr>
          <w:rFonts w:ascii="Arial" w:hAnsi="Arial" w:cs="Arial"/>
          <w:sz w:val="24"/>
          <w:szCs w:val="24"/>
        </w:rPr>
        <w:t>)</w:t>
      </w:r>
      <w:r w:rsidR="002F36B4">
        <w:rPr>
          <w:rFonts w:ascii="Arial" w:hAnsi="Arial" w:cs="Arial"/>
          <w:sz w:val="24"/>
          <w:szCs w:val="24"/>
        </w:rPr>
        <w:tab/>
      </w:r>
      <w:r w:rsidR="003A108A">
        <w:rPr>
          <w:rFonts w:ascii="Arial" w:hAnsi="Arial" w:cs="Arial"/>
          <w:sz w:val="24"/>
          <w:szCs w:val="24"/>
        </w:rPr>
        <w:t>Collection of Information from Crime Scene.</w:t>
      </w:r>
    </w:p>
    <w:p w:rsidR="00360C7B" w:rsidRDefault="00CD1B77" w:rsidP="00174BA0">
      <w:pPr>
        <w:spacing w:after="0" w:line="360" w:lineRule="auto"/>
        <w:ind w:left="1440" w:hanging="720"/>
        <w:jc w:val="both"/>
        <w:rPr>
          <w:rFonts w:ascii="Arial" w:hAnsi="Arial" w:cs="Arial"/>
          <w:sz w:val="24"/>
          <w:szCs w:val="24"/>
        </w:rPr>
      </w:pPr>
      <w:r>
        <w:rPr>
          <w:rFonts w:ascii="Arial" w:hAnsi="Arial" w:cs="Arial"/>
          <w:sz w:val="24"/>
          <w:szCs w:val="24"/>
        </w:rPr>
        <w:t>(4</w:t>
      </w:r>
      <w:r w:rsidR="00360C7B">
        <w:rPr>
          <w:rFonts w:ascii="Arial" w:hAnsi="Arial" w:cs="Arial"/>
          <w:sz w:val="24"/>
          <w:szCs w:val="24"/>
        </w:rPr>
        <w:t>)</w:t>
      </w:r>
      <w:r w:rsidR="00360C7B">
        <w:rPr>
          <w:rFonts w:ascii="Arial" w:hAnsi="Arial" w:cs="Arial"/>
          <w:sz w:val="24"/>
          <w:szCs w:val="24"/>
        </w:rPr>
        <w:tab/>
        <w:t>Communication Skills.</w:t>
      </w:r>
    </w:p>
    <w:p w:rsidR="002F36B4" w:rsidRPr="009A5FC1" w:rsidRDefault="00CD1B77" w:rsidP="00174BA0">
      <w:pPr>
        <w:spacing w:after="0" w:line="360" w:lineRule="auto"/>
        <w:ind w:left="1440" w:hanging="720"/>
        <w:jc w:val="both"/>
        <w:rPr>
          <w:rFonts w:ascii="Arial" w:hAnsi="Arial" w:cs="Arial"/>
          <w:sz w:val="24"/>
          <w:szCs w:val="24"/>
        </w:rPr>
      </w:pPr>
      <w:r>
        <w:rPr>
          <w:rFonts w:ascii="Arial" w:hAnsi="Arial" w:cs="Arial"/>
          <w:sz w:val="24"/>
          <w:szCs w:val="24"/>
        </w:rPr>
        <w:t>(5</w:t>
      </w:r>
      <w:r w:rsidR="00360C7B">
        <w:rPr>
          <w:rFonts w:ascii="Arial" w:hAnsi="Arial" w:cs="Arial"/>
          <w:sz w:val="24"/>
          <w:szCs w:val="24"/>
        </w:rPr>
        <w:t>)</w:t>
      </w:r>
      <w:r w:rsidR="00360C7B">
        <w:rPr>
          <w:rFonts w:ascii="Arial" w:hAnsi="Arial" w:cs="Arial"/>
          <w:sz w:val="24"/>
          <w:szCs w:val="24"/>
        </w:rPr>
        <w:tab/>
      </w:r>
      <w:r w:rsidR="007D40EE">
        <w:rPr>
          <w:rFonts w:ascii="Arial" w:hAnsi="Arial" w:cs="Arial"/>
          <w:sz w:val="24"/>
          <w:szCs w:val="24"/>
        </w:rPr>
        <w:t xml:space="preserve">Garrison Security. </w:t>
      </w:r>
    </w:p>
    <w:p w:rsidR="00174BA0" w:rsidRPr="009A5FC1" w:rsidRDefault="0061037A" w:rsidP="00174BA0">
      <w:pPr>
        <w:spacing w:after="0" w:line="360" w:lineRule="auto"/>
        <w:ind w:left="720" w:hanging="720"/>
        <w:jc w:val="both"/>
        <w:rPr>
          <w:rFonts w:ascii="Arial" w:hAnsi="Arial" w:cs="Arial"/>
          <w:sz w:val="24"/>
          <w:szCs w:val="24"/>
        </w:rPr>
      </w:pPr>
      <w:r w:rsidRPr="000454B4">
        <w:rPr>
          <w:rFonts w:ascii="Arial" w:hAnsi="Arial" w:cs="Arial"/>
          <w:color w:val="00B050"/>
          <w:sz w:val="24"/>
          <w:szCs w:val="24"/>
        </w:rPr>
        <w:t>h</w:t>
      </w:r>
      <w:r w:rsidR="00174BA0" w:rsidRPr="000454B4">
        <w:rPr>
          <w:rFonts w:ascii="Arial" w:hAnsi="Arial" w:cs="Arial"/>
          <w:color w:val="00B050"/>
          <w:sz w:val="24"/>
          <w:szCs w:val="24"/>
        </w:rPr>
        <w:t>.</w:t>
      </w:r>
      <w:r w:rsidR="00174BA0" w:rsidRPr="000454B4">
        <w:rPr>
          <w:rFonts w:ascii="Arial" w:hAnsi="Arial" w:cs="Arial"/>
          <w:color w:val="00B050"/>
          <w:sz w:val="24"/>
          <w:szCs w:val="24"/>
        </w:rPr>
        <w:tab/>
      </w:r>
      <w:r w:rsidR="00174BA0" w:rsidRPr="000454B4">
        <w:rPr>
          <w:rFonts w:ascii="Arial" w:hAnsi="Arial" w:cs="Arial"/>
          <w:b/>
          <w:color w:val="00B050"/>
          <w:sz w:val="24"/>
          <w:szCs w:val="24"/>
          <w:u w:val="single"/>
        </w:rPr>
        <w:t xml:space="preserve">(YO’s </w:t>
      </w:r>
      <w:proofErr w:type="spellStart"/>
      <w:r w:rsidR="00174BA0" w:rsidRPr="000454B4">
        <w:rPr>
          <w:rFonts w:ascii="Arial" w:hAnsi="Arial" w:cs="Arial"/>
          <w:b/>
          <w:color w:val="00B050"/>
          <w:sz w:val="24"/>
          <w:szCs w:val="24"/>
          <w:u w:val="single"/>
        </w:rPr>
        <w:t>Inf</w:t>
      </w:r>
      <w:proofErr w:type="spellEnd"/>
      <w:r w:rsidR="00174BA0" w:rsidRPr="000454B4">
        <w:rPr>
          <w:rFonts w:ascii="Arial" w:hAnsi="Arial" w:cs="Arial"/>
          <w:b/>
          <w:color w:val="00B050"/>
          <w:sz w:val="24"/>
          <w:szCs w:val="24"/>
          <w:u w:val="single"/>
        </w:rPr>
        <w:t xml:space="preserve"> Course)</w:t>
      </w:r>
      <w:r w:rsidR="000454B4">
        <w:rPr>
          <w:rFonts w:ascii="Arial" w:hAnsi="Arial" w:cs="Arial"/>
          <w:color w:val="00B050"/>
          <w:sz w:val="24"/>
          <w:szCs w:val="24"/>
        </w:rPr>
        <w:t xml:space="preserve">: </w:t>
      </w:r>
      <w:r w:rsidR="00174BA0" w:rsidRPr="009A5FC1">
        <w:rPr>
          <w:rFonts w:ascii="Arial" w:hAnsi="Arial" w:cs="Arial"/>
          <w:sz w:val="24"/>
          <w:szCs w:val="24"/>
        </w:rPr>
        <w:t>Young Officers Course from School of Infantry and Tactics.</w:t>
      </w:r>
    </w:p>
    <w:p w:rsidR="00174BA0" w:rsidRPr="009A5FC1" w:rsidRDefault="0061037A" w:rsidP="004346CC">
      <w:pPr>
        <w:spacing w:after="0" w:line="480" w:lineRule="auto"/>
        <w:jc w:val="both"/>
        <w:rPr>
          <w:rFonts w:ascii="Arial" w:hAnsi="Arial" w:cs="Arial"/>
          <w:sz w:val="24"/>
          <w:szCs w:val="24"/>
        </w:rPr>
      </w:pPr>
      <w:r w:rsidRPr="000454B4">
        <w:rPr>
          <w:rFonts w:ascii="Arial" w:hAnsi="Arial" w:cs="Arial"/>
          <w:color w:val="00B050"/>
          <w:sz w:val="24"/>
          <w:szCs w:val="24"/>
        </w:rPr>
        <w:t>i</w:t>
      </w:r>
      <w:r w:rsidR="00174BA0" w:rsidRPr="000454B4">
        <w:rPr>
          <w:rFonts w:ascii="Arial" w:hAnsi="Arial" w:cs="Arial"/>
          <w:color w:val="00B050"/>
          <w:sz w:val="24"/>
          <w:szCs w:val="24"/>
        </w:rPr>
        <w:t>.</w:t>
      </w:r>
      <w:r w:rsidR="00174BA0" w:rsidRPr="000454B4">
        <w:rPr>
          <w:rFonts w:ascii="Arial" w:hAnsi="Arial" w:cs="Arial"/>
          <w:color w:val="00B050"/>
          <w:sz w:val="24"/>
          <w:szCs w:val="24"/>
        </w:rPr>
        <w:tab/>
      </w:r>
      <w:r w:rsidR="00174BA0" w:rsidRPr="000454B4">
        <w:rPr>
          <w:rFonts w:ascii="Arial" w:hAnsi="Arial" w:cs="Arial"/>
          <w:b/>
          <w:color w:val="00B050"/>
          <w:sz w:val="24"/>
          <w:szCs w:val="24"/>
          <w:u w:val="single"/>
        </w:rPr>
        <w:t>(MCC)</w:t>
      </w:r>
      <w:r w:rsidR="00AA22EB" w:rsidRPr="000454B4">
        <w:rPr>
          <w:rFonts w:ascii="Arial" w:hAnsi="Arial" w:cs="Arial"/>
          <w:color w:val="00B050"/>
          <w:sz w:val="24"/>
          <w:szCs w:val="24"/>
        </w:rPr>
        <w:t>:</w:t>
      </w:r>
      <w:r w:rsidR="00222BE9" w:rsidRPr="009A5FC1">
        <w:rPr>
          <w:rFonts w:ascii="Arial" w:hAnsi="Arial" w:cs="Arial"/>
          <w:sz w:val="24"/>
          <w:szCs w:val="24"/>
        </w:rPr>
        <w:t>Mid-Career</w:t>
      </w:r>
      <w:r w:rsidR="00174BA0" w:rsidRPr="009A5FC1">
        <w:rPr>
          <w:rFonts w:ascii="Arial" w:hAnsi="Arial" w:cs="Arial"/>
          <w:sz w:val="24"/>
          <w:szCs w:val="24"/>
        </w:rPr>
        <w:t xml:space="preserve"> Course from School of Infantry and Tactics.</w:t>
      </w:r>
    </w:p>
    <w:p w:rsidR="00174BA0" w:rsidRPr="000454B4" w:rsidRDefault="0061037A" w:rsidP="004346CC">
      <w:pPr>
        <w:spacing w:after="0" w:line="480" w:lineRule="auto"/>
        <w:jc w:val="both"/>
        <w:rPr>
          <w:rFonts w:ascii="Arial" w:hAnsi="Arial" w:cs="Arial"/>
          <w:color w:val="00B050"/>
          <w:sz w:val="24"/>
          <w:szCs w:val="24"/>
        </w:rPr>
      </w:pPr>
      <w:r w:rsidRPr="000454B4">
        <w:rPr>
          <w:rFonts w:ascii="Arial" w:hAnsi="Arial" w:cs="Arial"/>
          <w:color w:val="00B050"/>
          <w:sz w:val="24"/>
          <w:szCs w:val="24"/>
        </w:rPr>
        <w:t>j</w:t>
      </w:r>
      <w:r w:rsidR="00174BA0" w:rsidRPr="000454B4">
        <w:rPr>
          <w:rFonts w:ascii="Arial" w:hAnsi="Arial" w:cs="Arial"/>
          <w:color w:val="00B050"/>
          <w:sz w:val="24"/>
          <w:szCs w:val="24"/>
        </w:rPr>
        <w:t>.</w:t>
      </w:r>
      <w:r w:rsidR="00174BA0" w:rsidRPr="000454B4">
        <w:rPr>
          <w:rFonts w:ascii="Arial" w:hAnsi="Arial" w:cs="Arial"/>
          <w:color w:val="00B050"/>
          <w:sz w:val="24"/>
          <w:szCs w:val="24"/>
        </w:rPr>
        <w:tab/>
      </w:r>
      <w:r w:rsidR="00174BA0" w:rsidRPr="000454B4">
        <w:rPr>
          <w:rFonts w:ascii="Arial" w:hAnsi="Arial" w:cs="Arial"/>
          <w:b/>
          <w:color w:val="00B050"/>
          <w:sz w:val="24"/>
          <w:szCs w:val="24"/>
          <w:u w:val="single"/>
        </w:rPr>
        <w:t>Sea Diving Course (Naval Academy)</w:t>
      </w:r>
      <w:r w:rsidR="00174BA0" w:rsidRPr="000454B4">
        <w:rPr>
          <w:rFonts w:ascii="Arial" w:hAnsi="Arial" w:cs="Arial"/>
          <w:color w:val="00B050"/>
          <w:sz w:val="24"/>
          <w:szCs w:val="24"/>
        </w:rPr>
        <w:t>.</w:t>
      </w:r>
    </w:p>
    <w:p w:rsidR="00174BA0" w:rsidRPr="000454B4" w:rsidRDefault="0061037A" w:rsidP="004346CC">
      <w:pPr>
        <w:spacing w:after="0" w:line="480" w:lineRule="auto"/>
        <w:jc w:val="both"/>
        <w:rPr>
          <w:rFonts w:ascii="Arial" w:hAnsi="Arial" w:cs="Arial"/>
          <w:color w:val="00B050"/>
          <w:sz w:val="24"/>
          <w:szCs w:val="24"/>
        </w:rPr>
      </w:pPr>
      <w:r w:rsidRPr="000454B4">
        <w:rPr>
          <w:rFonts w:ascii="Arial" w:hAnsi="Arial" w:cs="Arial"/>
          <w:color w:val="00B050"/>
          <w:sz w:val="24"/>
          <w:szCs w:val="24"/>
        </w:rPr>
        <w:t>k</w:t>
      </w:r>
      <w:r w:rsidR="00174BA0" w:rsidRPr="000454B4">
        <w:rPr>
          <w:rFonts w:ascii="Arial" w:hAnsi="Arial" w:cs="Arial"/>
          <w:color w:val="00B050"/>
          <w:sz w:val="24"/>
          <w:szCs w:val="24"/>
        </w:rPr>
        <w:t>.</w:t>
      </w:r>
      <w:r w:rsidR="00174BA0" w:rsidRPr="000454B4">
        <w:rPr>
          <w:rFonts w:ascii="Arial" w:hAnsi="Arial" w:cs="Arial"/>
          <w:color w:val="00B050"/>
          <w:sz w:val="24"/>
          <w:szCs w:val="24"/>
        </w:rPr>
        <w:tab/>
      </w:r>
      <w:r w:rsidR="00174BA0" w:rsidRPr="000454B4">
        <w:rPr>
          <w:rFonts w:ascii="Arial" w:hAnsi="Arial" w:cs="Arial"/>
          <w:b/>
          <w:color w:val="00B050"/>
          <w:sz w:val="24"/>
          <w:szCs w:val="24"/>
          <w:u w:val="single"/>
        </w:rPr>
        <w:t>Para Trooping Course (Para School)</w:t>
      </w:r>
      <w:r w:rsidR="00174BA0" w:rsidRPr="000454B4">
        <w:rPr>
          <w:rFonts w:ascii="Arial" w:hAnsi="Arial" w:cs="Arial"/>
          <w:color w:val="00B050"/>
          <w:sz w:val="24"/>
          <w:szCs w:val="24"/>
        </w:rPr>
        <w:t>.</w:t>
      </w:r>
    </w:p>
    <w:p w:rsidR="00BA537A" w:rsidRPr="000454B4" w:rsidRDefault="0061037A" w:rsidP="004346CC">
      <w:pPr>
        <w:spacing w:after="0" w:line="480" w:lineRule="auto"/>
        <w:jc w:val="both"/>
        <w:rPr>
          <w:rFonts w:ascii="Arial" w:hAnsi="Arial" w:cs="Arial"/>
          <w:color w:val="00B050"/>
          <w:sz w:val="24"/>
          <w:szCs w:val="24"/>
        </w:rPr>
      </w:pPr>
      <w:r w:rsidRPr="000454B4">
        <w:rPr>
          <w:rFonts w:ascii="Arial" w:hAnsi="Arial" w:cs="Arial"/>
          <w:color w:val="00B050"/>
          <w:sz w:val="24"/>
          <w:szCs w:val="24"/>
        </w:rPr>
        <w:t>l</w:t>
      </w:r>
      <w:r w:rsidR="00174BA0" w:rsidRPr="000454B4">
        <w:rPr>
          <w:rFonts w:ascii="Arial" w:hAnsi="Arial" w:cs="Arial"/>
          <w:color w:val="00B050"/>
          <w:sz w:val="24"/>
          <w:szCs w:val="24"/>
        </w:rPr>
        <w:t>.</w:t>
      </w:r>
      <w:r w:rsidR="00174BA0" w:rsidRPr="000454B4">
        <w:rPr>
          <w:rFonts w:ascii="Arial" w:hAnsi="Arial" w:cs="Arial"/>
          <w:color w:val="00B050"/>
          <w:sz w:val="24"/>
          <w:szCs w:val="24"/>
        </w:rPr>
        <w:tab/>
      </w:r>
      <w:r w:rsidR="00174BA0" w:rsidRPr="000454B4">
        <w:rPr>
          <w:rFonts w:ascii="Arial" w:hAnsi="Arial" w:cs="Arial"/>
          <w:b/>
          <w:color w:val="00B050"/>
          <w:sz w:val="24"/>
          <w:szCs w:val="24"/>
          <w:u w:val="single"/>
        </w:rPr>
        <w:t>Ice Scatting Course (Snow Warfare School)</w:t>
      </w:r>
      <w:r w:rsidR="00174BA0" w:rsidRPr="000454B4">
        <w:rPr>
          <w:rFonts w:ascii="Arial" w:hAnsi="Arial" w:cs="Arial"/>
          <w:color w:val="00B050"/>
          <w:sz w:val="24"/>
          <w:szCs w:val="24"/>
        </w:rPr>
        <w:t>.</w:t>
      </w:r>
    </w:p>
    <w:p w:rsidR="004A7A73" w:rsidRPr="000454B4" w:rsidRDefault="00BA537A" w:rsidP="004346CC">
      <w:pPr>
        <w:spacing w:after="0" w:line="480" w:lineRule="auto"/>
        <w:jc w:val="both"/>
        <w:rPr>
          <w:rFonts w:ascii="Arial" w:hAnsi="Arial" w:cs="Arial"/>
          <w:b/>
          <w:color w:val="00B050"/>
          <w:sz w:val="24"/>
          <w:szCs w:val="24"/>
          <w:u w:val="single"/>
        </w:rPr>
      </w:pPr>
      <w:r w:rsidRPr="000454B4">
        <w:rPr>
          <w:rFonts w:ascii="Arial" w:hAnsi="Arial" w:cs="Arial"/>
          <w:color w:val="00B050"/>
          <w:sz w:val="24"/>
          <w:szCs w:val="24"/>
        </w:rPr>
        <w:t>m.</w:t>
      </w:r>
      <w:r w:rsidRPr="000454B4">
        <w:rPr>
          <w:rFonts w:ascii="Arial" w:hAnsi="Arial" w:cs="Arial"/>
          <w:color w:val="00B050"/>
          <w:sz w:val="24"/>
          <w:szCs w:val="24"/>
        </w:rPr>
        <w:tab/>
      </w:r>
      <w:r w:rsidR="003352B9" w:rsidRPr="000454B4">
        <w:rPr>
          <w:rFonts w:ascii="Arial" w:hAnsi="Arial" w:cs="Arial"/>
          <w:b/>
          <w:color w:val="00B050"/>
          <w:sz w:val="24"/>
          <w:szCs w:val="24"/>
          <w:u w:val="single"/>
        </w:rPr>
        <w:t>Air Assault Course</w:t>
      </w:r>
    </w:p>
    <w:p w:rsidR="00E77795" w:rsidRPr="00AD00AA" w:rsidRDefault="00C16B55" w:rsidP="002D66CA">
      <w:pPr>
        <w:spacing w:after="0" w:line="480" w:lineRule="auto"/>
        <w:jc w:val="both"/>
        <w:rPr>
          <w:rFonts w:ascii="Arial" w:hAnsi="Arial" w:cs="Arial"/>
          <w:color w:val="E36C0A" w:themeColor="accent6" w:themeShade="BF"/>
          <w:sz w:val="24"/>
          <w:szCs w:val="24"/>
        </w:rPr>
      </w:pPr>
      <w:r w:rsidRPr="00AD00AA">
        <w:rPr>
          <w:rFonts w:ascii="Arial" w:hAnsi="Arial" w:cs="Arial"/>
          <w:b/>
          <w:color w:val="E36C0A" w:themeColor="accent6" w:themeShade="BF"/>
          <w:sz w:val="24"/>
          <w:szCs w:val="24"/>
          <w:u w:val="single"/>
        </w:rPr>
        <w:t>WAR / OPERATIONAL</w:t>
      </w:r>
      <w:r w:rsidR="00E77795" w:rsidRPr="00AD00AA">
        <w:rPr>
          <w:rFonts w:ascii="Arial" w:hAnsi="Arial" w:cs="Arial"/>
          <w:b/>
          <w:color w:val="E36C0A" w:themeColor="accent6" w:themeShade="BF"/>
          <w:sz w:val="24"/>
          <w:szCs w:val="24"/>
          <w:u w:val="single"/>
        </w:rPr>
        <w:t xml:space="preserve"> EXPERIENCE</w:t>
      </w:r>
      <w:r w:rsidR="00E77795" w:rsidRPr="00AD00AA">
        <w:rPr>
          <w:rFonts w:ascii="Arial" w:hAnsi="Arial" w:cs="Arial"/>
          <w:color w:val="E36C0A" w:themeColor="accent6" w:themeShade="BF"/>
          <w:sz w:val="24"/>
          <w:szCs w:val="24"/>
        </w:rPr>
        <w:t>:</w:t>
      </w:r>
    </w:p>
    <w:p w:rsidR="000C2D68" w:rsidRDefault="00C16B55" w:rsidP="000C2D68">
      <w:pPr>
        <w:spacing w:after="0" w:line="360" w:lineRule="auto"/>
        <w:ind w:left="720" w:hanging="720"/>
        <w:jc w:val="both"/>
        <w:rPr>
          <w:rFonts w:ascii="Arial" w:hAnsi="Arial" w:cs="Arial"/>
          <w:bCs/>
          <w:sz w:val="24"/>
          <w:szCs w:val="24"/>
        </w:rPr>
      </w:pPr>
      <w:r w:rsidRPr="0003781F">
        <w:rPr>
          <w:rFonts w:ascii="Arial" w:hAnsi="Arial" w:cs="Arial"/>
          <w:bCs/>
          <w:color w:val="00B050"/>
          <w:sz w:val="24"/>
          <w:szCs w:val="24"/>
        </w:rPr>
        <w:t>a.</w:t>
      </w:r>
      <w:r w:rsidRPr="0003781F">
        <w:rPr>
          <w:rFonts w:ascii="Arial" w:hAnsi="Arial" w:cs="Arial"/>
          <w:bCs/>
          <w:color w:val="00B050"/>
          <w:sz w:val="24"/>
          <w:szCs w:val="24"/>
        </w:rPr>
        <w:tab/>
      </w:r>
      <w:proofErr w:type="spellStart"/>
      <w:r w:rsidR="008B61E7" w:rsidRPr="0003781F">
        <w:rPr>
          <w:rFonts w:ascii="Arial" w:hAnsi="Arial" w:cs="Arial"/>
          <w:b/>
          <w:color w:val="00B050"/>
          <w:sz w:val="24"/>
          <w:szCs w:val="24"/>
          <w:u w:val="single"/>
        </w:rPr>
        <w:t>Escalation</w:t>
      </w:r>
      <w:r w:rsidR="00DB1711" w:rsidRPr="0003781F">
        <w:rPr>
          <w:rFonts w:ascii="Arial" w:hAnsi="Arial" w:cs="Arial"/>
          <w:bCs/>
          <w:color w:val="00B050"/>
          <w:sz w:val="24"/>
          <w:szCs w:val="24"/>
        </w:rPr>
        <w:t>:</w:t>
      </w:r>
      <w:r w:rsidR="00147D0D">
        <w:rPr>
          <w:rFonts w:ascii="Arial" w:hAnsi="Arial" w:cs="Arial"/>
          <w:bCs/>
          <w:sz w:val="24"/>
          <w:szCs w:val="24"/>
        </w:rPr>
        <w:t>Employed</w:t>
      </w:r>
      <w:proofErr w:type="spellEnd"/>
      <w:r w:rsidR="00147D0D">
        <w:rPr>
          <w:rFonts w:ascii="Arial" w:hAnsi="Arial" w:cs="Arial"/>
          <w:bCs/>
          <w:sz w:val="24"/>
          <w:szCs w:val="24"/>
        </w:rPr>
        <w:t xml:space="preserve"> </w:t>
      </w:r>
      <w:r w:rsidR="000C2D68">
        <w:rPr>
          <w:rFonts w:ascii="Arial" w:hAnsi="Arial" w:cs="Arial"/>
          <w:bCs/>
          <w:sz w:val="24"/>
          <w:szCs w:val="24"/>
        </w:rPr>
        <w:t xml:space="preserve">on escalation from </w:t>
      </w:r>
      <w:r w:rsidR="00147D0D">
        <w:rPr>
          <w:rFonts w:ascii="Arial" w:hAnsi="Arial" w:cs="Arial"/>
          <w:bCs/>
          <w:sz w:val="24"/>
          <w:szCs w:val="24"/>
        </w:rPr>
        <w:t>2001 to 2003</w:t>
      </w:r>
      <w:r w:rsidR="000C2D68">
        <w:rPr>
          <w:rFonts w:ascii="Arial" w:hAnsi="Arial" w:cs="Arial"/>
          <w:bCs/>
          <w:sz w:val="24"/>
          <w:szCs w:val="24"/>
        </w:rPr>
        <w:t xml:space="preserve"> at </w:t>
      </w:r>
      <w:proofErr w:type="spellStart"/>
      <w:r w:rsidR="000C2D68">
        <w:rPr>
          <w:rFonts w:ascii="Arial" w:hAnsi="Arial" w:cs="Arial"/>
          <w:bCs/>
          <w:sz w:val="24"/>
          <w:szCs w:val="24"/>
        </w:rPr>
        <w:t>Bhimber</w:t>
      </w:r>
      <w:proofErr w:type="spellEnd"/>
      <w:r w:rsidR="000C2D68">
        <w:rPr>
          <w:rFonts w:ascii="Arial" w:hAnsi="Arial" w:cs="Arial"/>
          <w:bCs/>
          <w:sz w:val="24"/>
          <w:szCs w:val="24"/>
        </w:rPr>
        <w:t xml:space="preserve"> (Kashmir).</w:t>
      </w:r>
    </w:p>
    <w:p w:rsidR="000C2D68" w:rsidRDefault="000C2D68" w:rsidP="00C404B6">
      <w:pPr>
        <w:spacing w:after="0" w:line="360" w:lineRule="auto"/>
        <w:ind w:left="720" w:hanging="720"/>
        <w:jc w:val="both"/>
        <w:rPr>
          <w:rFonts w:ascii="Arial" w:hAnsi="Arial" w:cs="Arial"/>
          <w:bCs/>
          <w:sz w:val="24"/>
          <w:szCs w:val="24"/>
        </w:rPr>
      </w:pPr>
      <w:r w:rsidRPr="00121FBD">
        <w:rPr>
          <w:rFonts w:ascii="Arial" w:hAnsi="Arial" w:cs="Arial"/>
          <w:bCs/>
          <w:color w:val="00B050"/>
          <w:sz w:val="24"/>
          <w:szCs w:val="24"/>
        </w:rPr>
        <w:t>b.</w:t>
      </w:r>
      <w:r w:rsidRPr="00121FBD">
        <w:rPr>
          <w:rFonts w:ascii="Arial" w:hAnsi="Arial" w:cs="Arial"/>
          <w:bCs/>
          <w:color w:val="00B050"/>
          <w:sz w:val="24"/>
          <w:szCs w:val="24"/>
        </w:rPr>
        <w:tab/>
      </w:r>
      <w:proofErr w:type="spellStart"/>
      <w:r w:rsidR="00CB153B" w:rsidRPr="00121FBD">
        <w:rPr>
          <w:rFonts w:ascii="Arial" w:hAnsi="Arial" w:cs="Arial"/>
          <w:b/>
          <w:color w:val="00B050"/>
          <w:sz w:val="24"/>
          <w:szCs w:val="24"/>
          <w:u w:val="single"/>
        </w:rPr>
        <w:t>Siachin</w:t>
      </w:r>
      <w:proofErr w:type="spellEnd"/>
      <w:r w:rsidR="00CB153B" w:rsidRPr="00121FBD">
        <w:rPr>
          <w:rFonts w:ascii="Arial" w:hAnsi="Arial" w:cs="Arial"/>
          <w:b/>
          <w:color w:val="00B050"/>
          <w:sz w:val="24"/>
          <w:szCs w:val="24"/>
          <w:u w:val="single"/>
        </w:rPr>
        <w:t xml:space="preserve"> </w:t>
      </w:r>
      <w:proofErr w:type="spellStart"/>
      <w:r w:rsidR="00CB153B" w:rsidRPr="00121FBD">
        <w:rPr>
          <w:rFonts w:ascii="Arial" w:hAnsi="Arial" w:cs="Arial"/>
          <w:b/>
          <w:color w:val="00B050"/>
          <w:sz w:val="24"/>
          <w:szCs w:val="24"/>
          <w:u w:val="single"/>
        </w:rPr>
        <w:t>Glacier</w:t>
      </w:r>
      <w:r w:rsidR="00DB1711" w:rsidRPr="00121FBD">
        <w:rPr>
          <w:rFonts w:ascii="Arial" w:hAnsi="Arial" w:cs="Arial"/>
          <w:b/>
          <w:color w:val="00B050"/>
          <w:sz w:val="24"/>
          <w:szCs w:val="24"/>
        </w:rPr>
        <w:t>:</w:t>
      </w:r>
      <w:r>
        <w:rPr>
          <w:rFonts w:ascii="Arial" w:hAnsi="Arial" w:cs="Arial"/>
          <w:bCs/>
          <w:sz w:val="24"/>
          <w:szCs w:val="24"/>
        </w:rPr>
        <w:t>Employed</w:t>
      </w:r>
      <w:proofErr w:type="spellEnd"/>
      <w:r>
        <w:rPr>
          <w:rFonts w:ascii="Arial" w:hAnsi="Arial" w:cs="Arial"/>
          <w:bCs/>
          <w:sz w:val="24"/>
          <w:szCs w:val="24"/>
        </w:rPr>
        <w:t xml:space="preserve"> </w:t>
      </w:r>
      <w:r w:rsidR="00B43CF3">
        <w:rPr>
          <w:rFonts w:ascii="Arial" w:hAnsi="Arial" w:cs="Arial"/>
          <w:bCs/>
          <w:sz w:val="24"/>
          <w:szCs w:val="24"/>
        </w:rPr>
        <w:t xml:space="preserve">in </w:t>
      </w:r>
      <w:proofErr w:type="spellStart"/>
      <w:r w:rsidR="00B43CF3">
        <w:rPr>
          <w:rFonts w:ascii="Arial" w:hAnsi="Arial" w:cs="Arial"/>
          <w:bCs/>
          <w:sz w:val="24"/>
          <w:szCs w:val="24"/>
        </w:rPr>
        <w:t>Siachin</w:t>
      </w:r>
      <w:proofErr w:type="spellEnd"/>
      <w:r w:rsidR="00B43CF3">
        <w:rPr>
          <w:rFonts w:ascii="Arial" w:hAnsi="Arial" w:cs="Arial"/>
          <w:bCs/>
          <w:sz w:val="24"/>
          <w:szCs w:val="24"/>
        </w:rPr>
        <w:t xml:space="preserve"> Glacier in severed cold high climatic environment </w:t>
      </w:r>
      <w:r w:rsidR="00C404B6">
        <w:rPr>
          <w:rFonts w:ascii="Arial" w:hAnsi="Arial" w:cs="Arial"/>
          <w:bCs/>
          <w:sz w:val="24"/>
          <w:szCs w:val="24"/>
        </w:rPr>
        <w:t>July 2004 to July 2006.</w:t>
      </w:r>
    </w:p>
    <w:p w:rsidR="00CB551F" w:rsidRDefault="00CB551F" w:rsidP="00B90B95">
      <w:pPr>
        <w:spacing w:after="0" w:line="360" w:lineRule="auto"/>
        <w:ind w:left="720" w:hanging="720"/>
        <w:jc w:val="both"/>
        <w:rPr>
          <w:rFonts w:ascii="Arial" w:hAnsi="Arial" w:cs="Arial"/>
          <w:sz w:val="24"/>
          <w:szCs w:val="24"/>
        </w:rPr>
      </w:pPr>
      <w:r w:rsidRPr="00121FBD">
        <w:rPr>
          <w:rFonts w:ascii="Arial" w:hAnsi="Arial" w:cs="Arial"/>
          <w:bCs/>
          <w:color w:val="00B050"/>
          <w:sz w:val="24"/>
          <w:szCs w:val="24"/>
        </w:rPr>
        <w:t>c.</w:t>
      </w:r>
      <w:r w:rsidRPr="00121FBD">
        <w:rPr>
          <w:rFonts w:ascii="Arial" w:hAnsi="Arial" w:cs="Arial"/>
          <w:bCs/>
          <w:color w:val="00B050"/>
          <w:sz w:val="24"/>
          <w:szCs w:val="24"/>
        </w:rPr>
        <w:tab/>
      </w:r>
      <w:r w:rsidR="00D9101B" w:rsidRPr="00121FBD">
        <w:rPr>
          <w:rFonts w:ascii="Arial" w:hAnsi="Arial" w:cs="Arial"/>
          <w:b/>
          <w:color w:val="00B050"/>
          <w:sz w:val="24"/>
          <w:szCs w:val="24"/>
          <w:u w:val="single"/>
        </w:rPr>
        <w:t xml:space="preserve">Operation </w:t>
      </w:r>
      <w:proofErr w:type="spellStart"/>
      <w:r w:rsidR="00D9101B" w:rsidRPr="00121FBD">
        <w:rPr>
          <w:rFonts w:ascii="Arial" w:hAnsi="Arial" w:cs="Arial"/>
          <w:b/>
          <w:color w:val="00B050"/>
          <w:sz w:val="24"/>
          <w:szCs w:val="24"/>
          <w:u w:val="single"/>
        </w:rPr>
        <w:t>Almizan</w:t>
      </w:r>
      <w:proofErr w:type="spellEnd"/>
      <w:r w:rsidR="00D9101B" w:rsidRPr="00121FBD">
        <w:rPr>
          <w:rFonts w:ascii="Arial" w:hAnsi="Arial" w:cs="Arial"/>
          <w:b/>
          <w:color w:val="00B050"/>
          <w:sz w:val="24"/>
          <w:szCs w:val="24"/>
          <w:u w:val="single"/>
        </w:rPr>
        <w:t xml:space="preserve"> (South Waziristan Agency)</w:t>
      </w:r>
      <w:r w:rsidR="002C60A9" w:rsidRPr="00121FBD">
        <w:rPr>
          <w:rFonts w:ascii="Arial" w:hAnsi="Arial" w:cs="Arial"/>
          <w:bCs/>
          <w:color w:val="00B050"/>
          <w:sz w:val="24"/>
          <w:szCs w:val="24"/>
        </w:rPr>
        <w:t>:</w:t>
      </w:r>
      <w:r w:rsidR="00D9101B">
        <w:rPr>
          <w:rFonts w:ascii="Arial" w:hAnsi="Arial" w:cs="Arial"/>
          <w:sz w:val="24"/>
          <w:szCs w:val="24"/>
        </w:rPr>
        <w:t>Employed in South Waziristan Agency from 2008 to 2010 at WANA. Where performed following:-</w:t>
      </w:r>
    </w:p>
    <w:p w:rsidR="00524CCC" w:rsidRPr="00524CCC" w:rsidRDefault="00524CCC" w:rsidP="00005AB8">
      <w:pPr>
        <w:spacing w:after="0" w:line="360" w:lineRule="auto"/>
        <w:ind w:left="720"/>
        <w:jc w:val="both"/>
        <w:rPr>
          <w:rFonts w:ascii="Arial" w:hAnsi="Arial" w:cs="Arial"/>
          <w:sz w:val="24"/>
          <w:szCs w:val="24"/>
        </w:rPr>
      </w:pPr>
      <w:r w:rsidRPr="00524CCC">
        <w:rPr>
          <w:rFonts w:ascii="Arial" w:hAnsi="Arial" w:cs="Arial"/>
          <w:sz w:val="24"/>
          <w:szCs w:val="24"/>
        </w:rPr>
        <w:t>(1)</w:t>
      </w:r>
      <w:r w:rsidRPr="00524CCC">
        <w:rPr>
          <w:rFonts w:ascii="Arial" w:hAnsi="Arial" w:cs="Arial"/>
          <w:sz w:val="24"/>
          <w:szCs w:val="24"/>
        </w:rPr>
        <w:tab/>
        <w:t>CQB (Close Quarter Battle).</w:t>
      </w:r>
    </w:p>
    <w:p w:rsidR="00524CCC" w:rsidRPr="00524CCC" w:rsidRDefault="00524CCC" w:rsidP="00005AB8">
      <w:pPr>
        <w:spacing w:after="0" w:line="360" w:lineRule="auto"/>
        <w:ind w:left="720"/>
        <w:jc w:val="both"/>
        <w:rPr>
          <w:rFonts w:ascii="Arial" w:hAnsi="Arial" w:cs="Arial"/>
          <w:sz w:val="24"/>
          <w:szCs w:val="24"/>
        </w:rPr>
      </w:pPr>
      <w:r w:rsidRPr="00524CCC">
        <w:rPr>
          <w:rFonts w:ascii="Arial" w:hAnsi="Arial" w:cs="Arial"/>
          <w:sz w:val="24"/>
          <w:szCs w:val="24"/>
        </w:rPr>
        <w:t>(2)</w:t>
      </w:r>
      <w:r w:rsidRPr="00524CCC">
        <w:rPr>
          <w:rFonts w:ascii="Arial" w:hAnsi="Arial" w:cs="Arial"/>
          <w:sz w:val="24"/>
          <w:szCs w:val="24"/>
        </w:rPr>
        <w:tab/>
        <w:t>Quick Reaction Force Commander for 2 years.</w:t>
      </w:r>
    </w:p>
    <w:p w:rsidR="003F4404" w:rsidRPr="0014199E" w:rsidRDefault="00524CCC" w:rsidP="00005AB8">
      <w:pPr>
        <w:spacing w:after="0" w:line="360" w:lineRule="auto"/>
        <w:ind w:left="720"/>
        <w:jc w:val="both"/>
        <w:rPr>
          <w:rFonts w:ascii="Arial" w:hAnsi="Arial" w:cs="Arial"/>
          <w:sz w:val="24"/>
          <w:szCs w:val="24"/>
        </w:rPr>
      </w:pPr>
      <w:r w:rsidRPr="00524CCC">
        <w:rPr>
          <w:rFonts w:ascii="Arial" w:hAnsi="Arial" w:cs="Arial"/>
          <w:sz w:val="24"/>
          <w:szCs w:val="24"/>
        </w:rPr>
        <w:t>(3)</w:t>
      </w:r>
      <w:r w:rsidRPr="00524CCC">
        <w:rPr>
          <w:rFonts w:ascii="Arial" w:hAnsi="Arial" w:cs="Arial"/>
          <w:sz w:val="24"/>
          <w:szCs w:val="24"/>
        </w:rPr>
        <w:tab/>
        <w:t>Security Officer with General Officers and with Army Chief</w:t>
      </w:r>
      <w:r w:rsidR="00005AB8">
        <w:rPr>
          <w:rFonts w:ascii="Arial" w:hAnsi="Arial" w:cs="Arial"/>
          <w:sz w:val="24"/>
          <w:szCs w:val="24"/>
        </w:rPr>
        <w:t xml:space="preserve"> </w:t>
      </w:r>
      <w:r w:rsidR="00005AB8">
        <w:rPr>
          <w:rFonts w:ascii="Arial" w:hAnsi="Arial" w:cs="Arial"/>
          <w:sz w:val="24"/>
          <w:szCs w:val="24"/>
        </w:rPr>
        <w:tab/>
      </w:r>
      <w:r w:rsidRPr="00524CCC">
        <w:rPr>
          <w:rFonts w:ascii="Arial" w:hAnsi="Arial" w:cs="Arial"/>
          <w:sz w:val="24"/>
          <w:szCs w:val="24"/>
        </w:rPr>
        <w:t xml:space="preserve">occasionally. </w:t>
      </w:r>
    </w:p>
    <w:p w:rsidR="003F4404" w:rsidRDefault="003F4404" w:rsidP="00B90B95">
      <w:pPr>
        <w:spacing w:after="0" w:line="360" w:lineRule="auto"/>
        <w:ind w:left="720" w:hanging="720"/>
        <w:jc w:val="both"/>
        <w:rPr>
          <w:rFonts w:ascii="Arial" w:hAnsi="Arial" w:cs="Arial"/>
          <w:sz w:val="24"/>
          <w:szCs w:val="24"/>
        </w:rPr>
      </w:pPr>
      <w:r w:rsidRPr="009F10C2">
        <w:rPr>
          <w:rFonts w:ascii="Arial" w:hAnsi="Arial" w:cs="Arial"/>
          <w:bCs/>
          <w:color w:val="00B050"/>
          <w:sz w:val="24"/>
          <w:szCs w:val="24"/>
        </w:rPr>
        <w:t>d.</w:t>
      </w:r>
      <w:r w:rsidRPr="009F10C2">
        <w:rPr>
          <w:rFonts w:ascii="Arial" w:hAnsi="Arial" w:cs="Arial"/>
          <w:bCs/>
          <w:color w:val="00B050"/>
          <w:sz w:val="24"/>
          <w:szCs w:val="24"/>
        </w:rPr>
        <w:tab/>
      </w:r>
      <w:r w:rsidRPr="009F10C2">
        <w:rPr>
          <w:rFonts w:ascii="Arial" w:hAnsi="Arial" w:cs="Arial"/>
          <w:b/>
          <w:color w:val="00B050"/>
          <w:sz w:val="24"/>
          <w:szCs w:val="24"/>
          <w:u w:val="single"/>
        </w:rPr>
        <w:t xml:space="preserve">Operation </w:t>
      </w:r>
      <w:proofErr w:type="spellStart"/>
      <w:r w:rsidR="00B90B95" w:rsidRPr="009F10C2">
        <w:rPr>
          <w:rFonts w:ascii="Arial" w:hAnsi="Arial" w:cs="Arial"/>
          <w:b/>
          <w:color w:val="00B050"/>
          <w:sz w:val="24"/>
          <w:szCs w:val="24"/>
          <w:u w:val="single"/>
        </w:rPr>
        <w:t>Zarb</w:t>
      </w:r>
      <w:proofErr w:type="spellEnd"/>
      <w:r w:rsidR="00B90B95" w:rsidRPr="009F10C2">
        <w:rPr>
          <w:rFonts w:ascii="Arial" w:hAnsi="Arial" w:cs="Arial"/>
          <w:b/>
          <w:color w:val="00B050"/>
          <w:sz w:val="24"/>
          <w:szCs w:val="24"/>
          <w:u w:val="single"/>
        </w:rPr>
        <w:t>-e-</w:t>
      </w:r>
      <w:proofErr w:type="spellStart"/>
      <w:r w:rsidR="00B90B95" w:rsidRPr="009F10C2">
        <w:rPr>
          <w:rFonts w:ascii="Arial" w:hAnsi="Arial" w:cs="Arial"/>
          <w:b/>
          <w:color w:val="00B050"/>
          <w:sz w:val="24"/>
          <w:szCs w:val="24"/>
          <w:u w:val="single"/>
        </w:rPr>
        <w:t>Azb</w:t>
      </w:r>
      <w:r w:rsidR="00794970" w:rsidRPr="009F10C2">
        <w:rPr>
          <w:rFonts w:ascii="Arial" w:hAnsi="Arial" w:cs="Arial"/>
          <w:b/>
          <w:color w:val="00B050"/>
          <w:sz w:val="24"/>
          <w:szCs w:val="24"/>
          <w:u w:val="single"/>
        </w:rPr>
        <w:t>in</w:t>
      </w:r>
      <w:proofErr w:type="spellEnd"/>
      <w:r w:rsidR="00794970" w:rsidRPr="009F10C2">
        <w:rPr>
          <w:rFonts w:ascii="Arial" w:hAnsi="Arial" w:cs="Arial"/>
          <w:b/>
          <w:color w:val="00B050"/>
          <w:sz w:val="24"/>
          <w:szCs w:val="24"/>
          <w:u w:val="single"/>
        </w:rPr>
        <w:t xml:space="preserve"> </w:t>
      </w:r>
      <w:proofErr w:type="spellStart"/>
      <w:r w:rsidRPr="009F10C2">
        <w:rPr>
          <w:rFonts w:ascii="Arial" w:hAnsi="Arial" w:cs="Arial"/>
          <w:b/>
          <w:color w:val="00B050"/>
          <w:sz w:val="24"/>
          <w:szCs w:val="24"/>
          <w:u w:val="single"/>
        </w:rPr>
        <w:t>Shawal</w:t>
      </w:r>
      <w:proofErr w:type="spellEnd"/>
      <w:r w:rsidR="00A37B01" w:rsidRPr="009F10C2">
        <w:rPr>
          <w:rFonts w:ascii="Arial" w:hAnsi="Arial" w:cs="Arial"/>
          <w:b/>
          <w:color w:val="00B050"/>
          <w:sz w:val="24"/>
          <w:szCs w:val="24"/>
          <w:u w:val="single"/>
        </w:rPr>
        <w:t xml:space="preserve"> Valley </w:t>
      </w:r>
      <w:r w:rsidRPr="009F10C2">
        <w:rPr>
          <w:rFonts w:ascii="Arial" w:hAnsi="Arial" w:cs="Arial"/>
          <w:b/>
          <w:color w:val="00B050"/>
          <w:sz w:val="24"/>
          <w:szCs w:val="24"/>
          <w:u w:val="single"/>
        </w:rPr>
        <w:t>(North /South Waziristan Agency)</w:t>
      </w:r>
      <w:r w:rsidR="007429FA" w:rsidRPr="009F10C2">
        <w:rPr>
          <w:rFonts w:ascii="Arial" w:hAnsi="Arial" w:cs="Arial"/>
          <w:bCs/>
          <w:color w:val="00B050"/>
          <w:sz w:val="24"/>
          <w:szCs w:val="24"/>
        </w:rPr>
        <w:t>:</w:t>
      </w:r>
      <w:r w:rsidR="00E34D5B">
        <w:rPr>
          <w:rFonts w:ascii="Arial" w:hAnsi="Arial" w:cs="Arial"/>
          <w:bCs/>
          <w:color w:val="00B050"/>
          <w:sz w:val="24"/>
          <w:szCs w:val="24"/>
        </w:rPr>
        <w:t xml:space="preserve"> </w:t>
      </w:r>
      <w:r>
        <w:rPr>
          <w:rFonts w:ascii="Arial" w:hAnsi="Arial" w:cs="Arial"/>
          <w:sz w:val="24"/>
          <w:szCs w:val="24"/>
        </w:rPr>
        <w:t xml:space="preserve">Presently employed in North / South Waziristan Agency in </w:t>
      </w:r>
      <w:proofErr w:type="spellStart"/>
      <w:r>
        <w:rPr>
          <w:rFonts w:ascii="Arial" w:hAnsi="Arial" w:cs="Arial"/>
          <w:sz w:val="24"/>
          <w:szCs w:val="24"/>
        </w:rPr>
        <w:t>Shawal</w:t>
      </w:r>
      <w:proofErr w:type="spellEnd"/>
      <w:r w:rsidR="00826E79">
        <w:rPr>
          <w:rFonts w:ascii="Arial" w:hAnsi="Arial" w:cs="Arial"/>
          <w:sz w:val="24"/>
          <w:szCs w:val="24"/>
        </w:rPr>
        <w:t xml:space="preserve"> Valley </w:t>
      </w:r>
      <w:r w:rsidR="00C31AFF">
        <w:rPr>
          <w:rFonts w:ascii="Arial" w:hAnsi="Arial" w:cs="Arial"/>
          <w:sz w:val="24"/>
          <w:szCs w:val="24"/>
        </w:rPr>
        <w:t xml:space="preserve">in </w:t>
      </w:r>
      <w:r w:rsidR="00C31AFF">
        <w:rPr>
          <w:rFonts w:ascii="Arial" w:hAnsi="Arial" w:cs="Arial"/>
          <w:sz w:val="24"/>
          <w:szCs w:val="24"/>
        </w:rPr>
        <w:lastRenderedPageBreak/>
        <w:t xml:space="preserve">connection Operation </w:t>
      </w:r>
      <w:proofErr w:type="spellStart"/>
      <w:r w:rsidR="00C31AFF">
        <w:rPr>
          <w:rFonts w:ascii="Arial" w:hAnsi="Arial" w:cs="Arial"/>
          <w:sz w:val="24"/>
          <w:szCs w:val="24"/>
        </w:rPr>
        <w:t>Zarb</w:t>
      </w:r>
      <w:proofErr w:type="spellEnd"/>
      <w:r w:rsidR="00C31AFF">
        <w:rPr>
          <w:rFonts w:ascii="Arial" w:hAnsi="Arial" w:cs="Arial"/>
          <w:sz w:val="24"/>
          <w:szCs w:val="24"/>
        </w:rPr>
        <w:t>-e-</w:t>
      </w:r>
      <w:proofErr w:type="spellStart"/>
      <w:r w:rsidR="00C31AFF">
        <w:rPr>
          <w:rFonts w:ascii="Arial" w:hAnsi="Arial" w:cs="Arial"/>
          <w:sz w:val="24"/>
          <w:szCs w:val="24"/>
        </w:rPr>
        <w:t>Azb</w:t>
      </w:r>
      <w:r>
        <w:rPr>
          <w:rFonts w:ascii="Arial" w:hAnsi="Arial" w:cs="Arial"/>
          <w:sz w:val="24"/>
          <w:szCs w:val="24"/>
        </w:rPr>
        <w:t>since</w:t>
      </w:r>
      <w:proofErr w:type="spellEnd"/>
      <w:r>
        <w:rPr>
          <w:rFonts w:ascii="Arial" w:hAnsi="Arial" w:cs="Arial"/>
          <w:sz w:val="24"/>
          <w:szCs w:val="24"/>
        </w:rPr>
        <w:t xml:space="preserve"> March 2015. </w:t>
      </w:r>
      <w:r w:rsidR="00BB6780">
        <w:rPr>
          <w:rFonts w:ascii="Arial" w:hAnsi="Arial" w:cs="Arial"/>
          <w:sz w:val="24"/>
          <w:szCs w:val="24"/>
        </w:rPr>
        <w:t xml:space="preserve">Since then, the office </w:t>
      </w:r>
      <w:r>
        <w:rPr>
          <w:rFonts w:ascii="Arial" w:hAnsi="Arial" w:cs="Arial"/>
          <w:sz w:val="24"/>
          <w:szCs w:val="24"/>
        </w:rPr>
        <w:t>performed following</w:t>
      </w:r>
      <w:r w:rsidR="00BB6780">
        <w:rPr>
          <w:rFonts w:ascii="Arial" w:hAnsi="Arial" w:cs="Arial"/>
          <w:sz w:val="24"/>
          <w:szCs w:val="24"/>
        </w:rPr>
        <w:t xml:space="preserve"> duties</w:t>
      </w:r>
      <w:r>
        <w:rPr>
          <w:rFonts w:ascii="Arial" w:hAnsi="Arial" w:cs="Arial"/>
          <w:sz w:val="24"/>
          <w:szCs w:val="24"/>
        </w:rPr>
        <w:t>:-</w:t>
      </w:r>
    </w:p>
    <w:p w:rsidR="003F4404" w:rsidRDefault="003F4404" w:rsidP="00B90B95">
      <w:pPr>
        <w:pStyle w:val="ListParagraph"/>
        <w:spacing w:after="0" w:line="360" w:lineRule="auto"/>
        <w:ind w:left="1440" w:hanging="720"/>
        <w:jc w:val="both"/>
        <w:rPr>
          <w:rFonts w:ascii="Arial" w:hAnsi="Arial" w:cs="Arial"/>
          <w:sz w:val="24"/>
          <w:szCs w:val="24"/>
        </w:rPr>
      </w:pPr>
      <w:r>
        <w:rPr>
          <w:rFonts w:ascii="Arial" w:hAnsi="Arial" w:cs="Arial"/>
          <w:sz w:val="24"/>
          <w:szCs w:val="24"/>
        </w:rPr>
        <w:t>(</w:t>
      </w:r>
      <w:r w:rsidR="00B90B95">
        <w:rPr>
          <w:rFonts w:ascii="Arial" w:hAnsi="Arial" w:cs="Arial"/>
          <w:sz w:val="24"/>
          <w:szCs w:val="24"/>
        </w:rPr>
        <w:t>1</w:t>
      </w:r>
      <w:r>
        <w:rPr>
          <w:rFonts w:ascii="Arial" w:hAnsi="Arial" w:cs="Arial"/>
          <w:sz w:val="24"/>
          <w:szCs w:val="24"/>
        </w:rPr>
        <w:t>)</w:t>
      </w:r>
      <w:r>
        <w:rPr>
          <w:rFonts w:ascii="Arial" w:hAnsi="Arial" w:cs="Arial"/>
          <w:sz w:val="24"/>
          <w:szCs w:val="24"/>
        </w:rPr>
        <w:tab/>
      </w:r>
      <w:r w:rsidR="00BB6780">
        <w:rPr>
          <w:rFonts w:ascii="Arial" w:hAnsi="Arial" w:cs="Arial"/>
          <w:sz w:val="24"/>
          <w:szCs w:val="24"/>
        </w:rPr>
        <w:t>Sanitization Operation</w:t>
      </w:r>
      <w:r w:rsidRPr="009A5FC1">
        <w:rPr>
          <w:rFonts w:ascii="Arial" w:hAnsi="Arial" w:cs="Arial"/>
          <w:sz w:val="24"/>
          <w:szCs w:val="24"/>
        </w:rPr>
        <w:t>.</w:t>
      </w:r>
    </w:p>
    <w:p w:rsidR="00BB6780" w:rsidRDefault="00B90B95" w:rsidP="00B90B95">
      <w:pPr>
        <w:pStyle w:val="ListParagraph"/>
        <w:spacing w:after="0" w:line="360" w:lineRule="auto"/>
        <w:ind w:left="1440" w:hanging="720"/>
        <w:jc w:val="both"/>
        <w:rPr>
          <w:rFonts w:ascii="Arial" w:hAnsi="Arial" w:cs="Arial"/>
          <w:sz w:val="24"/>
          <w:szCs w:val="24"/>
        </w:rPr>
      </w:pPr>
      <w:r>
        <w:rPr>
          <w:rFonts w:ascii="Arial" w:hAnsi="Arial" w:cs="Arial"/>
          <w:sz w:val="24"/>
          <w:szCs w:val="24"/>
        </w:rPr>
        <w:t>(2</w:t>
      </w:r>
      <w:r w:rsidR="00BB6780">
        <w:rPr>
          <w:rFonts w:ascii="Arial" w:hAnsi="Arial" w:cs="Arial"/>
          <w:sz w:val="24"/>
          <w:szCs w:val="24"/>
        </w:rPr>
        <w:t>)</w:t>
      </w:r>
      <w:r w:rsidR="00BB6780">
        <w:rPr>
          <w:rFonts w:ascii="Arial" w:hAnsi="Arial" w:cs="Arial"/>
          <w:sz w:val="24"/>
          <w:szCs w:val="24"/>
        </w:rPr>
        <w:tab/>
      </w:r>
      <w:r w:rsidR="008D552A">
        <w:rPr>
          <w:rFonts w:ascii="Arial" w:hAnsi="Arial" w:cs="Arial"/>
          <w:sz w:val="24"/>
          <w:szCs w:val="24"/>
        </w:rPr>
        <w:t>Search Operation.</w:t>
      </w:r>
    </w:p>
    <w:p w:rsidR="008D552A" w:rsidRDefault="00B90B95" w:rsidP="00B90B95">
      <w:pPr>
        <w:pStyle w:val="ListParagraph"/>
        <w:spacing w:after="0" w:line="360" w:lineRule="auto"/>
        <w:ind w:left="1440" w:hanging="720"/>
        <w:jc w:val="both"/>
        <w:rPr>
          <w:rFonts w:ascii="Arial" w:hAnsi="Arial" w:cs="Arial"/>
          <w:sz w:val="24"/>
          <w:szCs w:val="24"/>
        </w:rPr>
      </w:pPr>
      <w:r>
        <w:rPr>
          <w:rFonts w:ascii="Arial" w:hAnsi="Arial" w:cs="Arial"/>
          <w:sz w:val="24"/>
          <w:szCs w:val="24"/>
        </w:rPr>
        <w:t>(3</w:t>
      </w:r>
      <w:r w:rsidR="008D552A">
        <w:rPr>
          <w:rFonts w:ascii="Arial" w:hAnsi="Arial" w:cs="Arial"/>
          <w:sz w:val="24"/>
          <w:szCs w:val="24"/>
        </w:rPr>
        <w:t>)</w:t>
      </w:r>
      <w:r w:rsidR="008D552A">
        <w:rPr>
          <w:rFonts w:ascii="Arial" w:hAnsi="Arial" w:cs="Arial"/>
          <w:sz w:val="24"/>
          <w:szCs w:val="24"/>
        </w:rPr>
        <w:tab/>
        <w:t xml:space="preserve">Clearance </w:t>
      </w:r>
      <w:r w:rsidR="00B87392">
        <w:rPr>
          <w:rFonts w:ascii="Arial" w:hAnsi="Arial" w:cs="Arial"/>
          <w:sz w:val="24"/>
          <w:szCs w:val="24"/>
        </w:rPr>
        <w:t>of Area / Mountains.</w:t>
      </w:r>
    </w:p>
    <w:p w:rsidR="00B87392" w:rsidRDefault="00B90B95" w:rsidP="007D1160">
      <w:pPr>
        <w:pStyle w:val="ListParagraph"/>
        <w:spacing w:after="0" w:line="360" w:lineRule="auto"/>
        <w:ind w:left="1440" w:hanging="720"/>
        <w:jc w:val="both"/>
        <w:rPr>
          <w:rFonts w:ascii="Arial" w:hAnsi="Arial" w:cs="Arial"/>
          <w:sz w:val="24"/>
          <w:szCs w:val="24"/>
        </w:rPr>
      </w:pPr>
      <w:r>
        <w:rPr>
          <w:rFonts w:ascii="Arial" w:hAnsi="Arial" w:cs="Arial"/>
          <w:sz w:val="24"/>
          <w:szCs w:val="24"/>
        </w:rPr>
        <w:t>(4</w:t>
      </w:r>
      <w:r w:rsidR="00B87392">
        <w:rPr>
          <w:rFonts w:ascii="Arial" w:hAnsi="Arial" w:cs="Arial"/>
          <w:sz w:val="24"/>
          <w:szCs w:val="24"/>
        </w:rPr>
        <w:t>)</w:t>
      </w:r>
      <w:r w:rsidR="00B87392">
        <w:rPr>
          <w:rFonts w:ascii="Arial" w:hAnsi="Arial" w:cs="Arial"/>
          <w:sz w:val="24"/>
          <w:szCs w:val="24"/>
        </w:rPr>
        <w:tab/>
      </w:r>
      <w:r w:rsidR="007D1160">
        <w:rPr>
          <w:rFonts w:ascii="Arial" w:hAnsi="Arial" w:cs="Arial"/>
          <w:sz w:val="24"/>
          <w:szCs w:val="24"/>
        </w:rPr>
        <w:t>Security Office</w:t>
      </w:r>
      <w:r w:rsidR="00DA5779">
        <w:rPr>
          <w:rFonts w:ascii="Arial" w:hAnsi="Arial" w:cs="Arial"/>
          <w:sz w:val="24"/>
          <w:szCs w:val="24"/>
        </w:rPr>
        <w:t xml:space="preserve">r </w:t>
      </w:r>
      <w:r w:rsidR="007D1160">
        <w:rPr>
          <w:rFonts w:ascii="Arial" w:hAnsi="Arial" w:cs="Arial"/>
          <w:sz w:val="24"/>
          <w:szCs w:val="24"/>
        </w:rPr>
        <w:t xml:space="preserve">during </w:t>
      </w:r>
      <w:r w:rsidR="00B87392">
        <w:rPr>
          <w:rFonts w:ascii="Arial" w:hAnsi="Arial" w:cs="Arial"/>
          <w:sz w:val="24"/>
          <w:szCs w:val="24"/>
        </w:rPr>
        <w:t xml:space="preserve">VIP </w:t>
      </w:r>
      <w:r w:rsidR="007D1160">
        <w:rPr>
          <w:rFonts w:ascii="Arial" w:hAnsi="Arial" w:cs="Arial"/>
          <w:sz w:val="24"/>
          <w:szCs w:val="24"/>
        </w:rPr>
        <w:t>Visits.</w:t>
      </w:r>
    </w:p>
    <w:p w:rsidR="000E3DA6" w:rsidRPr="00DA5779" w:rsidRDefault="00DA5779" w:rsidP="00DA5779">
      <w:pPr>
        <w:pStyle w:val="ListParagraph"/>
        <w:spacing w:after="0" w:line="360" w:lineRule="auto"/>
        <w:ind w:left="1440" w:hanging="720"/>
        <w:jc w:val="both"/>
        <w:rPr>
          <w:rFonts w:ascii="Arial" w:hAnsi="Arial" w:cs="Arial"/>
          <w:sz w:val="24"/>
          <w:szCs w:val="24"/>
        </w:rPr>
      </w:pPr>
      <w:r>
        <w:rPr>
          <w:rFonts w:ascii="Arial" w:hAnsi="Arial" w:cs="Arial"/>
          <w:sz w:val="24"/>
          <w:szCs w:val="24"/>
        </w:rPr>
        <w:t>(5</w:t>
      </w:r>
      <w:r w:rsidR="00995C3E">
        <w:rPr>
          <w:rFonts w:ascii="Arial" w:hAnsi="Arial" w:cs="Arial"/>
          <w:sz w:val="24"/>
          <w:szCs w:val="24"/>
        </w:rPr>
        <w:t>)</w:t>
      </w:r>
      <w:r w:rsidR="00995C3E">
        <w:rPr>
          <w:rFonts w:ascii="Arial" w:hAnsi="Arial" w:cs="Arial"/>
          <w:sz w:val="24"/>
          <w:szCs w:val="24"/>
        </w:rPr>
        <w:tab/>
        <w:t xml:space="preserve">Administrative Arrangements of Under Command </w:t>
      </w:r>
      <w:r w:rsidR="000E3DA6">
        <w:rPr>
          <w:rFonts w:ascii="Arial" w:hAnsi="Arial" w:cs="Arial"/>
          <w:sz w:val="24"/>
          <w:szCs w:val="24"/>
        </w:rPr>
        <w:t>Troops.</w:t>
      </w:r>
    </w:p>
    <w:p w:rsidR="00686EB4" w:rsidRDefault="00686EB4" w:rsidP="00DA6312">
      <w:pPr>
        <w:spacing w:after="0" w:line="480" w:lineRule="auto"/>
        <w:jc w:val="both"/>
        <w:rPr>
          <w:rFonts w:ascii="Arial" w:hAnsi="Arial" w:cs="Arial"/>
          <w:b/>
          <w:color w:val="E36C0A" w:themeColor="accent6" w:themeShade="BF"/>
          <w:sz w:val="24"/>
          <w:szCs w:val="24"/>
          <w:u w:val="single"/>
        </w:rPr>
      </w:pPr>
    </w:p>
    <w:p w:rsidR="00872677" w:rsidRPr="00AD00AA" w:rsidRDefault="00872677" w:rsidP="00DA6312">
      <w:pPr>
        <w:spacing w:after="0" w:line="480" w:lineRule="auto"/>
        <w:jc w:val="both"/>
        <w:rPr>
          <w:rFonts w:ascii="Arial" w:hAnsi="Arial" w:cs="Arial"/>
          <w:color w:val="E36C0A" w:themeColor="accent6" w:themeShade="BF"/>
          <w:sz w:val="24"/>
          <w:szCs w:val="24"/>
        </w:rPr>
      </w:pPr>
      <w:r w:rsidRPr="00AD00AA">
        <w:rPr>
          <w:rFonts w:ascii="Arial" w:hAnsi="Arial" w:cs="Arial"/>
          <w:b/>
          <w:color w:val="E36C0A" w:themeColor="accent6" w:themeShade="BF"/>
          <w:sz w:val="24"/>
          <w:szCs w:val="24"/>
          <w:u w:val="single"/>
        </w:rPr>
        <w:t>PROFESSIONAL EXPERIENCE</w:t>
      </w:r>
      <w:r w:rsidRPr="00AD00AA">
        <w:rPr>
          <w:rFonts w:ascii="Arial" w:hAnsi="Arial" w:cs="Arial"/>
          <w:color w:val="E36C0A" w:themeColor="accent6" w:themeShade="BF"/>
          <w:sz w:val="24"/>
          <w:szCs w:val="24"/>
        </w:rPr>
        <w:t>:</w:t>
      </w:r>
    </w:p>
    <w:p w:rsidR="004B5E5B" w:rsidRPr="009F10C2" w:rsidRDefault="00872677" w:rsidP="001E2669">
      <w:pPr>
        <w:spacing w:after="0" w:line="480" w:lineRule="auto"/>
        <w:ind w:left="720"/>
        <w:jc w:val="both"/>
        <w:rPr>
          <w:rFonts w:ascii="Arial" w:hAnsi="Arial" w:cs="Arial"/>
          <w:bCs/>
          <w:color w:val="00B050"/>
          <w:sz w:val="24"/>
          <w:szCs w:val="24"/>
        </w:rPr>
      </w:pPr>
      <w:r w:rsidRPr="009F10C2">
        <w:rPr>
          <w:rFonts w:ascii="Arial" w:hAnsi="Arial" w:cs="Arial"/>
          <w:b/>
          <w:color w:val="00B050"/>
          <w:sz w:val="24"/>
          <w:szCs w:val="24"/>
          <w:u w:val="single"/>
        </w:rPr>
        <w:t>Baloch Regiment Centre (BRC)</w:t>
      </w:r>
      <w:r w:rsidR="00DA6312" w:rsidRPr="009F10C2">
        <w:rPr>
          <w:rFonts w:ascii="Arial" w:hAnsi="Arial" w:cs="Arial"/>
          <w:bCs/>
          <w:color w:val="00B050"/>
          <w:sz w:val="24"/>
          <w:szCs w:val="24"/>
        </w:rPr>
        <w:t>:</w:t>
      </w:r>
      <w:r w:rsidR="004152C1" w:rsidRPr="009F10C2">
        <w:rPr>
          <w:rFonts w:ascii="Arial" w:hAnsi="Arial" w:cs="Arial"/>
          <w:bCs/>
          <w:color w:val="00B050"/>
          <w:sz w:val="24"/>
          <w:szCs w:val="24"/>
        </w:rPr>
        <w:tab/>
      </w:r>
    </w:p>
    <w:p w:rsidR="004B5E5B" w:rsidRPr="009F10C2" w:rsidRDefault="004B5E5B" w:rsidP="001E2669">
      <w:pPr>
        <w:spacing w:after="0" w:line="360" w:lineRule="auto"/>
        <w:ind w:left="720"/>
        <w:jc w:val="both"/>
        <w:rPr>
          <w:rFonts w:ascii="Arial" w:hAnsi="Arial" w:cs="Arial"/>
          <w:bCs/>
          <w:color w:val="00B050"/>
          <w:sz w:val="24"/>
          <w:szCs w:val="24"/>
        </w:rPr>
      </w:pPr>
      <w:r w:rsidRPr="009F10C2">
        <w:rPr>
          <w:rFonts w:ascii="Arial" w:hAnsi="Arial" w:cs="Arial"/>
          <w:bCs/>
          <w:color w:val="00B050"/>
          <w:sz w:val="24"/>
          <w:szCs w:val="24"/>
        </w:rPr>
        <w:t>a.</w:t>
      </w:r>
      <w:r w:rsidRPr="009F10C2">
        <w:rPr>
          <w:rFonts w:ascii="Arial" w:hAnsi="Arial" w:cs="Arial"/>
          <w:bCs/>
          <w:color w:val="00B050"/>
          <w:sz w:val="24"/>
          <w:szCs w:val="24"/>
        </w:rPr>
        <w:tab/>
        <w:t>Employed on following staff appointments:-</w:t>
      </w:r>
    </w:p>
    <w:p w:rsidR="004B5E5B" w:rsidRDefault="004B5E5B" w:rsidP="001E2669">
      <w:pPr>
        <w:spacing w:after="0" w:line="360" w:lineRule="auto"/>
        <w:ind w:left="2160" w:hanging="720"/>
        <w:jc w:val="both"/>
        <w:rPr>
          <w:rFonts w:ascii="Arial" w:hAnsi="Arial" w:cs="Arial"/>
          <w:bCs/>
          <w:sz w:val="24"/>
          <w:szCs w:val="24"/>
        </w:rPr>
      </w:pPr>
      <w:r>
        <w:rPr>
          <w:rFonts w:ascii="Arial" w:hAnsi="Arial" w:cs="Arial"/>
          <w:bCs/>
          <w:sz w:val="24"/>
          <w:szCs w:val="24"/>
        </w:rPr>
        <w:t>(1)</w:t>
      </w:r>
      <w:r>
        <w:rPr>
          <w:rFonts w:ascii="Arial" w:hAnsi="Arial" w:cs="Arial"/>
          <w:bCs/>
          <w:sz w:val="24"/>
          <w:szCs w:val="24"/>
        </w:rPr>
        <w:tab/>
      </w:r>
      <w:r w:rsidR="00625E89">
        <w:rPr>
          <w:rFonts w:ascii="Arial" w:hAnsi="Arial" w:cs="Arial"/>
          <w:bCs/>
          <w:sz w:val="24"/>
          <w:szCs w:val="24"/>
        </w:rPr>
        <w:t>Adjutant Baloch Regimental Centre.</w:t>
      </w:r>
    </w:p>
    <w:p w:rsidR="00625E89" w:rsidRDefault="00625E89" w:rsidP="001E2669">
      <w:pPr>
        <w:spacing w:after="0" w:line="360" w:lineRule="auto"/>
        <w:ind w:left="2160" w:hanging="720"/>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Weapon Training Officer.</w:t>
      </w:r>
    </w:p>
    <w:p w:rsidR="00625E89" w:rsidRDefault="00625E89" w:rsidP="001E2669">
      <w:pPr>
        <w:spacing w:after="0" w:line="360" w:lineRule="auto"/>
        <w:ind w:left="2160" w:hanging="720"/>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Physical Training Officer.</w:t>
      </w:r>
    </w:p>
    <w:p w:rsidR="00625E89" w:rsidRDefault="00625E89" w:rsidP="001E2669">
      <w:pPr>
        <w:spacing w:after="0" w:line="360" w:lineRule="auto"/>
        <w:ind w:left="2160" w:hanging="720"/>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r>
      <w:r w:rsidR="00077068">
        <w:rPr>
          <w:rFonts w:ascii="Arial" w:hAnsi="Arial" w:cs="Arial"/>
          <w:bCs/>
          <w:sz w:val="24"/>
          <w:szCs w:val="24"/>
        </w:rPr>
        <w:t>Company Commander.</w:t>
      </w:r>
    </w:p>
    <w:p w:rsidR="00077068" w:rsidRDefault="00077068" w:rsidP="001E2669">
      <w:pPr>
        <w:spacing w:after="0" w:line="360" w:lineRule="auto"/>
        <w:ind w:left="2160" w:hanging="720"/>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r>
      <w:r w:rsidR="00996E50">
        <w:rPr>
          <w:rFonts w:ascii="Arial" w:hAnsi="Arial" w:cs="Arial"/>
          <w:bCs/>
          <w:sz w:val="24"/>
          <w:szCs w:val="24"/>
        </w:rPr>
        <w:t>Para</w:t>
      </w:r>
      <w:r w:rsidR="00782636">
        <w:rPr>
          <w:rFonts w:ascii="Arial" w:hAnsi="Arial" w:cs="Arial"/>
          <w:bCs/>
          <w:sz w:val="24"/>
          <w:szCs w:val="24"/>
        </w:rPr>
        <w:t xml:space="preserve">de Officer </w:t>
      </w:r>
      <w:r w:rsidR="00754E07">
        <w:rPr>
          <w:rFonts w:ascii="Arial" w:hAnsi="Arial" w:cs="Arial"/>
          <w:bCs/>
          <w:sz w:val="24"/>
          <w:szCs w:val="24"/>
        </w:rPr>
        <w:t xml:space="preserve">during </w:t>
      </w:r>
      <w:r w:rsidR="00782636">
        <w:rPr>
          <w:rFonts w:ascii="Arial" w:hAnsi="Arial" w:cs="Arial"/>
          <w:bCs/>
          <w:sz w:val="24"/>
          <w:szCs w:val="24"/>
        </w:rPr>
        <w:t>Passing Out Parade.</w:t>
      </w:r>
    </w:p>
    <w:p w:rsidR="00DB4E96" w:rsidRPr="009A5FC1" w:rsidRDefault="00DB4E96" w:rsidP="001E2669">
      <w:pPr>
        <w:pStyle w:val="ListParagraph"/>
        <w:spacing w:after="0" w:line="360" w:lineRule="auto"/>
        <w:ind w:left="1440"/>
        <w:jc w:val="both"/>
        <w:rPr>
          <w:rFonts w:ascii="Arial" w:hAnsi="Arial" w:cs="Arial"/>
          <w:sz w:val="24"/>
          <w:szCs w:val="24"/>
        </w:rPr>
      </w:pPr>
    </w:p>
    <w:p w:rsidR="00602495" w:rsidRPr="00DB4E96" w:rsidRDefault="00602495" w:rsidP="009F659F">
      <w:pPr>
        <w:rPr>
          <w:rFonts w:ascii="Arial" w:hAnsi="Arial" w:cs="Arial"/>
          <w:b/>
          <w:color w:val="E36C0A" w:themeColor="accent6" w:themeShade="BF"/>
          <w:sz w:val="24"/>
          <w:szCs w:val="24"/>
          <w:u w:val="single"/>
        </w:rPr>
      </w:pPr>
      <w:r w:rsidRPr="00DB4E96">
        <w:rPr>
          <w:rFonts w:ascii="Arial" w:hAnsi="Arial" w:cs="Arial"/>
          <w:b/>
          <w:color w:val="E36C0A" w:themeColor="accent6" w:themeShade="BF"/>
          <w:sz w:val="24"/>
          <w:szCs w:val="24"/>
          <w:u w:val="single"/>
        </w:rPr>
        <w:t>STRATEGIC EMPLOYMENT</w:t>
      </w:r>
    </w:p>
    <w:p w:rsidR="00602495" w:rsidRPr="00E70F1B" w:rsidRDefault="00602495" w:rsidP="001E2669">
      <w:pPr>
        <w:spacing w:after="0" w:line="360" w:lineRule="auto"/>
        <w:ind w:left="720"/>
        <w:jc w:val="both"/>
        <w:rPr>
          <w:rFonts w:ascii="Arial" w:hAnsi="Arial" w:cs="Arial"/>
          <w:b/>
          <w:color w:val="00B050"/>
          <w:sz w:val="24"/>
          <w:szCs w:val="24"/>
          <w:u w:val="single"/>
        </w:rPr>
      </w:pPr>
      <w:r w:rsidRPr="00E70F1B">
        <w:rPr>
          <w:rFonts w:ascii="Arial" w:hAnsi="Arial" w:cs="Arial"/>
          <w:b/>
          <w:color w:val="00B050"/>
          <w:sz w:val="24"/>
          <w:szCs w:val="24"/>
          <w:u w:val="single"/>
        </w:rPr>
        <w:t>Since 2011 (Security Duties at JS HQ)</w:t>
      </w:r>
    </w:p>
    <w:p w:rsidR="00602495" w:rsidRPr="00354F0D" w:rsidRDefault="00F06840" w:rsidP="001E2669">
      <w:pPr>
        <w:spacing w:after="0" w:line="360" w:lineRule="auto"/>
        <w:ind w:left="1440" w:hanging="720"/>
        <w:jc w:val="both"/>
        <w:rPr>
          <w:rFonts w:ascii="Arial" w:hAnsi="Arial" w:cs="Arial"/>
          <w:color w:val="00B050"/>
          <w:sz w:val="24"/>
          <w:szCs w:val="24"/>
        </w:rPr>
      </w:pPr>
      <w:r w:rsidRPr="00354F0D">
        <w:rPr>
          <w:rFonts w:ascii="Arial" w:hAnsi="Arial" w:cs="Arial"/>
          <w:color w:val="00B050"/>
          <w:sz w:val="24"/>
          <w:szCs w:val="24"/>
        </w:rPr>
        <w:t>a.</w:t>
      </w:r>
      <w:r w:rsidRPr="00354F0D">
        <w:rPr>
          <w:rFonts w:ascii="Arial" w:hAnsi="Arial" w:cs="Arial"/>
          <w:color w:val="00B050"/>
          <w:sz w:val="24"/>
          <w:szCs w:val="24"/>
        </w:rPr>
        <w:tab/>
      </w:r>
      <w:r w:rsidR="00602495" w:rsidRPr="00354F0D">
        <w:rPr>
          <w:rFonts w:ascii="Arial" w:hAnsi="Arial" w:cs="Arial"/>
          <w:color w:val="00B050"/>
          <w:sz w:val="24"/>
          <w:szCs w:val="24"/>
        </w:rPr>
        <w:t>Providing Body Guarding of top Military Personals and Foreign Delegations at Joint Staff Headquarters (JSHQ) level. These activities can be broken down into following categories:-</w:t>
      </w:r>
    </w:p>
    <w:p w:rsidR="00602495" w:rsidRDefault="00F06840" w:rsidP="00BF49FA">
      <w:pPr>
        <w:pStyle w:val="ListParagraph"/>
        <w:numPr>
          <w:ilvl w:val="0"/>
          <w:numId w:val="8"/>
        </w:numPr>
        <w:spacing w:after="0" w:line="240" w:lineRule="auto"/>
        <w:ind w:left="1800"/>
        <w:jc w:val="both"/>
        <w:rPr>
          <w:rFonts w:ascii="Arial" w:hAnsi="Arial" w:cs="Arial"/>
          <w:sz w:val="24"/>
          <w:szCs w:val="24"/>
        </w:rPr>
      </w:pPr>
      <w:r>
        <w:rPr>
          <w:rFonts w:ascii="Arial" w:hAnsi="Arial" w:cs="Arial"/>
          <w:sz w:val="24"/>
          <w:szCs w:val="24"/>
        </w:rPr>
        <w:tab/>
      </w:r>
      <w:r w:rsidR="00602495">
        <w:rPr>
          <w:rFonts w:ascii="Arial" w:hAnsi="Arial" w:cs="Arial"/>
          <w:sz w:val="24"/>
          <w:szCs w:val="24"/>
        </w:rPr>
        <w:t>Served in HQ SPD (Strategic and Planning Div</w:t>
      </w:r>
      <w:r w:rsidR="00455AAD">
        <w:rPr>
          <w:rFonts w:ascii="Arial" w:hAnsi="Arial" w:cs="Arial"/>
          <w:sz w:val="24"/>
          <w:szCs w:val="24"/>
        </w:rPr>
        <w:t>ision</w:t>
      </w:r>
      <w:r w:rsidR="00602495">
        <w:rPr>
          <w:rFonts w:ascii="Arial" w:hAnsi="Arial" w:cs="Arial"/>
          <w:sz w:val="24"/>
          <w:szCs w:val="24"/>
        </w:rPr>
        <w:t xml:space="preserve">). </w:t>
      </w:r>
    </w:p>
    <w:p w:rsidR="002C4840" w:rsidRDefault="00F06840" w:rsidP="00BF49FA">
      <w:pPr>
        <w:pStyle w:val="ListParagraph"/>
        <w:numPr>
          <w:ilvl w:val="0"/>
          <w:numId w:val="8"/>
        </w:numPr>
        <w:spacing w:after="0" w:line="240" w:lineRule="auto"/>
        <w:ind w:left="1800"/>
        <w:jc w:val="both"/>
        <w:rPr>
          <w:rFonts w:ascii="Arial" w:hAnsi="Arial" w:cs="Arial"/>
          <w:sz w:val="24"/>
          <w:szCs w:val="24"/>
        </w:rPr>
      </w:pPr>
      <w:r>
        <w:rPr>
          <w:rFonts w:ascii="Arial" w:hAnsi="Arial" w:cs="Arial"/>
          <w:sz w:val="24"/>
          <w:szCs w:val="24"/>
        </w:rPr>
        <w:tab/>
      </w:r>
      <w:r w:rsidR="002C4840">
        <w:rPr>
          <w:rFonts w:ascii="Arial" w:hAnsi="Arial" w:cs="Arial"/>
          <w:sz w:val="24"/>
          <w:szCs w:val="24"/>
        </w:rPr>
        <w:t>Security Office</w:t>
      </w:r>
      <w:r w:rsidR="002831F1">
        <w:rPr>
          <w:rFonts w:ascii="Arial" w:hAnsi="Arial" w:cs="Arial"/>
          <w:sz w:val="24"/>
          <w:szCs w:val="24"/>
        </w:rPr>
        <w:t>r</w:t>
      </w:r>
      <w:r w:rsidR="002C4840">
        <w:rPr>
          <w:rFonts w:ascii="Arial" w:hAnsi="Arial" w:cs="Arial"/>
          <w:sz w:val="24"/>
          <w:szCs w:val="24"/>
        </w:rPr>
        <w:t xml:space="preserve"> with DG SPD.</w:t>
      </w:r>
    </w:p>
    <w:p w:rsidR="00602495" w:rsidRPr="009A5FC1" w:rsidRDefault="002C4840" w:rsidP="00BF49FA">
      <w:pPr>
        <w:pStyle w:val="ListParagraph"/>
        <w:numPr>
          <w:ilvl w:val="0"/>
          <w:numId w:val="8"/>
        </w:numPr>
        <w:spacing w:after="0" w:line="240" w:lineRule="auto"/>
        <w:ind w:left="1800"/>
        <w:jc w:val="both"/>
        <w:rPr>
          <w:rFonts w:ascii="Arial" w:hAnsi="Arial" w:cs="Arial"/>
          <w:sz w:val="24"/>
          <w:szCs w:val="24"/>
        </w:rPr>
      </w:pPr>
      <w:r>
        <w:rPr>
          <w:rFonts w:ascii="Arial" w:hAnsi="Arial" w:cs="Arial"/>
          <w:sz w:val="24"/>
          <w:szCs w:val="24"/>
        </w:rPr>
        <w:tab/>
      </w:r>
      <w:r w:rsidR="00602495" w:rsidRPr="009A5FC1">
        <w:rPr>
          <w:rFonts w:ascii="Arial" w:hAnsi="Arial" w:cs="Arial"/>
          <w:sz w:val="24"/>
          <w:szCs w:val="24"/>
        </w:rPr>
        <w:t>Physical Security of the VVIP personals.</w:t>
      </w:r>
    </w:p>
    <w:p w:rsidR="00602495" w:rsidRPr="009A5FC1" w:rsidRDefault="00F06840" w:rsidP="00BF49FA">
      <w:pPr>
        <w:pStyle w:val="ListParagraph"/>
        <w:numPr>
          <w:ilvl w:val="0"/>
          <w:numId w:val="8"/>
        </w:numPr>
        <w:spacing w:after="0" w:line="240" w:lineRule="auto"/>
        <w:ind w:left="1800"/>
        <w:jc w:val="both"/>
        <w:rPr>
          <w:rFonts w:ascii="Arial" w:hAnsi="Arial" w:cs="Arial"/>
          <w:sz w:val="24"/>
          <w:szCs w:val="24"/>
        </w:rPr>
      </w:pPr>
      <w:r>
        <w:rPr>
          <w:rFonts w:ascii="Arial" w:hAnsi="Arial" w:cs="Arial"/>
          <w:sz w:val="24"/>
          <w:szCs w:val="24"/>
        </w:rPr>
        <w:tab/>
      </w:r>
      <w:r w:rsidR="00860993">
        <w:rPr>
          <w:rFonts w:ascii="Arial" w:hAnsi="Arial" w:cs="Arial"/>
          <w:sz w:val="24"/>
          <w:szCs w:val="24"/>
        </w:rPr>
        <w:t>Security during move and installations.</w:t>
      </w:r>
    </w:p>
    <w:p w:rsidR="00602495" w:rsidRPr="009A5FC1" w:rsidRDefault="00F06840" w:rsidP="00BF49FA">
      <w:pPr>
        <w:pStyle w:val="ListParagraph"/>
        <w:numPr>
          <w:ilvl w:val="0"/>
          <w:numId w:val="8"/>
        </w:numPr>
        <w:spacing w:after="0" w:line="240" w:lineRule="auto"/>
        <w:ind w:left="1800"/>
        <w:jc w:val="both"/>
        <w:rPr>
          <w:rFonts w:ascii="Arial" w:hAnsi="Arial" w:cs="Arial"/>
          <w:sz w:val="24"/>
          <w:szCs w:val="24"/>
        </w:rPr>
      </w:pPr>
      <w:r>
        <w:rPr>
          <w:rFonts w:ascii="Arial" w:hAnsi="Arial" w:cs="Arial"/>
          <w:sz w:val="24"/>
          <w:szCs w:val="24"/>
        </w:rPr>
        <w:tab/>
      </w:r>
      <w:r w:rsidR="00602495" w:rsidRPr="009A5FC1">
        <w:rPr>
          <w:rFonts w:ascii="Arial" w:hAnsi="Arial" w:cs="Arial"/>
          <w:sz w:val="24"/>
          <w:szCs w:val="24"/>
        </w:rPr>
        <w:t>Miscellaneous Intelligence Duties.</w:t>
      </w:r>
    </w:p>
    <w:p w:rsidR="00602495" w:rsidRDefault="00F06840" w:rsidP="00BF49FA">
      <w:pPr>
        <w:pStyle w:val="ListParagraph"/>
        <w:numPr>
          <w:ilvl w:val="0"/>
          <w:numId w:val="8"/>
        </w:numPr>
        <w:spacing w:after="0" w:line="240" w:lineRule="auto"/>
        <w:ind w:left="1800"/>
        <w:jc w:val="both"/>
        <w:rPr>
          <w:rFonts w:ascii="Arial" w:hAnsi="Arial" w:cs="Arial"/>
          <w:sz w:val="24"/>
          <w:szCs w:val="24"/>
        </w:rPr>
      </w:pPr>
      <w:r>
        <w:rPr>
          <w:rFonts w:ascii="Arial" w:hAnsi="Arial" w:cs="Arial"/>
          <w:sz w:val="24"/>
          <w:szCs w:val="24"/>
        </w:rPr>
        <w:tab/>
      </w:r>
      <w:r w:rsidR="00602495" w:rsidRPr="009A5FC1">
        <w:rPr>
          <w:rFonts w:ascii="Arial" w:hAnsi="Arial" w:cs="Arial"/>
          <w:sz w:val="24"/>
          <w:szCs w:val="24"/>
        </w:rPr>
        <w:t>Management of CCTV surveillance cameras.</w:t>
      </w:r>
    </w:p>
    <w:p w:rsidR="0066458E" w:rsidRDefault="00DD29AD" w:rsidP="00BF49FA">
      <w:pPr>
        <w:pStyle w:val="ListParagraph"/>
        <w:numPr>
          <w:ilvl w:val="0"/>
          <w:numId w:val="8"/>
        </w:numPr>
        <w:spacing w:after="0" w:line="240" w:lineRule="auto"/>
        <w:ind w:left="1800"/>
        <w:jc w:val="both"/>
        <w:rPr>
          <w:rFonts w:ascii="Arial" w:hAnsi="Arial" w:cs="Arial"/>
          <w:sz w:val="24"/>
          <w:szCs w:val="24"/>
        </w:rPr>
      </w:pPr>
      <w:r>
        <w:rPr>
          <w:rFonts w:ascii="Arial" w:hAnsi="Arial" w:cs="Arial"/>
          <w:sz w:val="24"/>
          <w:szCs w:val="24"/>
        </w:rPr>
        <w:tab/>
      </w:r>
      <w:r w:rsidR="0066458E">
        <w:rPr>
          <w:rFonts w:ascii="Arial" w:hAnsi="Arial" w:cs="Arial"/>
          <w:sz w:val="24"/>
          <w:szCs w:val="24"/>
        </w:rPr>
        <w:t>Conducting Officer with Foreign Delegations.</w:t>
      </w:r>
    </w:p>
    <w:p w:rsidR="002D74A3" w:rsidRDefault="00DD29AD" w:rsidP="00BF49FA">
      <w:pPr>
        <w:pStyle w:val="ListParagraph"/>
        <w:numPr>
          <w:ilvl w:val="0"/>
          <w:numId w:val="8"/>
        </w:numPr>
        <w:spacing w:after="0" w:line="240" w:lineRule="auto"/>
        <w:ind w:left="1800"/>
        <w:jc w:val="both"/>
        <w:rPr>
          <w:rFonts w:ascii="Arial" w:hAnsi="Arial" w:cs="Arial"/>
          <w:sz w:val="24"/>
          <w:szCs w:val="24"/>
        </w:rPr>
      </w:pPr>
      <w:r>
        <w:rPr>
          <w:rFonts w:ascii="Arial" w:hAnsi="Arial" w:cs="Arial"/>
          <w:sz w:val="24"/>
          <w:szCs w:val="24"/>
        </w:rPr>
        <w:tab/>
      </w:r>
      <w:r w:rsidR="002D74A3">
        <w:rPr>
          <w:rFonts w:ascii="Arial" w:hAnsi="Arial" w:cs="Arial"/>
          <w:sz w:val="24"/>
          <w:szCs w:val="24"/>
        </w:rPr>
        <w:t>Administrative Arrangements.</w:t>
      </w:r>
    </w:p>
    <w:p w:rsidR="00BF49FA" w:rsidRPr="009A5FC1" w:rsidRDefault="00BF49FA" w:rsidP="00BF49FA">
      <w:pPr>
        <w:pStyle w:val="ListParagraph"/>
        <w:spacing w:after="0" w:line="240" w:lineRule="auto"/>
        <w:ind w:left="1800"/>
        <w:jc w:val="both"/>
        <w:rPr>
          <w:rFonts w:ascii="Arial" w:hAnsi="Arial" w:cs="Arial"/>
          <w:sz w:val="24"/>
          <w:szCs w:val="24"/>
        </w:rPr>
      </w:pPr>
    </w:p>
    <w:p w:rsidR="00DD29AD" w:rsidRDefault="00DD29AD" w:rsidP="00DD29AD">
      <w:pPr>
        <w:spacing w:after="0" w:line="240" w:lineRule="auto"/>
        <w:jc w:val="both"/>
        <w:rPr>
          <w:rFonts w:ascii="Arial" w:hAnsi="Arial" w:cs="Arial"/>
          <w:b/>
          <w:color w:val="E36C0A" w:themeColor="accent6" w:themeShade="BF"/>
          <w:sz w:val="24"/>
          <w:szCs w:val="24"/>
          <w:u w:val="single"/>
        </w:rPr>
      </w:pPr>
    </w:p>
    <w:p w:rsidR="00BF6DB5" w:rsidRPr="00FF5202" w:rsidRDefault="003F16E4" w:rsidP="002942FF">
      <w:pPr>
        <w:spacing w:after="0" w:line="360" w:lineRule="auto"/>
        <w:jc w:val="both"/>
        <w:rPr>
          <w:rFonts w:ascii="Arial" w:hAnsi="Arial" w:cs="Arial"/>
          <w:color w:val="E36C0A" w:themeColor="accent6" w:themeShade="BF"/>
          <w:sz w:val="24"/>
          <w:szCs w:val="24"/>
        </w:rPr>
      </w:pPr>
      <w:r w:rsidRPr="00FF5202">
        <w:rPr>
          <w:rFonts w:ascii="Arial" w:hAnsi="Arial" w:cs="Arial"/>
          <w:b/>
          <w:color w:val="E36C0A" w:themeColor="accent6" w:themeShade="BF"/>
          <w:sz w:val="24"/>
          <w:szCs w:val="24"/>
          <w:u w:val="single"/>
        </w:rPr>
        <w:t>COMPUTER SKILLS</w:t>
      </w:r>
      <w:r w:rsidRPr="00FF5202">
        <w:rPr>
          <w:rFonts w:ascii="Arial" w:hAnsi="Arial" w:cs="Arial"/>
          <w:color w:val="E36C0A" w:themeColor="accent6" w:themeShade="BF"/>
          <w:sz w:val="24"/>
          <w:szCs w:val="24"/>
        </w:rPr>
        <w:t>:</w:t>
      </w:r>
    </w:p>
    <w:p w:rsidR="003F16E4" w:rsidRPr="006C3D1A" w:rsidRDefault="0063526D" w:rsidP="00C62B20">
      <w:pPr>
        <w:spacing w:after="0" w:line="360" w:lineRule="auto"/>
        <w:ind w:left="720"/>
        <w:jc w:val="both"/>
        <w:rPr>
          <w:rFonts w:ascii="Arial" w:hAnsi="Arial" w:cs="Arial"/>
          <w:color w:val="00B050"/>
          <w:sz w:val="24"/>
          <w:szCs w:val="24"/>
        </w:rPr>
      </w:pPr>
      <w:r w:rsidRPr="006C3D1A">
        <w:rPr>
          <w:rFonts w:ascii="Arial" w:hAnsi="Arial" w:cs="Arial"/>
          <w:color w:val="00B050"/>
          <w:sz w:val="24"/>
          <w:szCs w:val="24"/>
        </w:rPr>
        <w:t>Conversant with Microsoft Office, Windows XP and Windows 7</w:t>
      </w:r>
      <w:r w:rsidR="00273F81">
        <w:rPr>
          <w:rFonts w:ascii="Arial" w:hAnsi="Arial" w:cs="Arial"/>
          <w:color w:val="00B050"/>
          <w:sz w:val="24"/>
          <w:szCs w:val="24"/>
        </w:rPr>
        <w:t>:</w:t>
      </w:r>
    </w:p>
    <w:p w:rsidR="0063526D" w:rsidRPr="009A5FC1" w:rsidRDefault="00F861AC" w:rsidP="00C62B20">
      <w:pPr>
        <w:spacing w:after="0" w:line="36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Microsoft Office Word</w:t>
      </w:r>
    </w:p>
    <w:p w:rsidR="006861F6" w:rsidRPr="009A5FC1" w:rsidRDefault="004B3C35" w:rsidP="00C62B20">
      <w:pPr>
        <w:spacing w:after="0" w:line="360" w:lineRule="auto"/>
        <w:ind w:left="720"/>
        <w:jc w:val="both"/>
        <w:rPr>
          <w:rFonts w:ascii="Arial" w:hAnsi="Arial" w:cs="Arial"/>
          <w:sz w:val="24"/>
          <w:szCs w:val="24"/>
        </w:rPr>
      </w:pPr>
      <w:r w:rsidRPr="009A5FC1">
        <w:rPr>
          <w:rFonts w:ascii="Arial" w:hAnsi="Arial" w:cs="Arial"/>
          <w:sz w:val="24"/>
          <w:szCs w:val="24"/>
        </w:rPr>
        <w:t>b.</w:t>
      </w:r>
      <w:r w:rsidRPr="009A5FC1">
        <w:rPr>
          <w:rFonts w:ascii="Arial" w:hAnsi="Arial" w:cs="Arial"/>
          <w:sz w:val="24"/>
          <w:szCs w:val="24"/>
        </w:rPr>
        <w:tab/>
      </w:r>
      <w:r w:rsidR="00F861AC">
        <w:rPr>
          <w:rFonts w:ascii="Arial" w:hAnsi="Arial" w:cs="Arial"/>
          <w:sz w:val="24"/>
          <w:szCs w:val="24"/>
        </w:rPr>
        <w:t>Microsoft Office Power Point</w:t>
      </w:r>
    </w:p>
    <w:p w:rsidR="0063526D" w:rsidRPr="009A5FC1" w:rsidRDefault="006861F6" w:rsidP="00C62B20">
      <w:pPr>
        <w:spacing w:after="0" w:line="360" w:lineRule="auto"/>
        <w:ind w:left="720"/>
        <w:jc w:val="both"/>
        <w:rPr>
          <w:rFonts w:ascii="Arial" w:hAnsi="Arial" w:cs="Arial"/>
          <w:sz w:val="24"/>
          <w:szCs w:val="24"/>
        </w:rPr>
      </w:pPr>
      <w:r w:rsidRPr="009A5FC1">
        <w:rPr>
          <w:rFonts w:ascii="Arial" w:hAnsi="Arial" w:cs="Arial"/>
          <w:sz w:val="24"/>
          <w:szCs w:val="24"/>
        </w:rPr>
        <w:lastRenderedPageBreak/>
        <w:t>c.</w:t>
      </w:r>
      <w:r w:rsidRPr="009A5FC1">
        <w:rPr>
          <w:rFonts w:ascii="Arial" w:hAnsi="Arial" w:cs="Arial"/>
          <w:sz w:val="24"/>
          <w:szCs w:val="24"/>
        </w:rPr>
        <w:tab/>
      </w:r>
      <w:r w:rsidR="00F861AC">
        <w:rPr>
          <w:rFonts w:ascii="Arial" w:hAnsi="Arial" w:cs="Arial"/>
          <w:sz w:val="24"/>
          <w:szCs w:val="24"/>
        </w:rPr>
        <w:t>Microsoft Office Excel</w:t>
      </w:r>
    </w:p>
    <w:p w:rsidR="00FA63D6" w:rsidRPr="00FA63D6" w:rsidRDefault="00FA63D6" w:rsidP="00FA63D6">
      <w:pPr>
        <w:spacing w:line="240" w:lineRule="auto"/>
        <w:rPr>
          <w:rFonts w:ascii="Arial" w:hAnsi="Arial" w:cs="Arial"/>
          <w:b/>
          <w:color w:val="E36C0A" w:themeColor="accent6" w:themeShade="BF"/>
          <w:sz w:val="12"/>
          <w:szCs w:val="24"/>
          <w:u w:val="single"/>
        </w:rPr>
      </w:pPr>
    </w:p>
    <w:p w:rsidR="007E79B6" w:rsidRPr="00FF5202" w:rsidRDefault="007E79B6" w:rsidP="00FF5202">
      <w:pPr>
        <w:rPr>
          <w:rFonts w:ascii="Arial" w:hAnsi="Arial" w:cs="Arial"/>
          <w:b/>
          <w:color w:val="E36C0A" w:themeColor="accent6" w:themeShade="BF"/>
          <w:sz w:val="24"/>
          <w:szCs w:val="24"/>
          <w:u w:val="single"/>
        </w:rPr>
      </w:pPr>
      <w:r w:rsidRPr="00FF5202">
        <w:rPr>
          <w:rFonts w:ascii="Arial" w:hAnsi="Arial" w:cs="Arial"/>
          <w:b/>
          <w:color w:val="E36C0A" w:themeColor="accent6" w:themeShade="BF"/>
          <w:sz w:val="24"/>
          <w:szCs w:val="24"/>
          <w:u w:val="single"/>
        </w:rPr>
        <w:t>SKILLS</w:t>
      </w:r>
      <w:r w:rsidRPr="00FF5202">
        <w:rPr>
          <w:rFonts w:ascii="Arial" w:hAnsi="Arial" w:cs="Arial"/>
          <w:color w:val="E36C0A" w:themeColor="accent6" w:themeShade="BF"/>
          <w:sz w:val="24"/>
          <w:szCs w:val="24"/>
        </w:rPr>
        <w:t>:</w:t>
      </w:r>
    </w:p>
    <w:p w:rsidR="002E6FCC" w:rsidRPr="009A5FC1" w:rsidRDefault="007E79B6" w:rsidP="00C62B20">
      <w:pPr>
        <w:spacing w:after="0" w:line="360" w:lineRule="auto"/>
        <w:ind w:left="720"/>
        <w:jc w:val="both"/>
        <w:rPr>
          <w:rFonts w:ascii="Arial" w:hAnsi="Arial" w:cs="Arial"/>
          <w:sz w:val="24"/>
          <w:szCs w:val="24"/>
        </w:rPr>
      </w:pPr>
      <w:r w:rsidRPr="009A5FC1">
        <w:rPr>
          <w:rFonts w:ascii="Arial" w:hAnsi="Arial" w:cs="Arial"/>
          <w:sz w:val="24"/>
          <w:szCs w:val="24"/>
        </w:rPr>
        <w:t xml:space="preserve">Over a period of time I remain engaged in service </w:t>
      </w:r>
      <w:r w:rsidR="00E458DB">
        <w:rPr>
          <w:rFonts w:ascii="Arial" w:hAnsi="Arial" w:cs="Arial"/>
          <w:sz w:val="24"/>
          <w:szCs w:val="24"/>
        </w:rPr>
        <w:t xml:space="preserve">with pride, courage and dignity. </w:t>
      </w:r>
      <w:r w:rsidR="00E67C41" w:rsidRPr="009A5FC1">
        <w:rPr>
          <w:rFonts w:ascii="Arial" w:hAnsi="Arial" w:cs="Arial"/>
          <w:sz w:val="24"/>
          <w:szCs w:val="24"/>
        </w:rPr>
        <w:t xml:space="preserve">My </w:t>
      </w:r>
      <w:r w:rsidR="00C3656D" w:rsidRPr="009A5FC1">
        <w:rPr>
          <w:rFonts w:ascii="Arial" w:hAnsi="Arial" w:cs="Arial"/>
          <w:sz w:val="24"/>
          <w:szCs w:val="24"/>
        </w:rPr>
        <w:t>skills and objectives are as following:-</w:t>
      </w:r>
    </w:p>
    <w:p w:rsidR="00C3656D" w:rsidRPr="009A5FC1" w:rsidRDefault="00C3656D" w:rsidP="00C62B20">
      <w:pPr>
        <w:spacing w:after="0" w:line="360" w:lineRule="auto"/>
        <w:ind w:left="720"/>
        <w:jc w:val="both"/>
        <w:rPr>
          <w:rFonts w:ascii="Arial" w:hAnsi="Arial" w:cs="Arial"/>
          <w:sz w:val="24"/>
          <w:szCs w:val="24"/>
        </w:rPr>
      </w:pPr>
      <w:r w:rsidRPr="009A5FC1">
        <w:rPr>
          <w:rFonts w:ascii="Arial" w:hAnsi="Arial" w:cs="Arial"/>
          <w:sz w:val="24"/>
          <w:szCs w:val="24"/>
        </w:rPr>
        <w:t>a.</w:t>
      </w:r>
      <w:r w:rsidRPr="009A5FC1">
        <w:rPr>
          <w:rFonts w:ascii="Arial" w:hAnsi="Arial" w:cs="Arial"/>
          <w:sz w:val="24"/>
          <w:szCs w:val="24"/>
        </w:rPr>
        <w:tab/>
        <w:t>Proficient in Weapon Handing.</w:t>
      </w:r>
    </w:p>
    <w:p w:rsidR="00C3656D" w:rsidRPr="009A5FC1" w:rsidRDefault="00C3656D" w:rsidP="00C62B20">
      <w:pPr>
        <w:spacing w:after="0" w:line="360" w:lineRule="auto"/>
        <w:ind w:left="720"/>
        <w:jc w:val="both"/>
        <w:rPr>
          <w:rFonts w:ascii="Arial" w:hAnsi="Arial" w:cs="Arial"/>
          <w:sz w:val="24"/>
          <w:szCs w:val="24"/>
        </w:rPr>
      </w:pPr>
      <w:r w:rsidRPr="009A5FC1">
        <w:rPr>
          <w:rFonts w:ascii="Arial" w:hAnsi="Arial" w:cs="Arial"/>
          <w:sz w:val="24"/>
          <w:szCs w:val="24"/>
        </w:rPr>
        <w:t>b.</w:t>
      </w:r>
      <w:r w:rsidRPr="009A5FC1">
        <w:rPr>
          <w:rFonts w:ascii="Arial" w:hAnsi="Arial" w:cs="Arial"/>
          <w:sz w:val="24"/>
          <w:szCs w:val="24"/>
        </w:rPr>
        <w:tab/>
      </w:r>
      <w:r w:rsidR="009866D6" w:rsidRPr="009A5FC1">
        <w:rPr>
          <w:rFonts w:ascii="Arial" w:hAnsi="Arial" w:cs="Arial"/>
          <w:sz w:val="24"/>
          <w:szCs w:val="24"/>
        </w:rPr>
        <w:t>Marksmanship.</w:t>
      </w:r>
    </w:p>
    <w:p w:rsidR="009866D6" w:rsidRPr="009A5FC1" w:rsidRDefault="009866D6" w:rsidP="00C62B20">
      <w:pPr>
        <w:spacing w:after="0" w:line="360" w:lineRule="auto"/>
        <w:ind w:left="720"/>
        <w:jc w:val="both"/>
        <w:rPr>
          <w:rFonts w:ascii="Arial" w:hAnsi="Arial" w:cs="Arial"/>
          <w:sz w:val="24"/>
          <w:szCs w:val="24"/>
        </w:rPr>
      </w:pPr>
      <w:r w:rsidRPr="009A5FC1">
        <w:rPr>
          <w:rFonts w:ascii="Arial" w:hAnsi="Arial" w:cs="Arial"/>
          <w:sz w:val="24"/>
          <w:szCs w:val="24"/>
        </w:rPr>
        <w:t>c.</w:t>
      </w:r>
      <w:r w:rsidRPr="009A5FC1">
        <w:rPr>
          <w:rFonts w:ascii="Arial" w:hAnsi="Arial" w:cs="Arial"/>
          <w:sz w:val="24"/>
          <w:szCs w:val="24"/>
        </w:rPr>
        <w:tab/>
      </w:r>
      <w:proofErr w:type="spellStart"/>
      <w:r w:rsidR="001C7740" w:rsidRPr="009A5FC1">
        <w:rPr>
          <w:rFonts w:ascii="Arial" w:hAnsi="Arial" w:cs="Arial"/>
          <w:sz w:val="24"/>
          <w:szCs w:val="24"/>
        </w:rPr>
        <w:t>Anti terrorist</w:t>
      </w:r>
      <w:proofErr w:type="spellEnd"/>
      <w:r w:rsidR="001C7740" w:rsidRPr="009A5FC1">
        <w:rPr>
          <w:rFonts w:ascii="Arial" w:hAnsi="Arial" w:cs="Arial"/>
          <w:sz w:val="24"/>
          <w:szCs w:val="24"/>
        </w:rPr>
        <w:t xml:space="preserve"> expert and having experience of 5 years in different areas.</w:t>
      </w:r>
    </w:p>
    <w:p w:rsidR="001C7740" w:rsidRPr="009A5FC1" w:rsidRDefault="001C7740" w:rsidP="00C62B20">
      <w:pPr>
        <w:spacing w:after="0" w:line="360" w:lineRule="auto"/>
        <w:ind w:left="720"/>
        <w:jc w:val="both"/>
        <w:rPr>
          <w:rFonts w:ascii="Arial" w:hAnsi="Arial" w:cs="Arial"/>
          <w:sz w:val="24"/>
          <w:szCs w:val="24"/>
        </w:rPr>
      </w:pPr>
      <w:r w:rsidRPr="009A5FC1">
        <w:rPr>
          <w:rFonts w:ascii="Arial" w:hAnsi="Arial" w:cs="Arial"/>
          <w:sz w:val="24"/>
          <w:szCs w:val="24"/>
        </w:rPr>
        <w:t>d.</w:t>
      </w:r>
      <w:r w:rsidRPr="009A5FC1">
        <w:rPr>
          <w:rFonts w:ascii="Arial" w:hAnsi="Arial" w:cs="Arial"/>
          <w:sz w:val="24"/>
          <w:szCs w:val="24"/>
        </w:rPr>
        <w:tab/>
      </w:r>
      <w:r w:rsidR="003E7099" w:rsidRPr="009A5FC1">
        <w:rPr>
          <w:rFonts w:ascii="Arial" w:hAnsi="Arial" w:cs="Arial"/>
          <w:sz w:val="24"/>
          <w:szCs w:val="24"/>
        </w:rPr>
        <w:t xml:space="preserve">Surveillance of Assigned Tasks and </w:t>
      </w:r>
      <w:proofErr w:type="spellStart"/>
      <w:r w:rsidR="003E7099" w:rsidRPr="009A5FC1">
        <w:rPr>
          <w:rFonts w:ascii="Arial" w:hAnsi="Arial" w:cs="Arial"/>
          <w:sz w:val="24"/>
          <w:szCs w:val="24"/>
        </w:rPr>
        <w:t>anti state</w:t>
      </w:r>
      <w:proofErr w:type="spellEnd"/>
      <w:r w:rsidR="003E7099" w:rsidRPr="009A5FC1">
        <w:rPr>
          <w:rFonts w:ascii="Arial" w:hAnsi="Arial" w:cs="Arial"/>
          <w:sz w:val="24"/>
          <w:szCs w:val="24"/>
        </w:rPr>
        <w:t xml:space="preserve"> elements.</w:t>
      </w:r>
    </w:p>
    <w:p w:rsidR="003E7099" w:rsidRPr="009A5FC1" w:rsidRDefault="003E7099" w:rsidP="00C62B20">
      <w:pPr>
        <w:spacing w:after="0" w:line="360" w:lineRule="auto"/>
        <w:ind w:left="720"/>
        <w:jc w:val="both"/>
        <w:rPr>
          <w:rFonts w:ascii="Arial" w:hAnsi="Arial" w:cs="Arial"/>
          <w:sz w:val="24"/>
          <w:szCs w:val="24"/>
        </w:rPr>
      </w:pPr>
      <w:r w:rsidRPr="009A5FC1">
        <w:rPr>
          <w:rFonts w:ascii="Arial" w:hAnsi="Arial" w:cs="Arial"/>
          <w:sz w:val="24"/>
          <w:szCs w:val="24"/>
        </w:rPr>
        <w:t>e.</w:t>
      </w:r>
      <w:r w:rsidRPr="009A5FC1">
        <w:rPr>
          <w:rFonts w:ascii="Arial" w:hAnsi="Arial" w:cs="Arial"/>
          <w:sz w:val="24"/>
          <w:szCs w:val="24"/>
        </w:rPr>
        <w:tab/>
      </w:r>
      <w:r w:rsidR="00916FA9" w:rsidRPr="009A5FC1">
        <w:rPr>
          <w:rFonts w:ascii="Arial" w:hAnsi="Arial" w:cs="Arial"/>
          <w:sz w:val="24"/>
          <w:szCs w:val="24"/>
        </w:rPr>
        <w:t>Survival Expertise and Endurance.</w:t>
      </w:r>
    </w:p>
    <w:p w:rsidR="00916FA9" w:rsidRPr="009A5FC1" w:rsidRDefault="00916FA9" w:rsidP="00C62B20">
      <w:pPr>
        <w:spacing w:after="0" w:line="360" w:lineRule="auto"/>
        <w:ind w:left="720"/>
        <w:jc w:val="both"/>
        <w:rPr>
          <w:rFonts w:ascii="Arial" w:hAnsi="Arial" w:cs="Arial"/>
          <w:sz w:val="24"/>
          <w:szCs w:val="24"/>
        </w:rPr>
      </w:pPr>
      <w:r w:rsidRPr="009A5FC1">
        <w:rPr>
          <w:rFonts w:ascii="Arial" w:hAnsi="Arial" w:cs="Arial"/>
          <w:sz w:val="24"/>
          <w:szCs w:val="24"/>
        </w:rPr>
        <w:t>f.</w:t>
      </w:r>
      <w:r w:rsidRPr="009A5FC1">
        <w:rPr>
          <w:rFonts w:ascii="Arial" w:hAnsi="Arial" w:cs="Arial"/>
          <w:sz w:val="24"/>
          <w:szCs w:val="24"/>
        </w:rPr>
        <w:tab/>
      </w:r>
      <w:r w:rsidR="003B22A0" w:rsidRPr="009A5FC1">
        <w:rPr>
          <w:rFonts w:ascii="Arial" w:hAnsi="Arial" w:cs="Arial"/>
          <w:sz w:val="24"/>
          <w:szCs w:val="24"/>
        </w:rPr>
        <w:t>Monitoring / Multifarious tasking.</w:t>
      </w:r>
    </w:p>
    <w:p w:rsidR="003B22A0" w:rsidRPr="009A5FC1" w:rsidRDefault="000E711E" w:rsidP="00C62B20">
      <w:pPr>
        <w:spacing w:after="0" w:line="360" w:lineRule="auto"/>
        <w:ind w:left="1440" w:hanging="720"/>
        <w:jc w:val="both"/>
        <w:rPr>
          <w:rFonts w:ascii="Arial" w:hAnsi="Arial" w:cs="Arial"/>
          <w:sz w:val="24"/>
          <w:szCs w:val="24"/>
        </w:rPr>
      </w:pPr>
      <w:r w:rsidRPr="009A5FC1">
        <w:rPr>
          <w:rFonts w:ascii="Arial" w:hAnsi="Arial" w:cs="Arial"/>
          <w:sz w:val="24"/>
          <w:szCs w:val="24"/>
        </w:rPr>
        <w:t>g.</w:t>
      </w:r>
      <w:r w:rsidRPr="009A5FC1">
        <w:rPr>
          <w:rFonts w:ascii="Arial" w:hAnsi="Arial" w:cs="Arial"/>
          <w:sz w:val="24"/>
          <w:szCs w:val="24"/>
        </w:rPr>
        <w:tab/>
      </w:r>
      <w:r w:rsidR="000F5A3D" w:rsidRPr="009A5FC1">
        <w:rPr>
          <w:rFonts w:ascii="Arial" w:hAnsi="Arial" w:cs="Arial"/>
          <w:sz w:val="24"/>
          <w:szCs w:val="24"/>
        </w:rPr>
        <w:t xml:space="preserve">Administrative matter of various organizations, arranging various important occasions. </w:t>
      </w:r>
    </w:p>
    <w:p w:rsidR="00792411" w:rsidRPr="009A5FC1" w:rsidRDefault="00E458DB" w:rsidP="00C62B20">
      <w:pPr>
        <w:spacing w:after="0" w:line="360" w:lineRule="auto"/>
        <w:ind w:left="1440" w:hanging="720"/>
        <w:jc w:val="both"/>
        <w:rPr>
          <w:rFonts w:ascii="Arial" w:hAnsi="Arial" w:cs="Arial"/>
          <w:sz w:val="24"/>
          <w:szCs w:val="24"/>
        </w:rPr>
      </w:pPr>
      <w:r>
        <w:rPr>
          <w:rFonts w:ascii="Arial" w:hAnsi="Arial" w:cs="Arial"/>
          <w:sz w:val="24"/>
          <w:szCs w:val="24"/>
        </w:rPr>
        <w:t>h</w:t>
      </w:r>
      <w:r w:rsidR="00792411" w:rsidRPr="009A5FC1">
        <w:rPr>
          <w:rFonts w:ascii="Arial" w:hAnsi="Arial" w:cs="Arial"/>
          <w:sz w:val="24"/>
          <w:szCs w:val="24"/>
        </w:rPr>
        <w:t>.</w:t>
      </w:r>
      <w:r w:rsidR="00792411" w:rsidRPr="009A5FC1">
        <w:rPr>
          <w:rFonts w:ascii="Arial" w:hAnsi="Arial" w:cs="Arial"/>
          <w:sz w:val="24"/>
          <w:szCs w:val="24"/>
        </w:rPr>
        <w:tab/>
      </w:r>
      <w:r w:rsidR="00F4691D" w:rsidRPr="009A5FC1">
        <w:rPr>
          <w:rFonts w:ascii="Arial" w:hAnsi="Arial" w:cs="Arial"/>
          <w:sz w:val="24"/>
          <w:szCs w:val="24"/>
        </w:rPr>
        <w:t>Security Officer with Dignitaries and Foreign Delegations.</w:t>
      </w:r>
    </w:p>
    <w:p w:rsidR="00F4691D" w:rsidRPr="009A5FC1" w:rsidRDefault="00E458DB" w:rsidP="00C62B20">
      <w:pPr>
        <w:spacing w:after="0" w:line="360" w:lineRule="auto"/>
        <w:ind w:left="1440" w:hanging="720"/>
        <w:jc w:val="both"/>
        <w:rPr>
          <w:rFonts w:ascii="Arial" w:hAnsi="Arial" w:cs="Arial"/>
          <w:sz w:val="24"/>
          <w:szCs w:val="24"/>
        </w:rPr>
      </w:pPr>
      <w:r>
        <w:rPr>
          <w:rFonts w:ascii="Arial" w:hAnsi="Arial" w:cs="Arial"/>
          <w:sz w:val="24"/>
          <w:szCs w:val="24"/>
        </w:rPr>
        <w:t>i</w:t>
      </w:r>
      <w:r w:rsidR="00F4691D" w:rsidRPr="009A5FC1">
        <w:rPr>
          <w:rFonts w:ascii="Arial" w:hAnsi="Arial" w:cs="Arial"/>
          <w:sz w:val="24"/>
          <w:szCs w:val="24"/>
        </w:rPr>
        <w:t>.</w:t>
      </w:r>
      <w:r w:rsidR="00F4691D" w:rsidRPr="009A5FC1">
        <w:rPr>
          <w:rFonts w:ascii="Arial" w:hAnsi="Arial" w:cs="Arial"/>
          <w:sz w:val="24"/>
          <w:szCs w:val="24"/>
        </w:rPr>
        <w:tab/>
      </w:r>
      <w:r w:rsidR="007870D2" w:rsidRPr="009A5FC1">
        <w:rPr>
          <w:rFonts w:ascii="Arial" w:hAnsi="Arial" w:cs="Arial"/>
          <w:sz w:val="24"/>
          <w:szCs w:val="24"/>
        </w:rPr>
        <w:t>Good in Organizational Communications.</w:t>
      </w:r>
    </w:p>
    <w:p w:rsidR="007870D2" w:rsidRPr="009A5FC1" w:rsidRDefault="00E458DB" w:rsidP="00C62B20">
      <w:pPr>
        <w:spacing w:after="0" w:line="360" w:lineRule="auto"/>
        <w:ind w:left="1440" w:hanging="720"/>
        <w:jc w:val="both"/>
        <w:rPr>
          <w:rFonts w:ascii="Arial" w:hAnsi="Arial" w:cs="Arial"/>
          <w:sz w:val="24"/>
          <w:szCs w:val="24"/>
        </w:rPr>
      </w:pPr>
      <w:r>
        <w:rPr>
          <w:rFonts w:ascii="Arial" w:hAnsi="Arial" w:cs="Arial"/>
          <w:sz w:val="24"/>
          <w:szCs w:val="24"/>
        </w:rPr>
        <w:t>j</w:t>
      </w:r>
      <w:r w:rsidR="007870D2" w:rsidRPr="009A5FC1">
        <w:rPr>
          <w:rFonts w:ascii="Arial" w:hAnsi="Arial" w:cs="Arial"/>
          <w:sz w:val="24"/>
          <w:szCs w:val="24"/>
        </w:rPr>
        <w:t>.</w:t>
      </w:r>
      <w:r w:rsidR="007870D2" w:rsidRPr="009A5FC1">
        <w:rPr>
          <w:rFonts w:ascii="Arial" w:hAnsi="Arial" w:cs="Arial"/>
          <w:sz w:val="24"/>
          <w:szCs w:val="24"/>
        </w:rPr>
        <w:tab/>
      </w:r>
      <w:r w:rsidR="00B001A9" w:rsidRPr="009A5FC1">
        <w:rPr>
          <w:rFonts w:ascii="Arial" w:hAnsi="Arial" w:cs="Arial"/>
          <w:sz w:val="24"/>
          <w:szCs w:val="24"/>
        </w:rPr>
        <w:t>Command Abilities.</w:t>
      </w:r>
    </w:p>
    <w:p w:rsidR="00B001A9" w:rsidRPr="009A5FC1" w:rsidRDefault="00E458DB" w:rsidP="00C62B20">
      <w:pPr>
        <w:spacing w:after="0" w:line="360" w:lineRule="auto"/>
        <w:ind w:left="1440" w:hanging="720"/>
        <w:jc w:val="both"/>
        <w:rPr>
          <w:rFonts w:ascii="Arial" w:hAnsi="Arial" w:cs="Arial"/>
          <w:sz w:val="24"/>
          <w:szCs w:val="24"/>
        </w:rPr>
      </w:pPr>
      <w:r>
        <w:rPr>
          <w:rFonts w:ascii="Arial" w:hAnsi="Arial" w:cs="Arial"/>
          <w:sz w:val="24"/>
          <w:szCs w:val="24"/>
        </w:rPr>
        <w:t>k</w:t>
      </w:r>
      <w:r w:rsidR="00B001A9" w:rsidRPr="009A5FC1">
        <w:rPr>
          <w:rFonts w:ascii="Arial" w:hAnsi="Arial" w:cs="Arial"/>
          <w:sz w:val="24"/>
          <w:szCs w:val="24"/>
        </w:rPr>
        <w:t>.</w:t>
      </w:r>
      <w:r w:rsidR="00B001A9" w:rsidRPr="009A5FC1">
        <w:rPr>
          <w:rFonts w:ascii="Arial" w:hAnsi="Arial" w:cs="Arial"/>
          <w:sz w:val="24"/>
          <w:szCs w:val="24"/>
        </w:rPr>
        <w:tab/>
      </w:r>
      <w:r w:rsidR="00B669A0" w:rsidRPr="009A5FC1">
        <w:rPr>
          <w:rFonts w:ascii="Arial" w:hAnsi="Arial" w:cs="Arial"/>
          <w:sz w:val="24"/>
          <w:szCs w:val="24"/>
        </w:rPr>
        <w:t>Company Commander.</w:t>
      </w:r>
    </w:p>
    <w:p w:rsidR="00B669A0" w:rsidRDefault="00E458DB" w:rsidP="00C62B20">
      <w:pPr>
        <w:spacing w:after="0" w:line="360" w:lineRule="auto"/>
        <w:ind w:left="1440" w:hanging="720"/>
        <w:jc w:val="both"/>
        <w:rPr>
          <w:rFonts w:ascii="Arial" w:hAnsi="Arial" w:cs="Arial"/>
          <w:sz w:val="24"/>
          <w:szCs w:val="24"/>
        </w:rPr>
      </w:pPr>
      <w:r>
        <w:rPr>
          <w:rFonts w:ascii="Arial" w:hAnsi="Arial" w:cs="Arial"/>
          <w:sz w:val="24"/>
          <w:szCs w:val="24"/>
        </w:rPr>
        <w:t>l</w:t>
      </w:r>
      <w:r w:rsidR="00B669A0" w:rsidRPr="009A5FC1">
        <w:rPr>
          <w:rFonts w:ascii="Arial" w:hAnsi="Arial" w:cs="Arial"/>
          <w:sz w:val="24"/>
          <w:szCs w:val="24"/>
        </w:rPr>
        <w:t>.</w:t>
      </w:r>
      <w:r w:rsidR="00B669A0" w:rsidRPr="009A5FC1">
        <w:rPr>
          <w:rFonts w:ascii="Arial" w:hAnsi="Arial" w:cs="Arial"/>
          <w:sz w:val="24"/>
          <w:szCs w:val="24"/>
        </w:rPr>
        <w:tab/>
      </w:r>
      <w:r w:rsidR="00AE57E2" w:rsidRPr="009A5FC1">
        <w:rPr>
          <w:rFonts w:ascii="Arial" w:hAnsi="Arial" w:cs="Arial"/>
          <w:sz w:val="24"/>
          <w:szCs w:val="24"/>
        </w:rPr>
        <w:t>Security Officer in various security installations.</w:t>
      </w:r>
    </w:p>
    <w:p w:rsidR="00A27F70" w:rsidRDefault="00E458DB" w:rsidP="00C62B20">
      <w:pPr>
        <w:spacing w:after="0" w:line="360" w:lineRule="auto"/>
        <w:ind w:left="1440" w:hanging="720"/>
        <w:jc w:val="both"/>
        <w:rPr>
          <w:rFonts w:ascii="Arial" w:hAnsi="Arial" w:cs="Arial"/>
          <w:sz w:val="24"/>
          <w:szCs w:val="24"/>
        </w:rPr>
      </w:pPr>
      <w:r>
        <w:rPr>
          <w:rFonts w:ascii="Arial" w:hAnsi="Arial" w:cs="Arial"/>
          <w:sz w:val="24"/>
          <w:szCs w:val="24"/>
        </w:rPr>
        <w:t>m</w:t>
      </w:r>
      <w:r w:rsidR="00A27F70">
        <w:rPr>
          <w:rFonts w:ascii="Arial" w:hAnsi="Arial" w:cs="Arial"/>
          <w:sz w:val="24"/>
          <w:szCs w:val="24"/>
        </w:rPr>
        <w:t>.</w:t>
      </w:r>
      <w:r w:rsidR="00A27F70">
        <w:rPr>
          <w:rFonts w:ascii="Arial" w:hAnsi="Arial" w:cs="Arial"/>
          <w:sz w:val="24"/>
          <w:szCs w:val="24"/>
        </w:rPr>
        <w:tab/>
      </w:r>
      <w:r w:rsidR="00FB1FC6">
        <w:rPr>
          <w:rFonts w:ascii="Arial" w:hAnsi="Arial" w:cs="Arial"/>
          <w:sz w:val="24"/>
          <w:szCs w:val="24"/>
        </w:rPr>
        <w:t>Physical / Training Officer.</w:t>
      </w:r>
    </w:p>
    <w:p w:rsidR="00E263CF" w:rsidRDefault="00E458DB" w:rsidP="00C62B20">
      <w:pPr>
        <w:spacing w:after="0" w:line="360" w:lineRule="auto"/>
        <w:ind w:left="1440" w:hanging="720"/>
        <w:jc w:val="both"/>
        <w:rPr>
          <w:rFonts w:ascii="Arial" w:hAnsi="Arial" w:cs="Arial"/>
          <w:sz w:val="24"/>
          <w:szCs w:val="24"/>
        </w:rPr>
      </w:pPr>
      <w:r>
        <w:rPr>
          <w:rFonts w:ascii="Arial" w:hAnsi="Arial" w:cs="Arial"/>
          <w:sz w:val="24"/>
          <w:szCs w:val="24"/>
        </w:rPr>
        <w:t>n</w:t>
      </w:r>
      <w:r w:rsidR="00E263CF">
        <w:rPr>
          <w:rFonts w:ascii="Arial" w:hAnsi="Arial" w:cs="Arial"/>
          <w:sz w:val="24"/>
          <w:szCs w:val="24"/>
        </w:rPr>
        <w:t>.</w:t>
      </w:r>
      <w:r w:rsidR="00E263CF">
        <w:rPr>
          <w:rFonts w:ascii="Arial" w:hAnsi="Arial" w:cs="Arial"/>
          <w:sz w:val="24"/>
          <w:szCs w:val="24"/>
        </w:rPr>
        <w:tab/>
      </w:r>
      <w:r w:rsidR="00405C4C">
        <w:rPr>
          <w:rFonts w:ascii="Arial" w:hAnsi="Arial" w:cs="Arial"/>
          <w:sz w:val="24"/>
          <w:szCs w:val="24"/>
        </w:rPr>
        <w:t>Interrogation of Suspects.</w:t>
      </w:r>
    </w:p>
    <w:p w:rsidR="00405C4C" w:rsidRDefault="00E458DB" w:rsidP="00C62B20">
      <w:pPr>
        <w:spacing w:after="0" w:line="360" w:lineRule="auto"/>
        <w:ind w:left="1440" w:hanging="720"/>
        <w:jc w:val="both"/>
        <w:rPr>
          <w:rFonts w:ascii="Arial" w:hAnsi="Arial" w:cs="Arial"/>
          <w:sz w:val="24"/>
          <w:szCs w:val="24"/>
        </w:rPr>
      </w:pPr>
      <w:r>
        <w:rPr>
          <w:rFonts w:ascii="Arial" w:hAnsi="Arial" w:cs="Arial"/>
          <w:sz w:val="24"/>
          <w:szCs w:val="24"/>
        </w:rPr>
        <w:t>o</w:t>
      </w:r>
      <w:r w:rsidR="0095213E">
        <w:rPr>
          <w:rFonts w:ascii="Arial" w:hAnsi="Arial" w:cs="Arial"/>
          <w:sz w:val="24"/>
          <w:szCs w:val="24"/>
        </w:rPr>
        <w:t>.</w:t>
      </w:r>
      <w:r w:rsidR="0095213E">
        <w:rPr>
          <w:rFonts w:ascii="Arial" w:hAnsi="Arial" w:cs="Arial"/>
          <w:sz w:val="24"/>
          <w:szCs w:val="24"/>
        </w:rPr>
        <w:tab/>
        <w:t>Sportsman.</w:t>
      </w:r>
    </w:p>
    <w:p w:rsidR="00DA6F03" w:rsidRPr="009A5FC1" w:rsidRDefault="00DA6F03" w:rsidP="00F71A61">
      <w:pPr>
        <w:spacing w:after="0" w:line="360" w:lineRule="auto"/>
        <w:jc w:val="both"/>
        <w:rPr>
          <w:rFonts w:ascii="Arial" w:hAnsi="Arial" w:cs="Arial"/>
          <w:sz w:val="24"/>
          <w:szCs w:val="24"/>
        </w:rPr>
      </w:pPr>
    </w:p>
    <w:sectPr w:rsidR="00DA6F03" w:rsidRPr="009A5FC1" w:rsidSect="002E1EE5">
      <w:headerReference w:type="default" r:id="rId10"/>
      <w:pgSz w:w="11909" w:h="16834" w:code="9"/>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82" w:rsidRDefault="00473F82" w:rsidP="00D85B08">
      <w:pPr>
        <w:spacing w:after="0" w:line="240" w:lineRule="auto"/>
      </w:pPr>
      <w:r>
        <w:separator/>
      </w:r>
    </w:p>
  </w:endnote>
  <w:endnote w:type="continuationSeparator" w:id="0">
    <w:p w:rsidR="00473F82" w:rsidRDefault="00473F82" w:rsidP="00D8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82" w:rsidRDefault="00473F82" w:rsidP="00D85B08">
      <w:pPr>
        <w:spacing w:after="0" w:line="240" w:lineRule="auto"/>
      </w:pPr>
      <w:r>
        <w:separator/>
      </w:r>
    </w:p>
  </w:footnote>
  <w:footnote w:type="continuationSeparator" w:id="0">
    <w:p w:rsidR="00473F82" w:rsidRDefault="00473F82" w:rsidP="00D85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52388"/>
      <w:docPartObj>
        <w:docPartGallery w:val="Page Numbers (Top of Page)"/>
        <w:docPartUnique/>
      </w:docPartObj>
    </w:sdtPr>
    <w:sdtEndPr>
      <w:rPr>
        <w:rFonts w:ascii="Arial" w:hAnsi="Arial" w:cs="Arial"/>
        <w:noProof/>
      </w:rPr>
    </w:sdtEndPr>
    <w:sdtContent>
      <w:p w:rsidR="004D3B02" w:rsidRPr="00D85B08" w:rsidRDefault="00776E32">
        <w:pPr>
          <w:pStyle w:val="Header"/>
          <w:jc w:val="center"/>
          <w:rPr>
            <w:rFonts w:ascii="Arial" w:hAnsi="Arial" w:cs="Arial"/>
          </w:rPr>
        </w:pPr>
        <w:r w:rsidRPr="00D85B08">
          <w:rPr>
            <w:rFonts w:ascii="Arial" w:hAnsi="Arial" w:cs="Arial"/>
          </w:rPr>
          <w:fldChar w:fldCharType="begin"/>
        </w:r>
        <w:r w:rsidR="004D3B02" w:rsidRPr="00D85B08">
          <w:rPr>
            <w:rFonts w:ascii="Arial" w:hAnsi="Arial" w:cs="Arial"/>
          </w:rPr>
          <w:instrText xml:space="preserve"> PAGE   \* MERGEFORMAT </w:instrText>
        </w:r>
        <w:r w:rsidRPr="00D85B08">
          <w:rPr>
            <w:rFonts w:ascii="Arial" w:hAnsi="Arial" w:cs="Arial"/>
          </w:rPr>
          <w:fldChar w:fldCharType="separate"/>
        </w:r>
        <w:r w:rsidR="00135B12">
          <w:rPr>
            <w:rFonts w:ascii="Arial" w:hAnsi="Arial" w:cs="Arial"/>
            <w:noProof/>
          </w:rPr>
          <w:t>4</w:t>
        </w:r>
        <w:r w:rsidRPr="00D85B08">
          <w:rPr>
            <w:rFonts w:ascii="Arial" w:hAnsi="Arial" w:cs="Arial"/>
            <w:noProof/>
          </w:rPr>
          <w:fldChar w:fldCharType="end"/>
        </w:r>
      </w:p>
    </w:sdtContent>
  </w:sdt>
  <w:p w:rsidR="004D3B02" w:rsidRDefault="004D3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739"/>
    <w:multiLevelType w:val="hybridMultilevel"/>
    <w:tmpl w:val="9A542858"/>
    <w:lvl w:ilvl="0" w:tplc="F906FE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9D4801"/>
    <w:multiLevelType w:val="hybridMultilevel"/>
    <w:tmpl w:val="FFD05BFE"/>
    <w:lvl w:ilvl="0" w:tplc="F906F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BC3FC3"/>
    <w:multiLevelType w:val="hybridMultilevel"/>
    <w:tmpl w:val="15C0EC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F9775E"/>
    <w:multiLevelType w:val="hybridMultilevel"/>
    <w:tmpl w:val="920ECAC2"/>
    <w:lvl w:ilvl="0" w:tplc="FE80053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551A76"/>
    <w:multiLevelType w:val="hybridMultilevel"/>
    <w:tmpl w:val="A32A041A"/>
    <w:lvl w:ilvl="0" w:tplc="1B307B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FA775F"/>
    <w:multiLevelType w:val="hybridMultilevel"/>
    <w:tmpl w:val="B01249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EC0F93"/>
    <w:multiLevelType w:val="hybridMultilevel"/>
    <w:tmpl w:val="A32A041A"/>
    <w:lvl w:ilvl="0" w:tplc="1B307B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4CE6F69"/>
    <w:multiLevelType w:val="hybridMultilevel"/>
    <w:tmpl w:val="15C0EC0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7"/>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FF"/>
    <w:rsid w:val="00005AB8"/>
    <w:rsid w:val="0002032F"/>
    <w:rsid w:val="0003781F"/>
    <w:rsid w:val="00044396"/>
    <w:rsid w:val="000454B4"/>
    <w:rsid w:val="00057149"/>
    <w:rsid w:val="00063C37"/>
    <w:rsid w:val="00077068"/>
    <w:rsid w:val="00083D65"/>
    <w:rsid w:val="0008703E"/>
    <w:rsid w:val="00095F77"/>
    <w:rsid w:val="000C13E1"/>
    <w:rsid w:val="000C2C5B"/>
    <w:rsid w:val="000C2D68"/>
    <w:rsid w:val="000C6C47"/>
    <w:rsid w:val="000E163E"/>
    <w:rsid w:val="000E3DA6"/>
    <w:rsid w:val="000E711E"/>
    <w:rsid w:val="000F5A3D"/>
    <w:rsid w:val="0010031A"/>
    <w:rsid w:val="00104688"/>
    <w:rsid w:val="00121FBD"/>
    <w:rsid w:val="001247AD"/>
    <w:rsid w:val="00126C61"/>
    <w:rsid w:val="00130099"/>
    <w:rsid w:val="00135B12"/>
    <w:rsid w:val="0014199E"/>
    <w:rsid w:val="00147200"/>
    <w:rsid w:val="00147D0D"/>
    <w:rsid w:val="00162819"/>
    <w:rsid w:val="00172AA0"/>
    <w:rsid w:val="00174BA0"/>
    <w:rsid w:val="00176948"/>
    <w:rsid w:val="001A510E"/>
    <w:rsid w:val="001B4113"/>
    <w:rsid w:val="001C3167"/>
    <w:rsid w:val="001C7740"/>
    <w:rsid w:val="001D0AE9"/>
    <w:rsid w:val="001D3D8D"/>
    <w:rsid w:val="001D5636"/>
    <w:rsid w:val="001E2669"/>
    <w:rsid w:val="00205A72"/>
    <w:rsid w:val="002127E0"/>
    <w:rsid w:val="00214B23"/>
    <w:rsid w:val="00216869"/>
    <w:rsid w:val="00220199"/>
    <w:rsid w:val="00221C2E"/>
    <w:rsid w:val="00222BE9"/>
    <w:rsid w:val="002322E4"/>
    <w:rsid w:val="00255498"/>
    <w:rsid w:val="0026031A"/>
    <w:rsid w:val="002707EB"/>
    <w:rsid w:val="00273F81"/>
    <w:rsid w:val="002831F1"/>
    <w:rsid w:val="00292F4C"/>
    <w:rsid w:val="002942FF"/>
    <w:rsid w:val="002B025C"/>
    <w:rsid w:val="002C139E"/>
    <w:rsid w:val="002C1634"/>
    <w:rsid w:val="002C4840"/>
    <w:rsid w:val="002C60A9"/>
    <w:rsid w:val="002D2B43"/>
    <w:rsid w:val="002D50B1"/>
    <w:rsid w:val="002D66CA"/>
    <w:rsid w:val="002D74A3"/>
    <w:rsid w:val="002E1EE5"/>
    <w:rsid w:val="002E6FCC"/>
    <w:rsid w:val="002F077C"/>
    <w:rsid w:val="002F36B4"/>
    <w:rsid w:val="00327CB8"/>
    <w:rsid w:val="003352B9"/>
    <w:rsid w:val="00342B43"/>
    <w:rsid w:val="00354F0D"/>
    <w:rsid w:val="00360C7B"/>
    <w:rsid w:val="003614F1"/>
    <w:rsid w:val="00373FAC"/>
    <w:rsid w:val="0037717F"/>
    <w:rsid w:val="003855BB"/>
    <w:rsid w:val="00396651"/>
    <w:rsid w:val="00397E59"/>
    <w:rsid w:val="003A108A"/>
    <w:rsid w:val="003B1ACE"/>
    <w:rsid w:val="003B22A0"/>
    <w:rsid w:val="003C11EA"/>
    <w:rsid w:val="003D2E2D"/>
    <w:rsid w:val="003E09CC"/>
    <w:rsid w:val="003E7099"/>
    <w:rsid w:val="003F16E4"/>
    <w:rsid w:val="003F4404"/>
    <w:rsid w:val="00405C4C"/>
    <w:rsid w:val="004152C1"/>
    <w:rsid w:val="004346CC"/>
    <w:rsid w:val="004414AB"/>
    <w:rsid w:val="00455AAD"/>
    <w:rsid w:val="00465695"/>
    <w:rsid w:val="00471A99"/>
    <w:rsid w:val="00473F82"/>
    <w:rsid w:val="00480AE2"/>
    <w:rsid w:val="004A22D3"/>
    <w:rsid w:val="004A4556"/>
    <w:rsid w:val="004A7404"/>
    <w:rsid w:val="004A7A73"/>
    <w:rsid w:val="004B3C35"/>
    <w:rsid w:val="004B5E5B"/>
    <w:rsid w:val="004C3B18"/>
    <w:rsid w:val="004C7A0D"/>
    <w:rsid w:val="004D3B02"/>
    <w:rsid w:val="004F5655"/>
    <w:rsid w:val="0050131D"/>
    <w:rsid w:val="005148F1"/>
    <w:rsid w:val="0052047F"/>
    <w:rsid w:val="00522F27"/>
    <w:rsid w:val="00523DE6"/>
    <w:rsid w:val="00524CCC"/>
    <w:rsid w:val="00534412"/>
    <w:rsid w:val="00540023"/>
    <w:rsid w:val="00540796"/>
    <w:rsid w:val="00542AFB"/>
    <w:rsid w:val="00543C02"/>
    <w:rsid w:val="00547619"/>
    <w:rsid w:val="005625A8"/>
    <w:rsid w:val="00562BE0"/>
    <w:rsid w:val="00574231"/>
    <w:rsid w:val="005866D3"/>
    <w:rsid w:val="005B00E3"/>
    <w:rsid w:val="005B1248"/>
    <w:rsid w:val="005B4D7D"/>
    <w:rsid w:val="005C6606"/>
    <w:rsid w:val="005E3225"/>
    <w:rsid w:val="0060036D"/>
    <w:rsid w:val="00600935"/>
    <w:rsid w:val="00602495"/>
    <w:rsid w:val="0061037A"/>
    <w:rsid w:val="00613EC4"/>
    <w:rsid w:val="006222D8"/>
    <w:rsid w:val="006258F9"/>
    <w:rsid w:val="00625E89"/>
    <w:rsid w:val="006336A6"/>
    <w:rsid w:val="0063526D"/>
    <w:rsid w:val="006369A9"/>
    <w:rsid w:val="0064098D"/>
    <w:rsid w:val="00640D4C"/>
    <w:rsid w:val="0066458E"/>
    <w:rsid w:val="0066710A"/>
    <w:rsid w:val="006839C5"/>
    <w:rsid w:val="00683E0C"/>
    <w:rsid w:val="006847A6"/>
    <w:rsid w:val="006861F6"/>
    <w:rsid w:val="00686EB4"/>
    <w:rsid w:val="006C3D1A"/>
    <w:rsid w:val="006F2ACB"/>
    <w:rsid w:val="00701E55"/>
    <w:rsid w:val="007037BC"/>
    <w:rsid w:val="0071182A"/>
    <w:rsid w:val="00716EA8"/>
    <w:rsid w:val="007210FD"/>
    <w:rsid w:val="00721CC9"/>
    <w:rsid w:val="00722CA8"/>
    <w:rsid w:val="00733BC3"/>
    <w:rsid w:val="0073641C"/>
    <w:rsid w:val="007429FA"/>
    <w:rsid w:val="00746AE3"/>
    <w:rsid w:val="00754E07"/>
    <w:rsid w:val="0077005B"/>
    <w:rsid w:val="00776E32"/>
    <w:rsid w:val="00782636"/>
    <w:rsid w:val="007870D2"/>
    <w:rsid w:val="00792411"/>
    <w:rsid w:val="00794970"/>
    <w:rsid w:val="00794A78"/>
    <w:rsid w:val="007A1ADC"/>
    <w:rsid w:val="007A73AB"/>
    <w:rsid w:val="007B0DD8"/>
    <w:rsid w:val="007C5FA1"/>
    <w:rsid w:val="007D1160"/>
    <w:rsid w:val="007D2C90"/>
    <w:rsid w:val="007D40EE"/>
    <w:rsid w:val="007E03CA"/>
    <w:rsid w:val="007E4191"/>
    <w:rsid w:val="007E79B6"/>
    <w:rsid w:val="007F2AEA"/>
    <w:rsid w:val="007F7E2D"/>
    <w:rsid w:val="00802930"/>
    <w:rsid w:val="00826E79"/>
    <w:rsid w:val="008364C6"/>
    <w:rsid w:val="00836811"/>
    <w:rsid w:val="0084626C"/>
    <w:rsid w:val="008540E4"/>
    <w:rsid w:val="00860993"/>
    <w:rsid w:val="00866BD8"/>
    <w:rsid w:val="0087111A"/>
    <w:rsid w:val="00872677"/>
    <w:rsid w:val="0088293E"/>
    <w:rsid w:val="00887844"/>
    <w:rsid w:val="00890063"/>
    <w:rsid w:val="008920D2"/>
    <w:rsid w:val="008A1662"/>
    <w:rsid w:val="008A1B76"/>
    <w:rsid w:val="008B61E7"/>
    <w:rsid w:val="008C2E0A"/>
    <w:rsid w:val="008C6708"/>
    <w:rsid w:val="008D552A"/>
    <w:rsid w:val="008F6F02"/>
    <w:rsid w:val="00916FA9"/>
    <w:rsid w:val="0093399C"/>
    <w:rsid w:val="00934E08"/>
    <w:rsid w:val="0095213E"/>
    <w:rsid w:val="009532F0"/>
    <w:rsid w:val="009635ED"/>
    <w:rsid w:val="00965EA6"/>
    <w:rsid w:val="00974F04"/>
    <w:rsid w:val="009819E3"/>
    <w:rsid w:val="00981FFF"/>
    <w:rsid w:val="00983BA8"/>
    <w:rsid w:val="009866D6"/>
    <w:rsid w:val="00995C3E"/>
    <w:rsid w:val="00996E50"/>
    <w:rsid w:val="00996E86"/>
    <w:rsid w:val="009A193C"/>
    <w:rsid w:val="009A5FC1"/>
    <w:rsid w:val="009D1BF6"/>
    <w:rsid w:val="009D4C7C"/>
    <w:rsid w:val="009E0387"/>
    <w:rsid w:val="009E2D57"/>
    <w:rsid w:val="009F047D"/>
    <w:rsid w:val="009F10C2"/>
    <w:rsid w:val="009F55B4"/>
    <w:rsid w:val="009F659F"/>
    <w:rsid w:val="00A0512B"/>
    <w:rsid w:val="00A14D31"/>
    <w:rsid w:val="00A16CBF"/>
    <w:rsid w:val="00A2180C"/>
    <w:rsid w:val="00A27F70"/>
    <w:rsid w:val="00A37B01"/>
    <w:rsid w:val="00A44656"/>
    <w:rsid w:val="00A519B0"/>
    <w:rsid w:val="00A65A35"/>
    <w:rsid w:val="00A846DA"/>
    <w:rsid w:val="00A90BD7"/>
    <w:rsid w:val="00AA22EB"/>
    <w:rsid w:val="00AB3847"/>
    <w:rsid w:val="00AB4A57"/>
    <w:rsid w:val="00AD00AA"/>
    <w:rsid w:val="00AD2318"/>
    <w:rsid w:val="00AE4237"/>
    <w:rsid w:val="00AE57E2"/>
    <w:rsid w:val="00B001A9"/>
    <w:rsid w:val="00B015F2"/>
    <w:rsid w:val="00B01C37"/>
    <w:rsid w:val="00B01CBF"/>
    <w:rsid w:val="00B31021"/>
    <w:rsid w:val="00B36E28"/>
    <w:rsid w:val="00B4257B"/>
    <w:rsid w:val="00B43CF3"/>
    <w:rsid w:val="00B63742"/>
    <w:rsid w:val="00B63E3D"/>
    <w:rsid w:val="00B669A0"/>
    <w:rsid w:val="00B71460"/>
    <w:rsid w:val="00B767D8"/>
    <w:rsid w:val="00B76F1C"/>
    <w:rsid w:val="00B87392"/>
    <w:rsid w:val="00B90B95"/>
    <w:rsid w:val="00B93F91"/>
    <w:rsid w:val="00B9624A"/>
    <w:rsid w:val="00B96AE7"/>
    <w:rsid w:val="00BA537A"/>
    <w:rsid w:val="00BB6780"/>
    <w:rsid w:val="00BC11F1"/>
    <w:rsid w:val="00BC1406"/>
    <w:rsid w:val="00BC268F"/>
    <w:rsid w:val="00BE1581"/>
    <w:rsid w:val="00BE2348"/>
    <w:rsid w:val="00BF49FA"/>
    <w:rsid w:val="00BF6DB5"/>
    <w:rsid w:val="00C074F2"/>
    <w:rsid w:val="00C16B55"/>
    <w:rsid w:val="00C17E02"/>
    <w:rsid w:val="00C21D1F"/>
    <w:rsid w:val="00C31AFF"/>
    <w:rsid w:val="00C3656D"/>
    <w:rsid w:val="00C404B6"/>
    <w:rsid w:val="00C62B20"/>
    <w:rsid w:val="00C643B8"/>
    <w:rsid w:val="00C65BCF"/>
    <w:rsid w:val="00C7555F"/>
    <w:rsid w:val="00C80D60"/>
    <w:rsid w:val="00C83682"/>
    <w:rsid w:val="00C935C3"/>
    <w:rsid w:val="00C93AB7"/>
    <w:rsid w:val="00CB07C3"/>
    <w:rsid w:val="00CB153B"/>
    <w:rsid w:val="00CB551F"/>
    <w:rsid w:val="00CC0E8E"/>
    <w:rsid w:val="00CD1B77"/>
    <w:rsid w:val="00CD2967"/>
    <w:rsid w:val="00D00FE2"/>
    <w:rsid w:val="00D11293"/>
    <w:rsid w:val="00D1322B"/>
    <w:rsid w:val="00D201DC"/>
    <w:rsid w:val="00D428CF"/>
    <w:rsid w:val="00D5234E"/>
    <w:rsid w:val="00D55FDC"/>
    <w:rsid w:val="00D64766"/>
    <w:rsid w:val="00D706DE"/>
    <w:rsid w:val="00D85B08"/>
    <w:rsid w:val="00D87E00"/>
    <w:rsid w:val="00D9101B"/>
    <w:rsid w:val="00D9482B"/>
    <w:rsid w:val="00D977C7"/>
    <w:rsid w:val="00DA2BA8"/>
    <w:rsid w:val="00DA2BE1"/>
    <w:rsid w:val="00DA5779"/>
    <w:rsid w:val="00DA6312"/>
    <w:rsid w:val="00DA6F03"/>
    <w:rsid w:val="00DB1711"/>
    <w:rsid w:val="00DB1AE8"/>
    <w:rsid w:val="00DB4E96"/>
    <w:rsid w:val="00DD29AD"/>
    <w:rsid w:val="00DD2F85"/>
    <w:rsid w:val="00DE4491"/>
    <w:rsid w:val="00DE5125"/>
    <w:rsid w:val="00DF7C6A"/>
    <w:rsid w:val="00E205B5"/>
    <w:rsid w:val="00E263CF"/>
    <w:rsid w:val="00E26A3A"/>
    <w:rsid w:val="00E34D5B"/>
    <w:rsid w:val="00E4546F"/>
    <w:rsid w:val="00E458DB"/>
    <w:rsid w:val="00E50635"/>
    <w:rsid w:val="00E5631F"/>
    <w:rsid w:val="00E67C41"/>
    <w:rsid w:val="00E70F1B"/>
    <w:rsid w:val="00E77795"/>
    <w:rsid w:val="00E82CE0"/>
    <w:rsid w:val="00E85449"/>
    <w:rsid w:val="00E875DF"/>
    <w:rsid w:val="00EB057F"/>
    <w:rsid w:val="00F06840"/>
    <w:rsid w:val="00F106D2"/>
    <w:rsid w:val="00F111EF"/>
    <w:rsid w:val="00F13996"/>
    <w:rsid w:val="00F177F1"/>
    <w:rsid w:val="00F21D28"/>
    <w:rsid w:val="00F221E6"/>
    <w:rsid w:val="00F23CFA"/>
    <w:rsid w:val="00F3513C"/>
    <w:rsid w:val="00F36577"/>
    <w:rsid w:val="00F44D08"/>
    <w:rsid w:val="00F45F89"/>
    <w:rsid w:val="00F4691D"/>
    <w:rsid w:val="00F64A26"/>
    <w:rsid w:val="00F71A61"/>
    <w:rsid w:val="00F861AC"/>
    <w:rsid w:val="00FA63D6"/>
    <w:rsid w:val="00FA7D76"/>
    <w:rsid w:val="00FB1FC6"/>
    <w:rsid w:val="00FC615C"/>
    <w:rsid w:val="00FD3EB0"/>
    <w:rsid w:val="00FE6EDB"/>
    <w:rsid w:val="00FF4B0F"/>
    <w:rsid w:val="00FF5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2BE0"/>
    <w:rPr>
      <w:color w:val="0000FF" w:themeColor="hyperlink"/>
      <w:u w:val="single"/>
    </w:rPr>
  </w:style>
  <w:style w:type="paragraph" w:styleId="ListParagraph">
    <w:name w:val="List Paragraph"/>
    <w:basedOn w:val="Normal"/>
    <w:uiPriority w:val="34"/>
    <w:qFormat/>
    <w:rsid w:val="00523DE6"/>
    <w:pPr>
      <w:ind w:left="720"/>
      <w:contextualSpacing/>
    </w:pPr>
  </w:style>
  <w:style w:type="paragraph" w:styleId="Header">
    <w:name w:val="header"/>
    <w:basedOn w:val="Normal"/>
    <w:link w:val="HeaderChar"/>
    <w:uiPriority w:val="99"/>
    <w:unhideWhenUsed/>
    <w:rsid w:val="00D8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08"/>
  </w:style>
  <w:style w:type="paragraph" w:styleId="Footer">
    <w:name w:val="footer"/>
    <w:basedOn w:val="Normal"/>
    <w:link w:val="FooterChar"/>
    <w:uiPriority w:val="99"/>
    <w:unhideWhenUsed/>
    <w:rsid w:val="00D8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2BE0"/>
    <w:rPr>
      <w:color w:val="0000FF" w:themeColor="hyperlink"/>
      <w:u w:val="single"/>
    </w:rPr>
  </w:style>
  <w:style w:type="paragraph" w:styleId="ListParagraph">
    <w:name w:val="List Paragraph"/>
    <w:basedOn w:val="Normal"/>
    <w:uiPriority w:val="34"/>
    <w:qFormat/>
    <w:rsid w:val="00523DE6"/>
    <w:pPr>
      <w:ind w:left="720"/>
      <w:contextualSpacing/>
    </w:pPr>
  </w:style>
  <w:style w:type="paragraph" w:styleId="Header">
    <w:name w:val="header"/>
    <w:basedOn w:val="Normal"/>
    <w:link w:val="HeaderChar"/>
    <w:uiPriority w:val="99"/>
    <w:unhideWhenUsed/>
    <w:rsid w:val="00D8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08"/>
  </w:style>
  <w:style w:type="paragraph" w:styleId="Footer">
    <w:name w:val="footer"/>
    <w:basedOn w:val="Normal"/>
    <w:link w:val="FooterChar"/>
    <w:uiPriority w:val="99"/>
    <w:unhideWhenUsed/>
    <w:rsid w:val="00D8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JOR.33186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602HRDESK</cp:lastModifiedBy>
  <cp:revision>4</cp:revision>
  <cp:lastPrinted>2015-03-31T20:18:00Z</cp:lastPrinted>
  <dcterms:created xsi:type="dcterms:W3CDTF">2016-12-27T11:19:00Z</dcterms:created>
  <dcterms:modified xsi:type="dcterms:W3CDTF">2017-08-17T10:03:00Z</dcterms:modified>
</cp:coreProperties>
</file>