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11" w:rsidRPr="009A0C27" w:rsidRDefault="007426E2" w:rsidP="00B93D15">
      <w:pPr>
        <w:spacing w:after="0" w:line="360" w:lineRule="auto"/>
        <w:ind w:right="3600"/>
        <w:rPr>
          <w:rFonts w:ascii="Cambria" w:hAnsi="Cambria" w:cs="Times New Roman"/>
          <w:b/>
          <w:sz w:val="24"/>
          <w:szCs w:val="24"/>
        </w:rPr>
      </w:pPr>
      <w:r w:rsidRPr="009A0C27">
        <w:rPr>
          <w:rFonts w:ascii="Cambria" w:hAnsi="Cambria" w:cs="Times New Roman"/>
          <w:b/>
          <w:sz w:val="24"/>
          <w:szCs w:val="24"/>
        </w:rPr>
        <w:t>GIJO VARGHESE</w:t>
      </w:r>
    </w:p>
    <w:p w:rsidR="00451D3C" w:rsidRPr="009A0C27" w:rsidRDefault="00A900E0" w:rsidP="00602A6B">
      <w:pPr>
        <w:tabs>
          <w:tab w:val="right" w:pos="7325"/>
        </w:tabs>
        <w:spacing w:line="240" w:lineRule="auto"/>
        <w:jc w:val="both"/>
        <w:rPr>
          <w:rStyle w:val="Hyperlink"/>
          <w:rFonts w:ascii="Cambria" w:hAnsi="Cambria" w:cs="Times New Roman"/>
          <w:b/>
          <w:i/>
          <w:color w:val="auto"/>
          <w:sz w:val="24"/>
          <w:szCs w:val="24"/>
          <w:u w:val="none"/>
        </w:rPr>
      </w:pPr>
      <w:r>
        <w:rPr>
          <w:rFonts w:ascii="Cambria" w:hAnsi="Cambria" w:cs="Times New Roman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252094</wp:posOffset>
                </wp:positionV>
                <wp:extent cx="6286500" cy="0"/>
                <wp:effectExtent l="0" t="19050" r="19050" b="381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9.85pt;width:49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" strokecolor="#4f81bd [3204]" strokeweight="4.5pt"/>
            </w:pict>
          </mc:Fallback>
        </mc:AlternateContent>
      </w:r>
    </w:p>
    <w:p w:rsidR="00A52EFE" w:rsidRPr="009A0C27" w:rsidRDefault="00A52EFE" w:rsidP="00A74989">
      <w:pPr>
        <w:spacing w:after="0"/>
        <w:rPr>
          <w:rFonts w:ascii="Cambria" w:hAnsi="Cambria" w:cs="Times New Roman"/>
          <w:b/>
          <w:sz w:val="24"/>
          <w:szCs w:val="24"/>
        </w:rPr>
      </w:pPr>
    </w:p>
    <w:p w:rsidR="00314B9B" w:rsidRPr="009A0C27" w:rsidRDefault="00314B9B" w:rsidP="00314B9B">
      <w:pPr>
        <w:rPr>
          <w:rFonts w:ascii="Cambria" w:hAnsi="Cambria"/>
          <w:b/>
          <w:sz w:val="24"/>
          <w:szCs w:val="24"/>
          <w:u w:val="single"/>
        </w:rPr>
      </w:pPr>
      <w:r w:rsidRPr="009A0C27">
        <w:rPr>
          <w:rFonts w:ascii="Cambria" w:hAnsi="Cambria"/>
          <w:b/>
          <w:sz w:val="24"/>
          <w:szCs w:val="24"/>
          <w:u w:val="single"/>
        </w:rPr>
        <w:t>CAREER OBJECTIVE</w:t>
      </w:r>
    </w:p>
    <w:p w:rsidR="0098093B" w:rsidRPr="0098093B" w:rsidRDefault="0098093B" w:rsidP="00772122">
      <w:pPr>
        <w:rPr>
          <w:rFonts w:ascii="Cambria" w:hAnsi="Cambria" w:cs="Arial"/>
          <w:sz w:val="24"/>
          <w:szCs w:val="24"/>
          <w:shd w:val="clear" w:color="auto" w:fill="F9F9F9"/>
        </w:rPr>
      </w:pPr>
      <w:r w:rsidRPr="0098093B">
        <w:rPr>
          <w:rFonts w:ascii="Cambria" w:hAnsi="Cambria" w:cs="Arial"/>
          <w:sz w:val="24"/>
          <w:szCs w:val="24"/>
          <w:shd w:val="clear" w:color="auto" w:fill="F9F9F9"/>
        </w:rPr>
        <w:t>Seeking the position of a Health and Safety Professional in a reputed organization where I can provide my expertise in analyzing the HSE protocols, Pro-Actively contribute and promote healthy and safe workplace in the organization</w:t>
      </w:r>
      <w:r>
        <w:rPr>
          <w:rFonts w:ascii="Cambria" w:hAnsi="Cambria" w:cs="Arial"/>
          <w:sz w:val="24"/>
          <w:szCs w:val="24"/>
          <w:shd w:val="clear" w:color="auto" w:fill="F9F9F9"/>
        </w:rPr>
        <w:t>.</w:t>
      </w:r>
    </w:p>
    <w:p w:rsidR="00772122" w:rsidRPr="009A0C27" w:rsidRDefault="00772122" w:rsidP="00772122">
      <w:pPr>
        <w:rPr>
          <w:rFonts w:ascii="Cambria" w:hAnsi="Cambria"/>
          <w:b/>
          <w:sz w:val="24"/>
          <w:szCs w:val="24"/>
          <w:u w:val="single"/>
        </w:rPr>
      </w:pPr>
      <w:r w:rsidRPr="009A0C27">
        <w:rPr>
          <w:rFonts w:ascii="Cambria" w:hAnsi="Cambria"/>
          <w:b/>
          <w:sz w:val="24"/>
          <w:szCs w:val="24"/>
          <w:u w:val="single"/>
        </w:rPr>
        <w:t>SUMMARY</w:t>
      </w:r>
    </w:p>
    <w:p w:rsidR="00C5367B" w:rsidRPr="009A0C27" w:rsidRDefault="0047645E" w:rsidP="00C36FA5">
      <w:pPr>
        <w:pStyle w:val="BodyText2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D3097C" w:rsidRPr="009A0C27">
        <w:rPr>
          <w:rFonts w:ascii="Cambria" w:hAnsi="Cambria"/>
          <w:sz w:val="24"/>
          <w:szCs w:val="24"/>
        </w:rPr>
        <w:t xml:space="preserve"> </w:t>
      </w:r>
      <w:r w:rsidR="00C5367B" w:rsidRPr="009A0C27">
        <w:rPr>
          <w:rFonts w:ascii="Cambria" w:hAnsi="Cambria"/>
          <w:sz w:val="24"/>
          <w:szCs w:val="24"/>
        </w:rPr>
        <w:t xml:space="preserve">years of experience as </w:t>
      </w:r>
      <w:r w:rsidR="00544C39" w:rsidRPr="009A0C27">
        <w:rPr>
          <w:rFonts w:ascii="Cambria" w:hAnsi="Cambria"/>
          <w:b/>
          <w:i/>
          <w:sz w:val="24"/>
          <w:szCs w:val="24"/>
        </w:rPr>
        <w:t xml:space="preserve">Safety </w:t>
      </w:r>
      <w:r w:rsidR="00FF76D0" w:rsidRPr="009A0C27">
        <w:rPr>
          <w:rFonts w:ascii="Cambria" w:hAnsi="Cambria"/>
          <w:b/>
          <w:i/>
          <w:sz w:val="24"/>
          <w:szCs w:val="24"/>
        </w:rPr>
        <w:t xml:space="preserve">Officer </w:t>
      </w:r>
      <w:r w:rsidR="00FF76D0" w:rsidRPr="009A0C27">
        <w:rPr>
          <w:rFonts w:ascii="Cambria" w:hAnsi="Cambria"/>
          <w:sz w:val="24"/>
          <w:szCs w:val="24"/>
        </w:rPr>
        <w:t>with</w:t>
      </w:r>
      <w:r w:rsidR="00C5367B" w:rsidRPr="009A0C27">
        <w:rPr>
          <w:rFonts w:ascii="Cambria" w:hAnsi="Cambria"/>
          <w:sz w:val="24"/>
          <w:szCs w:val="24"/>
        </w:rPr>
        <w:t xml:space="preserve"> Leading Engineering Organizations in India.</w:t>
      </w:r>
    </w:p>
    <w:p w:rsidR="0081751C" w:rsidRPr="009A0C27" w:rsidRDefault="00927639" w:rsidP="00665A9A">
      <w:pPr>
        <w:tabs>
          <w:tab w:val="left" w:pos="2502"/>
          <w:tab w:val="left" w:pos="3300"/>
          <w:tab w:val="left" w:pos="3420"/>
        </w:tabs>
        <w:suppressAutoHyphens/>
        <w:spacing w:after="0" w:line="0" w:lineRule="atLeast"/>
        <w:ind w:right="-994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Key Skills</w:t>
      </w:r>
    </w:p>
    <w:p w:rsidR="00665A9A" w:rsidRPr="009A0C27" w:rsidRDefault="00665A9A" w:rsidP="00665A9A">
      <w:pPr>
        <w:tabs>
          <w:tab w:val="left" w:pos="2502"/>
          <w:tab w:val="left" w:pos="3300"/>
          <w:tab w:val="left" w:pos="3420"/>
        </w:tabs>
        <w:suppressAutoHyphens/>
        <w:spacing w:after="0" w:line="0" w:lineRule="atLeast"/>
        <w:ind w:right="-994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81751C" w:rsidRPr="009A0C27" w:rsidRDefault="0081751C" w:rsidP="00473B17">
      <w:pPr>
        <w:pStyle w:val="BodyText"/>
        <w:numPr>
          <w:ilvl w:val="0"/>
          <w:numId w:val="16"/>
        </w:numPr>
        <w:spacing w:after="0" w:line="276" w:lineRule="auto"/>
        <w:ind w:right="0"/>
        <w:jc w:val="both"/>
        <w:rPr>
          <w:rFonts w:ascii="Cambria" w:hAnsi="Cambria" w:cs="Arial"/>
          <w:color w:val="000000"/>
          <w:sz w:val="24"/>
          <w:szCs w:val="24"/>
        </w:rPr>
      </w:pPr>
      <w:r w:rsidRPr="009A0C27">
        <w:rPr>
          <w:rFonts w:ascii="Cambria" w:hAnsi="Cambria" w:cs="Arial"/>
          <w:color w:val="000000"/>
          <w:sz w:val="24"/>
          <w:szCs w:val="24"/>
        </w:rPr>
        <w:t>Effective implementation and verification of construction inspection and testing activities</w:t>
      </w:r>
    </w:p>
    <w:p w:rsidR="00787F5E" w:rsidRPr="009A0C27" w:rsidRDefault="00787F5E" w:rsidP="00787F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9A0C27">
        <w:rPr>
          <w:rFonts w:ascii="Cambria" w:hAnsi="Cambria" w:cs="Calibri"/>
          <w:bCs/>
          <w:sz w:val="24"/>
          <w:szCs w:val="24"/>
        </w:rPr>
        <w:t>Well versed in preparation of daily routine inspection and tool box talks at work site, maintenance of record of</w:t>
      </w:r>
      <w:r w:rsidRPr="009A0C27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9A0C27">
        <w:rPr>
          <w:rFonts w:ascii="Cambria" w:hAnsi="Cambria" w:cs="Calibri"/>
          <w:bCs/>
          <w:sz w:val="24"/>
          <w:szCs w:val="24"/>
        </w:rPr>
        <w:t xml:space="preserve">all safety meeting, injuries, property damages, fire, accident investigation &amp; reporting. </w:t>
      </w:r>
    </w:p>
    <w:p w:rsidR="00787F5E" w:rsidRPr="009A0C27" w:rsidRDefault="00787F5E" w:rsidP="00787F5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9A0C27">
        <w:rPr>
          <w:rFonts w:ascii="Cambria" w:hAnsi="Cambria" w:cs="Calibri"/>
          <w:bCs/>
          <w:sz w:val="24"/>
          <w:szCs w:val="24"/>
        </w:rPr>
        <w:t xml:space="preserve">Ability to conduct onsite safety audits, Risk assessment of company activities, training &amp; audit of fire, safety and regular staff in the plant, daily inspection of crane &amp; scaffolding and other safety related factors. </w:t>
      </w:r>
    </w:p>
    <w:p w:rsidR="00787F5E" w:rsidRPr="009A0C27" w:rsidRDefault="00787F5E" w:rsidP="00787F5E">
      <w:pPr>
        <w:numPr>
          <w:ilvl w:val="0"/>
          <w:numId w:val="16"/>
        </w:numPr>
        <w:spacing w:after="0"/>
        <w:ind w:right="-11"/>
        <w:jc w:val="both"/>
        <w:rPr>
          <w:rFonts w:ascii="Cambria" w:hAnsi="Cambria" w:cs="Calibri"/>
          <w:sz w:val="24"/>
          <w:szCs w:val="24"/>
          <w:lang w:val="en-IN"/>
        </w:rPr>
      </w:pPr>
      <w:r w:rsidRPr="009A0C27">
        <w:rPr>
          <w:rFonts w:ascii="Cambria" w:hAnsi="Cambria" w:cs="Calibri"/>
          <w:sz w:val="24"/>
          <w:szCs w:val="24"/>
        </w:rPr>
        <w:t>Skilled in site safety principles, practices, procedures, laws, regulations</w:t>
      </w:r>
      <w:r w:rsidRPr="009A0C27">
        <w:rPr>
          <w:rFonts w:ascii="Cambria" w:hAnsi="Cambria" w:cs="Calibri"/>
          <w:b/>
          <w:sz w:val="24"/>
          <w:szCs w:val="24"/>
        </w:rPr>
        <w:t>,</w:t>
      </w:r>
      <w:r w:rsidRPr="009A0C27">
        <w:rPr>
          <w:rFonts w:ascii="Cambria" w:hAnsi="Cambria" w:cs="Calibri"/>
          <w:sz w:val="24"/>
          <w:szCs w:val="24"/>
        </w:rPr>
        <w:t xml:space="preserve"> applicable to high risk construction activities to recommend and implement methods to resolve critical safety problems.</w:t>
      </w:r>
    </w:p>
    <w:p w:rsidR="00787F5E" w:rsidRPr="009A0C27" w:rsidRDefault="00787F5E" w:rsidP="00787F5E">
      <w:pPr>
        <w:numPr>
          <w:ilvl w:val="0"/>
          <w:numId w:val="16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>Focused and hardworking professional equipped with thorough knowledge and technical understanding coupled with an analytic bent of mind and confident to take challenging assignments.</w:t>
      </w:r>
    </w:p>
    <w:p w:rsidR="00787F5E" w:rsidRPr="009A0C27" w:rsidRDefault="00787F5E" w:rsidP="00787F5E">
      <w:pPr>
        <w:numPr>
          <w:ilvl w:val="0"/>
          <w:numId w:val="16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>Ability to investigate</w:t>
      </w:r>
      <w:r w:rsidR="00A417A1" w:rsidRPr="009A0C27">
        <w:rPr>
          <w:rFonts w:ascii="Cambria" w:hAnsi="Cambria" w:cs="Calibri"/>
          <w:sz w:val="24"/>
          <w:szCs w:val="24"/>
        </w:rPr>
        <w:t xml:space="preserve"> accidents</w:t>
      </w:r>
      <w:r w:rsidRPr="009A0C27">
        <w:rPr>
          <w:rFonts w:ascii="Cambria" w:hAnsi="Cambria" w:cs="Calibri"/>
          <w:sz w:val="24"/>
          <w:szCs w:val="24"/>
        </w:rPr>
        <w:t>,</w:t>
      </w:r>
      <w:r w:rsidR="00A417A1" w:rsidRPr="009A0C27">
        <w:rPr>
          <w:rFonts w:ascii="Cambria" w:hAnsi="Cambria" w:cs="Calibri"/>
          <w:sz w:val="24"/>
          <w:szCs w:val="24"/>
        </w:rPr>
        <w:t xml:space="preserve"> near miss,</w:t>
      </w:r>
      <w:r w:rsidRPr="009A0C27">
        <w:rPr>
          <w:rFonts w:ascii="Cambria" w:hAnsi="Cambria" w:cs="Calibri"/>
          <w:sz w:val="24"/>
          <w:szCs w:val="24"/>
        </w:rPr>
        <w:t xml:space="preserve"> document manuals, driving skills.</w:t>
      </w:r>
    </w:p>
    <w:p w:rsidR="00C2728C" w:rsidRPr="009A0C27" w:rsidRDefault="00C2728C" w:rsidP="00C2728C">
      <w:pPr>
        <w:numPr>
          <w:ilvl w:val="0"/>
          <w:numId w:val="16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 xml:space="preserve">Carrying out safety inspection of work area, </w:t>
      </w:r>
      <w:r w:rsidR="00A417A1" w:rsidRPr="009A0C27">
        <w:rPr>
          <w:rFonts w:ascii="Cambria" w:hAnsi="Cambria" w:cs="Calibri"/>
          <w:sz w:val="24"/>
          <w:szCs w:val="24"/>
        </w:rPr>
        <w:t xml:space="preserve">heavy </w:t>
      </w:r>
      <w:r w:rsidRPr="009A0C27">
        <w:rPr>
          <w:rFonts w:ascii="Cambria" w:hAnsi="Cambria" w:cs="Calibri"/>
          <w:sz w:val="24"/>
          <w:szCs w:val="24"/>
        </w:rPr>
        <w:t>machine</w:t>
      </w:r>
      <w:r w:rsidR="00A417A1" w:rsidRPr="009A0C27">
        <w:rPr>
          <w:rFonts w:ascii="Cambria" w:hAnsi="Cambria" w:cs="Calibri"/>
          <w:sz w:val="24"/>
          <w:szCs w:val="24"/>
        </w:rPr>
        <w:t>ries,</w:t>
      </w:r>
      <w:r w:rsidRPr="009A0C27">
        <w:rPr>
          <w:rFonts w:ascii="Cambria" w:hAnsi="Cambria" w:cs="Calibri"/>
          <w:sz w:val="24"/>
          <w:szCs w:val="24"/>
        </w:rPr>
        <w:t xml:space="preserve"> other tool &amp; tackles and organized safety campaign/ competition &amp; other special emphasize programme to promote safety in work place.</w:t>
      </w:r>
    </w:p>
    <w:p w:rsidR="00C2728C" w:rsidRPr="009A0C27" w:rsidRDefault="00C2728C" w:rsidP="0076099C">
      <w:pPr>
        <w:numPr>
          <w:ilvl w:val="0"/>
          <w:numId w:val="16"/>
        </w:num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9A0C27">
        <w:rPr>
          <w:rFonts w:ascii="Cambria" w:hAnsi="Cambria" w:cs="Calibri"/>
          <w:bCs/>
          <w:sz w:val="24"/>
          <w:szCs w:val="24"/>
        </w:rPr>
        <w:t>Arranging demonstration of observing safety procedures while working at Height, confined spaces &amp; related rescue operations.</w:t>
      </w:r>
    </w:p>
    <w:p w:rsidR="0076099C" w:rsidRPr="009A0C27" w:rsidRDefault="0076099C" w:rsidP="0076099C">
      <w:pPr>
        <w:spacing w:after="0"/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72122" w:rsidRPr="009A0C27" w:rsidRDefault="00927564" w:rsidP="00C2728C">
      <w:pPr>
        <w:spacing w:after="0" w:line="48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9A0C27">
        <w:rPr>
          <w:rFonts w:ascii="Cambria" w:hAnsi="Cambria"/>
          <w:b/>
          <w:sz w:val="24"/>
          <w:szCs w:val="24"/>
          <w:u w:val="single"/>
        </w:rPr>
        <w:t>PROJECT</w:t>
      </w:r>
      <w:r w:rsidR="008023FB" w:rsidRPr="009A0C27">
        <w:rPr>
          <w:rFonts w:ascii="Cambria" w:hAnsi="Cambria"/>
          <w:b/>
          <w:sz w:val="24"/>
          <w:szCs w:val="24"/>
          <w:u w:val="single"/>
        </w:rPr>
        <w:t xml:space="preserve"> EXPERIENCE</w:t>
      </w:r>
    </w:p>
    <w:p w:rsidR="00703D32" w:rsidRPr="009A0C27" w:rsidRDefault="002537D5" w:rsidP="00703D32">
      <w:pPr>
        <w:pStyle w:val="NormalWeb"/>
        <w:spacing w:before="0" w:beforeAutospacing="0" w:after="0" w:afterAutospacing="0" w:line="0" w:lineRule="atLeast"/>
        <w:rPr>
          <w:rFonts w:ascii="Cambria" w:hAnsi="Cambria"/>
          <w:b/>
        </w:rPr>
      </w:pPr>
      <w:r w:rsidRPr="009A0C27">
        <w:rPr>
          <w:rFonts w:ascii="Cambria" w:hAnsi="Cambria"/>
          <w:b/>
          <w:u w:val="single"/>
        </w:rPr>
        <w:t>1. Company</w:t>
      </w:r>
      <w:r w:rsidR="00703D32" w:rsidRPr="009A0C27">
        <w:rPr>
          <w:rFonts w:ascii="Cambria" w:hAnsi="Cambria"/>
          <w:b/>
        </w:rPr>
        <w:t xml:space="preserve">:  </w:t>
      </w:r>
    </w:p>
    <w:p w:rsidR="00703D32" w:rsidRPr="009A0C27" w:rsidRDefault="00703D32" w:rsidP="00703D32">
      <w:pPr>
        <w:pStyle w:val="NormalWeb"/>
        <w:spacing w:before="0" w:beforeAutospacing="0" w:after="0" w:afterAutospacing="0" w:line="276" w:lineRule="auto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4"/>
        <w:gridCol w:w="6498"/>
      </w:tblGrid>
      <w:tr w:rsidR="00703D32" w:rsidRPr="009A0C27" w:rsidTr="00650D97">
        <w:tc>
          <w:tcPr>
            <w:tcW w:w="2800" w:type="dxa"/>
          </w:tcPr>
          <w:p w:rsidR="00703D32" w:rsidRPr="009A0C27" w:rsidRDefault="00703D32" w:rsidP="00650D9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Project</w:t>
            </w:r>
          </w:p>
        </w:tc>
        <w:tc>
          <w:tcPr>
            <w:tcW w:w="278" w:type="dxa"/>
          </w:tcPr>
          <w:p w:rsidR="00703D32" w:rsidRPr="009A0C27" w:rsidRDefault="00703D32" w:rsidP="00650D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:</w:t>
            </w:r>
          </w:p>
        </w:tc>
        <w:tc>
          <w:tcPr>
            <w:tcW w:w="6498" w:type="dxa"/>
          </w:tcPr>
          <w:p w:rsidR="00703D32" w:rsidRPr="009A0C27" w:rsidRDefault="00703D32" w:rsidP="00755BD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Raw Bath </w:t>
            </w:r>
            <w:r w:rsidR="00755BDE" w:rsidRPr="009A0C27">
              <w:rPr>
                <w:rFonts w:ascii="Cambria" w:hAnsi="Cambria"/>
                <w:b/>
              </w:rPr>
              <w:t>Silo &amp; Conveying System, Korba, CHHATTISGARH.</w:t>
            </w:r>
          </w:p>
        </w:tc>
      </w:tr>
      <w:tr w:rsidR="00703D32" w:rsidRPr="009A0C27" w:rsidTr="00650D97">
        <w:tc>
          <w:tcPr>
            <w:tcW w:w="2800" w:type="dxa"/>
          </w:tcPr>
          <w:p w:rsidR="00703D32" w:rsidRPr="009A0C27" w:rsidRDefault="00703D32" w:rsidP="00650D9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lastRenderedPageBreak/>
              <w:t xml:space="preserve">Client             </w:t>
            </w:r>
          </w:p>
        </w:tc>
        <w:tc>
          <w:tcPr>
            <w:tcW w:w="278" w:type="dxa"/>
          </w:tcPr>
          <w:p w:rsidR="00703D32" w:rsidRPr="009A0C27" w:rsidRDefault="00703D32" w:rsidP="00650D9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703D32" w:rsidRPr="009A0C27" w:rsidRDefault="00755BDE" w:rsidP="00650D9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 w:cs="Arial"/>
                <w:b/>
                <w:color w:val="000000" w:themeColor="text1"/>
                <w:shd w:val="clear" w:color="auto" w:fill="FFFFFF"/>
              </w:rPr>
              <w:t>Bharath</w:t>
            </w:r>
            <w:r w:rsidR="00B86DEF" w:rsidRPr="009A0C27">
              <w:rPr>
                <w:rFonts w:ascii="Cambria" w:hAnsi="Cambria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9A0C27">
              <w:rPr>
                <w:rFonts w:ascii="Cambria" w:hAnsi="Cambria" w:cs="Arial"/>
                <w:b/>
                <w:color w:val="000000" w:themeColor="text1"/>
                <w:shd w:val="clear" w:color="auto" w:fill="FFFFFF"/>
              </w:rPr>
              <w:t>Aluminium Company Ltd (BALCO).</w:t>
            </w:r>
          </w:p>
        </w:tc>
      </w:tr>
      <w:tr w:rsidR="00703D32" w:rsidRPr="009A0C27" w:rsidTr="00650D97">
        <w:tc>
          <w:tcPr>
            <w:tcW w:w="2800" w:type="dxa"/>
          </w:tcPr>
          <w:p w:rsidR="00703D32" w:rsidRPr="009A0C27" w:rsidRDefault="00703D32" w:rsidP="00650D9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78" w:type="dxa"/>
          </w:tcPr>
          <w:p w:rsidR="00703D32" w:rsidRPr="009A0C27" w:rsidRDefault="00703D32" w:rsidP="00650D9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703D32" w:rsidRPr="009A0C27" w:rsidRDefault="00787F5E" w:rsidP="00650D9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Safety Officer</w:t>
            </w:r>
          </w:p>
        </w:tc>
      </w:tr>
      <w:tr w:rsidR="00703D32" w:rsidRPr="009A0C27" w:rsidTr="00650D97">
        <w:trPr>
          <w:trHeight w:val="468"/>
        </w:trPr>
        <w:tc>
          <w:tcPr>
            <w:tcW w:w="2800" w:type="dxa"/>
          </w:tcPr>
          <w:p w:rsidR="00A8112E" w:rsidRPr="00CA01DA" w:rsidRDefault="00703D32" w:rsidP="00CA01DA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Duratio</w:t>
            </w:r>
            <w:r w:rsidR="00CA01DA">
              <w:rPr>
                <w:rFonts w:ascii="Cambria" w:hAnsi="Cambria"/>
                <w:b/>
              </w:rPr>
              <w:t>n</w:t>
            </w:r>
          </w:p>
        </w:tc>
        <w:tc>
          <w:tcPr>
            <w:tcW w:w="278" w:type="dxa"/>
          </w:tcPr>
          <w:p w:rsidR="00703D32" w:rsidRPr="009A0C27" w:rsidRDefault="00703D32" w:rsidP="00650D9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A8112E" w:rsidRPr="009A0C27" w:rsidRDefault="00703D32" w:rsidP="003A7C78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From </w:t>
            </w:r>
            <w:r w:rsidR="003A7C78" w:rsidRPr="009A0C27">
              <w:rPr>
                <w:rFonts w:ascii="Cambria" w:hAnsi="Cambria"/>
                <w:b/>
              </w:rPr>
              <w:t>Nov</w:t>
            </w:r>
            <w:r w:rsidR="00787F5E" w:rsidRPr="009A0C27">
              <w:rPr>
                <w:rFonts w:ascii="Cambria" w:hAnsi="Cambria"/>
                <w:b/>
              </w:rPr>
              <w:t xml:space="preserve"> </w:t>
            </w:r>
            <w:r w:rsidRPr="009A0C27">
              <w:rPr>
                <w:rFonts w:ascii="Cambria" w:hAnsi="Cambria"/>
                <w:b/>
              </w:rPr>
              <w:t>201</w:t>
            </w:r>
            <w:r w:rsidR="00787F5E" w:rsidRPr="009A0C27">
              <w:rPr>
                <w:rFonts w:ascii="Cambria" w:hAnsi="Cambria"/>
                <w:b/>
              </w:rPr>
              <w:t>4</w:t>
            </w:r>
            <w:r w:rsidRPr="009A0C27">
              <w:rPr>
                <w:rFonts w:ascii="Cambria" w:hAnsi="Cambria"/>
                <w:b/>
              </w:rPr>
              <w:t xml:space="preserve"> to </w:t>
            </w:r>
            <w:r w:rsidR="00787F5E" w:rsidRPr="009A0C27">
              <w:rPr>
                <w:rFonts w:ascii="Cambria" w:hAnsi="Cambria"/>
                <w:b/>
              </w:rPr>
              <w:t>J</w:t>
            </w:r>
            <w:r w:rsidR="003A7C78" w:rsidRPr="009A0C27">
              <w:rPr>
                <w:rFonts w:ascii="Cambria" w:hAnsi="Cambria"/>
                <w:b/>
              </w:rPr>
              <w:t>u</w:t>
            </w:r>
            <w:r w:rsidR="00787F5E" w:rsidRPr="009A0C27">
              <w:rPr>
                <w:rFonts w:ascii="Cambria" w:hAnsi="Cambria"/>
                <w:b/>
              </w:rPr>
              <w:t>n 201</w:t>
            </w:r>
            <w:r w:rsidR="00A8112E">
              <w:rPr>
                <w:rFonts w:ascii="Cambria" w:hAnsi="Cambria"/>
                <w:b/>
              </w:rPr>
              <w:t>6</w:t>
            </w:r>
          </w:p>
        </w:tc>
      </w:tr>
    </w:tbl>
    <w:p w:rsidR="00703D32" w:rsidRPr="009A0C27" w:rsidRDefault="00703D32" w:rsidP="00703D32">
      <w:pPr>
        <w:pStyle w:val="NormalWeb"/>
        <w:spacing w:before="0" w:beforeAutospacing="0" w:after="0" w:afterAutospacing="0" w:line="276" w:lineRule="auto"/>
        <w:rPr>
          <w:rFonts w:ascii="Cambria" w:hAnsi="Cambria"/>
        </w:rPr>
      </w:pPr>
    </w:p>
    <w:p w:rsidR="00AA0E5B" w:rsidRPr="009A0C27" w:rsidRDefault="002537D5" w:rsidP="00AA0E5B">
      <w:pPr>
        <w:pStyle w:val="NormalWeb"/>
        <w:spacing w:before="0" w:beforeAutospacing="0" w:after="0" w:afterAutospacing="0" w:line="0" w:lineRule="atLeast"/>
        <w:rPr>
          <w:rFonts w:ascii="Cambria" w:hAnsi="Cambria"/>
          <w:b/>
        </w:rPr>
      </w:pPr>
      <w:r w:rsidRPr="009A0C27">
        <w:rPr>
          <w:rFonts w:ascii="Cambria" w:hAnsi="Cambria"/>
          <w:b/>
        </w:rPr>
        <w:t>2.</w:t>
      </w:r>
      <w:r w:rsidRPr="009A0C27">
        <w:rPr>
          <w:rFonts w:ascii="Cambria" w:hAnsi="Cambria"/>
          <w:b/>
          <w:u w:val="single"/>
        </w:rPr>
        <w:t xml:space="preserve"> Company</w:t>
      </w:r>
      <w:r w:rsidR="00AA0E5B" w:rsidRPr="009A0C27">
        <w:rPr>
          <w:rFonts w:ascii="Cambria" w:hAnsi="Cambria"/>
          <w:b/>
        </w:rPr>
        <w:t xml:space="preserve">:  M/s </w:t>
      </w:r>
      <w:r w:rsidR="00787F5E" w:rsidRPr="009A0C27">
        <w:rPr>
          <w:rFonts w:ascii="Cambria" w:hAnsi="Cambria"/>
          <w:b/>
        </w:rPr>
        <w:t>KALPATARU POWER TRANSMISSION</w:t>
      </w:r>
      <w:r w:rsidR="00AA0E5B" w:rsidRPr="009A0C27">
        <w:rPr>
          <w:rFonts w:ascii="Cambria" w:hAnsi="Cambria"/>
          <w:b/>
        </w:rPr>
        <w:t xml:space="preserve"> LTD</w:t>
      </w:r>
    </w:p>
    <w:p w:rsidR="00AA0E5B" w:rsidRPr="009A0C27" w:rsidRDefault="00AA0E5B" w:rsidP="00AA0E5B">
      <w:pPr>
        <w:pStyle w:val="NormalWeb"/>
        <w:spacing w:before="0" w:beforeAutospacing="0" w:after="0" w:afterAutospacing="0" w:line="0" w:lineRule="atLeast"/>
        <w:rPr>
          <w:rFonts w:ascii="Cambria" w:hAnsi="Cambria"/>
          <w:b/>
        </w:rPr>
      </w:pPr>
    </w:p>
    <w:p w:rsidR="00AA0E5B" w:rsidRPr="009A0C27" w:rsidRDefault="00AA0E5B" w:rsidP="00AA0E5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 w:rsidRPr="009A0C27">
        <w:rPr>
          <w:rFonts w:ascii="Cambria" w:hAnsi="Cambria"/>
          <w:b/>
        </w:rPr>
        <w:tab/>
      </w:r>
      <w:r w:rsidRPr="009A0C27">
        <w:rPr>
          <w:rFonts w:ascii="Cambria" w:hAnsi="Cambria"/>
        </w:rPr>
        <w:t xml:space="preserve">M/s </w:t>
      </w:r>
      <w:r w:rsidR="00787F5E" w:rsidRPr="009A0C27">
        <w:rPr>
          <w:rFonts w:ascii="Cambria" w:hAnsi="Cambria"/>
        </w:rPr>
        <w:t>Kalpataru Power Transmission</w:t>
      </w:r>
      <w:r w:rsidRPr="009A0C27">
        <w:rPr>
          <w:rFonts w:ascii="Cambria" w:hAnsi="Cambria"/>
        </w:rPr>
        <w:t xml:space="preserve"> Ltd</w:t>
      </w:r>
      <w:r w:rsidR="00787F5E" w:rsidRPr="009A0C27">
        <w:rPr>
          <w:rFonts w:ascii="Cambria" w:hAnsi="Cambria"/>
          <w:color w:val="000000"/>
          <w:shd w:val="clear" w:color="auto" w:fill="FFFFFF"/>
        </w:rPr>
        <w:t> is a Leading Turnkey Player in </w:t>
      </w:r>
      <w:r w:rsidR="00787F5E" w:rsidRPr="009A0C27">
        <w:rPr>
          <w:rFonts w:ascii="Cambria" w:hAnsi="Cambria"/>
          <w:bCs/>
          <w:color w:val="000000"/>
          <w:shd w:val="clear" w:color="auto" w:fill="FFFFFF"/>
        </w:rPr>
        <w:t>Power</w:t>
      </w:r>
      <w:r w:rsidR="00787F5E" w:rsidRPr="009A0C27">
        <w:rPr>
          <w:rFonts w:ascii="Cambria" w:hAnsi="Cambria"/>
          <w:color w:val="000000"/>
          <w:shd w:val="clear" w:color="auto" w:fill="FFFFFF"/>
        </w:rPr>
        <w:t> (Transmission - India and Overseas / Generation / Distribution / Construction),</w:t>
      </w:r>
      <w:r w:rsidR="00787F5E" w:rsidRPr="009A0C27">
        <w:rPr>
          <w:rFonts w:ascii="Cambria" w:hAnsi="Cambria"/>
          <w:b/>
          <w:bCs/>
          <w:color w:val="000000"/>
          <w:shd w:val="clear" w:color="auto" w:fill="FFFFFF"/>
        </w:rPr>
        <w:t> </w:t>
      </w:r>
      <w:r w:rsidR="00787F5E" w:rsidRPr="009A0C27">
        <w:rPr>
          <w:rFonts w:ascii="Cambria" w:hAnsi="Cambria"/>
          <w:bCs/>
          <w:color w:val="000000"/>
          <w:shd w:val="clear" w:color="auto" w:fill="FFFFFF"/>
        </w:rPr>
        <w:t>Infrastructure</w:t>
      </w:r>
      <w:r w:rsidR="00787F5E" w:rsidRPr="009A0C27">
        <w:rPr>
          <w:rFonts w:ascii="Cambria" w:hAnsi="Cambria"/>
          <w:b/>
          <w:bCs/>
          <w:color w:val="000000"/>
          <w:shd w:val="clear" w:color="auto" w:fill="FFFFFF"/>
        </w:rPr>
        <w:t> </w:t>
      </w:r>
      <w:r w:rsidR="00787F5E" w:rsidRPr="009A0C27">
        <w:rPr>
          <w:rFonts w:ascii="Cambria" w:hAnsi="Cambria"/>
          <w:color w:val="000000"/>
          <w:shd w:val="clear" w:color="auto" w:fill="FFFFFF"/>
        </w:rPr>
        <w:t>(Oil &amp; Gas Sector / Railways / Building &amp; Factories / Roads &amp; Bridges) and </w:t>
      </w:r>
      <w:r w:rsidR="00787F5E" w:rsidRPr="009A0C27">
        <w:rPr>
          <w:rFonts w:ascii="Cambria" w:hAnsi="Cambria"/>
          <w:bCs/>
          <w:color w:val="000000"/>
          <w:shd w:val="clear" w:color="auto" w:fill="FFFFFF"/>
        </w:rPr>
        <w:t>Asset Creation</w:t>
      </w:r>
      <w:r w:rsidR="00787F5E" w:rsidRPr="009A0C27">
        <w:rPr>
          <w:rFonts w:ascii="Cambria" w:hAnsi="Cambria"/>
          <w:b/>
          <w:bCs/>
          <w:color w:val="000000"/>
          <w:shd w:val="clear" w:color="auto" w:fill="FFFFFF"/>
        </w:rPr>
        <w:t> </w:t>
      </w:r>
      <w:r w:rsidR="00787F5E" w:rsidRPr="009A0C27">
        <w:rPr>
          <w:rFonts w:ascii="Cambria" w:hAnsi="Cambria"/>
          <w:color w:val="000000"/>
          <w:shd w:val="clear" w:color="auto" w:fill="FFFFFF"/>
        </w:rPr>
        <w:t>(Transmission System / Roads / Logistics &amp; Warehouse), having   footprints across 40 countries</w:t>
      </w:r>
      <w:r w:rsidR="00A86BF0" w:rsidRPr="009A0C27">
        <w:rPr>
          <w:rFonts w:ascii="Cambria" w:hAnsi="Cambria"/>
          <w:color w:val="000000"/>
          <w:shd w:val="clear" w:color="auto" w:fill="FFFFFF"/>
        </w:rPr>
        <w:t>.</w:t>
      </w:r>
    </w:p>
    <w:p w:rsidR="00A86BF0" w:rsidRPr="009A0C27" w:rsidRDefault="00A86BF0" w:rsidP="00AA0E5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:rsidR="00A86BF0" w:rsidRPr="009A0C27" w:rsidRDefault="00A86BF0" w:rsidP="00AA0E5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 w:rsidRPr="009A0C27">
        <w:rPr>
          <w:rFonts w:ascii="Cambria" w:hAnsi="Cambria"/>
          <w:b/>
          <w:color w:val="000000"/>
          <w:u w:val="single"/>
          <w:shd w:val="clear" w:color="auto" w:fill="FFFFFF"/>
        </w:rPr>
        <w:t>Key Skills</w:t>
      </w:r>
      <w:r w:rsidR="00D428BF" w:rsidRPr="009A0C27">
        <w:rPr>
          <w:rFonts w:ascii="Cambria" w:hAnsi="Cambria"/>
          <w:b/>
          <w:color w:val="000000"/>
          <w:u w:val="single"/>
          <w:shd w:val="clear" w:color="auto" w:fill="FFFFFF"/>
        </w:rPr>
        <w:t xml:space="preserve"> </w:t>
      </w:r>
    </w:p>
    <w:p w:rsid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Preparing reports by collecting, analyzing, and summarizing regulatory and compliance data and trends.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Making regular site inspections.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Producing concise reports for managers on Health and Safety matters.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Advising Managers, colleagues of safe working practices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Carrying out safety inspections.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Performing root cause analysis for incident/accident investigations.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Producing risk assessments.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Recording and investigating and accidents or incidents.</w:t>
      </w:r>
    </w:p>
    <w:p w:rsidR="00927639" w:rsidRPr="00927639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7639">
        <w:rPr>
          <w:rFonts w:ascii="Cambria" w:eastAsia="Times New Roman" w:hAnsi="Cambria" w:cs="Times New Roman"/>
          <w:sz w:val="24"/>
          <w:szCs w:val="24"/>
        </w:rPr>
        <w:t>Keeping up to date with all new legislation &amp; development in H&amp;S and advising the business of any changes.</w:t>
      </w:r>
    </w:p>
    <w:p w:rsidR="00A8112E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A8112E">
        <w:rPr>
          <w:rFonts w:ascii="Cambria" w:eastAsia="Times New Roman" w:hAnsi="Cambria" w:cs="Times New Roman"/>
          <w:sz w:val="24"/>
          <w:szCs w:val="24"/>
        </w:rPr>
        <w:t xml:space="preserve">Carrying out site safety </w:t>
      </w:r>
      <w:r w:rsidR="00927639" w:rsidRPr="00A8112E">
        <w:rPr>
          <w:rFonts w:ascii="Cambria" w:eastAsia="Times New Roman" w:hAnsi="Cambria" w:cs="Times New Roman"/>
          <w:sz w:val="24"/>
          <w:szCs w:val="24"/>
        </w:rPr>
        <w:t>inductions. Identifying</w:t>
      </w:r>
      <w:r w:rsidRPr="00A8112E">
        <w:rPr>
          <w:rFonts w:ascii="Cambria" w:eastAsia="Times New Roman" w:hAnsi="Cambria" w:cs="Times New Roman"/>
          <w:sz w:val="24"/>
          <w:szCs w:val="24"/>
        </w:rPr>
        <w:t xml:space="preserve"> staff training requirements.</w:t>
      </w:r>
    </w:p>
    <w:p w:rsidR="00235912" w:rsidRPr="00A8112E" w:rsidRDefault="00235912" w:rsidP="00927639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 w:cs="Times New Roman"/>
          <w:sz w:val="24"/>
          <w:szCs w:val="24"/>
        </w:rPr>
      </w:pPr>
      <w:r w:rsidRPr="00A8112E">
        <w:rPr>
          <w:rFonts w:ascii="Cambria" w:eastAsia="Times New Roman" w:hAnsi="Cambria" w:cs="Times New Roman"/>
          <w:sz w:val="24"/>
          <w:szCs w:val="24"/>
        </w:rPr>
        <w:t xml:space="preserve">Maintaining an audit trail of all HSE </w:t>
      </w:r>
      <w:r w:rsidR="00927639" w:rsidRPr="00A8112E">
        <w:rPr>
          <w:rFonts w:ascii="Cambria" w:eastAsia="Times New Roman" w:hAnsi="Cambria" w:cs="Times New Roman"/>
          <w:sz w:val="24"/>
          <w:szCs w:val="24"/>
        </w:rPr>
        <w:t>documents. Assisting</w:t>
      </w:r>
      <w:r w:rsidRPr="00A8112E">
        <w:rPr>
          <w:rFonts w:ascii="Cambria" w:eastAsia="Times New Roman" w:hAnsi="Cambria" w:cs="Times New Roman"/>
          <w:sz w:val="24"/>
          <w:szCs w:val="24"/>
        </w:rPr>
        <w:t xml:space="preserve"> in the documentation of contractual agreements with third party </w:t>
      </w:r>
      <w:r w:rsidR="00927639" w:rsidRPr="00A8112E">
        <w:rPr>
          <w:rFonts w:ascii="Cambria" w:eastAsia="Times New Roman" w:hAnsi="Cambria" w:cs="Times New Roman"/>
          <w:sz w:val="24"/>
          <w:szCs w:val="24"/>
        </w:rPr>
        <w:t>organizations</w:t>
      </w:r>
      <w:r w:rsidRPr="00A8112E">
        <w:rPr>
          <w:rFonts w:ascii="Cambria" w:eastAsia="Times New Roman" w:hAnsi="Cambria" w:cs="Times New Roman"/>
          <w:sz w:val="24"/>
          <w:szCs w:val="24"/>
        </w:rPr>
        <w:t>.</w:t>
      </w:r>
    </w:p>
    <w:p w:rsidR="008D6833" w:rsidRPr="008D6833" w:rsidRDefault="008D6833" w:rsidP="008D6833">
      <w:pPr>
        <w:spacing w:after="0"/>
        <w:ind w:left="360" w:right="-11"/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84"/>
        <w:gridCol w:w="6299"/>
      </w:tblGrid>
      <w:tr w:rsidR="00C9138F" w:rsidRPr="009A0C27" w:rsidTr="00122BAA">
        <w:tc>
          <w:tcPr>
            <w:tcW w:w="3533" w:type="dxa"/>
          </w:tcPr>
          <w:p w:rsidR="00AA0E5B" w:rsidRPr="009A0C27" w:rsidRDefault="00AA0E5B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Project</w:t>
            </w:r>
          </w:p>
        </w:tc>
        <w:tc>
          <w:tcPr>
            <w:tcW w:w="284" w:type="dxa"/>
          </w:tcPr>
          <w:p w:rsidR="00AA0E5B" w:rsidRPr="009A0C27" w:rsidRDefault="00AA0E5B" w:rsidP="00D61C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:</w:t>
            </w:r>
          </w:p>
        </w:tc>
        <w:tc>
          <w:tcPr>
            <w:tcW w:w="6299" w:type="dxa"/>
          </w:tcPr>
          <w:p w:rsidR="00AA0E5B" w:rsidRPr="009A0C27" w:rsidRDefault="00787F5E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400 KV DC Inga- Kinshasa Transmission Line (DR Congo Africa)</w:t>
            </w:r>
            <w:r w:rsidR="00AA0E5B" w:rsidRPr="009A0C27">
              <w:rPr>
                <w:rFonts w:ascii="Cambria" w:hAnsi="Cambria"/>
                <w:b/>
              </w:rPr>
              <w:t>.</w:t>
            </w:r>
          </w:p>
        </w:tc>
      </w:tr>
      <w:tr w:rsidR="00C9138F" w:rsidRPr="009A0C27" w:rsidTr="00122BAA">
        <w:tc>
          <w:tcPr>
            <w:tcW w:w="3533" w:type="dxa"/>
          </w:tcPr>
          <w:p w:rsidR="00AA0E5B" w:rsidRPr="009A0C27" w:rsidRDefault="00AA0E5B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Client             </w:t>
            </w:r>
          </w:p>
        </w:tc>
        <w:tc>
          <w:tcPr>
            <w:tcW w:w="284" w:type="dxa"/>
          </w:tcPr>
          <w:p w:rsidR="00AA0E5B" w:rsidRPr="009A0C27" w:rsidRDefault="00AA0E5B" w:rsidP="00D61CD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AA0E5B" w:rsidRPr="009A0C27" w:rsidRDefault="006348E7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  <w:b/>
                <w:color w:val="000000" w:themeColor="text1"/>
                <w:shd w:val="clear" w:color="auto" w:fill="FFFFFF"/>
              </w:rPr>
              <w:t>SNEL</w:t>
            </w:r>
            <w:r w:rsidR="00AA0E5B" w:rsidRPr="009A0C27">
              <w:rPr>
                <w:rFonts w:ascii="Cambria" w:hAnsi="Cambria"/>
                <w:b/>
              </w:rPr>
              <w:t>.</w:t>
            </w:r>
          </w:p>
        </w:tc>
      </w:tr>
      <w:tr w:rsidR="00C9138F" w:rsidRPr="009A0C27" w:rsidTr="00122BAA">
        <w:tc>
          <w:tcPr>
            <w:tcW w:w="3533" w:type="dxa"/>
          </w:tcPr>
          <w:p w:rsidR="00AA0E5B" w:rsidRPr="009A0C27" w:rsidRDefault="00F55F0F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De</w:t>
            </w:r>
            <w:r w:rsidR="00AA0E5B" w:rsidRPr="009A0C27">
              <w:rPr>
                <w:rFonts w:ascii="Cambria" w:hAnsi="Cambria"/>
                <w:b/>
              </w:rPr>
              <w:t>signation</w:t>
            </w:r>
          </w:p>
        </w:tc>
        <w:tc>
          <w:tcPr>
            <w:tcW w:w="284" w:type="dxa"/>
          </w:tcPr>
          <w:p w:rsidR="00AA0E5B" w:rsidRPr="009A0C27" w:rsidRDefault="00AA0E5B" w:rsidP="00D61CD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AA0E5B" w:rsidRPr="009A0C27" w:rsidRDefault="00787F5E" w:rsidP="00D61CD7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Safety Officer</w:t>
            </w:r>
          </w:p>
        </w:tc>
      </w:tr>
      <w:tr w:rsidR="00C9138F" w:rsidRPr="009A0C27" w:rsidTr="00122BAA">
        <w:trPr>
          <w:trHeight w:val="468"/>
        </w:trPr>
        <w:tc>
          <w:tcPr>
            <w:tcW w:w="3533" w:type="dxa"/>
          </w:tcPr>
          <w:p w:rsidR="00C2728C" w:rsidRPr="009A0C27" w:rsidRDefault="00AA0E5B" w:rsidP="00F55F0F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Duration</w:t>
            </w:r>
          </w:p>
        </w:tc>
        <w:tc>
          <w:tcPr>
            <w:tcW w:w="284" w:type="dxa"/>
          </w:tcPr>
          <w:p w:rsidR="00AA0E5B" w:rsidRPr="009A0C27" w:rsidRDefault="00AA0E5B" w:rsidP="00D61CD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C2728C" w:rsidRPr="009A0C27" w:rsidRDefault="00AA0E5B" w:rsidP="00C2728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From </w:t>
            </w:r>
            <w:r w:rsidR="00787F5E" w:rsidRPr="009A0C27">
              <w:rPr>
                <w:rFonts w:ascii="Cambria" w:hAnsi="Cambria"/>
                <w:b/>
              </w:rPr>
              <w:t>Nov 2012</w:t>
            </w:r>
            <w:r w:rsidRPr="009A0C27">
              <w:rPr>
                <w:rFonts w:ascii="Cambria" w:hAnsi="Cambria"/>
                <w:b/>
              </w:rPr>
              <w:t xml:space="preserve"> to </w:t>
            </w:r>
            <w:r w:rsidR="00787F5E" w:rsidRPr="009A0C27">
              <w:rPr>
                <w:rFonts w:ascii="Cambria" w:hAnsi="Cambria"/>
                <w:b/>
              </w:rPr>
              <w:t>Oct 2014</w:t>
            </w:r>
            <w:r w:rsidRPr="009A0C27">
              <w:rPr>
                <w:rFonts w:ascii="Cambria" w:hAnsi="Cambria"/>
                <w:b/>
              </w:rPr>
              <w:t>.</w:t>
            </w:r>
          </w:p>
        </w:tc>
      </w:tr>
    </w:tbl>
    <w:p w:rsidR="009A0C27" w:rsidRPr="009A0C27" w:rsidRDefault="009A0C27" w:rsidP="002B14DA">
      <w:pPr>
        <w:pStyle w:val="NormalWeb"/>
        <w:spacing w:before="0" w:beforeAutospacing="0" w:after="0" w:afterAutospacing="0" w:line="0" w:lineRule="atLeast"/>
        <w:rPr>
          <w:rFonts w:ascii="Cambria" w:hAnsi="Cambria"/>
        </w:rPr>
      </w:pPr>
    </w:p>
    <w:p w:rsidR="00F06B56" w:rsidRPr="009A0C27" w:rsidRDefault="00755BDE" w:rsidP="009A0C27">
      <w:pPr>
        <w:pStyle w:val="NormalWeb"/>
        <w:spacing w:before="0" w:beforeAutospacing="0" w:after="0" w:afterAutospacing="0" w:line="0" w:lineRule="atLeast"/>
        <w:rPr>
          <w:rFonts w:ascii="Cambria" w:hAnsi="Cambria"/>
          <w:b/>
        </w:rPr>
      </w:pPr>
      <w:r w:rsidRPr="009A0C27">
        <w:rPr>
          <w:rFonts w:ascii="Cambria" w:hAnsi="Cambria"/>
          <w:b/>
        </w:rPr>
        <w:t>3</w:t>
      </w:r>
      <w:r w:rsidR="00AA0E5B" w:rsidRPr="009A0C27">
        <w:rPr>
          <w:rFonts w:ascii="Cambria" w:hAnsi="Cambria"/>
          <w:b/>
        </w:rPr>
        <w:t xml:space="preserve">. </w:t>
      </w:r>
      <w:r w:rsidR="00927564" w:rsidRPr="009A0C27">
        <w:rPr>
          <w:rFonts w:ascii="Cambria" w:hAnsi="Cambria"/>
          <w:b/>
          <w:u w:val="single"/>
        </w:rPr>
        <w:t>Company</w:t>
      </w:r>
      <w:r w:rsidR="00927564" w:rsidRPr="009A0C27">
        <w:rPr>
          <w:rFonts w:ascii="Cambria" w:hAnsi="Cambria"/>
          <w:b/>
        </w:rPr>
        <w:t xml:space="preserve">:  M/s </w:t>
      </w:r>
      <w:r w:rsidR="0073301A" w:rsidRPr="009A0C27">
        <w:rPr>
          <w:rFonts w:ascii="Cambria" w:hAnsi="Cambria"/>
          <w:b/>
        </w:rPr>
        <w:t>TEXCEL ENGINEERS PVT.LTD</w:t>
      </w:r>
      <w:r w:rsidR="00927564" w:rsidRPr="009A0C27">
        <w:rPr>
          <w:rFonts w:ascii="Cambria" w:hAnsi="Cambria"/>
          <w:b/>
        </w:rPr>
        <w:t>.</w:t>
      </w:r>
    </w:p>
    <w:p w:rsidR="00F06B56" w:rsidRPr="009A0C27" w:rsidRDefault="00F06B56" w:rsidP="00FF39C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</w:rPr>
      </w:pPr>
    </w:p>
    <w:p w:rsidR="003815A6" w:rsidRDefault="00927564" w:rsidP="003815A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 w:cs="Arial"/>
        </w:rPr>
      </w:pPr>
      <w:r w:rsidRPr="009A0C27">
        <w:rPr>
          <w:rFonts w:ascii="Cambria" w:hAnsi="Cambria"/>
        </w:rPr>
        <w:lastRenderedPageBreak/>
        <w:t xml:space="preserve">M/s </w:t>
      </w:r>
      <w:r w:rsidR="0073301A" w:rsidRPr="009A0C27">
        <w:rPr>
          <w:rFonts w:ascii="Cambria" w:hAnsi="Cambria"/>
        </w:rPr>
        <w:t>Texcel Engineers Pvt</w:t>
      </w:r>
      <w:r w:rsidRPr="009A0C27">
        <w:rPr>
          <w:rFonts w:ascii="Cambria" w:hAnsi="Cambria"/>
        </w:rPr>
        <w:t xml:space="preserve"> Ltd. </w:t>
      </w:r>
      <w:r w:rsidR="0073301A" w:rsidRPr="009A0C27">
        <w:rPr>
          <w:rFonts w:ascii="Cambria" w:hAnsi="Cambria" w:cs="Arial"/>
        </w:rPr>
        <w:t>A Multi-Product, multi-discipline company well-entrenched in erection, testing and commissioning of thermal power stations, Oil Refineries, Steel Plants, Fertilizer Plants and other major engineering projects, Texcel has emerged as a major player in the power sector</w:t>
      </w:r>
      <w:r w:rsidR="003815A6">
        <w:rPr>
          <w:rFonts w:ascii="Cambria" w:hAnsi="Cambria" w:cs="Arial"/>
        </w:rPr>
        <w:t>.</w:t>
      </w:r>
    </w:p>
    <w:p w:rsidR="003815A6" w:rsidRDefault="003815A6" w:rsidP="003815A6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apple-converted-space"/>
          <w:rFonts w:ascii="Cambria" w:hAnsi="Cambr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4"/>
        <w:gridCol w:w="6498"/>
      </w:tblGrid>
      <w:tr w:rsidR="003815A6" w:rsidRPr="009A0C27" w:rsidTr="008C395E">
        <w:tc>
          <w:tcPr>
            <w:tcW w:w="2800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Project</w:t>
            </w:r>
          </w:p>
        </w:tc>
        <w:tc>
          <w:tcPr>
            <w:tcW w:w="284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:</w:t>
            </w:r>
          </w:p>
        </w:tc>
        <w:tc>
          <w:tcPr>
            <w:tcW w:w="6498" w:type="dxa"/>
          </w:tcPr>
          <w:p w:rsidR="003815A6" w:rsidRPr="009A0C27" w:rsidRDefault="003815A6" w:rsidP="003815A6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2x</w:t>
            </w:r>
            <w:r>
              <w:rPr>
                <w:rFonts w:ascii="Cambria" w:hAnsi="Cambria"/>
                <w:b/>
              </w:rPr>
              <w:t>6</w:t>
            </w:r>
            <w:r w:rsidRPr="009A0C27">
              <w:rPr>
                <w:rFonts w:ascii="Cambria" w:hAnsi="Cambria"/>
                <w:b/>
              </w:rPr>
              <w:t xml:space="preserve">00 MW </w:t>
            </w:r>
            <w:r>
              <w:rPr>
                <w:rFonts w:ascii="Cambria" w:hAnsi="Cambria"/>
                <w:b/>
              </w:rPr>
              <w:t>Boiler (Baradarha Chattisgarh</w:t>
            </w:r>
            <w:r w:rsidRPr="009A0C27">
              <w:rPr>
                <w:rFonts w:ascii="Cambria" w:hAnsi="Cambria"/>
                <w:b/>
              </w:rPr>
              <w:t>)</w:t>
            </w:r>
          </w:p>
        </w:tc>
      </w:tr>
      <w:tr w:rsidR="003815A6" w:rsidRPr="009A0C27" w:rsidTr="008C395E">
        <w:tc>
          <w:tcPr>
            <w:tcW w:w="2800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Client             </w:t>
            </w:r>
          </w:p>
        </w:tc>
        <w:tc>
          <w:tcPr>
            <w:tcW w:w="284" w:type="dxa"/>
          </w:tcPr>
          <w:p w:rsidR="003815A6" w:rsidRPr="009A0C27" w:rsidRDefault="003815A6" w:rsidP="008C395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3815A6" w:rsidRPr="009A0C27" w:rsidRDefault="003815A6" w:rsidP="003815A6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DBPL</w:t>
            </w:r>
          </w:p>
        </w:tc>
      </w:tr>
      <w:tr w:rsidR="003815A6" w:rsidRPr="009A0C27" w:rsidTr="008C395E">
        <w:tc>
          <w:tcPr>
            <w:tcW w:w="2800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84" w:type="dxa"/>
          </w:tcPr>
          <w:p w:rsidR="003815A6" w:rsidRPr="009A0C27" w:rsidRDefault="003815A6" w:rsidP="008C395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Safety Supervisor</w:t>
            </w:r>
          </w:p>
        </w:tc>
      </w:tr>
      <w:tr w:rsidR="003815A6" w:rsidRPr="009A0C27" w:rsidTr="008C395E">
        <w:trPr>
          <w:trHeight w:val="558"/>
        </w:trPr>
        <w:tc>
          <w:tcPr>
            <w:tcW w:w="2800" w:type="dxa"/>
          </w:tcPr>
          <w:p w:rsidR="003815A6" w:rsidRPr="009A0C27" w:rsidRDefault="003815A6" w:rsidP="008C395E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Duration</w:t>
            </w:r>
          </w:p>
        </w:tc>
        <w:tc>
          <w:tcPr>
            <w:tcW w:w="284" w:type="dxa"/>
          </w:tcPr>
          <w:p w:rsidR="003815A6" w:rsidRPr="009A0C27" w:rsidRDefault="003815A6" w:rsidP="008C395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3815A6" w:rsidRDefault="003815A6" w:rsidP="003815A6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From </w:t>
            </w:r>
            <w:r>
              <w:rPr>
                <w:rFonts w:ascii="Cambria" w:hAnsi="Cambria"/>
                <w:b/>
              </w:rPr>
              <w:t>Feb 2012</w:t>
            </w:r>
            <w:r w:rsidRPr="009A0C27">
              <w:rPr>
                <w:rFonts w:ascii="Cambria" w:hAnsi="Cambria"/>
                <w:b/>
              </w:rPr>
              <w:t xml:space="preserve"> To </w:t>
            </w:r>
            <w:r>
              <w:rPr>
                <w:rFonts w:ascii="Cambria" w:hAnsi="Cambria"/>
                <w:b/>
              </w:rPr>
              <w:t>Nov</w:t>
            </w:r>
            <w:r w:rsidRPr="009A0C27">
              <w:rPr>
                <w:rFonts w:ascii="Cambria" w:hAnsi="Cambria"/>
                <w:b/>
              </w:rPr>
              <w:t>201</w:t>
            </w:r>
            <w:r>
              <w:rPr>
                <w:rFonts w:ascii="Cambria" w:hAnsi="Cambria"/>
                <w:b/>
              </w:rPr>
              <w:t>2</w:t>
            </w:r>
            <w:r w:rsidRPr="009A0C27">
              <w:rPr>
                <w:rFonts w:ascii="Cambria" w:hAnsi="Cambria"/>
                <w:b/>
              </w:rPr>
              <w:t>.</w:t>
            </w:r>
          </w:p>
          <w:p w:rsidR="00A8112E" w:rsidRPr="009A0C27" w:rsidRDefault="00A8112E" w:rsidP="003815A6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</w:p>
        </w:tc>
      </w:tr>
    </w:tbl>
    <w:p w:rsidR="00451D3C" w:rsidRPr="009A0C27" w:rsidRDefault="00755BDE" w:rsidP="00451D3C">
      <w:pPr>
        <w:spacing w:after="0" w:line="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9A0C27">
        <w:rPr>
          <w:rFonts w:ascii="Cambria" w:hAnsi="Cambria"/>
          <w:b/>
          <w:sz w:val="24"/>
          <w:szCs w:val="24"/>
        </w:rPr>
        <w:t>4</w:t>
      </w:r>
      <w:r w:rsidR="00451D3C" w:rsidRPr="009A0C27">
        <w:rPr>
          <w:rFonts w:ascii="Cambria" w:hAnsi="Cambria"/>
          <w:b/>
          <w:sz w:val="24"/>
          <w:szCs w:val="24"/>
        </w:rPr>
        <w:t xml:space="preserve">.  </w:t>
      </w:r>
      <w:r w:rsidR="00451D3C" w:rsidRPr="009A0C27">
        <w:rPr>
          <w:rFonts w:ascii="Cambria" w:hAnsi="Cambria"/>
          <w:b/>
          <w:sz w:val="24"/>
          <w:szCs w:val="24"/>
          <w:u w:val="single"/>
        </w:rPr>
        <w:t>Company</w:t>
      </w:r>
      <w:r w:rsidR="00451D3C" w:rsidRPr="009A0C27">
        <w:rPr>
          <w:rFonts w:ascii="Cambria" w:hAnsi="Cambria"/>
          <w:b/>
          <w:sz w:val="24"/>
          <w:szCs w:val="24"/>
        </w:rPr>
        <w:t xml:space="preserve">:  M/s </w:t>
      </w:r>
      <w:r w:rsidR="00F55F0F" w:rsidRPr="009A0C27">
        <w:rPr>
          <w:rFonts w:ascii="Cambria" w:hAnsi="Cambria"/>
          <w:b/>
          <w:sz w:val="24"/>
          <w:szCs w:val="24"/>
        </w:rPr>
        <w:t xml:space="preserve">  </w:t>
      </w:r>
      <w:r w:rsidR="00FF6275" w:rsidRPr="009A0C27">
        <w:rPr>
          <w:rFonts w:ascii="Cambria" w:hAnsi="Cambria"/>
          <w:b/>
          <w:sz w:val="24"/>
          <w:szCs w:val="24"/>
        </w:rPr>
        <w:t>ANEJA</w:t>
      </w:r>
      <w:r w:rsidR="00E91F36" w:rsidRPr="009A0C27">
        <w:rPr>
          <w:rFonts w:ascii="Cambria" w:hAnsi="Cambria"/>
          <w:b/>
          <w:sz w:val="24"/>
          <w:szCs w:val="24"/>
        </w:rPr>
        <w:t xml:space="preserve"> CONSTRUCTION INDIA LTD</w:t>
      </w:r>
    </w:p>
    <w:p w:rsidR="00451D3C" w:rsidRPr="009A0C27" w:rsidRDefault="00451D3C" w:rsidP="00451D3C">
      <w:pPr>
        <w:spacing w:after="0" w:line="0" w:lineRule="atLeast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CF26EC" w:rsidRPr="009A0C27" w:rsidRDefault="00E91F36" w:rsidP="00E91F36">
      <w:pPr>
        <w:spacing w:after="0" w:line="240" w:lineRule="auto"/>
        <w:ind w:firstLine="720"/>
        <w:rPr>
          <w:rFonts w:ascii="Cambria" w:hAnsi="Cambria" w:cs="Arial"/>
          <w:sz w:val="24"/>
          <w:szCs w:val="24"/>
          <w:shd w:val="clear" w:color="auto" w:fill="FFFFFF"/>
        </w:rPr>
      </w:pPr>
      <w:r w:rsidRPr="009A0C27">
        <w:rPr>
          <w:rFonts w:ascii="Cambria" w:hAnsi="Cambria" w:cs="Arial"/>
          <w:sz w:val="24"/>
          <w:szCs w:val="24"/>
          <w:shd w:val="clear" w:color="auto" w:fill="FFFFFF"/>
        </w:rPr>
        <w:t xml:space="preserve">M/s Aneja Constructions is a fastest growing company in the field of Civil Engineering, in </w:t>
      </w:r>
      <w:r w:rsidR="009448A6" w:rsidRPr="009A0C27">
        <w:rPr>
          <w:rFonts w:ascii="Cambria" w:hAnsi="Cambria" w:cs="Arial"/>
          <w:sz w:val="24"/>
          <w:szCs w:val="24"/>
          <w:shd w:val="clear" w:color="auto" w:fill="FFFFFF"/>
        </w:rPr>
        <w:t>roadways,</w:t>
      </w:r>
      <w:r w:rsidRPr="009A0C27">
        <w:rPr>
          <w:rFonts w:ascii="Cambria" w:hAnsi="Cambria" w:cs="Arial"/>
          <w:sz w:val="24"/>
          <w:szCs w:val="24"/>
          <w:shd w:val="clear" w:color="auto" w:fill="FFFFFF"/>
        </w:rPr>
        <w:t xml:space="preserve"> coal handling plants and Hiring of heavy earth moving equipment / machinery, having Registered Office at New Delhi and Branch Office at Bharuch (Gujarat).</w:t>
      </w:r>
    </w:p>
    <w:p w:rsidR="00E91F36" w:rsidRPr="009A0C27" w:rsidRDefault="00E91F36" w:rsidP="00CF26EC">
      <w:pPr>
        <w:spacing w:after="0" w:line="240" w:lineRule="auto"/>
        <w:ind w:firstLine="720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4"/>
        <w:gridCol w:w="6498"/>
      </w:tblGrid>
      <w:tr w:rsidR="00CF26EC" w:rsidRPr="009A0C27" w:rsidTr="00F46F70">
        <w:tc>
          <w:tcPr>
            <w:tcW w:w="2800" w:type="dxa"/>
          </w:tcPr>
          <w:p w:rsidR="00CF26EC" w:rsidRPr="009A0C27" w:rsidRDefault="00CF26EC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Project</w:t>
            </w:r>
          </w:p>
        </w:tc>
        <w:tc>
          <w:tcPr>
            <w:tcW w:w="284" w:type="dxa"/>
          </w:tcPr>
          <w:p w:rsidR="00CF26EC" w:rsidRPr="009A0C27" w:rsidRDefault="00CF26EC" w:rsidP="0093791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:</w:t>
            </w:r>
          </w:p>
        </w:tc>
        <w:tc>
          <w:tcPr>
            <w:tcW w:w="6498" w:type="dxa"/>
          </w:tcPr>
          <w:p w:rsidR="00CF26EC" w:rsidRPr="009A0C27" w:rsidRDefault="00316ACB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2x500 MW Boiler (Singrauli MP)</w:t>
            </w:r>
          </w:p>
        </w:tc>
      </w:tr>
      <w:tr w:rsidR="00CF26EC" w:rsidRPr="009A0C27" w:rsidTr="00F46F70">
        <w:tc>
          <w:tcPr>
            <w:tcW w:w="2800" w:type="dxa"/>
          </w:tcPr>
          <w:p w:rsidR="00CF26EC" w:rsidRPr="009A0C27" w:rsidRDefault="00CF26EC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Client             </w:t>
            </w:r>
          </w:p>
        </w:tc>
        <w:tc>
          <w:tcPr>
            <w:tcW w:w="284" w:type="dxa"/>
          </w:tcPr>
          <w:p w:rsidR="00CF26EC" w:rsidRPr="009A0C27" w:rsidRDefault="00CF26EC" w:rsidP="0093791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F46F70" w:rsidRPr="009A0C27" w:rsidRDefault="00CF26EC" w:rsidP="00F46F70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 </w:t>
            </w:r>
            <w:r w:rsidR="00F46F70" w:rsidRPr="009A0C27">
              <w:rPr>
                <w:rFonts w:ascii="Cambria" w:hAnsi="Cambria"/>
                <w:b/>
              </w:rPr>
              <w:t>NTPC</w:t>
            </w:r>
          </w:p>
        </w:tc>
      </w:tr>
      <w:tr w:rsidR="00CF26EC" w:rsidRPr="009A0C27" w:rsidTr="00F46F70">
        <w:tc>
          <w:tcPr>
            <w:tcW w:w="2800" w:type="dxa"/>
          </w:tcPr>
          <w:p w:rsidR="00CF26EC" w:rsidRPr="009A0C27" w:rsidRDefault="00CF26EC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84" w:type="dxa"/>
          </w:tcPr>
          <w:p w:rsidR="00CF26EC" w:rsidRPr="009A0C27" w:rsidRDefault="00CF26EC" w:rsidP="0093791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CF26EC" w:rsidRPr="009A0C27" w:rsidRDefault="00F46F70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Safety Supervisor</w:t>
            </w:r>
          </w:p>
        </w:tc>
      </w:tr>
      <w:tr w:rsidR="00CF26EC" w:rsidRPr="009A0C27" w:rsidTr="00F46F70">
        <w:trPr>
          <w:trHeight w:val="558"/>
        </w:trPr>
        <w:tc>
          <w:tcPr>
            <w:tcW w:w="2800" w:type="dxa"/>
          </w:tcPr>
          <w:p w:rsidR="00CF26EC" w:rsidRPr="009A0C27" w:rsidRDefault="00CF26EC" w:rsidP="00937914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Duration</w:t>
            </w:r>
          </w:p>
        </w:tc>
        <w:tc>
          <w:tcPr>
            <w:tcW w:w="284" w:type="dxa"/>
          </w:tcPr>
          <w:p w:rsidR="00CF26EC" w:rsidRPr="009A0C27" w:rsidRDefault="00CF26EC" w:rsidP="0093791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CF26EC" w:rsidRPr="009A0C27" w:rsidRDefault="00CF26EC" w:rsidP="00F46F70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From </w:t>
            </w:r>
            <w:r w:rsidR="00F46F70" w:rsidRPr="009A0C27">
              <w:rPr>
                <w:rFonts w:ascii="Cambria" w:hAnsi="Cambria"/>
                <w:b/>
              </w:rPr>
              <w:t>Mar 2011</w:t>
            </w:r>
            <w:r w:rsidRPr="009A0C27">
              <w:rPr>
                <w:rFonts w:ascii="Cambria" w:hAnsi="Cambria"/>
                <w:b/>
              </w:rPr>
              <w:t xml:space="preserve"> To </w:t>
            </w:r>
            <w:r w:rsidR="00F46F70" w:rsidRPr="009A0C27">
              <w:rPr>
                <w:rFonts w:ascii="Cambria" w:hAnsi="Cambria"/>
                <w:b/>
              </w:rPr>
              <w:t>Sep</w:t>
            </w:r>
            <w:r w:rsidRPr="009A0C27">
              <w:rPr>
                <w:rFonts w:ascii="Cambria" w:hAnsi="Cambria"/>
                <w:b/>
              </w:rPr>
              <w:t>2011.</w:t>
            </w:r>
          </w:p>
        </w:tc>
      </w:tr>
    </w:tbl>
    <w:p w:rsidR="00CA01DA" w:rsidRDefault="00CA01DA" w:rsidP="00B46D02">
      <w:pPr>
        <w:rPr>
          <w:rFonts w:ascii="Cambria" w:hAnsi="Cambria"/>
          <w:b/>
          <w:sz w:val="24"/>
          <w:szCs w:val="24"/>
        </w:rPr>
      </w:pPr>
    </w:p>
    <w:p w:rsidR="00927564" w:rsidRPr="009A0C27" w:rsidRDefault="002537D5" w:rsidP="00B46D02">
      <w:pPr>
        <w:rPr>
          <w:rFonts w:ascii="Cambria" w:hAnsi="Cambria"/>
          <w:b/>
          <w:sz w:val="24"/>
          <w:szCs w:val="24"/>
        </w:rPr>
      </w:pPr>
      <w:r w:rsidRPr="009A0C27">
        <w:rPr>
          <w:rFonts w:ascii="Cambria" w:hAnsi="Cambria"/>
          <w:b/>
          <w:sz w:val="24"/>
          <w:szCs w:val="24"/>
        </w:rPr>
        <w:t>5</w:t>
      </w:r>
      <w:r w:rsidR="00927564" w:rsidRPr="009A0C27">
        <w:rPr>
          <w:rFonts w:ascii="Cambria" w:hAnsi="Cambria"/>
          <w:b/>
          <w:sz w:val="24"/>
          <w:szCs w:val="24"/>
        </w:rPr>
        <w:t xml:space="preserve">.  </w:t>
      </w:r>
      <w:r w:rsidR="00927564" w:rsidRPr="009A0C27">
        <w:rPr>
          <w:rFonts w:ascii="Cambria" w:hAnsi="Cambria"/>
          <w:b/>
          <w:sz w:val="24"/>
          <w:szCs w:val="24"/>
          <w:u w:val="single"/>
        </w:rPr>
        <w:t>Company:</w:t>
      </w:r>
      <w:r w:rsidR="00927564" w:rsidRPr="009A0C27">
        <w:rPr>
          <w:rFonts w:ascii="Cambria" w:hAnsi="Cambria"/>
          <w:b/>
          <w:sz w:val="24"/>
          <w:szCs w:val="24"/>
        </w:rPr>
        <w:t xml:space="preserve">    M/s </w:t>
      </w:r>
      <w:r w:rsidR="009B5EE8" w:rsidRPr="009A0C27">
        <w:rPr>
          <w:rFonts w:ascii="Cambria" w:hAnsi="Cambria"/>
          <w:b/>
          <w:sz w:val="24"/>
          <w:szCs w:val="24"/>
        </w:rPr>
        <w:t>SRI AVANTIKA CONTRACTORS INDIA LTD</w:t>
      </w:r>
      <w:r w:rsidR="00927564" w:rsidRPr="009A0C27">
        <w:rPr>
          <w:rFonts w:ascii="Cambria" w:hAnsi="Cambria"/>
          <w:b/>
          <w:sz w:val="24"/>
          <w:szCs w:val="24"/>
        </w:rPr>
        <w:t>.</w:t>
      </w:r>
    </w:p>
    <w:p w:rsidR="00927564" w:rsidRDefault="00FF39CB" w:rsidP="00B46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45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9A0C27">
        <w:rPr>
          <w:rFonts w:ascii="Cambria" w:hAnsi="Cambria"/>
          <w:sz w:val="24"/>
          <w:szCs w:val="24"/>
        </w:rPr>
        <w:tab/>
      </w:r>
      <w:r w:rsidR="009B5EE8" w:rsidRPr="009A0C27">
        <w:rPr>
          <w:rFonts w:ascii="Cambria" w:hAnsi="Cambria"/>
          <w:sz w:val="24"/>
          <w:szCs w:val="24"/>
        </w:rPr>
        <w:t xml:space="preserve">The company </w:t>
      </w:r>
      <w:r w:rsidR="009B5EE8" w:rsidRPr="009A0C2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has been the face of quality constructions ever since it transformed its existence in 2008 and has remained leader in the field of civil Engineering construction works</w:t>
      </w:r>
      <w:r w:rsidR="009448A6" w:rsidRPr="009A0C2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C73AB9" w:rsidRPr="009A0C27" w:rsidRDefault="00C73AB9" w:rsidP="00B46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45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4"/>
        <w:gridCol w:w="6498"/>
      </w:tblGrid>
      <w:tr w:rsidR="00CE0D4C" w:rsidRPr="009A0C27" w:rsidTr="00CF04EE">
        <w:tc>
          <w:tcPr>
            <w:tcW w:w="2800" w:type="dxa"/>
          </w:tcPr>
          <w:p w:rsidR="00CE0D4C" w:rsidRPr="009A0C27" w:rsidRDefault="00CE0D4C" w:rsidP="00494A7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Project</w:t>
            </w:r>
          </w:p>
        </w:tc>
        <w:tc>
          <w:tcPr>
            <w:tcW w:w="284" w:type="dxa"/>
          </w:tcPr>
          <w:p w:rsidR="00CE0D4C" w:rsidRPr="009A0C27" w:rsidRDefault="00CE0D4C" w:rsidP="00494A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:</w:t>
            </w:r>
          </w:p>
        </w:tc>
        <w:tc>
          <w:tcPr>
            <w:tcW w:w="6498" w:type="dxa"/>
          </w:tcPr>
          <w:p w:rsidR="00CE0D4C" w:rsidRPr="009A0C27" w:rsidRDefault="009B5EE8" w:rsidP="00A04506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2x500 MW </w:t>
            </w:r>
            <w:r w:rsidR="00A04506" w:rsidRPr="009A0C27">
              <w:rPr>
                <w:rFonts w:ascii="Cambria" w:hAnsi="Cambria"/>
                <w:b/>
              </w:rPr>
              <w:t>Cooling Tower</w:t>
            </w:r>
            <w:r w:rsidRPr="009A0C27">
              <w:rPr>
                <w:rFonts w:ascii="Cambria" w:hAnsi="Cambria"/>
                <w:b/>
              </w:rPr>
              <w:t xml:space="preserve"> (Singrauli MP)</w:t>
            </w:r>
            <w:r w:rsidR="00CE0D4C" w:rsidRPr="009A0C27">
              <w:rPr>
                <w:rFonts w:ascii="Cambria" w:hAnsi="Cambria"/>
                <w:b/>
              </w:rPr>
              <w:t>.</w:t>
            </w:r>
          </w:p>
        </w:tc>
      </w:tr>
      <w:tr w:rsidR="00CE0D4C" w:rsidRPr="009A0C27" w:rsidTr="00CF04EE">
        <w:trPr>
          <w:trHeight w:val="342"/>
        </w:trPr>
        <w:tc>
          <w:tcPr>
            <w:tcW w:w="2800" w:type="dxa"/>
          </w:tcPr>
          <w:p w:rsidR="00CE0D4C" w:rsidRPr="009A0C27" w:rsidRDefault="00CE0D4C" w:rsidP="00494A7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Client             </w:t>
            </w:r>
          </w:p>
        </w:tc>
        <w:tc>
          <w:tcPr>
            <w:tcW w:w="284" w:type="dxa"/>
          </w:tcPr>
          <w:p w:rsidR="00CE0D4C" w:rsidRPr="009A0C27" w:rsidRDefault="00CE0D4C" w:rsidP="00494A7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CE0D4C" w:rsidRPr="009A0C27" w:rsidRDefault="009B5EE8" w:rsidP="00494A7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NTPC</w:t>
            </w:r>
          </w:p>
        </w:tc>
      </w:tr>
      <w:tr w:rsidR="00CE0D4C" w:rsidRPr="009A0C27" w:rsidTr="00CF04EE">
        <w:trPr>
          <w:trHeight w:val="225"/>
        </w:trPr>
        <w:tc>
          <w:tcPr>
            <w:tcW w:w="2800" w:type="dxa"/>
          </w:tcPr>
          <w:p w:rsidR="00CE0D4C" w:rsidRPr="009A0C27" w:rsidRDefault="00CE0D4C" w:rsidP="00494A7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84" w:type="dxa"/>
          </w:tcPr>
          <w:p w:rsidR="00CE0D4C" w:rsidRPr="009A0C27" w:rsidRDefault="00CE0D4C" w:rsidP="00494A7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CE0D4C" w:rsidRPr="009A0C27" w:rsidRDefault="009B5EE8" w:rsidP="00494A7C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Safety Supervisor</w:t>
            </w:r>
            <w:r w:rsidR="00CE0D4C" w:rsidRPr="009A0C27">
              <w:rPr>
                <w:rFonts w:ascii="Cambria" w:hAnsi="Cambria"/>
                <w:b/>
              </w:rPr>
              <w:t>.</w:t>
            </w:r>
          </w:p>
        </w:tc>
      </w:tr>
      <w:tr w:rsidR="00CE0D4C" w:rsidRPr="009A0C27" w:rsidTr="00CF04EE">
        <w:trPr>
          <w:trHeight w:val="433"/>
        </w:trPr>
        <w:tc>
          <w:tcPr>
            <w:tcW w:w="2800" w:type="dxa"/>
          </w:tcPr>
          <w:p w:rsidR="00A7546F" w:rsidRDefault="00CE0D4C" w:rsidP="00A7546F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Duration</w:t>
            </w:r>
          </w:p>
          <w:p w:rsidR="00A7546F" w:rsidRDefault="00A7546F" w:rsidP="00A7546F">
            <w:pPr>
              <w:rPr>
                <w:lang w:bidi="th-TH"/>
              </w:rPr>
            </w:pPr>
          </w:p>
          <w:p w:rsidR="00CE0D4C" w:rsidRPr="00A7546F" w:rsidRDefault="00CE0D4C" w:rsidP="00A7546F">
            <w:pPr>
              <w:rPr>
                <w:lang w:bidi="th-TH"/>
              </w:rPr>
            </w:pPr>
          </w:p>
        </w:tc>
        <w:tc>
          <w:tcPr>
            <w:tcW w:w="284" w:type="dxa"/>
          </w:tcPr>
          <w:p w:rsidR="00CE0D4C" w:rsidRPr="009A0C27" w:rsidRDefault="00CE0D4C" w:rsidP="00494A7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CF04EE" w:rsidRPr="009A0C27" w:rsidRDefault="00A70EE8" w:rsidP="00B46D02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 xml:space="preserve">From </w:t>
            </w:r>
            <w:r w:rsidR="009B5EE8" w:rsidRPr="009A0C27">
              <w:rPr>
                <w:rFonts w:ascii="Cambria" w:hAnsi="Cambria"/>
                <w:b/>
              </w:rPr>
              <w:t xml:space="preserve">Feb 2010 </w:t>
            </w:r>
            <w:r w:rsidR="00CE0D4C" w:rsidRPr="009A0C27">
              <w:rPr>
                <w:rFonts w:ascii="Cambria" w:hAnsi="Cambria"/>
                <w:b/>
              </w:rPr>
              <w:t xml:space="preserve">To </w:t>
            </w:r>
            <w:r w:rsidR="009B5EE8" w:rsidRPr="009A0C27">
              <w:rPr>
                <w:rFonts w:ascii="Cambria" w:hAnsi="Cambria"/>
                <w:b/>
              </w:rPr>
              <w:t>Mar 2011</w:t>
            </w:r>
            <w:r w:rsidR="00CE0D4C" w:rsidRPr="009A0C27">
              <w:rPr>
                <w:rFonts w:ascii="Cambria" w:hAnsi="Cambria"/>
                <w:b/>
              </w:rPr>
              <w:t>.</w:t>
            </w:r>
          </w:p>
          <w:p w:rsidR="00CF04EE" w:rsidRPr="009A0C27" w:rsidRDefault="00CF04EE" w:rsidP="00B46D02">
            <w:pPr>
              <w:pStyle w:val="NormalWeb"/>
              <w:spacing w:before="0" w:beforeAutospacing="0" w:after="0" w:afterAutospacing="0" w:line="360" w:lineRule="auto"/>
              <w:rPr>
                <w:rFonts w:ascii="Cambria" w:hAnsi="Cambria"/>
                <w:b/>
              </w:rPr>
            </w:pPr>
          </w:p>
        </w:tc>
      </w:tr>
    </w:tbl>
    <w:p w:rsidR="00772122" w:rsidRPr="009A0C27" w:rsidRDefault="00772122" w:rsidP="00B46D02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9A0C27">
        <w:rPr>
          <w:rFonts w:ascii="Cambria" w:hAnsi="Cambria"/>
          <w:b/>
          <w:sz w:val="24"/>
          <w:szCs w:val="24"/>
          <w:u w:val="single"/>
        </w:rPr>
        <w:t>EDUCATIONAL QUALIFICATION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  <w:lang w:val="en-IN"/>
        </w:rPr>
      </w:pPr>
      <w:r w:rsidRPr="009A0C27">
        <w:rPr>
          <w:rFonts w:ascii="Cambria" w:hAnsi="Cambria" w:cs="Calibri"/>
          <w:sz w:val="24"/>
          <w:szCs w:val="24"/>
          <w:lang w:val="en-IN"/>
        </w:rPr>
        <w:t>Bachelor of Commerce</w:t>
      </w:r>
      <w:r w:rsidR="00315C55" w:rsidRPr="009A0C27">
        <w:rPr>
          <w:rFonts w:ascii="Cambria" w:hAnsi="Cambria" w:cs="Calibri"/>
          <w:sz w:val="24"/>
          <w:szCs w:val="24"/>
          <w:lang w:val="en-IN"/>
        </w:rPr>
        <w:t xml:space="preserve"> 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lastRenderedPageBreak/>
        <w:t>Diploma in Fire and Safety Engineering, 2010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>N.I.F.E, Sikkim Manipal University, Kerala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>NEBOSH International General Certificate (Arbrit Safety &amp; Engineering Solutions 2012)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</w:rPr>
        <w:t>International Medic First Aid 2012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  <w:lang w:val="en-IN"/>
        </w:rPr>
      </w:pPr>
      <w:r w:rsidRPr="009A0C27">
        <w:rPr>
          <w:rFonts w:ascii="Cambria" w:hAnsi="Cambria" w:cs="Calibri"/>
          <w:sz w:val="24"/>
          <w:szCs w:val="24"/>
          <w:lang w:val="en-IN"/>
        </w:rPr>
        <w:t xml:space="preserve">Diploma in </w:t>
      </w:r>
      <w:r w:rsidRPr="009A0C27">
        <w:rPr>
          <w:rFonts w:ascii="Cambria" w:hAnsi="Cambria" w:cs="Calibri"/>
          <w:sz w:val="24"/>
          <w:szCs w:val="24"/>
        </w:rPr>
        <w:t>Airlines, Hotel, Tourism and Galileo, 2007 (Trade Wings Institute of Management, Jabalpur)</w:t>
      </w:r>
    </w:p>
    <w:p w:rsidR="00C9138F" w:rsidRPr="009A0C27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sz w:val="24"/>
          <w:szCs w:val="24"/>
          <w:lang w:val="en-IN"/>
        </w:rPr>
        <w:t>XII,</w:t>
      </w:r>
      <w:r w:rsidRPr="009A0C27">
        <w:rPr>
          <w:rFonts w:ascii="Cambria" w:hAnsi="Cambria" w:cs="Calibri"/>
          <w:sz w:val="24"/>
          <w:szCs w:val="24"/>
          <w:vertAlign w:val="superscript"/>
          <w:lang w:val="en-IN"/>
        </w:rPr>
        <w:t xml:space="preserve"> </w:t>
      </w:r>
      <w:r w:rsidRPr="009A0C27">
        <w:rPr>
          <w:rFonts w:ascii="Cambria" w:hAnsi="Cambria" w:cs="Calibri"/>
          <w:sz w:val="24"/>
          <w:szCs w:val="24"/>
          <w:lang w:val="en-IN"/>
        </w:rPr>
        <w:t>2005</w:t>
      </w:r>
      <w:r w:rsidR="00A0312A" w:rsidRPr="009A0C27">
        <w:rPr>
          <w:rFonts w:ascii="Cambria" w:hAnsi="Cambria" w:cs="Calibri"/>
          <w:sz w:val="24"/>
          <w:szCs w:val="24"/>
          <w:lang w:val="en-IN"/>
        </w:rPr>
        <w:t xml:space="preserve"> </w:t>
      </w:r>
      <w:r w:rsidRPr="009A0C27">
        <w:rPr>
          <w:rFonts w:ascii="Cambria" w:hAnsi="Cambria" w:cs="Calibri"/>
          <w:sz w:val="24"/>
          <w:szCs w:val="24"/>
        </w:rPr>
        <w:t>MP Board, Bhopal</w:t>
      </w:r>
    </w:p>
    <w:p w:rsidR="00317939" w:rsidRDefault="00C9138F" w:rsidP="00C9138F">
      <w:pPr>
        <w:jc w:val="both"/>
        <w:rPr>
          <w:rFonts w:ascii="Cambria" w:hAnsi="Cambria" w:cs="Calibri"/>
          <w:sz w:val="24"/>
          <w:szCs w:val="24"/>
        </w:rPr>
      </w:pPr>
      <w:r w:rsidRPr="009A0C27">
        <w:rPr>
          <w:rFonts w:ascii="Cambria" w:hAnsi="Cambria" w:cs="Calibri"/>
          <w:bCs/>
          <w:sz w:val="24"/>
          <w:szCs w:val="24"/>
        </w:rPr>
        <w:t xml:space="preserve">Computer Proficiency - </w:t>
      </w:r>
      <w:r w:rsidRPr="009A0C27">
        <w:rPr>
          <w:rFonts w:ascii="Cambria" w:hAnsi="Cambria" w:cs="Calibri"/>
          <w:sz w:val="24"/>
          <w:szCs w:val="24"/>
        </w:rPr>
        <w:t>Microsoft Windows, MS Office and Internet Applications</w:t>
      </w:r>
    </w:p>
    <w:p w:rsidR="00A7546F" w:rsidRPr="009A0C27" w:rsidRDefault="00A7546F" w:rsidP="00C9138F">
      <w:pPr>
        <w:jc w:val="both"/>
        <w:rPr>
          <w:rFonts w:ascii="Cambria" w:hAnsi="Cambria" w:cs="Calibri"/>
          <w:sz w:val="24"/>
          <w:szCs w:val="24"/>
        </w:rPr>
      </w:pPr>
    </w:p>
    <w:p w:rsidR="00772122" w:rsidRPr="009A0C27" w:rsidRDefault="00772122" w:rsidP="00304290">
      <w:pPr>
        <w:pStyle w:val="BodyText"/>
        <w:spacing w:before="120" w:after="120" w:line="360" w:lineRule="auto"/>
        <w:ind w:right="0"/>
        <w:jc w:val="both"/>
        <w:rPr>
          <w:rFonts w:ascii="Cambria" w:eastAsia="Calibri" w:hAnsi="Cambria"/>
          <w:b/>
          <w:sz w:val="24"/>
          <w:szCs w:val="24"/>
          <w:u w:val="single"/>
          <w:lang w:val="en-IN"/>
        </w:rPr>
      </w:pPr>
      <w:r w:rsidRPr="009A0C27">
        <w:rPr>
          <w:rFonts w:ascii="Cambria" w:eastAsia="Calibri" w:hAnsi="Cambria"/>
          <w:b/>
          <w:sz w:val="24"/>
          <w:szCs w:val="24"/>
          <w:u w:val="single"/>
          <w:lang w:val="en-IN"/>
        </w:rPr>
        <w:t>PERSON</w:t>
      </w:r>
      <w:r w:rsidR="000C5F44" w:rsidRPr="009A0C27">
        <w:rPr>
          <w:rFonts w:ascii="Cambria" w:eastAsia="Calibri" w:hAnsi="Cambria"/>
          <w:b/>
          <w:sz w:val="24"/>
          <w:szCs w:val="24"/>
          <w:u w:val="single"/>
          <w:lang w:val="en-IN"/>
        </w:rPr>
        <w:t>A</w:t>
      </w:r>
      <w:r w:rsidRPr="009A0C27">
        <w:rPr>
          <w:rFonts w:ascii="Cambria" w:eastAsia="Calibri" w:hAnsi="Cambria"/>
          <w:b/>
          <w:sz w:val="24"/>
          <w:szCs w:val="24"/>
          <w:u w:val="single"/>
          <w:lang w:val="en-IN"/>
        </w:rPr>
        <w:t>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287"/>
        <w:gridCol w:w="6554"/>
      </w:tblGrid>
      <w:tr w:rsidR="00CF7049" w:rsidRPr="009A0C27" w:rsidTr="00DE72A6">
        <w:trPr>
          <w:trHeight w:val="324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Name</w:t>
            </w: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CF7049" w:rsidRPr="009A0C27" w:rsidRDefault="00DF09CA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b/>
              </w:rPr>
            </w:pPr>
            <w:r w:rsidRPr="009A0C27">
              <w:rPr>
                <w:rFonts w:ascii="Cambria" w:hAnsi="Cambria"/>
                <w:b/>
              </w:rPr>
              <w:t>Gijo Varghese</w:t>
            </w:r>
          </w:p>
        </w:tc>
      </w:tr>
      <w:tr w:rsidR="00CF7049" w:rsidRPr="009A0C27" w:rsidTr="00DE72A6">
        <w:trPr>
          <w:trHeight w:val="310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Date of Birth</w:t>
            </w:r>
            <w:r w:rsidRPr="009A0C27">
              <w:rPr>
                <w:rFonts w:ascii="Cambria" w:hAnsi="Cambria"/>
              </w:rPr>
              <w:tab/>
            </w: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CF7049" w:rsidRPr="009A0C27" w:rsidRDefault="00DF09CA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21-03</w:t>
            </w:r>
            <w:r w:rsidR="00CF7049" w:rsidRPr="009A0C27">
              <w:rPr>
                <w:rFonts w:ascii="Cambria" w:hAnsi="Cambria"/>
              </w:rPr>
              <w:t>-198</w:t>
            </w:r>
            <w:r w:rsidRPr="009A0C27">
              <w:rPr>
                <w:rFonts w:ascii="Cambria" w:hAnsi="Cambria"/>
              </w:rPr>
              <w:t>6</w:t>
            </w:r>
          </w:p>
        </w:tc>
      </w:tr>
      <w:tr w:rsidR="00CF7049" w:rsidRPr="009A0C27" w:rsidTr="00DE72A6">
        <w:trPr>
          <w:trHeight w:val="324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 w:cs="Courier New"/>
              </w:rPr>
            </w:pPr>
            <w:r w:rsidRPr="009A0C27">
              <w:rPr>
                <w:rFonts w:ascii="Cambria" w:hAnsi="Cambria"/>
              </w:rPr>
              <w:t xml:space="preserve">Nationality                                 </w:t>
            </w: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Indian</w:t>
            </w:r>
          </w:p>
        </w:tc>
      </w:tr>
      <w:tr w:rsidR="00CF7049" w:rsidRPr="009A0C27" w:rsidTr="00DE72A6">
        <w:trPr>
          <w:trHeight w:val="310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 w:cs="Courier New"/>
              </w:rPr>
            </w:pPr>
            <w:r w:rsidRPr="009A0C27">
              <w:rPr>
                <w:rFonts w:ascii="Cambria" w:hAnsi="Cambria"/>
              </w:rPr>
              <w:t>Marital Status</w:t>
            </w: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3E0EDF" w:rsidRPr="009A0C27" w:rsidRDefault="00DF09CA" w:rsidP="00DF09CA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Unm</w:t>
            </w:r>
            <w:r w:rsidR="00DE72A6" w:rsidRPr="009A0C27">
              <w:rPr>
                <w:rFonts w:ascii="Cambria" w:hAnsi="Cambria"/>
              </w:rPr>
              <w:t>arried</w:t>
            </w:r>
          </w:p>
        </w:tc>
      </w:tr>
      <w:tr w:rsidR="00CF7049" w:rsidRPr="009A0C27" w:rsidTr="00DE72A6">
        <w:trPr>
          <w:trHeight w:val="513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54" w:type="dxa"/>
          </w:tcPr>
          <w:p w:rsidR="00CF7049" w:rsidRPr="009A0C27" w:rsidRDefault="00CF7049" w:rsidP="00EE2138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 w:cs="Courier New"/>
              </w:rPr>
              <w:t xml:space="preserve">Date of Expiry : </w:t>
            </w:r>
            <w:r w:rsidR="00FD7447" w:rsidRPr="009A0C27">
              <w:rPr>
                <w:rFonts w:ascii="Cambria" w:hAnsi="Cambria" w:cs="Courier New"/>
              </w:rPr>
              <w:t>06/11/2026</w:t>
            </w:r>
            <w:r w:rsidRPr="009A0C27">
              <w:rPr>
                <w:rFonts w:ascii="Cambria" w:hAnsi="Cambria" w:cs="Courier New"/>
              </w:rPr>
              <w:t xml:space="preserve"> ( </w:t>
            </w:r>
            <w:r w:rsidR="00EE2138" w:rsidRPr="009A0C27">
              <w:rPr>
                <w:rFonts w:ascii="Cambria" w:hAnsi="Cambria" w:cs="Courier New"/>
              </w:rPr>
              <w:t>Sixth November Two Thousand Twenty Six</w:t>
            </w:r>
            <w:r w:rsidRPr="009A0C27">
              <w:rPr>
                <w:rFonts w:ascii="Cambria" w:hAnsi="Cambria" w:cs="Courier New"/>
              </w:rPr>
              <w:t>)</w:t>
            </w:r>
          </w:p>
        </w:tc>
      </w:tr>
      <w:tr w:rsidR="00CF7049" w:rsidRPr="009A0C27" w:rsidTr="00DE72A6">
        <w:trPr>
          <w:trHeight w:val="324"/>
        </w:trPr>
        <w:tc>
          <w:tcPr>
            <w:tcW w:w="2825" w:type="dxa"/>
          </w:tcPr>
          <w:p w:rsidR="00CF7049" w:rsidRPr="009A0C27" w:rsidRDefault="00CF7049" w:rsidP="00D73642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  <w:u w:val="single"/>
              </w:rPr>
            </w:pPr>
            <w:r w:rsidRPr="009A0C27">
              <w:rPr>
                <w:rFonts w:ascii="Cambria" w:hAnsi="Cambria"/>
              </w:rPr>
              <w:t xml:space="preserve">Languages Known                   </w:t>
            </w:r>
          </w:p>
        </w:tc>
        <w:tc>
          <w:tcPr>
            <w:tcW w:w="287" w:type="dxa"/>
          </w:tcPr>
          <w:p w:rsidR="00CF7049" w:rsidRPr="009A0C27" w:rsidRDefault="00CF7049" w:rsidP="00D73642">
            <w:pPr>
              <w:spacing w:line="288" w:lineRule="auto"/>
              <w:rPr>
                <w:rFonts w:ascii="Cambria" w:hAnsi="Cambria"/>
                <w:b/>
                <w:sz w:val="24"/>
                <w:szCs w:val="24"/>
              </w:rPr>
            </w:pPr>
            <w:r w:rsidRPr="009A0C2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D73642" w:rsidRPr="009A0C27" w:rsidRDefault="00CF7049" w:rsidP="007D24E5">
            <w:pPr>
              <w:pStyle w:val="NormalWeb"/>
              <w:spacing w:before="0" w:beforeAutospacing="0" w:after="0" w:afterAutospacing="0" w:line="288" w:lineRule="auto"/>
              <w:rPr>
                <w:rFonts w:ascii="Cambria" w:hAnsi="Cambria"/>
              </w:rPr>
            </w:pPr>
            <w:r w:rsidRPr="009A0C27">
              <w:rPr>
                <w:rFonts w:ascii="Cambria" w:hAnsi="Cambria"/>
              </w:rPr>
              <w:t>English, Hindi, Malayalam</w:t>
            </w:r>
          </w:p>
        </w:tc>
      </w:tr>
    </w:tbl>
    <w:tbl>
      <w:tblPr>
        <w:tblpPr w:leftFromText="180" w:rightFromText="180" w:vertAnchor="text" w:horzAnchor="margin" w:tblpXSpec="center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900E0" w:rsidTr="00A900E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00E0" w:rsidRDefault="00A900E0" w:rsidP="00A900E0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Gijo Varghese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900E0">
              <w:rPr>
                <w:b/>
                <w:noProof/>
                <w:sz w:val="28"/>
                <w:lang w:eastAsia="en-IN"/>
              </w:rPr>
              <w:t>1991490</w:t>
            </w:r>
            <w:bookmarkStart w:id="0" w:name="_GoBack"/>
            <w:bookmarkEnd w:id="0"/>
          </w:p>
          <w:p w:rsidR="00A900E0" w:rsidRDefault="00A900E0" w:rsidP="00A900E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900E0" w:rsidRDefault="00A900E0" w:rsidP="00A900E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900E0" w:rsidRDefault="00A900E0" w:rsidP="00A900E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900E0" w:rsidRDefault="00A900E0" w:rsidP="00A900E0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A79C7" w:rsidRPr="009A0C27" w:rsidRDefault="00A900E0" w:rsidP="00A16050">
      <w:pPr>
        <w:pStyle w:val="BodyText"/>
        <w:spacing w:before="120" w:after="120" w:line="240" w:lineRule="auto"/>
        <w:ind w:right="0"/>
        <w:rPr>
          <w:rFonts w:ascii="Cambria" w:eastAsia="Calibri" w:hAnsi="Cambria"/>
          <w:sz w:val="24"/>
          <w:szCs w:val="24"/>
          <w:u w:val="single"/>
          <w:lang w:val="en-IN"/>
        </w:rPr>
      </w:pPr>
      <w:r>
        <w:rPr>
          <w:rFonts w:ascii="Cambria" w:eastAsia="Calibri" w:hAnsi="Cambria"/>
          <w:noProof/>
          <w:sz w:val="24"/>
          <w:szCs w:val="24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62864</wp:posOffset>
                </wp:positionV>
                <wp:extent cx="6286500" cy="0"/>
                <wp:effectExtent l="0" t="19050" r="19050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5pt;margin-top:4.95pt;width:4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" strokecolor="#4f81bd [3204]" strokeweight="4.5pt"/>
            </w:pict>
          </mc:Fallback>
        </mc:AlternateContent>
      </w:r>
    </w:p>
    <w:sectPr w:rsidR="004A79C7" w:rsidRPr="009A0C27" w:rsidSect="00B46D02">
      <w:footerReference w:type="default" r:id="rId11"/>
      <w:pgSz w:w="12240" w:h="15840"/>
      <w:pgMar w:top="993" w:right="1170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D" w:rsidRDefault="00014CED" w:rsidP="00721AA2">
      <w:pPr>
        <w:spacing w:after="0" w:line="240" w:lineRule="auto"/>
      </w:pPr>
      <w:r>
        <w:separator/>
      </w:r>
    </w:p>
  </w:endnote>
  <w:endnote w:type="continuationSeparator" w:id="0">
    <w:p w:rsidR="00014CED" w:rsidRDefault="00014CED" w:rsidP="007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99007"/>
      <w:docPartObj>
        <w:docPartGallery w:val="Page Numbers (Bottom of Page)"/>
        <w:docPartUnique/>
      </w:docPartObj>
    </w:sdtPr>
    <w:sdtEndPr/>
    <w:sdtContent>
      <w:sdt>
        <w:sdtPr>
          <w:id w:val="549812703"/>
          <w:docPartObj>
            <w:docPartGallery w:val="Page Numbers (Top of Page)"/>
            <w:docPartUnique/>
          </w:docPartObj>
        </w:sdtPr>
        <w:sdtEndPr/>
        <w:sdtContent>
          <w:p w:rsidR="00B46D02" w:rsidRDefault="00B46D02">
            <w:pPr>
              <w:pStyle w:val="Footer"/>
              <w:jc w:val="center"/>
            </w:pPr>
          </w:p>
          <w:p w:rsidR="00AC059A" w:rsidRDefault="00AC059A">
            <w:pPr>
              <w:pStyle w:val="Footer"/>
              <w:jc w:val="center"/>
            </w:pPr>
            <w:r w:rsidRPr="00B46D02">
              <w:rPr>
                <w:b/>
              </w:rPr>
              <w:t xml:space="preserve">Page </w: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begin"/>
            </w:r>
            <w:r w:rsidRPr="00B46D02">
              <w:rPr>
                <w:b/>
                <w:bCs/>
              </w:rPr>
              <w:instrText xml:space="preserve"> PAGE </w:instrTex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separate"/>
            </w:r>
            <w:r w:rsidR="00A900E0">
              <w:rPr>
                <w:b/>
                <w:bCs/>
                <w:noProof/>
              </w:rPr>
              <w:t>3</w: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end"/>
            </w:r>
            <w:r w:rsidRPr="00B46D02">
              <w:rPr>
                <w:b/>
              </w:rPr>
              <w:t xml:space="preserve"> of </w: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begin"/>
            </w:r>
            <w:r w:rsidRPr="00B46D02">
              <w:rPr>
                <w:b/>
                <w:bCs/>
              </w:rPr>
              <w:instrText xml:space="preserve"> NUMPAGES  </w:instrTex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separate"/>
            </w:r>
            <w:r w:rsidR="00A900E0">
              <w:rPr>
                <w:b/>
                <w:bCs/>
                <w:noProof/>
              </w:rPr>
              <w:t>4</w:t>
            </w:r>
            <w:r w:rsidR="004E4148" w:rsidRPr="00B46D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59A" w:rsidRDefault="00A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D" w:rsidRDefault="00014CED" w:rsidP="00721AA2">
      <w:pPr>
        <w:spacing w:after="0" w:line="240" w:lineRule="auto"/>
      </w:pPr>
      <w:r>
        <w:separator/>
      </w:r>
    </w:p>
  </w:footnote>
  <w:footnote w:type="continuationSeparator" w:id="0">
    <w:p w:rsidR="00014CED" w:rsidRDefault="00014CED" w:rsidP="0072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A6"/>
    <w:multiLevelType w:val="multilevel"/>
    <w:tmpl w:val="C52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016C"/>
    <w:multiLevelType w:val="multilevel"/>
    <w:tmpl w:val="89DA06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2418C"/>
    <w:multiLevelType w:val="hybridMultilevel"/>
    <w:tmpl w:val="8C401FD2"/>
    <w:lvl w:ilvl="0" w:tplc="C9D0AB8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061345F8"/>
    <w:multiLevelType w:val="multilevel"/>
    <w:tmpl w:val="FDA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04C3"/>
    <w:multiLevelType w:val="hybridMultilevel"/>
    <w:tmpl w:val="A8A2F488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3318"/>
    <w:multiLevelType w:val="multilevel"/>
    <w:tmpl w:val="DD6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1664C"/>
    <w:multiLevelType w:val="hybridMultilevel"/>
    <w:tmpl w:val="9AEE490A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4CE3"/>
    <w:multiLevelType w:val="multilevel"/>
    <w:tmpl w:val="BDF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7639D"/>
    <w:multiLevelType w:val="hybridMultilevel"/>
    <w:tmpl w:val="8E26A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EBD"/>
    <w:multiLevelType w:val="hybridMultilevel"/>
    <w:tmpl w:val="1B9CA064"/>
    <w:lvl w:ilvl="0" w:tplc="C9D0AB8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A6D1774"/>
    <w:multiLevelType w:val="hybridMultilevel"/>
    <w:tmpl w:val="F8A441B2"/>
    <w:lvl w:ilvl="0" w:tplc="94340BA4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E545869"/>
    <w:multiLevelType w:val="hybridMultilevel"/>
    <w:tmpl w:val="30300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F5568"/>
    <w:multiLevelType w:val="hybridMultilevel"/>
    <w:tmpl w:val="B94C3D92"/>
    <w:lvl w:ilvl="0" w:tplc="C9D0AB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3119D"/>
    <w:multiLevelType w:val="hybridMultilevel"/>
    <w:tmpl w:val="E15C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2247D"/>
    <w:multiLevelType w:val="hybridMultilevel"/>
    <w:tmpl w:val="3DC4F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55A6F"/>
    <w:multiLevelType w:val="hybridMultilevel"/>
    <w:tmpl w:val="4412F32C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1F90C90"/>
    <w:multiLevelType w:val="hybridMultilevel"/>
    <w:tmpl w:val="40F41DB4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A2C34"/>
    <w:multiLevelType w:val="hybridMultilevel"/>
    <w:tmpl w:val="EC08AC1C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11AB3"/>
    <w:multiLevelType w:val="hybridMultilevel"/>
    <w:tmpl w:val="FE745CC4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71181"/>
    <w:multiLevelType w:val="multilevel"/>
    <w:tmpl w:val="6BD8AC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91E4B"/>
    <w:multiLevelType w:val="hybridMultilevel"/>
    <w:tmpl w:val="0076F31A"/>
    <w:lvl w:ilvl="0" w:tplc="C9D0AB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466634"/>
    <w:multiLevelType w:val="hybridMultilevel"/>
    <w:tmpl w:val="3B023A50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A13D9"/>
    <w:multiLevelType w:val="hybridMultilevel"/>
    <w:tmpl w:val="2EE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B3ACF"/>
    <w:multiLevelType w:val="hybridMultilevel"/>
    <w:tmpl w:val="CFD26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92166"/>
    <w:multiLevelType w:val="hybridMultilevel"/>
    <w:tmpl w:val="EB166B76"/>
    <w:lvl w:ilvl="0" w:tplc="C9D0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7"/>
  </w:num>
  <w:num w:numId="7">
    <w:abstractNumId w:val="0"/>
  </w:num>
  <w:num w:numId="8">
    <w:abstractNumId w:val="3"/>
  </w:num>
  <w:num w:numId="9">
    <w:abstractNumId w:val="17"/>
  </w:num>
  <w:num w:numId="10">
    <w:abstractNumId w:val="24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20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8"/>
  </w:num>
  <w:num w:numId="21">
    <w:abstractNumId w:val="12"/>
  </w:num>
  <w:num w:numId="22">
    <w:abstractNumId w:val="4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15"/>
    <w:rsid w:val="00011277"/>
    <w:rsid w:val="00014CED"/>
    <w:rsid w:val="000254EB"/>
    <w:rsid w:val="0004037D"/>
    <w:rsid w:val="00065410"/>
    <w:rsid w:val="00093D7F"/>
    <w:rsid w:val="000B4189"/>
    <w:rsid w:val="000C13D1"/>
    <w:rsid w:val="000C39D2"/>
    <w:rsid w:val="000C5F44"/>
    <w:rsid w:val="000C7EAA"/>
    <w:rsid w:val="000D12E1"/>
    <w:rsid w:val="000F200A"/>
    <w:rsid w:val="000F54BB"/>
    <w:rsid w:val="001025DC"/>
    <w:rsid w:val="00113537"/>
    <w:rsid w:val="00122BAA"/>
    <w:rsid w:val="00133E19"/>
    <w:rsid w:val="00154ECE"/>
    <w:rsid w:val="001875CE"/>
    <w:rsid w:val="001D7E49"/>
    <w:rsid w:val="001F0FD9"/>
    <w:rsid w:val="00202101"/>
    <w:rsid w:val="00220BD3"/>
    <w:rsid w:val="00235912"/>
    <w:rsid w:val="00237CC4"/>
    <w:rsid w:val="00241A10"/>
    <w:rsid w:val="002461C7"/>
    <w:rsid w:val="002537D5"/>
    <w:rsid w:val="00266E72"/>
    <w:rsid w:val="00284B70"/>
    <w:rsid w:val="00284F8F"/>
    <w:rsid w:val="002A69C9"/>
    <w:rsid w:val="002B14DA"/>
    <w:rsid w:val="002D18E0"/>
    <w:rsid w:val="002E7DA1"/>
    <w:rsid w:val="002F3711"/>
    <w:rsid w:val="002F7E1D"/>
    <w:rsid w:val="00304290"/>
    <w:rsid w:val="003043A8"/>
    <w:rsid w:val="003108A8"/>
    <w:rsid w:val="00314B9B"/>
    <w:rsid w:val="00315C55"/>
    <w:rsid w:val="00316ACB"/>
    <w:rsid w:val="00317939"/>
    <w:rsid w:val="00324BB7"/>
    <w:rsid w:val="00336C0D"/>
    <w:rsid w:val="00340735"/>
    <w:rsid w:val="00344669"/>
    <w:rsid w:val="003475ED"/>
    <w:rsid w:val="00356C1B"/>
    <w:rsid w:val="0037426F"/>
    <w:rsid w:val="003815A6"/>
    <w:rsid w:val="003830D0"/>
    <w:rsid w:val="0039329B"/>
    <w:rsid w:val="003A7C78"/>
    <w:rsid w:val="003B1993"/>
    <w:rsid w:val="003D161B"/>
    <w:rsid w:val="003E0EDF"/>
    <w:rsid w:val="003E175B"/>
    <w:rsid w:val="004017E1"/>
    <w:rsid w:val="0040227D"/>
    <w:rsid w:val="00403366"/>
    <w:rsid w:val="00415ABA"/>
    <w:rsid w:val="00417F39"/>
    <w:rsid w:val="00420D05"/>
    <w:rsid w:val="00451D3C"/>
    <w:rsid w:val="0047146D"/>
    <w:rsid w:val="00473B17"/>
    <w:rsid w:val="0047645E"/>
    <w:rsid w:val="004839F7"/>
    <w:rsid w:val="004A79C7"/>
    <w:rsid w:val="004B4847"/>
    <w:rsid w:val="004B4AA0"/>
    <w:rsid w:val="004E4148"/>
    <w:rsid w:val="004F3A2E"/>
    <w:rsid w:val="00544C39"/>
    <w:rsid w:val="00552E59"/>
    <w:rsid w:val="00576D43"/>
    <w:rsid w:val="00593900"/>
    <w:rsid w:val="00595EB7"/>
    <w:rsid w:val="005A6ADF"/>
    <w:rsid w:val="005B6988"/>
    <w:rsid w:val="005D568F"/>
    <w:rsid w:val="00602A6B"/>
    <w:rsid w:val="0061127D"/>
    <w:rsid w:val="006348E7"/>
    <w:rsid w:val="00634CA7"/>
    <w:rsid w:val="0064098D"/>
    <w:rsid w:val="006571D2"/>
    <w:rsid w:val="00662B4B"/>
    <w:rsid w:val="00665A9A"/>
    <w:rsid w:val="0069069B"/>
    <w:rsid w:val="00703D32"/>
    <w:rsid w:val="0071528C"/>
    <w:rsid w:val="00721AA2"/>
    <w:rsid w:val="007242AD"/>
    <w:rsid w:val="007312DE"/>
    <w:rsid w:val="0073301A"/>
    <w:rsid w:val="00734737"/>
    <w:rsid w:val="007426E2"/>
    <w:rsid w:val="00755BDE"/>
    <w:rsid w:val="0075708A"/>
    <w:rsid w:val="0076099C"/>
    <w:rsid w:val="00762F30"/>
    <w:rsid w:val="00765E28"/>
    <w:rsid w:val="00767D00"/>
    <w:rsid w:val="007715AD"/>
    <w:rsid w:val="00772122"/>
    <w:rsid w:val="007812B4"/>
    <w:rsid w:val="007841AE"/>
    <w:rsid w:val="00787F5E"/>
    <w:rsid w:val="007A54A7"/>
    <w:rsid w:val="007C48DE"/>
    <w:rsid w:val="007D24E5"/>
    <w:rsid w:val="008023FB"/>
    <w:rsid w:val="0081751C"/>
    <w:rsid w:val="0083447E"/>
    <w:rsid w:val="008352C2"/>
    <w:rsid w:val="00850900"/>
    <w:rsid w:val="008616EA"/>
    <w:rsid w:val="00885076"/>
    <w:rsid w:val="00892668"/>
    <w:rsid w:val="008B6D2B"/>
    <w:rsid w:val="008B7E86"/>
    <w:rsid w:val="008D3D1B"/>
    <w:rsid w:val="008D500D"/>
    <w:rsid w:val="008D6833"/>
    <w:rsid w:val="008E7291"/>
    <w:rsid w:val="008F2BF4"/>
    <w:rsid w:val="0090727D"/>
    <w:rsid w:val="00921632"/>
    <w:rsid w:val="00927564"/>
    <w:rsid w:val="00927639"/>
    <w:rsid w:val="009448A6"/>
    <w:rsid w:val="00945E41"/>
    <w:rsid w:val="00963DE3"/>
    <w:rsid w:val="009705B1"/>
    <w:rsid w:val="0097789A"/>
    <w:rsid w:val="0098093B"/>
    <w:rsid w:val="00981EE6"/>
    <w:rsid w:val="0098264F"/>
    <w:rsid w:val="00987413"/>
    <w:rsid w:val="00993341"/>
    <w:rsid w:val="009A0C27"/>
    <w:rsid w:val="009A1DEE"/>
    <w:rsid w:val="009A21FF"/>
    <w:rsid w:val="009B5EE8"/>
    <w:rsid w:val="009C310A"/>
    <w:rsid w:val="009D3705"/>
    <w:rsid w:val="009F377B"/>
    <w:rsid w:val="00A0312A"/>
    <w:rsid w:val="00A04506"/>
    <w:rsid w:val="00A115BA"/>
    <w:rsid w:val="00A13898"/>
    <w:rsid w:val="00A16050"/>
    <w:rsid w:val="00A2799D"/>
    <w:rsid w:val="00A3364A"/>
    <w:rsid w:val="00A36B63"/>
    <w:rsid w:val="00A417A1"/>
    <w:rsid w:val="00A47021"/>
    <w:rsid w:val="00A51D49"/>
    <w:rsid w:val="00A51F6D"/>
    <w:rsid w:val="00A52EFE"/>
    <w:rsid w:val="00A70EE8"/>
    <w:rsid w:val="00A7301D"/>
    <w:rsid w:val="00A74989"/>
    <w:rsid w:val="00A7546F"/>
    <w:rsid w:val="00A8112E"/>
    <w:rsid w:val="00A86BF0"/>
    <w:rsid w:val="00A900E0"/>
    <w:rsid w:val="00AA0E5B"/>
    <w:rsid w:val="00AB2648"/>
    <w:rsid w:val="00AC059A"/>
    <w:rsid w:val="00AC1505"/>
    <w:rsid w:val="00AD7C63"/>
    <w:rsid w:val="00B100E9"/>
    <w:rsid w:val="00B12AD0"/>
    <w:rsid w:val="00B2503B"/>
    <w:rsid w:val="00B46D02"/>
    <w:rsid w:val="00B820B8"/>
    <w:rsid w:val="00B86DEF"/>
    <w:rsid w:val="00B93D15"/>
    <w:rsid w:val="00BD1225"/>
    <w:rsid w:val="00BE059E"/>
    <w:rsid w:val="00BF3E40"/>
    <w:rsid w:val="00C013EE"/>
    <w:rsid w:val="00C107BB"/>
    <w:rsid w:val="00C1739E"/>
    <w:rsid w:val="00C2728C"/>
    <w:rsid w:val="00C30F72"/>
    <w:rsid w:val="00C30F95"/>
    <w:rsid w:val="00C36FA5"/>
    <w:rsid w:val="00C44F78"/>
    <w:rsid w:val="00C4733E"/>
    <w:rsid w:val="00C5367B"/>
    <w:rsid w:val="00C73AB9"/>
    <w:rsid w:val="00C9138F"/>
    <w:rsid w:val="00C963F4"/>
    <w:rsid w:val="00CA01DA"/>
    <w:rsid w:val="00CA03A6"/>
    <w:rsid w:val="00CB602F"/>
    <w:rsid w:val="00CB769A"/>
    <w:rsid w:val="00CC4354"/>
    <w:rsid w:val="00CE0D4C"/>
    <w:rsid w:val="00CF04EE"/>
    <w:rsid w:val="00CF26EC"/>
    <w:rsid w:val="00CF7049"/>
    <w:rsid w:val="00D10F3A"/>
    <w:rsid w:val="00D30573"/>
    <w:rsid w:val="00D3097C"/>
    <w:rsid w:val="00D428BF"/>
    <w:rsid w:val="00D61692"/>
    <w:rsid w:val="00D73642"/>
    <w:rsid w:val="00D90E47"/>
    <w:rsid w:val="00D95851"/>
    <w:rsid w:val="00DA3147"/>
    <w:rsid w:val="00DB3154"/>
    <w:rsid w:val="00DB5C0B"/>
    <w:rsid w:val="00DC0B9D"/>
    <w:rsid w:val="00DD5191"/>
    <w:rsid w:val="00DE37AE"/>
    <w:rsid w:val="00DE3BB3"/>
    <w:rsid w:val="00DE72A6"/>
    <w:rsid w:val="00DF09CA"/>
    <w:rsid w:val="00E27F06"/>
    <w:rsid w:val="00E40E99"/>
    <w:rsid w:val="00E451C5"/>
    <w:rsid w:val="00E47A30"/>
    <w:rsid w:val="00E57CE1"/>
    <w:rsid w:val="00E73E21"/>
    <w:rsid w:val="00E75A2E"/>
    <w:rsid w:val="00E91F36"/>
    <w:rsid w:val="00E92BA1"/>
    <w:rsid w:val="00EA4FD1"/>
    <w:rsid w:val="00ED0501"/>
    <w:rsid w:val="00EE2138"/>
    <w:rsid w:val="00F00CED"/>
    <w:rsid w:val="00F02ABD"/>
    <w:rsid w:val="00F06B56"/>
    <w:rsid w:val="00F303FA"/>
    <w:rsid w:val="00F31C0C"/>
    <w:rsid w:val="00F33FB4"/>
    <w:rsid w:val="00F46F70"/>
    <w:rsid w:val="00F50F29"/>
    <w:rsid w:val="00F55F0F"/>
    <w:rsid w:val="00F5782B"/>
    <w:rsid w:val="00F61920"/>
    <w:rsid w:val="00F66386"/>
    <w:rsid w:val="00F6645E"/>
    <w:rsid w:val="00F84EEE"/>
    <w:rsid w:val="00FA3E7E"/>
    <w:rsid w:val="00FA456A"/>
    <w:rsid w:val="00FB32EA"/>
    <w:rsid w:val="00FD7447"/>
    <w:rsid w:val="00FE7249"/>
    <w:rsid w:val="00FF3053"/>
    <w:rsid w:val="00FF39CB"/>
    <w:rsid w:val="00FF3E0E"/>
    <w:rsid w:val="00FF6275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E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212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212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53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367B"/>
  </w:style>
  <w:style w:type="paragraph" w:styleId="NormalWeb">
    <w:name w:val="Normal (Web)"/>
    <w:basedOn w:val="Normal"/>
    <w:link w:val="NormalWebChar"/>
    <w:rsid w:val="009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ormalWebChar">
    <w:name w:val="Normal (Web) Char"/>
    <w:basedOn w:val="DefaultParagraphFont"/>
    <w:link w:val="NormalWeb"/>
    <w:rsid w:val="00927564"/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27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1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location">
    <w:name w:val="job-location"/>
    <w:basedOn w:val="Normal"/>
    <w:rsid w:val="003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E72"/>
  </w:style>
  <w:style w:type="paragraph" w:styleId="Header">
    <w:name w:val="header"/>
    <w:basedOn w:val="Normal"/>
    <w:link w:val="HeaderChar"/>
    <w:uiPriority w:val="99"/>
    <w:unhideWhenUsed/>
    <w:rsid w:val="0072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A2"/>
  </w:style>
  <w:style w:type="paragraph" w:styleId="Footer">
    <w:name w:val="footer"/>
    <w:basedOn w:val="Normal"/>
    <w:link w:val="FooterChar"/>
    <w:uiPriority w:val="99"/>
    <w:unhideWhenUsed/>
    <w:rsid w:val="0072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A2"/>
  </w:style>
  <w:style w:type="paragraph" w:styleId="NoSpacing">
    <w:name w:val="No Spacing"/>
    <w:uiPriority w:val="1"/>
    <w:qFormat/>
    <w:rsid w:val="00A33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E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212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212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53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367B"/>
  </w:style>
  <w:style w:type="paragraph" w:styleId="NormalWeb">
    <w:name w:val="Normal (Web)"/>
    <w:basedOn w:val="Normal"/>
    <w:link w:val="NormalWebChar"/>
    <w:rsid w:val="009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ormalWebChar">
    <w:name w:val="Normal (Web) Char"/>
    <w:basedOn w:val="DefaultParagraphFont"/>
    <w:link w:val="NormalWeb"/>
    <w:rsid w:val="00927564"/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27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1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location">
    <w:name w:val="job-location"/>
    <w:basedOn w:val="Normal"/>
    <w:rsid w:val="003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E72"/>
  </w:style>
  <w:style w:type="paragraph" w:styleId="Header">
    <w:name w:val="header"/>
    <w:basedOn w:val="Normal"/>
    <w:link w:val="HeaderChar"/>
    <w:uiPriority w:val="99"/>
    <w:unhideWhenUsed/>
    <w:rsid w:val="0072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A2"/>
  </w:style>
  <w:style w:type="paragraph" w:styleId="Footer">
    <w:name w:val="footer"/>
    <w:basedOn w:val="Normal"/>
    <w:link w:val="FooterChar"/>
    <w:uiPriority w:val="99"/>
    <w:unhideWhenUsed/>
    <w:rsid w:val="0072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A2"/>
  </w:style>
  <w:style w:type="paragraph" w:styleId="NoSpacing">
    <w:name w:val="No Spacing"/>
    <w:uiPriority w:val="1"/>
    <w:qFormat/>
    <w:rsid w:val="00A3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09F8-B895-4566-9876-97F75C9C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</dc:creator>
  <cp:lastModifiedBy>348390302</cp:lastModifiedBy>
  <cp:revision>2</cp:revision>
  <dcterms:created xsi:type="dcterms:W3CDTF">2017-01-19T14:25:00Z</dcterms:created>
  <dcterms:modified xsi:type="dcterms:W3CDTF">2017-01-19T14:25:00Z</dcterms:modified>
</cp:coreProperties>
</file>