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Pr="002F6929" w:rsidRDefault="00863421" w:rsidP="00141A4C">
      <w:pPr>
        <w:pStyle w:val="Title"/>
        <w:rPr>
          <w:color w:val="000000" w:themeColor="text1"/>
          <w:sz w:val="24"/>
          <w:szCs w:val="24"/>
        </w:rPr>
      </w:pPr>
      <w:r w:rsidRPr="002F6929">
        <w:rPr>
          <w:color w:val="000000" w:themeColor="text1"/>
          <w:sz w:val="24"/>
          <w:szCs w:val="24"/>
        </w:rPr>
        <w:t>ABDUL JABAR BASHIR</w:t>
      </w:r>
      <w:r w:rsidR="002F6929" w:rsidRPr="002F6929">
        <w:rPr>
          <w:color w:val="000000" w:themeColor="text1"/>
          <w:sz w:val="24"/>
          <w:szCs w:val="24"/>
        </w:rPr>
        <w:t xml:space="preserve"> – CV No. 1991952</w:t>
      </w:r>
    </w:p>
    <w:p w:rsidR="006270A9" w:rsidRPr="009368C5" w:rsidRDefault="00E779D4" w:rsidP="002C7DFE">
      <w:pPr>
        <w:pStyle w:val="Heading1"/>
        <w:spacing w:after="0"/>
        <w:rPr>
          <w:sz w:val="24"/>
          <w:szCs w:val="24"/>
        </w:rPr>
      </w:pPr>
      <w:r w:rsidRPr="009368C5">
        <w:rPr>
          <w:sz w:val="24"/>
          <w:szCs w:val="24"/>
        </w:rPr>
        <w:t xml:space="preserve">Career </w:t>
      </w:r>
      <w:sdt>
        <w:sdtPr>
          <w:rPr>
            <w:sz w:val="24"/>
            <w:szCs w:val="24"/>
          </w:rPr>
          <w:alias w:val="Objective:"/>
          <w:tag w:val="Objective:"/>
          <w:id w:val="-731932020"/>
          <w:placeholder>
            <w:docPart w:val="D237BDFEEB024980BDC126CDD1A4779E"/>
          </w:placeholder>
          <w:temporary/>
          <w:showingPlcHdr/>
        </w:sdtPr>
        <w:sdtContent>
          <w:r w:rsidR="009D5933" w:rsidRPr="009368C5">
            <w:rPr>
              <w:sz w:val="24"/>
              <w:szCs w:val="24"/>
            </w:rPr>
            <w:t>Objective</w:t>
          </w:r>
        </w:sdtContent>
      </w:sdt>
    </w:p>
    <w:p w:rsidR="006270A9" w:rsidRDefault="0047394E" w:rsidP="002C7DFE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47394E">
        <w:rPr>
          <w:sz w:val="20"/>
          <w:szCs w:val="20"/>
        </w:rPr>
        <w:t xml:space="preserve"> believe the driving force of any </w:t>
      </w:r>
      <w:r>
        <w:rPr>
          <w:sz w:val="20"/>
          <w:szCs w:val="20"/>
        </w:rPr>
        <w:t>organization is its workforce,and w</w:t>
      </w:r>
      <w:r w:rsidRPr="0047394E">
        <w:rPr>
          <w:sz w:val="20"/>
          <w:szCs w:val="20"/>
        </w:rPr>
        <w:t>ith over</w:t>
      </w:r>
      <w:r w:rsidR="003176D6">
        <w:rPr>
          <w:sz w:val="20"/>
          <w:szCs w:val="20"/>
        </w:rPr>
        <w:t xml:space="preserve"> three years of </w:t>
      </w:r>
      <w:r w:rsidRPr="0047394E">
        <w:rPr>
          <w:sz w:val="20"/>
          <w:szCs w:val="20"/>
        </w:rPr>
        <w:t>exp</w:t>
      </w:r>
      <w:r>
        <w:rPr>
          <w:sz w:val="20"/>
          <w:szCs w:val="20"/>
        </w:rPr>
        <w:t>erience, I have acquired</w:t>
      </w:r>
      <w:r w:rsidRPr="0047394E">
        <w:rPr>
          <w:sz w:val="20"/>
          <w:szCs w:val="20"/>
        </w:rPr>
        <w:t xml:space="preserve"> knowledge</w:t>
      </w:r>
      <w:r w:rsidR="00016180">
        <w:rPr>
          <w:sz w:val="20"/>
          <w:szCs w:val="20"/>
        </w:rPr>
        <w:t xml:space="preserve"> in different fields and</w:t>
      </w:r>
      <w:r w:rsidRPr="0047394E">
        <w:rPr>
          <w:sz w:val="20"/>
          <w:szCs w:val="20"/>
        </w:rPr>
        <w:t xml:space="preserve"> required strategies for managing</w:t>
      </w:r>
      <w:r w:rsidR="00016180">
        <w:rPr>
          <w:sz w:val="20"/>
          <w:szCs w:val="20"/>
        </w:rPr>
        <w:t xml:space="preserve"> organizations and</w:t>
      </w:r>
      <w:r w:rsidRPr="0047394E">
        <w:rPr>
          <w:sz w:val="20"/>
          <w:szCs w:val="20"/>
        </w:rPr>
        <w:t xml:space="preserve"> workplace personalities. I am now seeking to leverage said experience, coupled with new knowledge in talent</w:t>
      </w:r>
      <w:r w:rsidR="00841FE4">
        <w:rPr>
          <w:sz w:val="20"/>
          <w:szCs w:val="20"/>
        </w:rPr>
        <w:t xml:space="preserve"> to exceed the expectations of all involved stakeholders by adding value to the organization and fulfilling my career goals.</w:t>
      </w:r>
    </w:p>
    <w:p w:rsidR="0047394E" w:rsidRPr="009368C5" w:rsidRDefault="0047394E" w:rsidP="002C7DFE">
      <w:pPr>
        <w:spacing w:after="0"/>
        <w:rPr>
          <w:sz w:val="20"/>
          <w:szCs w:val="20"/>
        </w:rPr>
      </w:pPr>
    </w:p>
    <w:sdt>
      <w:sdtPr>
        <w:alias w:val="Education:"/>
        <w:tag w:val="Education:"/>
        <w:id w:val="807127995"/>
        <w:placeholder>
          <w:docPart w:val="F3A9C5376FA34B8B86DED3ED1C86B797"/>
        </w:placeholder>
        <w:temporary/>
        <w:showingPlcHdr/>
      </w:sdtPr>
      <w:sdtContent>
        <w:p w:rsidR="006270A9" w:rsidRDefault="009D5933" w:rsidP="0047394E">
          <w:pPr>
            <w:pStyle w:val="Heading1"/>
            <w:spacing w:before="0"/>
          </w:pPr>
          <w:r w:rsidRPr="009368C5">
            <w:rPr>
              <w:sz w:val="24"/>
              <w:szCs w:val="24"/>
            </w:rPr>
            <w:t>Education</w:t>
          </w:r>
        </w:p>
      </w:sdtContent>
    </w:sdt>
    <w:p w:rsidR="006270A9" w:rsidRPr="009368C5" w:rsidRDefault="003B0A2F" w:rsidP="00354CA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Master of SCIENCES</w:t>
      </w:r>
      <w:r w:rsidR="009D5933" w:rsidRPr="009368C5">
        <w:rPr>
          <w:sz w:val="22"/>
          <w:szCs w:val="22"/>
        </w:rPr>
        <w:t> | </w:t>
      </w:r>
      <w:r>
        <w:rPr>
          <w:sz w:val="22"/>
          <w:szCs w:val="22"/>
        </w:rPr>
        <w:t xml:space="preserve">MIDDLESEX </w:t>
      </w:r>
      <w:r w:rsidR="008344E2">
        <w:rPr>
          <w:sz w:val="22"/>
          <w:szCs w:val="22"/>
        </w:rPr>
        <w:t xml:space="preserve">UNIVERSITY </w:t>
      </w:r>
      <w:r w:rsidR="008344E2" w:rsidRPr="009368C5">
        <w:rPr>
          <w:sz w:val="22"/>
          <w:szCs w:val="22"/>
        </w:rPr>
        <w:t>DUBAI</w:t>
      </w:r>
      <w:r>
        <w:rPr>
          <w:sz w:val="22"/>
          <w:szCs w:val="22"/>
        </w:rPr>
        <w:t xml:space="preserve"> | SEPTEMBER 2017</w:t>
      </w:r>
      <w:r w:rsidR="00E779D4" w:rsidRPr="009368C5">
        <w:rPr>
          <w:sz w:val="22"/>
          <w:szCs w:val="22"/>
        </w:rPr>
        <w:t xml:space="preserve"> (in view) </w:t>
      </w:r>
    </w:p>
    <w:p w:rsidR="006270A9" w:rsidRPr="009368C5" w:rsidRDefault="009D5933" w:rsidP="00354CAB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 xml:space="preserve">Major: </w:t>
      </w:r>
      <w:r w:rsidR="003B0A2F">
        <w:rPr>
          <w:sz w:val="20"/>
          <w:szCs w:val="20"/>
        </w:rPr>
        <w:t>Applied Psychology</w:t>
      </w:r>
    </w:p>
    <w:p w:rsidR="007905B2" w:rsidRPr="007905B2" w:rsidRDefault="009D5933" w:rsidP="007905B2">
      <w:pPr>
        <w:pStyle w:val="ListBullet"/>
        <w:spacing w:line="240" w:lineRule="auto"/>
      </w:pPr>
      <w:r w:rsidRPr="009368C5">
        <w:rPr>
          <w:sz w:val="20"/>
          <w:szCs w:val="20"/>
        </w:rPr>
        <w:t xml:space="preserve">Related coursework: </w:t>
      </w:r>
      <w:r w:rsidR="00CB7DD3" w:rsidRPr="009368C5">
        <w:rPr>
          <w:sz w:val="20"/>
          <w:szCs w:val="20"/>
        </w:rPr>
        <w:t xml:space="preserve">Job Analysis, </w:t>
      </w:r>
      <w:r w:rsidR="00603D6C">
        <w:rPr>
          <w:sz w:val="20"/>
          <w:szCs w:val="20"/>
        </w:rPr>
        <w:t>Psychoanalysis</w:t>
      </w:r>
      <w:r w:rsidR="00CB7DD3" w:rsidRPr="009368C5">
        <w:rPr>
          <w:sz w:val="20"/>
          <w:szCs w:val="20"/>
        </w:rPr>
        <w:t>, Performance Management, etc.</w:t>
      </w:r>
    </w:p>
    <w:p w:rsidR="007905B2" w:rsidRDefault="007905B2" w:rsidP="007905B2">
      <w:pPr>
        <w:pStyle w:val="ListBullet"/>
        <w:numPr>
          <w:ilvl w:val="0"/>
          <w:numId w:val="0"/>
        </w:numPr>
        <w:spacing w:line="240" w:lineRule="auto"/>
      </w:pPr>
    </w:p>
    <w:p w:rsidR="00C32B4C" w:rsidRDefault="007905B2" w:rsidP="007905B2">
      <w:pPr>
        <w:pStyle w:val="ListBullet"/>
        <w:numPr>
          <w:ilvl w:val="0"/>
          <w:numId w:val="0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CERTIFICATE IN OIL AND GAS SKILLS MANAGEMENT | JUNE 2015</w:t>
      </w:r>
    </w:p>
    <w:p w:rsidR="00C32B4C" w:rsidRPr="00FA1A0B" w:rsidRDefault="00FA1A0B" w:rsidP="00FA1A0B">
      <w:pPr>
        <w:pStyle w:val="ListBullet"/>
        <w:numPr>
          <w:ilvl w:val="0"/>
          <w:numId w:val="40"/>
        </w:numPr>
        <w:spacing w:line="240" w:lineRule="auto"/>
        <w:rPr>
          <w:rFonts w:asciiTheme="majorHAnsi" w:hAnsiTheme="majorHAnsi"/>
          <w:b/>
        </w:rPr>
      </w:pPr>
      <w:r>
        <w:rPr>
          <w:sz w:val="20"/>
          <w:szCs w:val="20"/>
        </w:rPr>
        <w:t>Related coursework: Fundamentals and language of petroleum exploration, drilling and production</w:t>
      </w:r>
    </w:p>
    <w:p w:rsidR="006270A9" w:rsidRPr="009368C5" w:rsidRDefault="00CB7DD3" w:rsidP="00354CAB">
      <w:pPr>
        <w:pStyle w:val="Heading2"/>
        <w:rPr>
          <w:sz w:val="22"/>
          <w:szCs w:val="22"/>
        </w:rPr>
      </w:pPr>
      <w:r w:rsidRPr="009368C5">
        <w:rPr>
          <w:sz w:val="22"/>
          <w:szCs w:val="22"/>
        </w:rPr>
        <w:t>Bachelors</w:t>
      </w:r>
      <w:r w:rsidR="009D5933" w:rsidRPr="009368C5">
        <w:rPr>
          <w:sz w:val="22"/>
          <w:szCs w:val="22"/>
        </w:rPr>
        <w:t> | </w:t>
      </w:r>
      <w:r w:rsidR="003B0A2F">
        <w:rPr>
          <w:sz w:val="22"/>
          <w:szCs w:val="22"/>
        </w:rPr>
        <w:t>University of Maiduguri</w:t>
      </w:r>
      <w:r w:rsidRPr="009368C5">
        <w:rPr>
          <w:sz w:val="22"/>
          <w:szCs w:val="22"/>
        </w:rPr>
        <w:t>, Nigeria</w:t>
      </w:r>
      <w:r w:rsidR="003B0A2F">
        <w:rPr>
          <w:sz w:val="22"/>
          <w:szCs w:val="22"/>
        </w:rPr>
        <w:t xml:space="preserve"> | APRIL</w:t>
      </w:r>
      <w:r w:rsidR="00E779D4" w:rsidRPr="009368C5">
        <w:rPr>
          <w:sz w:val="22"/>
          <w:szCs w:val="22"/>
        </w:rPr>
        <w:t xml:space="preserve"> 2014 </w:t>
      </w:r>
    </w:p>
    <w:p w:rsidR="006270A9" w:rsidRPr="009368C5" w:rsidRDefault="009D5933" w:rsidP="00354CAB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 xml:space="preserve">Major: </w:t>
      </w:r>
      <w:r w:rsidR="00EB268F">
        <w:rPr>
          <w:sz w:val="20"/>
          <w:szCs w:val="20"/>
        </w:rPr>
        <w:t>Sociology a</w:t>
      </w:r>
      <w:r w:rsidR="003B0A2F">
        <w:rPr>
          <w:sz w:val="20"/>
          <w:szCs w:val="20"/>
        </w:rPr>
        <w:t>nd Anthropology</w:t>
      </w:r>
    </w:p>
    <w:p w:rsidR="00B4417B" w:rsidRDefault="009D5933" w:rsidP="002C7DFE">
      <w:pPr>
        <w:pStyle w:val="ListBullet"/>
        <w:spacing w:after="0"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 xml:space="preserve">Related coursework: </w:t>
      </w:r>
      <w:r w:rsidR="008344E2">
        <w:rPr>
          <w:sz w:val="20"/>
          <w:szCs w:val="20"/>
        </w:rPr>
        <w:t>Theoretical Approaches of social organizations and social process to</w:t>
      </w:r>
      <w:r w:rsidR="00FA1A0B">
        <w:rPr>
          <w:sz w:val="20"/>
          <w:szCs w:val="20"/>
        </w:rPr>
        <w:t xml:space="preserve"> urban societies</w:t>
      </w:r>
      <w:r w:rsidR="00BC5BF9" w:rsidRPr="009368C5">
        <w:rPr>
          <w:sz w:val="20"/>
          <w:szCs w:val="20"/>
        </w:rPr>
        <w:t xml:space="preserve"> etc. </w:t>
      </w:r>
    </w:p>
    <w:p w:rsidR="00B4417B" w:rsidRPr="00B4417B" w:rsidRDefault="00B4417B" w:rsidP="00B4417B">
      <w:pPr>
        <w:pStyle w:val="Heading1"/>
        <w:rPr>
          <w:sz w:val="24"/>
          <w:szCs w:val="24"/>
        </w:rPr>
      </w:pPr>
      <w:r w:rsidRPr="00B4417B">
        <w:rPr>
          <w:sz w:val="24"/>
          <w:szCs w:val="24"/>
        </w:rPr>
        <w:t xml:space="preserve">Work </w:t>
      </w:r>
      <w:sdt>
        <w:sdtPr>
          <w:rPr>
            <w:sz w:val="24"/>
            <w:szCs w:val="24"/>
          </w:rPr>
          <w:alias w:val="Experience:"/>
          <w:tag w:val="Experience:"/>
          <w:id w:val="171684534"/>
          <w:placeholder>
            <w:docPart w:val="569A52D892624DFFAAA25D5F111CB074"/>
          </w:placeholder>
          <w:temporary/>
          <w:showingPlcHdr/>
        </w:sdtPr>
        <w:sdtContent>
          <w:r w:rsidRPr="00B4417B">
            <w:rPr>
              <w:sz w:val="24"/>
              <w:szCs w:val="24"/>
            </w:rPr>
            <w:t>Experience</w:t>
          </w:r>
        </w:sdtContent>
      </w:sdt>
    </w:p>
    <w:p w:rsidR="00B4417B" w:rsidRPr="009368C5" w:rsidRDefault="00A82338" w:rsidP="00B4417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Assistant Manager</w:t>
      </w:r>
      <w:r w:rsidR="00B4417B" w:rsidRPr="009368C5">
        <w:rPr>
          <w:sz w:val="22"/>
          <w:szCs w:val="22"/>
        </w:rPr>
        <w:t> </w:t>
      </w:r>
      <w:r w:rsidR="002F6929">
        <w:rPr>
          <w:sz w:val="22"/>
          <w:szCs w:val="22"/>
        </w:rPr>
        <w:t xml:space="preserve">, </w:t>
      </w:r>
      <w:r w:rsidR="002B694D">
        <w:rPr>
          <w:sz w:val="22"/>
          <w:szCs w:val="22"/>
        </w:rPr>
        <w:t xml:space="preserve">DUBAI | SEPTEMBER </w:t>
      </w:r>
      <w:r>
        <w:rPr>
          <w:sz w:val="22"/>
          <w:szCs w:val="22"/>
        </w:rPr>
        <w:t>2015</w:t>
      </w:r>
      <w:r w:rsidR="00B4417B" w:rsidRPr="009368C5">
        <w:rPr>
          <w:sz w:val="22"/>
          <w:szCs w:val="22"/>
        </w:rPr>
        <w:t xml:space="preserve"> – august 2016</w:t>
      </w:r>
    </w:p>
    <w:p w:rsidR="00B4417B" w:rsidRPr="009368C5" w:rsidRDefault="00F95A07" w:rsidP="00B4417B">
      <w:pPr>
        <w:pStyle w:val="ListBulle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Overseeing all work responsibilities of Manager Northridge Group</w:t>
      </w:r>
      <w:r w:rsidR="00710491">
        <w:rPr>
          <w:sz w:val="20"/>
          <w:szCs w:val="20"/>
        </w:rPr>
        <w:t>.</w:t>
      </w:r>
    </w:p>
    <w:p w:rsidR="00B4417B" w:rsidRPr="009368C5" w:rsidRDefault="00B4417B" w:rsidP="00B4417B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>Responsibl</w:t>
      </w:r>
      <w:r w:rsidR="00710491">
        <w:rPr>
          <w:sz w:val="20"/>
          <w:szCs w:val="20"/>
        </w:rPr>
        <w:t>e for managing and evaluating all Properties/Vehicles agreements on long or short term lease</w:t>
      </w:r>
    </w:p>
    <w:p w:rsidR="00B4417B" w:rsidRDefault="00710491" w:rsidP="00B4417B">
      <w:pPr>
        <w:pStyle w:val="ListBulle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Represent</w:t>
      </w:r>
      <w:r w:rsidR="002B694D">
        <w:rPr>
          <w:sz w:val="20"/>
          <w:szCs w:val="20"/>
        </w:rPr>
        <w:t>ative of</w:t>
      </w:r>
      <w:r>
        <w:rPr>
          <w:sz w:val="20"/>
          <w:szCs w:val="20"/>
        </w:rPr>
        <w:t xml:space="preserve"> Northridge Group on important meetings both l</w:t>
      </w:r>
      <w:r w:rsidR="009858E9">
        <w:rPr>
          <w:sz w:val="20"/>
          <w:szCs w:val="20"/>
        </w:rPr>
        <w:t>ocally and</w:t>
      </w:r>
      <w:r>
        <w:rPr>
          <w:sz w:val="20"/>
          <w:szCs w:val="20"/>
        </w:rPr>
        <w:t xml:space="preserve"> internationally</w:t>
      </w:r>
    </w:p>
    <w:p w:rsidR="00AB6F26" w:rsidRPr="009368C5" w:rsidRDefault="006651A6" w:rsidP="00B4417B">
      <w:pPr>
        <w:pStyle w:val="ListBulle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Recruitment</w:t>
      </w:r>
      <w:r w:rsidR="009858E9">
        <w:rPr>
          <w:sz w:val="20"/>
          <w:szCs w:val="20"/>
        </w:rPr>
        <w:t>s</w:t>
      </w:r>
      <w:r>
        <w:rPr>
          <w:sz w:val="20"/>
          <w:szCs w:val="20"/>
        </w:rPr>
        <w:t xml:space="preserve"> and welfare,</w:t>
      </w:r>
      <w:r w:rsidR="00AB6F26">
        <w:rPr>
          <w:sz w:val="20"/>
          <w:szCs w:val="20"/>
        </w:rPr>
        <w:t xml:space="preserve"> Management</w:t>
      </w:r>
      <w:r>
        <w:rPr>
          <w:sz w:val="20"/>
          <w:szCs w:val="20"/>
        </w:rPr>
        <w:t xml:space="preserve"> of staffs</w:t>
      </w:r>
      <w:r w:rsidR="0032013B">
        <w:rPr>
          <w:sz w:val="20"/>
          <w:szCs w:val="20"/>
        </w:rPr>
        <w:t>, public relations etc.</w:t>
      </w:r>
    </w:p>
    <w:p w:rsidR="00B4417B" w:rsidRPr="009368C5" w:rsidRDefault="00B4417B" w:rsidP="00B4417B">
      <w:pPr>
        <w:pStyle w:val="Heading2"/>
        <w:rPr>
          <w:sz w:val="22"/>
          <w:szCs w:val="22"/>
        </w:rPr>
      </w:pPr>
      <w:r w:rsidRPr="009368C5">
        <w:rPr>
          <w:sz w:val="22"/>
          <w:szCs w:val="22"/>
        </w:rPr>
        <w:t>Administrative officer | independent corrupt practices and other r</w:t>
      </w:r>
      <w:r w:rsidR="002B694D">
        <w:rPr>
          <w:sz w:val="22"/>
          <w:szCs w:val="22"/>
        </w:rPr>
        <w:t xml:space="preserve">elated offences commission | SEPTEMBER 2014 – SEPTEMBER </w:t>
      </w:r>
      <w:r w:rsidRPr="009368C5">
        <w:rPr>
          <w:sz w:val="22"/>
          <w:szCs w:val="22"/>
        </w:rPr>
        <w:t>2015</w:t>
      </w:r>
    </w:p>
    <w:p w:rsidR="00B4417B" w:rsidRPr="009368C5" w:rsidRDefault="00B4417B" w:rsidP="00B4417B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>Responsible for analyzing data for investigations.</w:t>
      </w:r>
    </w:p>
    <w:p w:rsidR="00B4417B" w:rsidRPr="00B4417B" w:rsidRDefault="00B4417B" w:rsidP="00B4417B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>Representative of CMED (Crime Monitoring and Evaluation Department) a unit of the ICPC in different stakeholder’s meetings.</w:t>
      </w:r>
    </w:p>
    <w:p w:rsidR="00B4417B" w:rsidRPr="009368C5" w:rsidRDefault="00B4417B" w:rsidP="00B4417B">
      <w:pPr>
        <w:pStyle w:val="Heading1"/>
        <w:spacing w:after="0"/>
        <w:rPr>
          <w:sz w:val="24"/>
          <w:szCs w:val="24"/>
        </w:rPr>
      </w:pPr>
      <w:r w:rsidRPr="009368C5">
        <w:rPr>
          <w:sz w:val="24"/>
          <w:szCs w:val="24"/>
        </w:rPr>
        <w:t>Skills</w:t>
      </w:r>
    </w:p>
    <w:p w:rsidR="00606EA1" w:rsidRPr="00016180" w:rsidRDefault="00B4417B" w:rsidP="00016180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>Proficient use of Microsoft Office applications.</w:t>
      </w:r>
    </w:p>
    <w:p w:rsidR="00606EA1" w:rsidRPr="009368C5" w:rsidRDefault="00606EA1" w:rsidP="00B4417B">
      <w:pPr>
        <w:pStyle w:val="ListBulle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Photoshop.</w:t>
      </w:r>
    </w:p>
    <w:p w:rsidR="00B4417B" w:rsidRDefault="00B4417B" w:rsidP="00B4417B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>Excellent communication and oral skills</w:t>
      </w:r>
    </w:p>
    <w:p w:rsidR="00B4417B" w:rsidRPr="009368C5" w:rsidRDefault="00B4417B" w:rsidP="00B4417B">
      <w:pPr>
        <w:pStyle w:val="ListBulle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Superb interpersonal skills</w:t>
      </w:r>
      <w:r w:rsidR="00E07765">
        <w:rPr>
          <w:sz w:val="20"/>
          <w:szCs w:val="20"/>
        </w:rPr>
        <w:t xml:space="preserve"> and ability to orchestrate seamless flow of activities</w:t>
      </w:r>
    </w:p>
    <w:p w:rsidR="00B4417B" w:rsidRPr="009368C5" w:rsidRDefault="00B4417B" w:rsidP="00B4417B">
      <w:pPr>
        <w:pStyle w:val="ListBullet"/>
        <w:spacing w:line="240" w:lineRule="auto"/>
        <w:rPr>
          <w:sz w:val="20"/>
          <w:szCs w:val="20"/>
        </w:rPr>
      </w:pPr>
      <w:r w:rsidRPr="009368C5">
        <w:rPr>
          <w:sz w:val="20"/>
          <w:szCs w:val="20"/>
        </w:rPr>
        <w:t>Excellent organizational, leadershi</w:t>
      </w:r>
      <w:r w:rsidR="00E07765">
        <w:rPr>
          <w:sz w:val="20"/>
          <w:szCs w:val="20"/>
        </w:rPr>
        <w:t xml:space="preserve">p </w:t>
      </w:r>
      <w:r w:rsidRPr="009368C5">
        <w:rPr>
          <w:sz w:val="20"/>
          <w:szCs w:val="20"/>
        </w:rPr>
        <w:t>ability</w:t>
      </w:r>
    </w:p>
    <w:p w:rsidR="00606EA1" w:rsidRDefault="00606EA1" w:rsidP="00606EA1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606EA1" w:rsidRPr="009368C5" w:rsidRDefault="00606EA1" w:rsidP="00606EA1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Theme="majorHAnsi" w:hAnsiTheme="majorHAnsi"/>
          <w:b/>
          <w:color w:val="2A7B88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2A7B88" w:themeColor="accent1" w:themeShade="BF"/>
          <w:sz w:val="24"/>
          <w:szCs w:val="24"/>
        </w:rPr>
        <w:t>Hobbies</w:t>
      </w:r>
    </w:p>
    <w:p w:rsidR="00606EA1" w:rsidRDefault="00606EA1" w:rsidP="00606EA1">
      <w:pPr>
        <w:pStyle w:val="ListBullet"/>
        <w:numPr>
          <w:ilvl w:val="0"/>
          <w:numId w:val="4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Travelling</w:t>
      </w:r>
    </w:p>
    <w:p w:rsidR="00606EA1" w:rsidRDefault="00606EA1" w:rsidP="00606EA1">
      <w:pPr>
        <w:pStyle w:val="ListBullet"/>
        <w:numPr>
          <w:ilvl w:val="0"/>
          <w:numId w:val="4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Reading</w:t>
      </w:r>
    </w:p>
    <w:p w:rsidR="00606EA1" w:rsidRPr="00016180" w:rsidRDefault="00606EA1" w:rsidP="00016180">
      <w:pPr>
        <w:pStyle w:val="ListBullet"/>
        <w:numPr>
          <w:ilvl w:val="0"/>
          <w:numId w:val="4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Making good friends</w:t>
      </w:r>
    </w:p>
    <w:p w:rsidR="00606EA1" w:rsidRPr="009368C5" w:rsidRDefault="00606EA1" w:rsidP="009368C5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</w:p>
    <w:p w:rsidR="00E779D4" w:rsidRPr="009368C5" w:rsidRDefault="00E779D4" w:rsidP="009368C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Theme="majorHAnsi" w:hAnsiTheme="majorHAnsi"/>
          <w:b/>
          <w:color w:val="2A7B88" w:themeColor="accent1" w:themeShade="BF"/>
          <w:sz w:val="24"/>
          <w:szCs w:val="24"/>
        </w:rPr>
      </w:pPr>
      <w:r w:rsidRPr="009368C5">
        <w:rPr>
          <w:rFonts w:asciiTheme="majorHAnsi" w:hAnsiTheme="majorHAnsi"/>
          <w:b/>
          <w:color w:val="2A7B88" w:themeColor="accent1" w:themeShade="BF"/>
          <w:sz w:val="24"/>
          <w:szCs w:val="24"/>
        </w:rPr>
        <w:t>Personal Details</w:t>
      </w:r>
    </w:p>
    <w:p w:rsidR="00E779D4" w:rsidRPr="00E779D4" w:rsidRDefault="00016180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  <w:r>
        <w:rPr>
          <w:sz w:val="20"/>
          <w:szCs w:val="20"/>
        </w:rPr>
        <w:t>Date of Birth: 21st March, 1989</w:t>
      </w:r>
      <w:bookmarkStart w:id="0" w:name="_GoBack"/>
      <w:bookmarkEnd w:id="0"/>
    </w:p>
    <w:p w:rsidR="00E779D4" w:rsidRPr="00E779D4" w:rsidRDefault="00E779D4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  <w:r w:rsidRPr="00E779D4">
        <w:rPr>
          <w:sz w:val="20"/>
          <w:szCs w:val="20"/>
        </w:rPr>
        <w:t>Language: English</w:t>
      </w:r>
    </w:p>
    <w:p w:rsidR="00E779D4" w:rsidRDefault="00016180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  <w:r>
        <w:rPr>
          <w:sz w:val="20"/>
          <w:szCs w:val="20"/>
        </w:rPr>
        <w:t>Gender/Sex: Male</w:t>
      </w:r>
    </w:p>
    <w:p w:rsidR="002F6929" w:rsidRDefault="002F6929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</w:p>
    <w:p w:rsidR="002F6929" w:rsidRDefault="002F6929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2F6929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2F6929" w:rsidRDefault="002F6929" w:rsidP="00844154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Abdul Jabar Bashir – CV No. 1991952</w:t>
            </w:r>
          </w:p>
          <w:p w:rsidR="002F6929" w:rsidRDefault="002F6929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F6929" w:rsidRPr="00223D78" w:rsidRDefault="002F6929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2F6929" w:rsidRDefault="002F6929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F6929" w:rsidRDefault="002F6929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F6929" w:rsidRDefault="002F6929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2F6929" w:rsidRDefault="002F6929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</w:p>
    <w:p w:rsidR="002F6929" w:rsidRDefault="002F6929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</w:p>
    <w:p w:rsidR="002F6929" w:rsidRDefault="002F6929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</w:p>
    <w:p w:rsidR="002F6929" w:rsidRPr="00E779D4" w:rsidRDefault="002F6929" w:rsidP="00E779D4">
      <w:pPr>
        <w:pStyle w:val="ListBullet"/>
        <w:numPr>
          <w:ilvl w:val="0"/>
          <w:numId w:val="0"/>
        </w:numPr>
        <w:spacing w:line="240" w:lineRule="auto"/>
        <w:ind w:left="216"/>
        <w:rPr>
          <w:sz w:val="20"/>
          <w:szCs w:val="20"/>
        </w:rPr>
      </w:pPr>
    </w:p>
    <w:sectPr w:rsidR="002F6929" w:rsidRPr="00E779D4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7F" w:rsidRDefault="0049167F">
      <w:pPr>
        <w:spacing w:after="0"/>
      </w:pPr>
      <w:r>
        <w:separator/>
      </w:r>
    </w:p>
  </w:endnote>
  <w:endnote w:type="continuationSeparator" w:id="1">
    <w:p w:rsidR="0049167F" w:rsidRDefault="004916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654C1F">
      <w:fldChar w:fldCharType="begin"/>
    </w:r>
    <w:r>
      <w:instrText xml:space="preserve"> PAGE   \* MERGEFORMAT </w:instrText>
    </w:r>
    <w:r w:rsidR="00654C1F">
      <w:fldChar w:fldCharType="separate"/>
    </w:r>
    <w:r w:rsidR="002F6929">
      <w:rPr>
        <w:noProof/>
      </w:rPr>
      <w:t>2</w:t>
    </w:r>
    <w:r w:rsidR="00654C1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7F" w:rsidRDefault="0049167F">
      <w:pPr>
        <w:spacing w:after="0"/>
      </w:pPr>
      <w:r>
        <w:separator/>
      </w:r>
    </w:p>
  </w:footnote>
  <w:footnote w:type="continuationSeparator" w:id="1">
    <w:p w:rsidR="0049167F" w:rsidRDefault="004916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E7A9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A14F82"/>
    <w:multiLevelType w:val="hybridMultilevel"/>
    <w:tmpl w:val="F398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DD5F6B"/>
    <w:multiLevelType w:val="hybridMultilevel"/>
    <w:tmpl w:val="487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16740"/>
    <w:multiLevelType w:val="hybridMultilevel"/>
    <w:tmpl w:val="8672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E2D5F"/>
    <w:multiLevelType w:val="hybridMultilevel"/>
    <w:tmpl w:val="9304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511CC"/>
    <w:multiLevelType w:val="hybridMultilevel"/>
    <w:tmpl w:val="CAB88FFC"/>
    <w:lvl w:ilvl="0" w:tplc="383A9AB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870125C"/>
    <w:multiLevelType w:val="hybridMultilevel"/>
    <w:tmpl w:val="0114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F6988"/>
    <w:multiLevelType w:val="hybridMultilevel"/>
    <w:tmpl w:val="9C46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070BBF"/>
    <w:multiLevelType w:val="hybridMultilevel"/>
    <w:tmpl w:val="A2563E6C"/>
    <w:lvl w:ilvl="0" w:tplc="CD24737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8160D68"/>
    <w:multiLevelType w:val="hybridMultilevel"/>
    <w:tmpl w:val="62E46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BD3E25"/>
    <w:multiLevelType w:val="hybridMultilevel"/>
    <w:tmpl w:val="7FA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4623F"/>
    <w:multiLevelType w:val="hybridMultilevel"/>
    <w:tmpl w:val="BC688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765485"/>
    <w:multiLevelType w:val="hybridMultilevel"/>
    <w:tmpl w:val="3E722F7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886F34"/>
    <w:multiLevelType w:val="hybridMultilevel"/>
    <w:tmpl w:val="BCE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2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78462DC"/>
    <w:multiLevelType w:val="hybridMultilevel"/>
    <w:tmpl w:val="EDEC2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7B7714B"/>
    <w:multiLevelType w:val="hybridMultilevel"/>
    <w:tmpl w:val="5240C140"/>
    <w:lvl w:ilvl="0" w:tplc="1F6252D4">
      <w:start w:val="1"/>
      <w:numFmt w:val="bullet"/>
      <w:lvlText w:val="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0909"/>
    <w:multiLevelType w:val="hybridMultilevel"/>
    <w:tmpl w:val="BD144740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6">
    <w:nsid w:val="7D7F44F5"/>
    <w:multiLevelType w:val="hybridMultilevel"/>
    <w:tmpl w:val="6E58C68C"/>
    <w:lvl w:ilvl="0" w:tplc="CD24737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4"/>
  </w:num>
  <w:num w:numId="16">
    <w:abstractNumId w:val="13"/>
  </w:num>
  <w:num w:numId="17">
    <w:abstractNumId w:val="22"/>
  </w:num>
  <w:num w:numId="18">
    <w:abstractNumId w:val="11"/>
  </w:num>
  <w:num w:numId="19">
    <w:abstractNumId w:val="32"/>
  </w:num>
  <w:num w:numId="20">
    <w:abstractNumId w:val="25"/>
  </w:num>
  <w:num w:numId="21">
    <w:abstractNumId w:val="12"/>
  </w:num>
  <w:num w:numId="22">
    <w:abstractNumId w:val="21"/>
  </w:num>
  <w:num w:numId="23">
    <w:abstractNumId w:val="31"/>
  </w:num>
  <w:num w:numId="24">
    <w:abstractNumId w:val="35"/>
  </w:num>
  <w:num w:numId="25">
    <w:abstractNumId w:val="28"/>
  </w:num>
  <w:num w:numId="26">
    <w:abstractNumId w:val="26"/>
  </w:num>
  <w:num w:numId="27">
    <w:abstractNumId w:val="29"/>
  </w:num>
  <w:num w:numId="28">
    <w:abstractNumId w:val="33"/>
  </w:num>
  <w:num w:numId="29">
    <w:abstractNumId w:val="19"/>
  </w:num>
  <w:num w:numId="30">
    <w:abstractNumId w:val="30"/>
  </w:num>
  <w:num w:numId="31">
    <w:abstractNumId w:val="27"/>
  </w:num>
  <w:num w:numId="32">
    <w:abstractNumId w:val="10"/>
  </w:num>
  <w:num w:numId="33">
    <w:abstractNumId w:val="15"/>
  </w:num>
  <w:num w:numId="34">
    <w:abstractNumId w:val="36"/>
  </w:num>
  <w:num w:numId="35">
    <w:abstractNumId w:val="23"/>
  </w:num>
  <w:num w:numId="36">
    <w:abstractNumId w:val="17"/>
  </w:num>
  <w:num w:numId="37">
    <w:abstractNumId w:val="34"/>
  </w:num>
  <w:num w:numId="38">
    <w:abstractNumId w:val="20"/>
  </w:num>
  <w:num w:numId="39">
    <w:abstractNumId w:val="1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407C"/>
    <w:rsid w:val="00016180"/>
    <w:rsid w:val="00064079"/>
    <w:rsid w:val="00077FFC"/>
    <w:rsid w:val="000A4F59"/>
    <w:rsid w:val="00141A4C"/>
    <w:rsid w:val="00157C15"/>
    <w:rsid w:val="001B29CF"/>
    <w:rsid w:val="001F4D88"/>
    <w:rsid w:val="001F5240"/>
    <w:rsid w:val="0028220F"/>
    <w:rsid w:val="002B694D"/>
    <w:rsid w:val="002C7DFE"/>
    <w:rsid w:val="002F6929"/>
    <w:rsid w:val="00310A85"/>
    <w:rsid w:val="003176D6"/>
    <w:rsid w:val="0032013B"/>
    <w:rsid w:val="00354CAB"/>
    <w:rsid w:val="00356C14"/>
    <w:rsid w:val="00377FB6"/>
    <w:rsid w:val="003B0A2F"/>
    <w:rsid w:val="00416F2A"/>
    <w:rsid w:val="0042342D"/>
    <w:rsid w:val="0047394E"/>
    <w:rsid w:val="0049167F"/>
    <w:rsid w:val="00550CA0"/>
    <w:rsid w:val="005723FA"/>
    <w:rsid w:val="00603D6C"/>
    <w:rsid w:val="00606EA1"/>
    <w:rsid w:val="00617B26"/>
    <w:rsid w:val="006270A9"/>
    <w:rsid w:val="00654C1F"/>
    <w:rsid w:val="006651A6"/>
    <w:rsid w:val="00675956"/>
    <w:rsid w:val="00681034"/>
    <w:rsid w:val="00710491"/>
    <w:rsid w:val="00713214"/>
    <w:rsid w:val="007905B2"/>
    <w:rsid w:val="00796DFF"/>
    <w:rsid w:val="00816216"/>
    <w:rsid w:val="008344E2"/>
    <w:rsid w:val="00841FE4"/>
    <w:rsid w:val="00863421"/>
    <w:rsid w:val="0087734B"/>
    <w:rsid w:val="009368C5"/>
    <w:rsid w:val="009858E9"/>
    <w:rsid w:val="00994E55"/>
    <w:rsid w:val="009D5933"/>
    <w:rsid w:val="009E4E4C"/>
    <w:rsid w:val="00A14572"/>
    <w:rsid w:val="00A82338"/>
    <w:rsid w:val="00AB03C5"/>
    <w:rsid w:val="00AB6F26"/>
    <w:rsid w:val="00B02F25"/>
    <w:rsid w:val="00B33C4E"/>
    <w:rsid w:val="00B4417B"/>
    <w:rsid w:val="00B6407C"/>
    <w:rsid w:val="00BC5BF9"/>
    <w:rsid w:val="00BD768D"/>
    <w:rsid w:val="00C32B4C"/>
    <w:rsid w:val="00C61F8E"/>
    <w:rsid w:val="00CB7DD3"/>
    <w:rsid w:val="00E07765"/>
    <w:rsid w:val="00E779D4"/>
    <w:rsid w:val="00E83E4B"/>
    <w:rsid w:val="00EB268F"/>
    <w:rsid w:val="00EF24C4"/>
    <w:rsid w:val="00F333F7"/>
    <w:rsid w:val="00F95A07"/>
    <w:rsid w:val="00FA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1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1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C1F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C1F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654C1F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4C1F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54C1F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54C1F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NoSpacing">
    <w:name w:val="No Spacing"/>
    <w:uiPriority w:val="1"/>
    <w:qFormat/>
    <w:rsid w:val="00B33C4E"/>
    <w:pPr>
      <w:spacing w:after="0"/>
    </w:pPr>
    <w:rPr>
      <w:rFonts w:eastAsiaTheme="minorHAns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64079"/>
    <w:pPr>
      <w:spacing w:after="200" w:line="276" w:lineRule="auto"/>
      <w:ind w:left="720"/>
      <w:contextualSpacing/>
    </w:pPr>
    <w:rPr>
      <w:rFonts w:eastAsiaTheme="minorHAns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%20OMOTAYO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7BDFEEB024980BDC126CDD1A4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2F3F-0ACB-40BC-99AF-45372FA4DCF0}"/>
      </w:docPartPr>
      <w:docPartBody>
        <w:p w:rsidR="00742164" w:rsidRDefault="0078452A">
          <w:pPr>
            <w:pStyle w:val="D237BDFEEB024980BDC126CDD1A4779E"/>
          </w:pPr>
          <w:r>
            <w:t>Objective</w:t>
          </w:r>
        </w:p>
      </w:docPartBody>
    </w:docPart>
    <w:docPart>
      <w:docPartPr>
        <w:name w:val="F3A9C5376FA34B8B86DED3ED1C86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54E8-DDD9-43F5-A45E-4C2D03200B05}"/>
      </w:docPartPr>
      <w:docPartBody>
        <w:p w:rsidR="00742164" w:rsidRDefault="0078452A">
          <w:pPr>
            <w:pStyle w:val="F3A9C5376FA34B8B86DED3ED1C86B797"/>
          </w:pPr>
          <w:r>
            <w:t>Education</w:t>
          </w:r>
        </w:p>
      </w:docPartBody>
    </w:docPart>
    <w:docPart>
      <w:docPartPr>
        <w:name w:val="569A52D892624DFFAAA25D5F111C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C06A-8CF0-4514-8BCE-80F931CDFB6C}"/>
      </w:docPartPr>
      <w:docPartBody>
        <w:p w:rsidR="00AC7BD3" w:rsidRDefault="00E903F8" w:rsidP="00E903F8">
          <w:pPr>
            <w:pStyle w:val="569A52D892624DFFAAA25D5F111CB07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452A"/>
    <w:rsid w:val="00360201"/>
    <w:rsid w:val="0046633F"/>
    <w:rsid w:val="005107BD"/>
    <w:rsid w:val="00613A37"/>
    <w:rsid w:val="0067221C"/>
    <w:rsid w:val="00742164"/>
    <w:rsid w:val="0078452A"/>
    <w:rsid w:val="00AC7BD3"/>
    <w:rsid w:val="00B12E8E"/>
    <w:rsid w:val="00B55FDA"/>
    <w:rsid w:val="00E903F8"/>
    <w:rsid w:val="00FC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01549227949C3B493CCE54E3B54D7">
    <w:name w:val="34501549227949C3B493CCE54E3B54D7"/>
    <w:rsid w:val="0067221C"/>
  </w:style>
  <w:style w:type="paragraph" w:customStyle="1" w:styleId="B62C18DB4B824EBC8A33A83A6570BB7F">
    <w:name w:val="B62C18DB4B824EBC8A33A83A6570BB7F"/>
    <w:rsid w:val="0067221C"/>
  </w:style>
  <w:style w:type="paragraph" w:customStyle="1" w:styleId="200137A2E2F74382B9BD31A3768971F2">
    <w:name w:val="200137A2E2F74382B9BD31A3768971F2"/>
    <w:rsid w:val="0067221C"/>
  </w:style>
  <w:style w:type="paragraph" w:customStyle="1" w:styleId="5A566F06C1234FB78C2DAD2DCF7CE730">
    <w:name w:val="5A566F06C1234FB78C2DAD2DCF7CE730"/>
    <w:rsid w:val="0067221C"/>
  </w:style>
  <w:style w:type="paragraph" w:customStyle="1" w:styleId="D237BDFEEB024980BDC126CDD1A4779E">
    <w:name w:val="D237BDFEEB024980BDC126CDD1A4779E"/>
    <w:rsid w:val="0067221C"/>
  </w:style>
  <w:style w:type="paragraph" w:customStyle="1" w:styleId="D233FABAC2C7406280F617C5064E5B30">
    <w:name w:val="D233FABAC2C7406280F617C5064E5B30"/>
    <w:rsid w:val="0067221C"/>
  </w:style>
  <w:style w:type="paragraph" w:customStyle="1" w:styleId="F3A9C5376FA34B8B86DED3ED1C86B797">
    <w:name w:val="F3A9C5376FA34B8B86DED3ED1C86B797"/>
    <w:rsid w:val="0067221C"/>
  </w:style>
  <w:style w:type="paragraph" w:customStyle="1" w:styleId="453FADE40618445E8D263172111E4B8D">
    <w:name w:val="453FADE40618445E8D263172111E4B8D"/>
    <w:rsid w:val="0067221C"/>
  </w:style>
  <w:style w:type="paragraph" w:customStyle="1" w:styleId="908DC7D194334995AE363AEC85053B65">
    <w:name w:val="908DC7D194334995AE363AEC85053B65"/>
    <w:rsid w:val="0067221C"/>
  </w:style>
  <w:style w:type="paragraph" w:customStyle="1" w:styleId="0983A93F22204B2692EDCE15CFCDE85F">
    <w:name w:val="0983A93F22204B2692EDCE15CFCDE85F"/>
    <w:rsid w:val="0067221C"/>
  </w:style>
  <w:style w:type="paragraph" w:customStyle="1" w:styleId="DA8D05A33E934E38A0281E0B7821D763">
    <w:name w:val="DA8D05A33E934E38A0281E0B7821D763"/>
    <w:rsid w:val="0067221C"/>
  </w:style>
  <w:style w:type="paragraph" w:customStyle="1" w:styleId="722C827CAED2430E86C32C5E9127F2B8">
    <w:name w:val="722C827CAED2430E86C32C5E9127F2B8"/>
    <w:rsid w:val="0067221C"/>
  </w:style>
  <w:style w:type="paragraph" w:customStyle="1" w:styleId="38D84390B6AE45BFB68496269FEC532E">
    <w:name w:val="38D84390B6AE45BFB68496269FEC532E"/>
    <w:rsid w:val="0067221C"/>
  </w:style>
  <w:style w:type="paragraph" w:customStyle="1" w:styleId="5C6D8832DB84428290BD43F90C7E8839">
    <w:name w:val="5C6D8832DB84428290BD43F90C7E8839"/>
    <w:rsid w:val="0067221C"/>
  </w:style>
  <w:style w:type="paragraph" w:customStyle="1" w:styleId="3B2589C6ED60422CBE3E999C63F4B7AC">
    <w:name w:val="3B2589C6ED60422CBE3E999C63F4B7AC"/>
    <w:rsid w:val="0067221C"/>
  </w:style>
  <w:style w:type="paragraph" w:customStyle="1" w:styleId="2E0B9CC0952849C4907075CDFF78C96A">
    <w:name w:val="2E0B9CC0952849C4907075CDFF78C96A"/>
    <w:rsid w:val="0067221C"/>
  </w:style>
  <w:style w:type="paragraph" w:customStyle="1" w:styleId="9A6567A08F1F4E858AF409260E18A545">
    <w:name w:val="9A6567A08F1F4E858AF409260E18A545"/>
    <w:rsid w:val="0067221C"/>
  </w:style>
  <w:style w:type="paragraph" w:customStyle="1" w:styleId="778C50E86D224816AAA8C65F25830D7E">
    <w:name w:val="778C50E86D224816AAA8C65F25830D7E"/>
    <w:rsid w:val="0067221C"/>
  </w:style>
  <w:style w:type="paragraph" w:customStyle="1" w:styleId="AFF0B0FAA90F484AB8FB8221A6DD9EC9">
    <w:name w:val="AFF0B0FAA90F484AB8FB8221A6DD9EC9"/>
    <w:rsid w:val="0067221C"/>
  </w:style>
  <w:style w:type="paragraph" w:customStyle="1" w:styleId="A3D1D2421C4C4160A8E66755D70850DE">
    <w:name w:val="A3D1D2421C4C4160A8E66755D70850DE"/>
    <w:rsid w:val="0067221C"/>
  </w:style>
  <w:style w:type="paragraph" w:customStyle="1" w:styleId="19B582CE3FC44A728E0B6B210F6131F3">
    <w:name w:val="19B582CE3FC44A728E0B6B210F6131F3"/>
    <w:rsid w:val="0067221C"/>
  </w:style>
  <w:style w:type="paragraph" w:customStyle="1" w:styleId="A8EFE606AFEC41DA8593F9E0C4281CC8">
    <w:name w:val="A8EFE606AFEC41DA8593F9E0C4281CC8"/>
    <w:rsid w:val="0067221C"/>
  </w:style>
  <w:style w:type="paragraph" w:customStyle="1" w:styleId="FA78507B52E44C80B64F6E875217C482">
    <w:name w:val="FA78507B52E44C80B64F6E875217C482"/>
    <w:rsid w:val="0067221C"/>
  </w:style>
  <w:style w:type="paragraph" w:customStyle="1" w:styleId="F560B6A995EF439DB495FEFBE4F4CB9B">
    <w:name w:val="F560B6A995EF439DB495FEFBE4F4CB9B"/>
    <w:rsid w:val="0067221C"/>
  </w:style>
  <w:style w:type="paragraph" w:customStyle="1" w:styleId="255663AF642342B09ADB6B07AF269DA0">
    <w:name w:val="255663AF642342B09ADB6B07AF269DA0"/>
    <w:rsid w:val="0067221C"/>
  </w:style>
  <w:style w:type="paragraph" w:customStyle="1" w:styleId="61F74D4CE3AB4C0C928E7CE660747709">
    <w:name w:val="61F74D4CE3AB4C0C928E7CE660747709"/>
    <w:rsid w:val="0067221C"/>
  </w:style>
  <w:style w:type="paragraph" w:customStyle="1" w:styleId="B9AF8A9F4EF34F169EA38B51F683E624">
    <w:name w:val="B9AF8A9F4EF34F169EA38B51F683E624"/>
    <w:rsid w:val="0067221C"/>
  </w:style>
  <w:style w:type="paragraph" w:customStyle="1" w:styleId="B9E4F74146E742AC8DF4398E9C784A30">
    <w:name w:val="B9E4F74146E742AC8DF4398E9C784A30"/>
    <w:rsid w:val="0067221C"/>
  </w:style>
  <w:style w:type="paragraph" w:customStyle="1" w:styleId="8C05A3D10BDB46F39465BA4E54BA69F8">
    <w:name w:val="8C05A3D10BDB46F39465BA4E54BA69F8"/>
    <w:rsid w:val="0067221C"/>
  </w:style>
  <w:style w:type="paragraph" w:customStyle="1" w:styleId="E2A124F0C86C4691B71272D4DACDC077">
    <w:name w:val="E2A124F0C86C4691B71272D4DACDC077"/>
    <w:rsid w:val="0067221C"/>
  </w:style>
  <w:style w:type="paragraph" w:customStyle="1" w:styleId="CC11A296B19C4E8A8A9DBEFEBF69DDE0">
    <w:name w:val="CC11A296B19C4E8A8A9DBEFEBF69DDE0"/>
    <w:rsid w:val="0067221C"/>
  </w:style>
  <w:style w:type="paragraph" w:customStyle="1" w:styleId="BCF59AEEBD2F4616901A1458039390DA">
    <w:name w:val="BCF59AEEBD2F4616901A1458039390DA"/>
    <w:rsid w:val="0067221C"/>
  </w:style>
  <w:style w:type="paragraph" w:customStyle="1" w:styleId="79332185783744EF964BE5B05C8738D0">
    <w:name w:val="79332185783744EF964BE5B05C8738D0"/>
    <w:rsid w:val="0067221C"/>
  </w:style>
  <w:style w:type="paragraph" w:customStyle="1" w:styleId="918D770272DE487BB8A3793CD46FA74F">
    <w:name w:val="918D770272DE487BB8A3793CD46FA74F"/>
    <w:rsid w:val="00FC63F3"/>
  </w:style>
  <w:style w:type="paragraph" w:customStyle="1" w:styleId="569A52D892624DFFAAA25D5F111CB074">
    <w:name w:val="569A52D892624DFFAAA25D5F111CB074"/>
    <w:rsid w:val="00E903F8"/>
  </w:style>
  <w:style w:type="paragraph" w:customStyle="1" w:styleId="4ABD15FAB6EB49CEB616CF22A9101EC1">
    <w:name w:val="4ABD15FAB6EB49CEB616CF22A9101EC1"/>
    <w:rsid w:val="00E90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1D06-7CBA-B149-B4CE-14A9EAAE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 OMOTAYO</dc:creator>
  <cp:lastModifiedBy>HRAssistant</cp:lastModifiedBy>
  <cp:revision>2</cp:revision>
  <dcterms:created xsi:type="dcterms:W3CDTF">2017-01-23T08:21:00Z</dcterms:created>
  <dcterms:modified xsi:type="dcterms:W3CDTF">2017-01-23T08:21:00Z</dcterms:modified>
  <cp:version/>
</cp:coreProperties>
</file>