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55" w:rsidRDefault="00022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5486400</wp:posOffset>
            </wp:positionH>
            <wp:positionV relativeFrom="page">
              <wp:posOffset>914400</wp:posOffset>
            </wp:positionV>
            <wp:extent cx="1362075" cy="17049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F6">
        <w:rPr>
          <w:rFonts w:ascii="Verdana" w:hAnsi="Verdana" w:cs="Verdana"/>
          <w:b/>
          <w:bCs/>
          <w:sz w:val="24"/>
          <w:szCs w:val="24"/>
        </w:rPr>
        <w:t>CURRICULUM VITAE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32"/>
          <w:szCs w:val="32"/>
        </w:rPr>
        <w:t>Moses Sekitoleko</w:t>
      </w:r>
      <w:r w:rsidR="00022CF9">
        <w:rPr>
          <w:rFonts w:ascii="Verdana" w:hAnsi="Verdana" w:cs="Verdana"/>
          <w:sz w:val="32"/>
          <w:szCs w:val="32"/>
        </w:rPr>
        <w:t xml:space="preserve"> – CV No. </w:t>
      </w:r>
      <w:r w:rsidR="00022CF9" w:rsidRPr="00022CF9">
        <w:rPr>
          <w:rFonts w:ascii="Verdana" w:hAnsi="Verdana" w:cs="Verdana"/>
          <w:sz w:val="32"/>
          <w:szCs w:val="32"/>
        </w:rPr>
        <w:t>1993458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0A215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PERSONAL DETAILS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440"/>
        <w:gridCol w:w="2780"/>
      </w:tblGrid>
      <w:tr w:rsidR="000A2155">
        <w:trPr>
          <w:trHeight w:val="21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Date of birth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30th.October.1987</w:t>
            </w:r>
          </w:p>
        </w:tc>
      </w:tr>
      <w:tr w:rsidR="000A2155">
        <w:trPr>
          <w:trHeight w:val="3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Sex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Male</w:t>
            </w:r>
          </w:p>
        </w:tc>
      </w:tr>
      <w:tr w:rsidR="000A2155">
        <w:trPr>
          <w:trHeight w:val="32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Nationality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Ugandans</w:t>
            </w:r>
          </w:p>
        </w:tc>
      </w:tr>
      <w:tr w:rsidR="000A2155">
        <w:trPr>
          <w:trHeight w:val="3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Languages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English, Fair with Swahili.</w:t>
            </w:r>
          </w:p>
        </w:tc>
      </w:tr>
      <w:tr w:rsidR="000A2155">
        <w:trPr>
          <w:trHeight w:val="3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Religion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Muslim</w:t>
            </w:r>
          </w:p>
        </w:tc>
      </w:tr>
      <w:tr w:rsidR="000A2155">
        <w:trPr>
          <w:trHeight w:val="32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Visa Status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155" w:rsidRDefault="00171BF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:    Employment Visa (free zone)</w:t>
            </w:r>
          </w:p>
        </w:tc>
      </w:tr>
    </w:tbl>
    <w:p w:rsidR="000A2155" w:rsidRDefault="000A2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0A2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0A215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Career Objective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Looking for suitable opportunity to lead a team of housekeeping professionals, where I can explore my skill sets and bring them to effective use for achieving the organizational objectives by providing the clients and customers with professional and efficient services.</w:t>
      </w:r>
    </w:p>
    <w:p w:rsidR="000A2155" w:rsidRDefault="00022C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292735</wp:posOffset>
            </wp:positionV>
            <wp:extent cx="5944870" cy="95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155" w:rsidRDefault="000A2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0A2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Career Summary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An adept housekeeping professional with 4 years of industry experience. I have worked with reputed hotels and organizations and provided the best of professional housekeeping services, in order to maintain the surroundings in a clean, hygienic, and attractive manner for pleasant customer experience.</w:t>
      </w:r>
    </w:p>
    <w:p w:rsidR="000A2155" w:rsidRDefault="00022C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4870" cy="101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155" w:rsidRDefault="000A215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Professional Work Experience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0A215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Position</w:t>
      </w:r>
      <w:r>
        <w:rPr>
          <w:rFonts w:ascii="Verdana" w:hAnsi="Verdana" w:cs="Verdana"/>
          <w:sz w:val="18"/>
          <w:szCs w:val="18"/>
        </w:rPr>
        <w:t>:  Soft services Supervisor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–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May 2014 up to date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Duties and Responsibilities: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6" w:lineRule="auto"/>
        <w:ind w:left="1080" w:right="6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Assigns workers their duties and inspects work for conformance to prescribed standards of cleanliness.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18"/>
          <w:szCs w:val="18"/>
        </w:rPr>
      </w:pPr>
    </w:p>
    <w:p w:rsidR="000A2155" w:rsidRDefault="00171BF6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6" w:lineRule="auto"/>
        <w:ind w:left="1080" w:right="76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Investigates complaints regarding housekeeping service and equipment, and takes corrective action. </w:t>
      </w:r>
    </w:p>
    <w:p w:rsidR="000A2155" w:rsidRDefault="00171BF6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Coordinates work activities among departments.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2155">
          <w:pgSz w:w="12240" w:h="15840"/>
          <w:pgMar w:top="1436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0A2155" w:rsidRDefault="000A215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0A2155" w:rsidRDefault="00171BF6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right="16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Conducts orientation training and in-service training to explain policies, work procedures, and to demonstrate use and maintenance of equipment. </w:t>
      </w:r>
    </w:p>
    <w:p w:rsidR="000A2155" w:rsidRDefault="00171BF6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Inventories stock to ensure adequate supplies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A2155" w:rsidRDefault="00171BF6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Evaluates records to forecast department personnel requirements.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A2155" w:rsidRDefault="00171BF6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Makes recommendations to improve service and ensure more efficient operation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18"/>
          <w:szCs w:val="18"/>
        </w:rPr>
      </w:pPr>
    </w:p>
    <w:p w:rsidR="000A2155" w:rsidRDefault="00171BF6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Issue cleaning equipment and supplies to the staff for respective duties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18"/>
          <w:szCs w:val="18"/>
        </w:rPr>
      </w:pPr>
    </w:p>
    <w:p w:rsidR="000A2155" w:rsidRDefault="00171BF6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Confirm with the front office for special guest requests such as flower arrangement in the room, etc.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18"/>
          <w:szCs w:val="18"/>
        </w:rPr>
      </w:pPr>
    </w:p>
    <w:p w:rsidR="000A2155" w:rsidRDefault="00171BF6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Ensure that the public areas are regularly cleaned, especially during events or functions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18"/>
          <w:szCs w:val="18"/>
        </w:rPr>
      </w:pPr>
    </w:p>
    <w:p w:rsidR="000A2155" w:rsidRDefault="00171BF6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Give and take proper handover at the end and beginning of the shift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18"/>
          <w:szCs w:val="18"/>
        </w:rPr>
      </w:pPr>
    </w:p>
    <w:p w:rsidR="000A2155" w:rsidRDefault="00171BF6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Coordinate with the housekeeping manager for conducting the performance appraisal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18"/>
          <w:szCs w:val="18"/>
        </w:rPr>
      </w:pPr>
    </w:p>
    <w:p w:rsidR="000A2155" w:rsidRDefault="00171BF6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Analyze the staff performance for developing training plans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18"/>
          <w:szCs w:val="18"/>
        </w:rPr>
      </w:pPr>
    </w:p>
    <w:p w:rsidR="000A2155" w:rsidRDefault="00171BF6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Train new employees for adapting to the hotel SOPs (Standard Operating Procedures)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EMRILL SERVICES LLC –</w:t>
      </w:r>
      <w:r>
        <w:rPr>
          <w:rFonts w:ascii="Verdana" w:hAnsi="Verdana" w:cs="Verdana"/>
          <w:sz w:val="18"/>
          <w:szCs w:val="18"/>
        </w:rPr>
        <w:t>JAN 2013 TO APRIL 2014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Position</w:t>
      </w:r>
      <w:r>
        <w:rPr>
          <w:rFonts w:ascii="Verdana" w:hAnsi="Verdana" w:cs="Verdana"/>
          <w:sz w:val="18"/>
          <w:szCs w:val="18"/>
        </w:rPr>
        <w:t>: Housekeeping Supervisor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Duties and Responsibilities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Responsible for the cleanliness of the assigned areas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01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3"/>
        </w:numPr>
        <w:tabs>
          <w:tab w:val="clear" w:pos="720"/>
          <w:tab w:val="num" w:pos="1154"/>
        </w:tabs>
        <w:overflowPunct w:val="0"/>
        <w:autoSpaceDE w:val="0"/>
        <w:autoSpaceDN w:val="0"/>
        <w:adjustRightInd w:val="0"/>
        <w:spacing w:after="0" w:line="234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Examines building to determine need for repairs or replacement of furniture or equipment, and makes recommendations to management.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Assist in scheduling of staffs according to projected staffing requirements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Work in accordance with the SOPs (Standard Operating Procedures)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Maintain a log of the daily tasks allocated and completed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Responsible for the serviceability and periodic maintenance of the equipment used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70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2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Update/inform the shift in charge supervisor with the progress of the tasks allocated in order to be updated in the system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Attend to guest calls and requests and inform the same to the front desk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73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Report lost and found items to the front desk and deposit the same at the security department. Inform the manager about the same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Replenish all inventories in the pantry and stock room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Coordinate with the team members for smooth and efficient functioning of the department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HARDWARE WORLD LTD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Position</w:t>
      </w:r>
      <w:r>
        <w:rPr>
          <w:rFonts w:ascii="Verdana" w:hAnsi="Verdana" w:cs="Verdana"/>
          <w:sz w:val="18"/>
          <w:szCs w:val="18"/>
        </w:rPr>
        <w:t>: Customer service representative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Duties and Responsibilities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Responded promptly and answered/resolved customer inquiries and complaints.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Investigated and resolved service issues and/or product problems.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4" w:lineRule="auto"/>
        <w:ind w:left="1080" w:right="2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Managed customers’ database accounts, performed customer verification and processed applications, orders and requests.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4" w:lineRule="auto"/>
        <w:ind w:left="1080" w:right="1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Worked with administration: forwarded requests and unresolved issues to the designated resource by communicating and coordinating with internal departments.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2155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0A2155" w:rsidRDefault="000A215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0A2155" w:rsidRDefault="00171BF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4" w:lineRule="auto"/>
        <w:ind w:left="1080" w:right="86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Kept records of customer interactions and actions taken, including – transactions, comments, inquiries and complaints.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3" w:lineRule="auto"/>
        <w:ind w:left="1080" w:right="20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Supplied customers with written responses and information and followed up on customer communications.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Communicated directly with customers by phone, electronically or face to face.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3" w:lineRule="auto"/>
        <w:ind w:left="1080" w:right="42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Provided customers with technical support using maintenance procedures created with company products.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Wrote and kept accurate records of discussions and correspondence with customers.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Trained and coached new team members to deliver a high standard of customer service.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Learned about products and services and kept up to date with changes. </w:t>
      </w:r>
    </w:p>
    <w:p w:rsidR="000A2155" w:rsidRDefault="00022C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44870" cy="95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155" w:rsidRDefault="000A2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0A215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Professional Skills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Spring cleaning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Flower arrangements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Stock receiving and inventory management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In-depth knowledge of various housekeeping equipment and products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Knowledge and expertise over laundry operations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Familiar with the latest industrial trends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Leadership skills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Quick decision making 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0"/>
          <w:szCs w:val="20"/>
        </w:rPr>
      </w:pPr>
    </w:p>
    <w:p w:rsidR="000A2155" w:rsidRDefault="00171BF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Hospitality skills </w:t>
      </w:r>
    </w:p>
    <w:p w:rsidR="000A2155" w:rsidRDefault="00022C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5944870" cy="1016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155" w:rsidRDefault="000A2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0A215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Academic Qualifications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0A215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tabs>
          <w:tab w:val="left" w:pos="6920"/>
        </w:tabs>
        <w:autoSpaceDE w:val="0"/>
        <w:autoSpaceDN w:val="0"/>
        <w:adjustRightInd w:val="0"/>
        <w:spacing w:after="0" w:line="239" w:lineRule="auto"/>
        <w:ind w:left="11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18"/>
          <w:szCs w:val="18"/>
        </w:rPr>
        <w:t>AWARD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British Institute of Cleaning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8"/>
          <w:szCs w:val="18"/>
        </w:rPr>
        <w:t>Certificate (BICSc)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Uganda institute of business and media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>Diploma in journalism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Lugazi High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8"/>
          <w:szCs w:val="18"/>
        </w:rPr>
        <w:t>UACE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St Peters sss Nsambya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>UCE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0A215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Referees: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Provided upon request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Declaration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I acknowledge that the details shared above are true to the best of my knowledge and belief and can be supported with documented proofs, if required.</w:t>
      </w:r>
    </w:p>
    <w:p w:rsidR="000A2155" w:rsidRDefault="000A2155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A2155" w:rsidRDefault="00171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Name</w:t>
      </w:r>
      <w:r>
        <w:rPr>
          <w:rFonts w:ascii="Verdana" w:hAnsi="Verdana" w:cs="Verdana"/>
          <w:sz w:val="18"/>
          <w:szCs w:val="18"/>
        </w:rPr>
        <w:t>: Sekitoleko Moses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022CF9" w:rsidTr="00E43A6E">
        <w:trPr>
          <w:trHeight w:val="1577"/>
        </w:trPr>
        <w:tc>
          <w:tcPr>
            <w:tcW w:w="8506" w:type="dxa"/>
            <w:shd w:val="clear" w:color="auto" w:fill="FFFF00"/>
          </w:tcPr>
          <w:p w:rsidR="00022CF9" w:rsidRDefault="00022CF9" w:rsidP="0002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32"/>
                <w:szCs w:val="32"/>
              </w:rPr>
              <w:lastRenderedPageBreak/>
              <w:t xml:space="preserve">Moses Sekitoleko – CV No. </w:t>
            </w:r>
            <w:r w:rsidRPr="00022CF9">
              <w:rPr>
                <w:rFonts w:ascii="Verdana" w:hAnsi="Verdana" w:cs="Verdana"/>
                <w:sz w:val="32"/>
                <w:szCs w:val="32"/>
              </w:rPr>
              <w:t>1993458</w:t>
            </w:r>
          </w:p>
          <w:p w:rsidR="00022CF9" w:rsidRDefault="00022CF9" w:rsidP="00E43A6E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022CF9" w:rsidRDefault="00022CF9" w:rsidP="00E43A6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022CF9" w:rsidRDefault="00022CF9" w:rsidP="00E43A6E">
            <w:pPr>
              <w:spacing w:after="0"/>
              <w:jc w:val="center"/>
              <w:rPr>
                <w:noProof/>
                <w:lang w:eastAsia="en-IN"/>
              </w:rPr>
            </w:pPr>
            <w:hyperlink r:id="rId7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022CF9" w:rsidRDefault="00022CF9" w:rsidP="00E43A6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022CF9" w:rsidRDefault="00022CF9" w:rsidP="00E43A6E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022CF9" w:rsidRPr="00223D78" w:rsidRDefault="00022CF9" w:rsidP="00E43A6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022CF9" w:rsidRDefault="00022CF9" w:rsidP="00E43A6E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022CF9" w:rsidRDefault="00022CF9" w:rsidP="00E43A6E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022CF9" w:rsidRDefault="00022CF9" w:rsidP="00E43A6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0A2155" w:rsidRDefault="000A2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2155" w:rsidSect="000A2155">
      <w:pgSz w:w="12240" w:h="15840"/>
      <w:pgMar w:top="1440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71BF6"/>
    <w:rsid w:val="00022CF9"/>
    <w:rsid w:val="000A2155"/>
    <w:rsid w:val="0017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2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2017-01-24T11:53:00Z</dcterms:created>
  <dcterms:modified xsi:type="dcterms:W3CDTF">2017-01-24T11:53:00Z</dcterms:modified>
</cp:coreProperties>
</file>