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7" w:type="pct"/>
        <w:tblLayout w:type="fixed"/>
        <w:tblLook w:val="0000" w:firstRow="0" w:lastRow="0" w:firstColumn="0" w:lastColumn="0" w:noHBand="0" w:noVBand="0"/>
      </w:tblPr>
      <w:tblGrid>
        <w:gridCol w:w="1715"/>
        <w:gridCol w:w="2362"/>
        <w:gridCol w:w="232"/>
        <w:gridCol w:w="3433"/>
        <w:gridCol w:w="2288"/>
      </w:tblGrid>
      <w:tr w:rsidR="00971E9D" w:rsidRPr="0021599F" w:rsidTr="00CA5CD2">
        <w:trPr>
          <w:trHeight w:hRule="exact" w:val="709"/>
          <w:tblHeader/>
        </w:trPr>
        <w:tc>
          <w:tcPr>
            <w:tcW w:w="10030" w:type="dxa"/>
            <w:gridSpan w:val="5"/>
            <w:vAlign w:val="bottom"/>
          </w:tcPr>
          <w:p w:rsidR="007577E3" w:rsidRPr="007577E3" w:rsidRDefault="00877DA1" w:rsidP="007577E3">
            <w:r>
              <w:fldChar w:fldCharType="begin"/>
            </w:r>
            <w:r>
              <w:instrText xml:space="preserve"> HYPERLINK "Abaeo.332294@2freemail.com" </w:instrText>
            </w:r>
            <w:r>
              <w:fldChar w:fldCharType="separate"/>
            </w:r>
            <w:r w:rsidRPr="00877DA1">
              <w:rPr>
                <w:rStyle w:val="Hyperlink"/>
              </w:rPr>
              <w:t>Abaeo.332294@2freemail.com</w:t>
            </w:r>
            <w:r>
              <w:fldChar w:fldCharType="end"/>
            </w:r>
            <w:bookmarkStart w:id="0" w:name="_GoBack"/>
            <w:bookmarkEnd w:id="0"/>
          </w:p>
        </w:tc>
      </w:tr>
      <w:tr w:rsidR="00971E9D" w:rsidRPr="00DC1DF3" w:rsidTr="00CA5CD2">
        <w:trPr>
          <w:trHeight w:hRule="exact" w:val="720"/>
          <w:tblHeader/>
        </w:trPr>
        <w:tc>
          <w:tcPr>
            <w:tcW w:w="10030" w:type="dxa"/>
            <w:gridSpan w:val="5"/>
            <w:tcBorders>
              <w:bottom w:val="single" w:sz="4" w:space="0" w:color="auto"/>
            </w:tcBorders>
            <w:vAlign w:val="bottom"/>
          </w:tcPr>
          <w:p w:rsidR="00971E9D" w:rsidRPr="003126B2" w:rsidRDefault="00971E9D" w:rsidP="007577E3">
            <w:pPr>
              <w:pStyle w:val="YourName"/>
            </w:pPr>
          </w:p>
        </w:tc>
      </w:tr>
      <w:tr w:rsidR="00971E9D" w:rsidTr="00CA5CD2">
        <w:tc>
          <w:tcPr>
            <w:tcW w:w="1715" w:type="dxa"/>
            <w:tcBorders>
              <w:top w:val="single" w:sz="4" w:space="0" w:color="auto"/>
            </w:tcBorders>
            <w:vAlign w:val="bottom"/>
          </w:tcPr>
          <w:p w:rsidR="00971E9D" w:rsidRPr="001F24DC" w:rsidRDefault="006E7D81" w:rsidP="006E7D81">
            <w:pPr>
              <w:pStyle w:val="Heading1"/>
              <w:jc w:val="center"/>
            </w:pPr>
            <w:r>
              <w:t xml:space="preserve"> </w:t>
            </w:r>
            <w:r w:rsidR="00971E9D" w:rsidRPr="001F24DC">
              <w:t>Objective</w:t>
            </w:r>
          </w:p>
        </w:tc>
        <w:tc>
          <w:tcPr>
            <w:tcW w:w="8315" w:type="dxa"/>
            <w:gridSpan w:val="4"/>
            <w:tcBorders>
              <w:top w:val="single" w:sz="4" w:space="0" w:color="auto"/>
            </w:tcBorders>
            <w:vAlign w:val="bottom"/>
          </w:tcPr>
          <w:p w:rsidR="00971E9D" w:rsidRPr="0070617C" w:rsidRDefault="00550CE4" w:rsidP="00550CE4">
            <w:r>
              <w:t>Sam is keen t</w:t>
            </w:r>
            <w:r w:rsidR="009A52A1">
              <w:t xml:space="preserve">o </w:t>
            </w:r>
            <w:r>
              <w:t>develop her current skills and experience in senior administration and human resources and is looking for opportunities which support this ambition.</w:t>
            </w:r>
          </w:p>
        </w:tc>
      </w:tr>
      <w:tr w:rsidR="00B7604F" w:rsidTr="00CA5CD2">
        <w:trPr>
          <w:trHeight w:val="463"/>
        </w:trPr>
        <w:tc>
          <w:tcPr>
            <w:tcW w:w="1715" w:type="dxa"/>
            <w:vAlign w:val="bottom"/>
          </w:tcPr>
          <w:p w:rsidR="00B7604F" w:rsidRPr="0070617C" w:rsidRDefault="00B7604F" w:rsidP="00971E9D">
            <w:pPr>
              <w:pStyle w:val="Heading1"/>
            </w:pPr>
            <w:r w:rsidRPr="0070617C">
              <w:t>Experience</w:t>
            </w:r>
          </w:p>
        </w:tc>
        <w:tc>
          <w:tcPr>
            <w:tcW w:w="2594" w:type="dxa"/>
            <w:gridSpan w:val="2"/>
            <w:vAlign w:val="bottom"/>
          </w:tcPr>
          <w:p w:rsidR="00B7604F" w:rsidRPr="0070617C" w:rsidRDefault="00BF17C0" w:rsidP="00BF17C0">
            <w:r>
              <w:t>Feb 2014 – Jun 2016</w:t>
            </w:r>
          </w:p>
        </w:tc>
        <w:tc>
          <w:tcPr>
            <w:tcW w:w="3433" w:type="dxa"/>
            <w:vAlign w:val="bottom"/>
          </w:tcPr>
          <w:p w:rsidR="00B7604F" w:rsidRPr="0070617C" w:rsidRDefault="00BF17C0" w:rsidP="00BF17C0">
            <w:r>
              <w:t>Jumeirah Group LLC</w:t>
            </w:r>
          </w:p>
        </w:tc>
        <w:tc>
          <w:tcPr>
            <w:tcW w:w="2288" w:type="dxa"/>
            <w:vAlign w:val="bottom"/>
          </w:tcPr>
          <w:p w:rsidR="00B7604F" w:rsidRPr="0070617C" w:rsidRDefault="00BF17C0" w:rsidP="00BF17C0">
            <w:r>
              <w:t>Dubai, UAE</w:t>
            </w:r>
          </w:p>
        </w:tc>
      </w:tr>
      <w:tr w:rsidR="00B7604F" w:rsidTr="00CA5CD2">
        <w:trPr>
          <w:trHeight w:val="1149"/>
        </w:trPr>
        <w:tc>
          <w:tcPr>
            <w:tcW w:w="1715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8315" w:type="dxa"/>
            <w:gridSpan w:val="4"/>
            <w:vAlign w:val="bottom"/>
          </w:tcPr>
          <w:p w:rsidR="00B7604F" w:rsidRDefault="00BF17C0" w:rsidP="002802E5">
            <w:pPr>
              <w:pStyle w:val="Heading2"/>
            </w:pPr>
            <w:r>
              <w:t>Administration Manager</w:t>
            </w:r>
          </w:p>
          <w:p w:rsidR="00B7604F" w:rsidRPr="0070617C" w:rsidRDefault="00BF17C0" w:rsidP="00971E9D">
            <w:pPr>
              <w:pStyle w:val="BulletedList"/>
              <w:numPr>
                <w:ilvl w:val="0"/>
                <w:numId w:val="1"/>
              </w:numPr>
            </w:pPr>
            <w:r>
              <w:t>Providing administration support to Legal Department.</w:t>
            </w:r>
          </w:p>
          <w:p w:rsidR="002F3CDD" w:rsidRDefault="00BF17C0" w:rsidP="002F3CDD">
            <w:pPr>
              <w:pStyle w:val="BulletedList"/>
              <w:numPr>
                <w:ilvl w:val="0"/>
                <w:numId w:val="1"/>
              </w:numPr>
            </w:pPr>
            <w:r>
              <w:t xml:space="preserve">Responding to legal service requests and forwarding </w:t>
            </w:r>
            <w:r w:rsidR="003F12FD">
              <w:t>to appropriate personnel.</w:t>
            </w:r>
          </w:p>
          <w:p w:rsidR="00B7604F" w:rsidRDefault="004F640F" w:rsidP="004F640F">
            <w:pPr>
              <w:pStyle w:val="BulletedList"/>
              <w:numPr>
                <w:ilvl w:val="0"/>
                <w:numId w:val="1"/>
              </w:numPr>
            </w:pPr>
            <w:r>
              <w:t>Case file investigation.</w:t>
            </w:r>
          </w:p>
          <w:p w:rsidR="004F640F" w:rsidRDefault="004F640F" w:rsidP="004F640F">
            <w:pPr>
              <w:pStyle w:val="ListParagraph"/>
              <w:numPr>
                <w:ilvl w:val="0"/>
                <w:numId w:val="1"/>
              </w:numPr>
            </w:pPr>
            <w:r>
              <w:t>Liaising with appropriate departments and contractors.</w:t>
            </w:r>
          </w:p>
          <w:p w:rsidR="004F640F" w:rsidRDefault="004F640F" w:rsidP="004F640F">
            <w:pPr>
              <w:pStyle w:val="ListParagraph"/>
              <w:numPr>
                <w:ilvl w:val="0"/>
                <w:numId w:val="1"/>
              </w:numPr>
            </w:pPr>
            <w:r>
              <w:t>Managing contracts database and updating contract statuses.</w:t>
            </w:r>
          </w:p>
          <w:p w:rsidR="004F640F" w:rsidRDefault="004F640F" w:rsidP="004F640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Organising</w:t>
            </w:r>
            <w:proofErr w:type="spellEnd"/>
            <w:r>
              <w:t xml:space="preserve"> video conferencing / calls and IT troubleshooting.</w:t>
            </w:r>
          </w:p>
          <w:p w:rsidR="004F640F" w:rsidRDefault="004F640F" w:rsidP="004F640F">
            <w:pPr>
              <w:pStyle w:val="ListParagraph"/>
              <w:numPr>
                <w:ilvl w:val="0"/>
                <w:numId w:val="1"/>
              </w:numPr>
            </w:pPr>
            <w:r>
              <w:t>Logging receipt of invoices and issuing requests for payment.</w:t>
            </w:r>
          </w:p>
          <w:p w:rsidR="004F640F" w:rsidRDefault="00CA5CD2" w:rsidP="004F640F">
            <w:pPr>
              <w:pStyle w:val="ListParagraph"/>
              <w:numPr>
                <w:ilvl w:val="0"/>
                <w:numId w:val="1"/>
              </w:numPr>
            </w:pPr>
            <w:r>
              <w:t>Stock checks and r</w:t>
            </w:r>
            <w:r w:rsidR="004F640F">
              <w:t xml:space="preserve">aising purchase orders using </w:t>
            </w:r>
            <w:proofErr w:type="spellStart"/>
            <w:r w:rsidR="004F640F">
              <w:t>Adaco</w:t>
            </w:r>
            <w:proofErr w:type="spellEnd"/>
            <w:r w:rsidR="004F640F">
              <w:t>.</w:t>
            </w:r>
          </w:p>
          <w:p w:rsidR="004F640F" w:rsidRDefault="004F640F" w:rsidP="004F640F">
            <w:pPr>
              <w:pStyle w:val="ListParagraph"/>
              <w:numPr>
                <w:ilvl w:val="0"/>
                <w:numId w:val="1"/>
              </w:numPr>
            </w:pPr>
            <w:r>
              <w:t>Filing of legal documents, archiving and retrieval.</w:t>
            </w:r>
          </w:p>
          <w:p w:rsidR="004F640F" w:rsidRDefault="004F640F" w:rsidP="004F640F">
            <w:pPr>
              <w:pStyle w:val="ListParagraph"/>
              <w:numPr>
                <w:ilvl w:val="0"/>
                <w:numId w:val="1"/>
              </w:numPr>
            </w:pPr>
            <w:r>
              <w:t>Taking and distributing company meeting notes.</w:t>
            </w:r>
          </w:p>
          <w:p w:rsidR="00CA5CD2" w:rsidRDefault="00CA5CD2" w:rsidP="004F640F">
            <w:pPr>
              <w:pStyle w:val="ListParagraph"/>
              <w:numPr>
                <w:ilvl w:val="0"/>
                <w:numId w:val="1"/>
              </w:numPr>
            </w:pPr>
            <w:r>
              <w:t>Ensuring legal documents are kept current and compliant with company QA system.</w:t>
            </w:r>
          </w:p>
          <w:p w:rsidR="00CA5CD2" w:rsidRDefault="00CA5CD2" w:rsidP="004F640F">
            <w:pPr>
              <w:pStyle w:val="ListParagraph"/>
              <w:numPr>
                <w:ilvl w:val="0"/>
                <w:numId w:val="1"/>
              </w:numPr>
            </w:pPr>
            <w:r>
              <w:t>Correct handling of confidential documents.</w:t>
            </w:r>
          </w:p>
          <w:p w:rsidR="00CA5CD2" w:rsidRDefault="00CA5CD2" w:rsidP="004F640F">
            <w:pPr>
              <w:pStyle w:val="ListParagraph"/>
              <w:numPr>
                <w:ilvl w:val="0"/>
                <w:numId w:val="1"/>
              </w:numPr>
            </w:pPr>
            <w:r>
              <w:t>Maintaining IT back up system.</w:t>
            </w:r>
          </w:p>
          <w:p w:rsidR="00CA5CD2" w:rsidRDefault="00CA5CD2" w:rsidP="004F640F">
            <w:pPr>
              <w:pStyle w:val="ListParagraph"/>
              <w:numPr>
                <w:ilvl w:val="0"/>
                <w:numId w:val="1"/>
              </w:numPr>
            </w:pPr>
            <w:r>
              <w:t>Responding to company emails and forwarding as required.</w:t>
            </w:r>
          </w:p>
          <w:p w:rsidR="00CA5CD2" w:rsidRDefault="00CA5CD2" w:rsidP="004F640F">
            <w:pPr>
              <w:pStyle w:val="ListParagraph"/>
              <w:numPr>
                <w:ilvl w:val="0"/>
                <w:numId w:val="1"/>
              </w:numPr>
            </w:pPr>
            <w:r>
              <w:t>Answering the phone in a polite, efficient and courteous manner.</w:t>
            </w:r>
          </w:p>
          <w:p w:rsidR="004F640F" w:rsidRPr="004F640F" w:rsidRDefault="00CA5CD2" w:rsidP="004F640F">
            <w:pPr>
              <w:pStyle w:val="ListParagraph"/>
              <w:numPr>
                <w:ilvl w:val="0"/>
                <w:numId w:val="1"/>
              </w:numPr>
            </w:pPr>
            <w:r>
              <w:t>Greeting and hosting guests at all levels.</w:t>
            </w:r>
          </w:p>
          <w:p w:rsidR="004F640F" w:rsidRPr="004F640F" w:rsidRDefault="004F640F" w:rsidP="004F640F"/>
        </w:tc>
      </w:tr>
      <w:tr w:rsidR="006049F3" w:rsidTr="00CA5CD2">
        <w:trPr>
          <w:trHeight w:val="502"/>
        </w:trPr>
        <w:tc>
          <w:tcPr>
            <w:tcW w:w="1715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362" w:type="dxa"/>
            <w:vAlign w:val="bottom"/>
          </w:tcPr>
          <w:p w:rsidR="006049F3" w:rsidRPr="0070617C" w:rsidRDefault="00CA5CD2" w:rsidP="00CA5CD2">
            <w:r>
              <w:t>Jan 2007 – Jan 2014</w:t>
            </w:r>
          </w:p>
        </w:tc>
        <w:tc>
          <w:tcPr>
            <w:tcW w:w="3665" w:type="dxa"/>
            <w:gridSpan w:val="2"/>
            <w:vAlign w:val="bottom"/>
          </w:tcPr>
          <w:p w:rsidR="006049F3" w:rsidRPr="0070617C" w:rsidRDefault="00CA5CD2" w:rsidP="00CA5CD2">
            <w:r>
              <w:t xml:space="preserve">   Jumeirah Group LLC </w:t>
            </w:r>
          </w:p>
        </w:tc>
        <w:tc>
          <w:tcPr>
            <w:tcW w:w="2288" w:type="dxa"/>
            <w:vAlign w:val="bottom"/>
          </w:tcPr>
          <w:p w:rsidR="006049F3" w:rsidRPr="0070617C" w:rsidRDefault="00CA5CD2" w:rsidP="00CA5CD2">
            <w:r>
              <w:t>Dubai, UAE</w:t>
            </w:r>
          </w:p>
        </w:tc>
      </w:tr>
      <w:tr w:rsidR="006049F3" w:rsidTr="00CA5CD2">
        <w:trPr>
          <w:trHeight w:val="1110"/>
        </w:trPr>
        <w:tc>
          <w:tcPr>
            <w:tcW w:w="1715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8315" w:type="dxa"/>
            <w:gridSpan w:val="4"/>
            <w:vAlign w:val="bottom"/>
          </w:tcPr>
          <w:p w:rsidR="002F3CDD" w:rsidRDefault="00CA5CD2" w:rsidP="002F3CDD">
            <w:pPr>
              <w:pStyle w:val="Heading2"/>
              <w:rPr>
                <w:rFonts w:asciiTheme="minorHAnsi" w:hAnsiTheme="minorHAnsi"/>
                <w:spacing w:val="0"/>
                <w:sz w:val="20"/>
                <w:szCs w:val="20"/>
              </w:rPr>
            </w:pPr>
            <w:r>
              <w:t>Legal Services Coordinator</w:t>
            </w:r>
          </w:p>
          <w:p w:rsidR="00F00B3E" w:rsidRPr="00F00B3E" w:rsidRDefault="00CA5CD2" w:rsidP="00F00B3E">
            <w:pPr>
              <w:pStyle w:val="BulletedList"/>
              <w:numPr>
                <w:ilvl w:val="0"/>
                <w:numId w:val="1"/>
              </w:numPr>
            </w:pPr>
            <w:r>
              <w:t>Maintain</w:t>
            </w:r>
            <w:r w:rsidR="005E4F28">
              <w:t>ing</w:t>
            </w:r>
            <w:r>
              <w:t xml:space="preserve"> the department’s filing systems and control records</w:t>
            </w:r>
            <w:r w:rsidR="00F00B3E">
              <w:t>.</w:t>
            </w:r>
            <w:r>
              <w:t xml:space="preserve"> </w:t>
            </w:r>
          </w:p>
          <w:p w:rsidR="002F3CDD" w:rsidRDefault="00F00B3E" w:rsidP="002F3CDD">
            <w:pPr>
              <w:pStyle w:val="BulletedList"/>
              <w:numPr>
                <w:ilvl w:val="0"/>
                <w:numId w:val="1"/>
              </w:numPr>
            </w:pPr>
            <w:r>
              <w:t>E</w:t>
            </w:r>
            <w:r w:rsidR="005E4F28">
              <w:t>nsuring</w:t>
            </w:r>
            <w:r>
              <w:t xml:space="preserve"> paper files are accurate and updated daily.</w:t>
            </w:r>
          </w:p>
          <w:p w:rsidR="006049F3" w:rsidRDefault="005E4F28" w:rsidP="00F00B3E">
            <w:pPr>
              <w:pStyle w:val="BulletedList"/>
              <w:numPr>
                <w:ilvl w:val="0"/>
                <w:numId w:val="1"/>
              </w:numPr>
            </w:pPr>
            <w:r>
              <w:t xml:space="preserve">Managing </w:t>
            </w:r>
            <w:r w:rsidR="00F00B3E">
              <w:t>contracts database and coordinate progress of all submitted contracts.</w:t>
            </w:r>
          </w:p>
          <w:p w:rsidR="00F00B3E" w:rsidRDefault="005E4F28" w:rsidP="00F00B3E">
            <w:pPr>
              <w:pStyle w:val="ListParagraph"/>
              <w:numPr>
                <w:ilvl w:val="0"/>
                <w:numId w:val="1"/>
              </w:numPr>
            </w:pPr>
            <w:r>
              <w:t>Managing</w:t>
            </w:r>
            <w:r w:rsidR="00F00B3E">
              <w:t xml:space="preserve"> legal service requests process.</w:t>
            </w:r>
          </w:p>
          <w:p w:rsidR="00F00B3E" w:rsidRDefault="005E4F28" w:rsidP="00F00B3E">
            <w:pPr>
              <w:pStyle w:val="ListParagraph"/>
              <w:numPr>
                <w:ilvl w:val="0"/>
                <w:numId w:val="1"/>
              </w:numPr>
            </w:pPr>
            <w:r>
              <w:t>Handling</w:t>
            </w:r>
            <w:r w:rsidR="00F00B3E">
              <w:t xml:space="preserve"> documentation status and administrative enquiries and direct to appropriate personnel in a timely manner.</w:t>
            </w:r>
          </w:p>
          <w:p w:rsidR="00F00B3E" w:rsidRDefault="005E4F28" w:rsidP="00F00B3E">
            <w:pPr>
              <w:pStyle w:val="ListParagraph"/>
              <w:numPr>
                <w:ilvl w:val="0"/>
                <w:numId w:val="1"/>
              </w:numPr>
            </w:pPr>
            <w:r>
              <w:t>Handling</w:t>
            </w:r>
            <w:r w:rsidR="00F00B3E">
              <w:t xml:space="preserve"> incoming correspondence and distribution of all documents relating to the department on a daily basis.</w:t>
            </w:r>
          </w:p>
          <w:p w:rsidR="00F00B3E" w:rsidRDefault="00F00B3E" w:rsidP="00F00B3E">
            <w:pPr>
              <w:pStyle w:val="ListParagraph"/>
              <w:numPr>
                <w:ilvl w:val="0"/>
                <w:numId w:val="1"/>
              </w:numPr>
            </w:pPr>
            <w:r>
              <w:t>Export</w:t>
            </w:r>
            <w:r w:rsidR="005E4F28">
              <w:t>ing</w:t>
            </w:r>
            <w:r>
              <w:t xml:space="preserve"> / print</w:t>
            </w:r>
            <w:r w:rsidR="005E4F28">
              <w:t>ing</w:t>
            </w:r>
            <w:r>
              <w:t xml:space="preserve"> emails sent and received by the department.</w:t>
            </w:r>
          </w:p>
          <w:p w:rsidR="00F00B3E" w:rsidRDefault="00F00B3E" w:rsidP="00F00B3E">
            <w:pPr>
              <w:pStyle w:val="ListParagraph"/>
              <w:numPr>
                <w:ilvl w:val="0"/>
                <w:numId w:val="1"/>
              </w:numPr>
            </w:pPr>
            <w:r>
              <w:t>Answer</w:t>
            </w:r>
            <w:r w:rsidR="005E4F28">
              <w:t xml:space="preserve">ing </w:t>
            </w:r>
            <w:r>
              <w:t>the phone in a polite, courteous and efficient manner.</w:t>
            </w:r>
          </w:p>
          <w:p w:rsidR="00F00B3E" w:rsidRDefault="005E4F28" w:rsidP="00F00B3E">
            <w:pPr>
              <w:pStyle w:val="ListParagraph"/>
              <w:numPr>
                <w:ilvl w:val="0"/>
                <w:numId w:val="1"/>
              </w:numPr>
            </w:pPr>
            <w:r>
              <w:t>Providing</w:t>
            </w:r>
            <w:r w:rsidR="000F2AF2">
              <w:t xml:space="preserve"> basic administration support to the team.</w:t>
            </w:r>
          </w:p>
          <w:p w:rsidR="000F2AF2" w:rsidRDefault="000F2AF2" w:rsidP="00F00B3E">
            <w:pPr>
              <w:pStyle w:val="ListParagraph"/>
              <w:numPr>
                <w:ilvl w:val="0"/>
                <w:numId w:val="1"/>
              </w:numPr>
            </w:pPr>
            <w:r>
              <w:t>Send</w:t>
            </w:r>
            <w:r w:rsidR="005E4F28">
              <w:t>ing</w:t>
            </w:r>
            <w:r>
              <w:t xml:space="preserve"> documents for archiving and retrieve when requested.</w:t>
            </w:r>
          </w:p>
          <w:p w:rsidR="005E4F28" w:rsidRDefault="005E4F28" w:rsidP="00F00B3E">
            <w:pPr>
              <w:pStyle w:val="ListParagraph"/>
              <w:numPr>
                <w:ilvl w:val="0"/>
                <w:numId w:val="1"/>
              </w:numPr>
            </w:pPr>
            <w:r>
              <w:t>Answering the phone in a polite, efficient and courteous manner.</w:t>
            </w:r>
          </w:p>
          <w:p w:rsidR="000F2AF2" w:rsidRDefault="000F2AF2" w:rsidP="000F2AF2"/>
          <w:p w:rsidR="000F2AF2" w:rsidRDefault="000F2AF2" w:rsidP="000F2AF2"/>
          <w:p w:rsidR="000F2AF2" w:rsidRPr="00F00B3E" w:rsidRDefault="000F2AF2" w:rsidP="000F2AF2"/>
        </w:tc>
      </w:tr>
      <w:tr w:rsidR="006049F3" w:rsidTr="00CA5CD2">
        <w:trPr>
          <w:trHeight w:val="529"/>
        </w:trPr>
        <w:tc>
          <w:tcPr>
            <w:tcW w:w="1715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362" w:type="dxa"/>
            <w:vAlign w:val="bottom"/>
          </w:tcPr>
          <w:p w:rsidR="006049F3" w:rsidRPr="0070617C" w:rsidRDefault="000F2AF2" w:rsidP="000F2AF2">
            <w:r>
              <w:t>Jun 2006 – Jan 2007</w:t>
            </w:r>
          </w:p>
        </w:tc>
        <w:tc>
          <w:tcPr>
            <w:tcW w:w="3665" w:type="dxa"/>
            <w:gridSpan w:val="2"/>
            <w:vAlign w:val="bottom"/>
          </w:tcPr>
          <w:p w:rsidR="006049F3" w:rsidRPr="0070617C" w:rsidRDefault="000F2AF2" w:rsidP="000F2AF2">
            <w:r>
              <w:t>Jumeirah Restaurants</w:t>
            </w:r>
          </w:p>
        </w:tc>
        <w:tc>
          <w:tcPr>
            <w:tcW w:w="2288" w:type="dxa"/>
            <w:vAlign w:val="bottom"/>
          </w:tcPr>
          <w:p w:rsidR="006049F3" w:rsidRPr="0070617C" w:rsidRDefault="000F2AF2" w:rsidP="000F2AF2">
            <w:r>
              <w:t>Dubai, UAE</w:t>
            </w:r>
          </w:p>
        </w:tc>
      </w:tr>
      <w:tr w:rsidR="006049F3" w:rsidTr="00CA5CD2">
        <w:trPr>
          <w:trHeight w:val="1083"/>
        </w:trPr>
        <w:tc>
          <w:tcPr>
            <w:tcW w:w="1715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8315" w:type="dxa"/>
            <w:gridSpan w:val="4"/>
            <w:vAlign w:val="bottom"/>
          </w:tcPr>
          <w:p w:rsidR="002F3CDD" w:rsidRDefault="000F2AF2" w:rsidP="002F3CDD">
            <w:pPr>
              <w:pStyle w:val="Heading2"/>
              <w:rPr>
                <w:rFonts w:asciiTheme="minorHAnsi" w:hAnsiTheme="minorHAnsi"/>
                <w:spacing w:val="0"/>
                <w:sz w:val="20"/>
                <w:szCs w:val="20"/>
              </w:rPr>
            </w:pPr>
            <w:r>
              <w:t>Coordinator – Executive Office</w:t>
            </w:r>
          </w:p>
          <w:p w:rsidR="002F3CDD" w:rsidRPr="0070617C" w:rsidRDefault="000F2AF2" w:rsidP="002F3CDD">
            <w:pPr>
              <w:pStyle w:val="BulletedList"/>
              <w:numPr>
                <w:ilvl w:val="0"/>
                <w:numId w:val="1"/>
              </w:numPr>
            </w:pPr>
            <w:r>
              <w:t>Handling and directing client inquiries to appropriate personnel.</w:t>
            </w:r>
          </w:p>
          <w:p w:rsidR="002F3CDD" w:rsidRDefault="00D343DB" w:rsidP="002F3CDD">
            <w:pPr>
              <w:pStyle w:val="BulletedList"/>
              <w:numPr>
                <w:ilvl w:val="0"/>
                <w:numId w:val="1"/>
              </w:numPr>
            </w:pPr>
            <w:r>
              <w:t>Ensure proper requisitioning and control of office supplies.</w:t>
            </w:r>
          </w:p>
          <w:p w:rsidR="006049F3" w:rsidRDefault="00D343DB" w:rsidP="00D343DB">
            <w:pPr>
              <w:pStyle w:val="BulletedList"/>
              <w:numPr>
                <w:ilvl w:val="0"/>
                <w:numId w:val="1"/>
              </w:numPr>
            </w:pPr>
            <w:r>
              <w:t>Receiving and distributing mail.</w:t>
            </w:r>
          </w:p>
          <w:p w:rsidR="00D343DB" w:rsidRDefault="00D343DB" w:rsidP="00D343DB">
            <w:pPr>
              <w:pStyle w:val="ListParagraph"/>
              <w:numPr>
                <w:ilvl w:val="0"/>
                <w:numId w:val="1"/>
              </w:numPr>
            </w:pPr>
            <w:r>
              <w:t>Responding to telephone inquiries in a professional, polite and efficient manner.</w:t>
            </w:r>
          </w:p>
          <w:p w:rsidR="00D343DB" w:rsidRDefault="00D343DB" w:rsidP="00D343DB">
            <w:pPr>
              <w:pStyle w:val="ListParagraph"/>
              <w:numPr>
                <w:ilvl w:val="0"/>
                <w:numId w:val="1"/>
              </w:numPr>
            </w:pPr>
            <w:r>
              <w:t>Coordinating staff communication to and from the Executive office.</w:t>
            </w:r>
          </w:p>
          <w:p w:rsidR="00D343DB" w:rsidRPr="00D343DB" w:rsidRDefault="00D343DB" w:rsidP="00D343DB">
            <w:pPr>
              <w:pStyle w:val="ListParagraph"/>
              <w:numPr>
                <w:ilvl w:val="0"/>
                <w:numId w:val="1"/>
              </w:numPr>
            </w:pPr>
            <w:r>
              <w:t>Taking and distributing department meeting minutes.</w:t>
            </w:r>
          </w:p>
        </w:tc>
      </w:tr>
      <w:tr w:rsidR="006049F3" w:rsidTr="00CA5CD2">
        <w:trPr>
          <w:trHeight w:val="502"/>
        </w:trPr>
        <w:tc>
          <w:tcPr>
            <w:tcW w:w="1715" w:type="dxa"/>
            <w:vAlign w:val="bottom"/>
          </w:tcPr>
          <w:p w:rsidR="006049F3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  <w:p w:rsidR="00D343DB" w:rsidRPr="003126B2" w:rsidRDefault="00D343DB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362" w:type="dxa"/>
            <w:vAlign w:val="bottom"/>
          </w:tcPr>
          <w:p w:rsidR="006049F3" w:rsidRPr="0070617C" w:rsidRDefault="00D343DB" w:rsidP="00D343DB">
            <w:r>
              <w:t>Apr 2005 – Mar 2006</w:t>
            </w:r>
          </w:p>
        </w:tc>
        <w:tc>
          <w:tcPr>
            <w:tcW w:w="3665" w:type="dxa"/>
            <w:gridSpan w:val="2"/>
            <w:vAlign w:val="bottom"/>
          </w:tcPr>
          <w:p w:rsidR="006049F3" w:rsidRPr="0070617C" w:rsidRDefault="00D343DB" w:rsidP="00D343DB">
            <w:r>
              <w:t>Pines International Academy</w:t>
            </w:r>
          </w:p>
        </w:tc>
        <w:tc>
          <w:tcPr>
            <w:tcW w:w="2288" w:type="dxa"/>
            <w:vAlign w:val="bottom"/>
          </w:tcPr>
          <w:p w:rsidR="006049F3" w:rsidRPr="0070617C" w:rsidRDefault="00D343DB" w:rsidP="00D343DB">
            <w:r>
              <w:t>Baguio City, Philippines</w:t>
            </w:r>
          </w:p>
        </w:tc>
      </w:tr>
      <w:tr w:rsidR="006049F3" w:rsidTr="00A52A34">
        <w:trPr>
          <w:trHeight w:val="80"/>
        </w:trPr>
        <w:tc>
          <w:tcPr>
            <w:tcW w:w="1715" w:type="dxa"/>
            <w:vAlign w:val="bottom"/>
          </w:tcPr>
          <w:p w:rsidR="006049F3" w:rsidRPr="00526A4C" w:rsidRDefault="00526A4C" w:rsidP="00526A4C">
            <w:pPr>
              <w:pStyle w:val="ListParagraph"/>
              <w:ind w:left="765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 xml:space="preserve">                    </w:t>
            </w:r>
          </w:p>
        </w:tc>
        <w:tc>
          <w:tcPr>
            <w:tcW w:w="8315" w:type="dxa"/>
            <w:gridSpan w:val="4"/>
            <w:vAlign w:val="bottom"/>
          </w:tcPr>
          <w:p w:rsidR="002F3CDD" w:rsidRDefault="00D343DB" w:rsidP="002F3CDD">
            <w:pPr>
              <w:pStyle w:val="Heading2"/>
              <w:rPr>
                <w:rFonts w:asciiTheme="minorHAnsi" w:hAnsiTheme="minorHAnsi"/>
                <w:spacing w:val="0"/>
                <w:sz w:val="20"/>
                <w:szCs w:val="20"/>
              </w:rPr>
            </w:pPr>
            <w:r>
              <w:t>ESL Lecturer to Overseas Students</w:t>
            </w:r>
          </w:p>
          <w:p w:rsidR="002F3CDD" w:rsidRPr="0070617C" w:rsidRDefault="003C1829" w:rsidP="002F3CDD">
            <w:pPr>
              <w:pStyle w:val="BulletedList"/>
              <w:numPr>
                <w:ilvl w:val="0"/>
                <w:numId w:val="1"/>
              </w:numPr>
            </w:pPr>
            <w:r>
              <w:t>Ensuring that course syllabus is properly and effectively imparted to students.</w:t>
            </w:r>
          </w:p>
          <w:p w:rsidR="002F3CDD" w:rsidRDefault="003C1829" w:rsidP="002F3CDD">
            <w:pPr>
              <w:pStyle w:val="BulletedList"/>
              <w:numPr>
                <w:ilvl w:val="0"/>
                <w:numId w:val="1"/>
              </w:numPr>
            </w:pPr>
            <w:r>
              <w:t>Systematic presentation of facts, ideas, skills and techniques to students.</w:t>
            </w:r>
          </w:p>
          <w:p w:rsidR="006049F3" w:rsidRDefault="003C1829" w:rsidP="003C1829">
            <w:pPr>
              <w:pStyle w:val="BulletedList"/>
              <w:numPr>
                <w:ilvl w:val="0"/>
                <w:numId w:val="1"/>
              </w:numPr>
            </w:pPr>
            <w:r>
              <w:t>Constructing exam papers to Academy specifications.</w:t>
            </w:r>
          </w:p>
          <w:p w:rsidR="00921963" w:rsidRDefault="00921963" w:rsidP="00921963">
            <w:pPr>
              <w:pStyle w:val="ListParagraph"/>
              <w:numPr>
                <w:ilvl w:val="0"/>
                <w:numId w:val="1"/>
              </w:numPr>
            </w:pPr>
            <w:r>
              <w:t>Setting coursework.</w:t>
            </w:r>
          </w:p>
          <w:p w:rsidR="00921963" w:rsidRDefault="00921963" w:rsidP="00921963">
            <w:pPr>
              <w:pStyle w:val="ListParagraph"/>
              <w:numPr>
                <w:ilvl w:val="0"/>
                <w:numId w:val="1"/>
              </w:numPr>
            </w:pPr>
            <w:r>
              <w:t>Researching teaching methods and course material.</w:t>
            </w:r>
          </w:p>
          <w:p w:rsidR="00921963" w:rsidRDefault="00921963" w:rsidP="00921963">
            <w:pPr>
              <w:pStyle w:val="ListParagraph"/>
              <w:numPr>
                <w:ilvl w:val="0"/>
                <w:numId w:val="1"/>
              </w:numPr>
            </w:pPr>
            <w:r>
              <w:t>Liaising with students and identifying learning needs.</w:t>
            </w:r>
          </w:p>
          <w:p w:rsidR="00921963" w:rsidRDefault="00921963" w:rsidP="00921963"/>
          <w:p w:rsidR="00044E9F" w:rsidRDefault="00044E9F" w:rsidP="00921963"/>
          <w:p w:rsidR="00921963" w:rsidRDefault="00A37C37" w:rsidP="00921963">
            <w:r>
              <w:t xml:space="preserve">Sep 2003 – Mar 2005     </w:t>
            </w:r>
            <w:r w:rsidR="00A53022">
              <w:t>95.9 Big FM</w:t>
            </w:r>
            <w:r>
              <w:t xml:space="preserve"> </w:t>
            </w:r>
            <w:r w:rsidR="00921963">
              <w:t xml:space="preserve">                      </w:t>
            </w:r>
            <w:r>
              <w:t xml:space="preserve">      </w:t>
            </w:r>
            <w:r w:rsidR="00A53022">
              <w:t xml:space="preserve">           Baguio City,               </w:t>
            </w:r>
          </w:p>
          <w:p w:rsidR="00921963" w:rsidRDefault="00044E9F" w:rsidP="00526A4C">
            <w:r w:rsidRPr="00044E9F">
              <w:rPr>
                <w:rFonts w:asciiTheme="majorHAnsi" w:hAnsiTheme="majorHAnsi"/>
              </w:rPr>
              <w:t xml:space="preserve">Production Director </w:t>
            </w:r>
            <w:r w:rsidR="00921963" w:rsidRPr="00044E9F">
              <w:rPr>
                <w:rFonts w:asciiTheme="majorHAnsi" w:hAnsiTheme="majorHAnsi"/>
              </w:rPr>
              <w:t xml:space="preserve">                                                                  </w:t>
            </w:r>
            <w:r w:rsidRPr="00044E9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        </w:t>
            </w:r>
            <w:r w:rsidR="00A53022">
              <w:t>Philippines</w:t>
            </w:r>
          </w:p>
          <w:p w:rsidR="00526A4C" w:rsidRDefault="00526A4C" w:rsidP="00526A4C">
            <w:pPr>
              <w:pStyle w:val="ListParagraph"/>
              <w:numPr>
                <w:ilvl w:val="0"/>
                <w:numId w:val="1"/>
              </w:numPr>
            </w:pPr>
            <w:r>
              <w:t>Managing radio broadcasts (staff adlib content, playlists and schedules.</w:t>
            </w:r>
          </w:p>
          <w:p w:rsidR="00526A4C" w:rsidRDefault="005E4F28" w:rsidP="00526A4C">
            <w:pPr>
              <w:pStyle w:val="ListParagraph"/>
              <w:numPr>
                <w:ilvl w:val="0"/>
                <w:numId w:val="1"/>
              </w:numPr>
            </w:pPr>
            <w:r>
              <w:t>Ensuring</w:t>
            </w:r>
            <w:r w:rsidR="00526A4C">
              <w:t xml:space="preserve"> proper training of newscasters.</w:t>
            </w:r>
          </w:p>
          <w:p w:rsidR="00526A4C" w:rsidRDefault="00526A4C" w:rsidP="00526A4C">
            <w:pPr>
              <w:pStyle w:val="ListParagraph"/>
              <w:numPr>
                <w:ilvl w:val="0"/>
                <w:numId w:val="1"/>
              </w:numPr>
            </w:pPr>
            <w:r>
              <w:t>Coordinating with advertisers and checking any latest promotions in the market.</w:t>
            </w:r>
          </w:p>
          <w:p w:rsidR="00526A4C" w:rsidRDefault="00526A4C" w:rsidP="00526A4C">
            <w:pPr>
              <w:pStyle w:val="ListParagraph"/>
              <w:numPr>
                <w:ilvl w:val="0"/>
                <w:numId w:val="1"/>
              </w:numPr>
            </w:pPr>
            <w:r>
              <w:t xml:space="preserve">Coordinating international and local interests relevant to </w:t>
            </w:r>
            <w:r w:rsidR="005E4F28">
              <w:t>news casting</w:t>
            </w:r>
            <w:r>
              <w:t>.</w:t>
            </w:r>
          </w:p>
          <w:p w:rsidR="00526A4C" w:rsidRDefault="00526A4C" w:rsidP="00526A4C">
            <w:pPr>
              <w:pStyle w:val="ListParagraph"/>
              <w:numPr>
                <w:ilvl w:val="0"/>
                <w:numId w:val="1"/>
              </w:numPr>
            </w:pPr>
            <w:r>
              <w:t>Interviewing important public figures.</w:t>
            </w:r>
          </w:p>
          <w:p w:rsidR="005E4F28" w:rsidRDefault="005E4F28" w:rsidP="005E4F28"/>
          <w:tbl>
            <w:tblPr>
              <w:tblW w:w="8258" w:type="dxa"/>
              <w:tblLayout w:type="fixed"/>
              <w:tblLook w:val="0000" w:firstRow="0" w:lastRow="0" w:firstColumn="0" w:lastColumn="0" w:noHBand="0" w:noVBand="0"/>
            </w:tblPr>
            <w:tblGrid>
              <w:gridCol w:w="2396"/>
              <w:gridCol w:w="3536"/>
              <w:gridCol w:w="2326"/>
            </w:tblGrid>
            <w:tr w:rsidR="00A37C37" w:rsidRPr="0070617C" w:rsidTr="00A53022">
              <w:trPr>
                <w:trHeight w:val="463"/>
              </w:trPr>
              <w:tc>
                <w:tcPr>
                  <w:tcW w:w="2396" w:type="dxa"/>
                  <w:vAlign w:val="bottom"/>
                </w:tcPr>
                <w:p w:rsidR="00A37C37" w:rsidRPr="0070617C" w:rsidRDefault="00A53022" w:rsidP="00A53022">
                  <w:pPr>
                    <w:ind w:right="-267"/>
                  </w:pPr>
                  <w:r>
                    <w:t>Oct 1990 – Aug 2003</w:t>
                  </w:r>
                </w:p>
              </w:tc>
              <w:tc>
                <w:tcPr>
                  <w:tcW w:w="3536" w:type="dxa"/>
                  <w:vAlign w:val="bottom"/>
                </w:tcPr>
                <w:p w:rsidR="00A37C37" w:rsidRPr="0070617C" w:rsidRDefault="00A53022" w:rsidP="00A53022">
                  <w:r>
                    <w:t xml:space="preserve">89.5 Star FM </w:t>
                  </w:r>
                </w:p>
              </w:tc>
              <w:tc>
                <w:tcPr>
                  <w:tcW w:w="2326" w:type="dxa"/>
                  <w:vAlign w:val="bottom"/>
                </w:tcPr>
                <w:p w:rsidR="00A37C37" w:rsidRPr="0070617C" w:rsidRDefault="00A53022" w:rsidP="00A53022">
                  <w:r>
                    <w:t>Baguio City, Philippines</w:t>
                  </w:r>
                </w:p>
              </w:tc>
            </w:tr>
            <w:tr w:rsidR="00A37C37" w:rsidTr="00A53022">
              <w:trPr>
                <w:trHeight w:val="1149"/>
              </w:trPr>
              <w:tc>
                <w:tcPr>
                  <w:tcW w:w="8258" w:type="dxa"/>
                  <w:gridSpan w:val="3"/>
                  <w:vAlign w:val="bottom"/>
                </w:tcPr>
                <w:p w:rsidR="00A37C37" w:rsidRDefault="00A53022" w:rsidP="006215F5">
                  <w:pPr>
                    <w:pStyle w:val="Heading2"/>
                  </w:pPr>
                  <w:r>
                    <w:t>Senior Disc Jockey / Newscaster</w:t>
                  </w:r>
                </w:p>
                <w:p w:rsidR="00A37C37" w:rsidRPr="0070617C" w:rsidRDefault="00A53022" w:rsidP="006215F5">
                  <w:pPr>
                    <w:pStyle w:val="BulletedList"/>
                    <w:numPr>
                      <w:ilvl w:val="0"/>
                      <w:numId w:val="1"/>
                    </w:numPr>
                  </w:pPr>
                  <w:r>
                    <w:t>Hosting regular weekly program.</w:t>
                  </w:r>
                </w:p>
                <w:p w:rsidR="00A37C37" w:rsidRDefault="00EC50EC" w:rsidP="006215F5">
                  <w:pPr>
                    <w:pStyle w:val="BulletedList"/>
                    <w:numPr>
                      <w:ilvl w:val="0"/>
                      <w:numId w:val="1"/>
                    </w:numPr>
                  </w:pPr>
                  <w:r>
                    <w:t>On air interviews and contests with listeners.</w:t>
                  </w:r>
                </w:p>
                <w:p w:rsidR="00A37C37" w:rsidRDefault="00EC50EC" w:rsidP="00EC50EC">
                  <w:pPr>
                    <w:pStyle w:val="BulletedList"/>
                    <w:numPr>
                      <w:ilvl w:val="0"/>
                      <w:numId w:val="1"/>
                    </w:numPr>
                  </w:pPr>
                  <w:r>
                    <w:t>Researching adlib materials.</w:t>
                  </w:r>
                </w:p>
                <w:p w:rsidR="00EC50EC" w:rsidRDefault="00EC50EC" w:rsidP="00EC50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Reviewing new music (and potential hits).</w:t>
                  </w:r>
                </w:p>
                <w:p w:rsidR="00EC50EC" w:rsidRDefault="00EC50EC" w:rsidP="00EC50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News casting and gathering.</w:t>
                  </w:r>
                </w:p>
                <w:p w:rsidR="00EC50EC" w:rsidRDefault="00EC50EC" w:rsidP="00EC50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Coordinating with advertisers and checking any upcoming promotions in the market.</w:t>
                  </w:r>
                </w:p>
                <w:p w:rsidR="00EC50EC" w:rsidRPr="00EC50EC" w:rsidRDefault="00EC50EC" w:rsidP="00EC50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Event organization (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. </w:t>
                  </w:r>
                  <w:r w:rsidR="002D1289">
                    <w:t>p</w:t>
                  </w:r>
                  <w:r>
                    <w:t>romotional parties)</w:t>
                  </w:r>
                </w:p>
              </w:tc>
            </w:tr>
          </w:tbl>
          <w:p w:rsidR="00526A4C" w:rsidRPr="00921963" w:rsidRDefault="00526A4C" w:rsidP="00526A4C"/>
        </w:tc>
      </w:tr>
      <w:tr w:rsidR="00B7604F" w:rsidTr="00A52A34">
        <w:trPr>
          <w:trHeight w:val="417"/>
        </w:trPr>
        <w:tc>
          <w:tcPr>
            <w:tcW w:w="1715" w:type="dxa"/>
            <w:vAlign w:val="bottom"/>
          </w:tcPr>
          <w:p w:rsidR="00921963" w:rsidRDefault="00921963" w:rsidP="00A52A34">
            <w:pPr>
              <w:pStyle w:val="Heading1"/>
              <w:jc w:val="left"/>
            </w:pPr>
          </w:p>
          <w:p w:rsidR="00B7604F" w:rsidRPr="003126B2" w:rsidRDefault="006E7D81" w:rsidP="006E7D81">
            <w:pPr>
              <w:pStyle w:val="Heading1"/>
              <w:jc w:val="center"/>
            </w:pPr>
            <w:r>
              <w:t xml:space="preserve">  </w:t>
            </w:r>
            <w:r w:rsidR="00B7604F" w:rsidRPr="003126B2">
              <w:t>Education</w:t>
            </w:r>
          </w:p>
        </w:tc>
        <w:tc>
          <w:tcPr>
            <w:tcW w:w="2362" w:type="dxa"/>
            <w:vAlign w:val="bottom"/>
          </w:tcPr>
          <w:p w:rsidR="00B7604F" w:rsidRPr="0070617C" w:rsidRDefault="004A58DA" w:rsidP="004A58DA">
            <w:r>
              <w:t>Jun 1989</w:t>
            </w:r>
          </w:p>
        </w:tc>
        <w:tc>
          <w:tcPr>
            <w:tcW w:w="3665" w:type="dxa"/>
            <w:gridSpan w:val="2"/>
            <w:vAlign w:val="bottom"/>
          </w:tcPr>
          <w:p w:rsidR="00B7604F" w:rsidRPr="0070617C" w:rsidRDefault="00044E9F" w:rsidP="00044E9F">
            <w:r>
              <w:t xml:space="preserve"> </w:t>
            </w:r>
          </w:p>
        </w:tc>
        <w:tc>
          <w:tcPr>
            <w:tcW w:w="2288" w:type="dxa"/>
            <w:vAlign w:val="bottom"/>
          </w:tcPr>
          <w:p w:rsidR="00B7604F" w:rsidRPr="00ED7C6A" w:rsidRDefault="004A58DA" w:rsidP="004A58DA">
            <w:r>
              <w:t>Baguio City, Philippines</w:t>
            </w:r>
          </w:p>
        </w:tc>
      </w:tr>
      <w:tr w:rsidR="00B7604F" w:rsidTr="00D71897">
        <w:trPr>
          <w:trHeight w:val="588"/>
        </w:trPr>
        <w:tc>
          <w:tcPr>
            <w:tcW w:w="1715" w:type="dxa"/>
            <w:vAlign w:val="bottom"/>
          </w:tcPr>
          <w:p w:rsidR="00B7604F" w:rsidRPr="003126B2" w:rsidRDefault="00B7604F" w:rsidP="00971E9D">
            <w:pPr>
              <w:pStyle w:val="Heading1"/>
            </w:pPr>
          </w:p>
        </w:tc>
        <w:tc>
          <w:tcPr>
            <w:tcW w:w="8315" w:type="dxa"/>
            <w:gridSpan w:val="4"/>
            <w:vAlign w:val="bottom"/>
          </w:tcPr>
          <w:p w:rsidR="00B7604F" w:rsidRPr="0070617C" w:rsidRDefault="004A58DA" w:rsidP="006049F3">
            <w:pPr>
              <w:pStyle w:val="Heading2"/>
            </w:pPr>
            <w:r>
              <w:t>Bachelor of Science in Medical Technology</w:t>
            </w:r>
          </w:p>
          <w:p w:rsidR="00B7604F" w:rsidRDefault="00B7604F" w:rsidP="004A58DA">
            <w:pPr>
              <w:pStyle w:val="BulletedList"/>
              <w:numPr>
                <w:ilvl w:val="0"/>
                <w:numId w:val="0"/>
              </w:numPr>
              <w:ind w:left="720" w:hanging="720"/>
            </w:pPr>
          </w:p>
        </w:tc>
      </w:tr>
      <w:tr w:rsidR="00971E9D" w:rsidTr="00CA5CD2">
        <w:tc>
          <w:tcPr>
            <w:tcW w:w="1715" w:type="dxa"/>
            <w:vAlign w:val="bottom"/>
          </w:tcPr>
          <w:p w:rsidR="00971E9D" w:rsidRPr="003126B2" w:rsidRDefault="006E7D81" w:rsidP="006E7D81">
            <w:pPr>
              <w:pStyle w:val="Heading1"/>
              <w:jc w:val="center"/>
            </w:pPr>
            <w:r>
              <w:t xml:space="preserve">   </w:t>
            </w:r>
            <w:r w:rsidR="00B421E4">
              <w:t>Key Skills</w:t>
            </w:r>
          </w:p>
        </w:tc>
        <w:tc>
          <w:tcPr>
            <w:tcW w:w="8315" w:type="dxa"/>
            <w:gridSpan w:val="4"/>
            <w:vAlign w:val="bottom"/>
          </w:tcPr>
          <w:p w:rsidR="00971E9D" w:rsidRDefault="00B421E4" w:rsidP="00B421E4">
            <w:r>
              <w:t>Computer literate (MS Outlook, Word, Excel)</w:t>
            </w:r>
            <w:r w:rsidR="002D1289">
              <w:t>, Administration skills,</w:t>
            </w:r>
          </w:p>
          <w:p w:rsidR="002D1289" w:rsidRPr="00F2337B" w:rsidRDefault="002D1289" w:rsidP="00B421E4">
            <w:r>
              <w:t>Basic I.T. skill</w:t>
            </w:r>
            <w:r w:rsidR="007A47DB">
              <w:t>s, Radio broadcasting</w:t>
            </w:r>
            <w:r>
              <w:t>, Teaching experience to ESL students</w:t>
            </w:r>
          </w:p>
        </w:tc>
      </w:tr>
      <w:tr w:rsidR="00971E9D" w:rsidRPr="007A5F3F" w:rsidTr="00CA5CD2">
        <w:tc>
          <w:tcPr>
            <w:tcW w:w="1715" w:type="dxa"/>
            <w:vAlign w:val="bottom"/>
          </w:tcPr>
          <w:p w:rsidR="00971E9D" w:rsidRPr="003126B2" w:rsidRDefault="00727993" w:rsidP="00971E9D">
            <w:pPr>
              <w:pStyle w:val="Heading1"/>
            </w:pPr>
            <w:r>
              <w:t>References</w:t>
            </w:r>
          </w:p>
        </w:tc>
        <w:tc>
          <w:tcPr>
            <w:tcW w:w="8315" w:type="dxa"/>
            <w:gridSpan w:val="4"/>
            <w:vAlign w:val="bottom"/>
          </w:tcPr>
          <w:p w:rsidR="00971E9D" w:rsidRPr="0070617C" w:rsidRDefault="00C8736B" w:rsidP="002F3CDD">
            <w:r>
              <w:t xml:space="preserve">References are available </w:t>
            </w:r>
            <w:r w:rsidR="00AD7A51">
              <w:t>up</w:t>
            </w:r>
            <w:r>
              <w:t>on request.</w:t>
            </w:r>
          </w:p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7F"/>
    <w:multiLevelType w:val="hybridMultilevel"/>
    <w:tmpl w:val="33CA5416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66B0"/>
    <w:multiLevelType w:val="hybridMultilevel"/>
    <w:tmpl w:val="6FA8EEB0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E04"/>
    <w:multiLevelType w:val="hybridMultilevel"/>
    <w:tmpl w:val="FA180C22"/>
    <w:lvl w:ilvl="0" w:tplc="099AAF00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2DEC7C26"/>
    <w:multiLevelType w:val="hybridMultilevel"/>
    <w:tmpl w:val="35FA11D8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493A"/>
    <w:multiLevelType w:val="hybridMultilevel"/>
    <w:tmpl w:val="D95AF8DA"/>
    <w:lvl w:ilvl="0" w:tplc="099AAF00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F43632"/>
    <w:multiLevelType w:val="hybridMultilevel"/>
    <w:tmpl w:val="A180542C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FD072A"/>
    <w:multiLevelType w:val="hybridMultilevel"/>
    <w:tmpl w:val="0936B220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244B1"/>
    <w:multiLevelType w:val="hybridMultilevel"/>
    <w:tmpl w:val="A05C8992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650EE"/>
    <w:multiLevelType w:val="hybridMultilevel"/>
    <w:tmpl w:val="27BE08B0"/>
    <w:lvl w:ilvl="0" w:tplc="099AAF0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A728AF"/>
    <w:multiLevelType w:val="hybridMultilevel"/>
    <w:tmpl w:val="08AACB24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00FC6"/>
    <w:multiLevelType w:val="hybridMultilevel"/>
    <w:tmpl w:val="C3564C58"/>
    <w:lvl w:ilvl="0" w:tplc="099AAF0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3"/>
    <w:rsid w:val="00044E9F"/>
    <w:rsid w:val="000F2AF2"/>
    <w:rsid w:val="001014A0"/>
    <w:rsid w:val="0014443A"/>
    <w:rsid w:val="002045A9"/>
    <w:rsid w:val="002802E5"/>
    <w:rsid w:val="002B0060"/>
    <w:rsid w:val="002D1289"/>
    <w:rsid w:val="002F3CDD"/>
    <w:rsid w:val="0032146F"/>
    <w:rsid w:val="00355FE3"/>
    <w:rsid w:val="00365AEA"/>
    <w:rsid w:val="003C1829"/>
    <w:rsid w:val="003F12FD"/>
    <w:rsid w:val="00444BB2"/>
    <w:rsid w:val="004467E5"/>
    <w:rsid w:val="004A58DA"/>
    <w:rsid w:val="004F640F"/>
    <w:rsid w:val="00526A4C"/>
    <w:rsid w:val="00536728"/>
    <w:rsid w:val="00550CE4"/>
    <w:rsid w:val="005E4F28"/>
    <w:rsid w:val="006049F3"/>
    <w:rsid w:val="006E7D81"/>
    <w:rsid w:val="00720F34"/>
    <w:rsid w:val="00727993"/>
    <w:rsid w:val="0075142D"/>
    <w:rsid w:val="007577E3"/>
    <w:rsid w:val="007A47DB"/>
    <w:rsid w:val="007C7FA3"/>
    <w:rsid w:val="007F1873"/>
    <w:rsid w:val="008160DC"/>
    <w:rsid w:val="00856E17"/>
    <w:rsid w:val="00877DA1"/>
    <w:rsid w:val="00895871"/>
    <w:rsid w:val="00921963"/>
    <w:rsid w:val="00971E9D"/>
    <w:rsid w:val="009A52A1"/>
    <w:rsid w:val="009B1034"/>
    <w:rsid w:val="00A37C37"/>
    <w:rsid w:val="00A52A34"/>
    <w:rsid w:val="00A53022"/>
    <w:rsid w:val="00AB451F"/>
    <w:rsid w:val="00AD63E4"/>
    <w:rsid w:val="00AD7A51"/>
    <w:rsid w:val="00B421E4"/>
    <w:rsid w:val="00B5218C"/>
    <w:rsid w:val="00B7604F"/>
    <w:rsid w:val="00BB2FAB"/>
    <w:rsid w:val="00BF17C0"/>
    <w:rsid w:val="00C5369F"/>
    <w:rsid w:val="00C60FC3"/>
    <w:rsid w:val="00C8736B"/>
    <w:rsid w:val="00C9398F"/>
    <w:rsid w:val="00CA5CD2"/>
    <w:rsid w:val="00CB0299"/>
    <w:rsid w:val="00CB4D09"/>
    <w:rsid w:val="00D343DB"/>
    <w:rsid w:val="00D71897"/>
    <w:rsid w:val="00D73271"/>
    <w:rsid w:val="00E31866"/>
    <w:rsid w:val="00E86DD2"/>
    <w:rsid w:val="00E87282"/>
    <w:rsid w:val="00EC50EC"/>
    <w:rsid w:val="00ED7C6A"/>
    <w:rsid w:val="00EF7E11"/>
    <w:rsid w:val="00F00B3E"/>
    <w:rsid w:val="00F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F640F"/>
    <w:pPr>
      <w:ind w:left="720"/>
      <w:contextualSpacing/>
    </w:pPr>
  </w:style>
  <w:style w:type="character" w:styleId="Hyperlink">
    <w:name w:val="Hyperlink"/>
    <w:basedOn w:val="DefaultParagraphFont"/>
    <w:unhideWhenUsed/>
    <w:rsid w:val="0087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F640F"/>
    <w:pPr>
      <w:ind w:left="720"/>
      <w:contextualSpacing/>
    </w:pPr>
  </w:style>
  <w:style w:type="character" w:styleId="Hyperlink">
    <w:name w:val="Hyperlink"/>
    <w:basedOn w:val="DefaultParagraphFont"/>
    <w:unhideWhenUsed/>
    <w:rsid w:val="0087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esktop\Resume3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48AA7-82F0-4420-8F6D-D40289CD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Resume3A</Template>
  <TotalTime>32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>Hewlett-Packard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Sam</dc:creator>
  <cp:lastModifiedBy>348382427</cp:lastModifiedBy>
  <cp:revision>15</cp:revision>
  <dcterms:created xsi:type="dcterms:W3CDTF">2016-08-08T09:14:00Z</dcterms:created>
  <dcterms:modified xsi:type="dcterms:W3CDTF">2017-11-26T13:28:00Z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