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46" w:rsidRDefault="00487B93" w:rsidP="00742B46">
      <w:pPr>
        <w:rPr>
          <w:rStyle w:val="bdtext"/>
        </w:rPr>
      </w:pPr>
      <w:r>
        <w:rPr>
          <w:rStyle w:val="bdtext"/>
        </w:rPr>
        <w:t>Ferdinand</w:t>
      </w:r>
    </w:p>
    <w:p w:rsidR="00487B93" w:rsidRDefault="00487B93" w:rsidP="00742B46">
      <w:pPr>
        <w:rPr>
          <w:rFonts w:ascii="Century Gothic" w:eastAsia="MS Mincho" w:hAnsi="Century Gothic"/>
          <w:b/>
          <w:bCs/>
          <w:caps/>
          <w:sz w:val="18"/>
          <w:szCs w:val="18"/>
        </w:rPr>
      </w:pPr>
      <w:hyperlink r:id="rId6" w:history="1">
        <w:r w:rsidRPr="000E5403">
          <w:rPr>
            <w:rStyle w:val="Hyperlink"/>
          </w:rPr>
          <w:t>Ferdinand.332380@2freemail.com</w:t>
        </w:r>
      </w:hyperlink>
      <w:r>
        <w:rPr>
          <w:rStyle w:val="bdtext"/>
        </w:rPr>
        <w:t xml:space="preserve"> </w:t>
      </w:r>
      <w:bookmarkStart w:id="0" w:name="_GoBack"/>
      <w:bookmarkEnd w:id="0"/>
    </w:p>
    <w:p w:rsidR="00742B46" w:rsidRDefault="00742B46" w:rsidP="00742B46">
      <w:pPr>
        <w:rPr>
          <w:rFonts w:ascii="Century Gothic" w:eastAsia="MS Mincho" w:hAnsi="Century Gothic"/>
          <w:b/>
          <w:bCs/>
          <w:caps/>
          <w:sz w:val="18"/>
          <w:szCs w:val="18"/>
        </w:rPr>
      </w:pPr>
    </w:p>
    <w:p w:rsidR="00742B46" w:rsidRDefault="00742B46" w:rsidP="00742B46">
      <w:pPr>
        <w:rPr>
          <w:rFonts w:ascii="Century Gothic" w:eastAsia="MS Mincho" w:hAnsi="Century Gothic"/>
          <w:b/>
          <w:bCs/>
          <w:caps/>
          <w:sz w:val="18"/>
          <w:szCs w:val="18"/>
        </w:rPr>
      </w:pPr>
    </w:p>
    <w:p w:rsidR="00742B46" w:rsidRDefault="00742B46" w:rsidP="00742B46">
      <w:pPr>
        <w:rPr>
          <w:rFonts w:ascii="Century Gothic" w:eastAsia="MS Mincho" w:hAnsi="Century Gothic"/>
          <w:b/>
          <w:bCs/>
          <w:caps/>
          <w:sz w:val="18"/>
          <w:szCs w:val="18"/>
        </w:rPr>
      </w:pPr>
    </w:p>
    <w:p w:rsidR="00742B46" w:rsidRDefault="00742B46" w:rsidP="00742B46">
      <w:pPr>
        <w:rPr>
          <w:rFonts w:ascii="Century Gothic" w:eastAsia="MS Mincho" w:hAnsi="Century Gothic"/>
          <w:sz w:val="20"/>
          <w:szCs w:val="20"/>
        </w:rPr>
      </w:pPr>
      <w:r>
        <w:rPr>
          <w:rFonts w:ascii="Century Gothic" w:eastAsia="MS Mincho" w:hAnsi="Century Gothic"/>
          <w:b/>
          <w:bCs/>
          <w:caps/>
          <w:sz w:val="20"/>
          <w:szCs w:val="20"/>
        </w:rPr>
        <w:t>Working Experiences:</w:t>
      </w:r>
    </w:p>
    <w:p w:rsidR="00742B46" w:rsidRDefault="00742B46" w:rsidP="00742B46">
      <w:pPr>
        <w:rPr>
          <w:rFonts w:ascii="Century Gothic" w:eastAsia="MS Mincho" w:hAnsi="Century Gothic"/>
          <w:b/>
          <w:bCs/>
          <w:caps/>
          <w:sz w:val="18"/>
          <w:szCs w:val="18"/>
        </w:rPr>
      </w:pPr>
    </w:p>
    <w:p w:rsidR="00742B46" w:rsidRDefault="00742B46" w:rsidP="00742B46">
      <w:pPr>
        <w:rPr>
          <w:rFonts w:ascii="Century Gothic" w:hAnsi="Century Gothic" w:cs="Times"/>
          <w:b/>
          <w:noProof/>
          <w:sz w:val="18"/>
          <w:szCs w:val="18"/>
        </w:rPr>
      </w:pPr>
      <w:r>
        <w:rPr>
          <w:rFonts w:ascii="Century Gothic" w:hAnsi="Century Gothic" w:cs="Times"/>
          <w:b/>
          <w:noProof/>
          <w:sz w:val="18"/>
          <w:szCs w:val="18"/>
        </w:rPr>
        <w:t>Company Name</w:t>
      </w:r>
      <w:r>
        <w:rPr>
          <w:rFonts w:ascii="Century Gothic" w:hAnsi="Century Gothic" w:cs="Times"/>
          <w:b/>
          <w:noProof/>
          <w:sz w:val="18"/>
          <w:szCs w:val="18"/>
        </w:rPr>
        <w:tab/>
      </w:r>
      <w:r>
        <w:rPr>
          <w:rFonts w:ascii="Century Gothic" w:hAnsi="Century Gothic" w:cs="Times"/>
          <w:noProof/>
          <w:sz w:val="18"/>
          <w:szCs w:val="18"/>
        </w:rPr>
        <w:t xml:space="preserve">: </w:t>
      </w:r>
      <w:r>
        <w:rPr>
          <w:rFonts w:ascii="Century Gothic" w:hAnsi="Century Gothic" w:cs="Times"/>
          <w:b/>
          <w:noProof/>
          <w:sz w:val="18"/>
          <w:szCs w:val="18"/>
        </w:rPr>
        <w:t>SENCAR INDUSTRIAL CORPORATION</w:t>
      </w:r>
    </w:p>
    <w:p w:rsidR="00742B46" w:rsidRDefault="00742B46" w:rsidP="00742B46">
      <w:pPr>
        <w:rPr>
          <w:rFonts w:ascii="Century Gothic" w:hAnsi="Century Gothic" w:cs="Times"/>
          <w:noProof/>
          <w:sz w:val="18"/>
          <w:szCs w:val="18"/>
        </w:rPr>
      </w:pPr>
      <w:r>
        <w:rPr>
          <w:rFonts w:ascii="Century Gothic" w:hAnsi="Century Gothic" w:cs="Times"/>
          <w:b/>
          <w:noProof/>
          <w:sz w:val="18"/>
          <w:szCs w:val="18"/>
        </w:rPr>
        <w:t>Address</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Brgy. Mahabang Parang, Batangas City, Batangas, Philippines</w:t>
      </w:r>
    </w:p>
    <w:p w:rsidR="00742B46" w:rsidRDefault="00742B46" w:rsidP="00742B46">
      <w:pPr>
        <w:rPr>
          <w:rFonts w:ascii="Century Gothic" w:hAnsi="Century Gothic" w:cs="Times"/>
          <w:sz w:val="18"/>
          <w:szCs w:val="18"/>
        </w:rPr>
      </w:pPr>
      <w:r>
        <w:rPr>
          <w:rFonts w:ascii="Century Gothic" w:hAnsi="Century Gothic" w:cs="Times"/>
          <w:b/>
          <w:noProof/>
          <w:sz w:val="18"/>
          <w:szCs w:val="18"/>
        </w:rPr>
        <w:t>Position Title</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IT Administrator</w:t>
      </w:r>
    </w:p>
    <w:p w:rsidR="00742B46" w:rsidRDefault="00742B46" w:rsidP="00742B46">
      <w:pPr>
        <w:rPr>
          <w:rFonts w:ascii="Century Gothic" w:hAnsi="Century Gothic" w:cs="Times"/>
          <w:noProof/>
          <w:sz w:val="18"/>
          <w:szCs w:val="18"/>
        </w:rPr>
      </w:pPr>
      <w:r>
        <w:rPr>
          <w:rFonts w:ascii="Century Gothic" w:hAnsi="Century Gothic" w:cs="Times"/>
          <w:b/>
          <w:noProof/>
          <w:sz w:val="18"/>
          <w:szCs w:val="18"/>
        </w:rPr>
        <w:t>Duration</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January 2016–September 2016</w:t>
      </w:r>
    </w:p>
    <w:p w:rsidR="00742B46" w:rsidRDefault="00742B46" w:rsidP="00742B46">
      <w:pPr>
        <w:numPr>
          <w:ilvl w:val="0"/>
          <w:numId w:val="1"/>
        </w:numPr>
        <w:rPr>
          <w:rFonts w:ascii="Century Gothic" w:hAnsi="Century Gothic"/>
          <w:sz w:val="18"/>
          <w:szCs w:val="18"/>
        </w:rPr>
      </w:pPr>
      <w:r>
        <w:rPr>
          <w:rFonts w:ascii="Century Gothic" w:hAnsi="Century Gothic"/>
          <w:sz w:val="18"/>
          <w:szCs w:val="18"/>
        </w:rPr>
        <w:t xml:space="preserve">Provides End Users IT Support, attends to everyday IT queries </w:t>
      </w:r>
    </w:p>
    <w:p w:rsidR="00742B46" w:rsidRDefault="00742B46" w:rsidP="00742B46">
      <w:pPr>
        <w:numPr>
          <w:ilvl w:val="0"/>
          <w:numId w:val="1"/>
        </w:numPr>
        <w:rPr>
          <w:rFonts w:ascii="Century Gothic" w:hAnsi="Century Gothic"/>
          <w:sz w:val="18"/>
          <w:szCs w:val="18"/>
        </w:rPr>
      </w:pPr>
      <w:r>
        <w:rPr>
          <w:rFonts w:ascii="Century Gothic" w:hAnsi="Century Gothic"/>
          <w:sz w:val="18"/>
          <w:szCs w:val="18"/>
        </w:rPr>
        <w:t>Installs and maintains Windows Operating System, MS Office and other office applications</w:t>
      </w:r>
    </w:p>
    <w:p w:rsidR="00742B46" w:rsidRDefault="00742B46" w:rsidP="00742B46">
      <w:pPr>
        <w:numPr>
          <w:ilvl w:val="0"/>
          <w:numId w:val="1"/>
        </w:numPr>
        <w:rPr>
          <w:rFonts w:ascii="Century Gothic" w:hAnsi="Century Gothic"/>
          <w:sz w:val="18"/>
          <w:szCs w:val="18"/>
        </w:rPr>
      </w:pPr>
      <w:r>
        <w:rPr>
          <w:rFonts w:ascii="Century Gothic" w:hAnsi="Century Gothic"/>
          <w:sz w:val="18"/>
          <w:szCs w:val="18"/>
        </w:rPr>
        <w:t>Issues and purchases IT equipment such as Laptops, Desktops, Mobile phones, Printers and accessories</w:t>
      </w:r>
    </w:p>
    <w:p w:rsidR="00742B46" w:rsidRDefault="00742B46" w:rsidP="00742B46">
      <w:pPr>
        <w:numPr>
          <w:ilvl w:val="0"/>
          <w:numId w:val="1"/>
        </w:numPr>
        <w:rPr>
          <w:rFonts w:ascii="Century Gothic" w:hAnsi="Century Gothic"/>
          <w:sz w:val="18"/>
          <w:szCs w:val="18"/>
        </w:rPr>
      </w:pPr>
      <w:r>
        <w:rPr>
          <w:rFonts w:ascii="Century Gothic" w:hAnsi="Century Gothic"/>
          <w:sz w:val="18"/>
          <w:szCs w:val="18"/>
        </w:rPr>
        <w:t xml:space="preserve">Over all replacement and upgrade of outdated and defective IT equipment </w:t>
      </w:r>
    </w:p>
    <w:p w:rsidR="00742B46" w:rsidRDefault="00742B46" w:rsidP="00742B46">
      <w:pPr>
        <w:numPr>
          <w:ilvl w:val="0"/>
          <w:numId w:val="1"/>
        </w:numPr>
        <w:rPr>
          <w:rFonts w:ascii="Century Gothic" w:hAnsi="Century Gothic"/>
          <w:sz w:val="18"/>
          <w:szCs w:val="18"/>
        </w:rPr>
      </w:pPr>
      <w:r>
        <w:rPr>
          <w:rFonts w:ascii="Century Gothic" w:hAnsi="Century Gothic"/>
          <w:sz w:val="18"/>
          <w:szCs w:val="18"/>
        </w:rPr>
        <w:t>Performs weekly and monthly inventory for all IT and communications equipment</w:t>
      </w:r>
    </w:p>
    <w:p w:rsidR="00742B46" w:rsidRDefault="00742B46" w:rsidP="00742B46">
      <w:pPr>
        <w:numPr>
          <w:ilvl w:val="0"/>
          <w:numId w:val="1"/>
        </w:numPr>
        <w:rPr>
          <w:rFonts w:ascii="Century Gothic" w:hAnsi="Century Gothic"/>
          <w:sz w:val="18"/>
          <w:szCs w:val="18"/>
        </w:rPr>
      </w:pPr>
      <w:r>
        <w:rPr>
          <w:rFonts w:ascii="Century Gothic" w:hAnsi="Century Gothic"/>
          <w:sz w:val="18"/>
          <w:szCs w:val="18"/>
        </w:rPr>
        <w:t>Network planning and implementation</w:t>
      </w:r>
    </w:p>
    <w:p w:rsidR="00742B46" w:rsidRDefault="00742B46" w:rsidP="00742B46">
      <w:pPr>
        <w:numPr>
          <w:ilvl w:val="0"/>
          <w:numId w:val="1"/>
        </w:numPr>
        <w:rPr>
          <w:rFonts w:ascii="Century Gothic" w:hAnsi="Century Gothic"/>
          <w:sz w:val="18"/>
          <w:szCs w:val="18"/>
        </w:rPr>
      </w:pPr>
      <w:r>
        <w:rPr>
          <w:rFonts w:ascii="Century Gothic" w:hAnsi="Century Gothic"/>
          <w:sz w:val="18"/>
          <w:szCs w:val="18"/>
        </w:rPr>
        <w:t>Installs and maintains Biometrics Attendance Management System (Finger Print System)</w:t>
      </w:r>
    </w:p>
    <w:p w:rsidR="00742B46" w:rsidRDefault="00742B46" w:rsidP="00742B46">
      <w:pPr>
        <w:numPr>
          <w:ilvl w:val="0"/>
          <w:numId w:val="1"/>
        </w:numPr>
        <w:rPr>
          <w:rFonts w:ascii="Century Gothic" w:hAnsi="Century Gothic"/>
          <w:sz w:val="18"/>
          <w:szCs w:val="18"/>
        </w:rPr>
      </w:pPr>
      <w:r>
        <w:rPr>
          <w:rFonts w:ascii="Century Gothic" w:hAnsi="Century Gothic"/>
          <w:sz w:val="18"/>
          <w:szCs w:val="18"/>
        </w:rPr>
        <w:t>Supports up to 75 office users and up to 50 workstations including 2 remote sites (</w:t>
      </w:r>
      <w:proofErr w:type="spellStart"/>
      <w:r>
        <w:rPr>
          <w:rFonts w:ascii="Century Gothic" w:hAnsi="Century Gothic"/>
          <w:sz w:val="18"/>
          <w:szCs w:val="18"/>
        </w:rPr>
        <w:t>Eastone</w:t>
      </w:r>
      <w:proofErr w:type="spellEnd"/>
      <w:r>
        <w:rPr>
          <w:rFonts w:ascii="Century Gothic" w:hAnsi="Century Gothic"/>
          <w:sz w:val="18"/>
          <w:szCs w:val="18"/>
        </w:rPr>
        <w:t xml:space="preserve"> Industrial Development Corporation and </w:t>
      </w:r>
      <w:proofErr w:type="spellStart"/>
      <w:r>
        <w:rPr>
          <w:rFonts w:ascii="Century Gothic" w:hAnsi="Century Gothic"/>
          <w:sz w:val="18"/>
          <w:szCs w:val="18"/>
        </w:rPr>
        <w:t>Unibag</w:t>
      </w:r>
      <w:proofErr w:type="spellEnd"/>
      <w:r>
        <w:rPr>
          <w:rFonts w:ascii="Century Gothic" w:hAnsi="Century Gothic"/>
          <w:sz w:val="18"/>
          <w:szCs w:val="18"/>
        </w:rPr>
        <w:t xml:space="preserve"> Manufacturing Corporation)</w:t>
      </w:r>
    </w:p>
    <w:p w:rsidR="00742B46" w:rsidRDefault="00742B46" w:rsidP="00742B46">
      <w:pPr>
        <w:numPr>
          <w:ilvl w:val="0"/>
          <w:numId w:val="1"/>
        </w:numPr>
        <w:rPr>
          <w:rFonts w:ascii="Century Gothic" w:hAnsi="Century Gothic" w:cs="Times"/>
          <w:noProof/>
          <w:sz w:val="18"/>
          <w:szCs w:val="18"/>
        </w:rPr>
      </w:pPr>
      <w:r>
        <w:rPr>
          <w:rFonts w:ascii="Century Gothic" w:hAnsi="Century Gothic"/>
          <w:sz w:val="18"/>
          <w:szCs w:val="18"/>
        </w:rPr>
        <w:t>Reports directly to Assistant Manager for progress report and updates</w:t>
      </w:r>
    </w:p>
    <w:p w:rsidR="00742B46" w:rsidRDefault="00742B46" w:rsidP="00742B46">
      <w:pPr>
        <w:rPr>
          <w:rFonts w:ascii="Century Gothic" w:eastAsia="MS Mincho" w:hAnsi="Century Gothic"/>
          <w:b/>
          <w:bCs/>
          <w:caps/>
          <w:sz w:val="18"/>
          <w:szCs w:val="18"/>
        </w:rPr>
      </w:pPr>
    </w:p>
    <w:p w:rsidR="00742B46" w:rsidRDefault="00742B46" w:rsidP="00742B46">
      <w:pPr>
        <w:rPr>
          <w:rFonts w:ascii="Century Gothic" w:hAnsi="Century Gothic" w:cs="Times"/>
          <w:b/>
          <w:noProof/>
          <w:sz w:val="18"/>
          <w:szCs w:val="18"/>
        </w:rPr>
      </w:pPr>
      <w:r>
        <w:rPr>
          <w:rFonts w:ascii="Century Gothic" w:hAnsi="Century Gothic" w:cs="Times"/>
          <w:b/>
          <w:noProof/>
          <w:sz w:val="18"/>
          <w:szCs w:val="18"/>
        </w:rPr>
        <w:t>Company Name</w:t>
      </w:r>
      <w:r>
        <w:rPr>
          <w:rFonts w:ascii="Century Gothic" w:hAnsi="Century Gothic" w:cs="Times"/>
          <w:b/>
          <w:noProof/>
          <w:sz w:val="18"/>
          <w:szCs w:val="18"/>
        </w:rPr>
        <w:tab/>
      </w:r>
      <w:r>
        <w:rPr>
          <w:rFonts w:ascii="Century Gothic" w:hAnsi="Century Gothic" w:cs="Times"/>
          <w:noProof/>
          <w:sz w:val="18"/>
          <w:szCs w:val="18"/>
        </w:rPr>
        <w:t xml:space="preserve">: </w:t>
      </w:r>
      <w:r>
        <w:rPr>
          <w:rFonts w:ascii="Century Gothic" w:hAnsi="Century Gothic" w:cs="Times"/>
          <w:b/>
          <w:noProof/>
          <w:sz w:val="18"/>
          <w:szCs w:val="18"/>
        </w:rPr>
        <w:t>SWEETTGROUP (CYRILSWEETT INTERNATIONAL)</w:t>
      </w:r>
    </w:p>
    <w:p w:rsidR="00742B46" w:rsidRDefault="00742B46" w:rsidP="00742B46">
      <w:pPr>
        <w:rPr>
          <w:rFonts w:ascii="Century Gothic" w:hAnsi="Century Gothic" w:cs="Times"/>
          <w:noProof/>
          <w:sz w:val="18"/>
          <w:szCs w:val="18"/>
        </w:rPr>
      </w:pPr>
      <w:r>
        <w:rPr>
          <w:rFonts w:ascii="Century Gothic" w:hAnsi="Century Gothic" w:cs="Times"/>
          <w:b/>
          <w:noProof/>
          <w:sz w:val="18"/>
          <w:szCs w:val="18"/>
        </w:rPr>
        <w:t>Address</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1301 Millenium Plaza Hotel, Sheikh Zayed Road, Dubai, UAE</w:t>
      </w:r>
    </w:p>
    <w:p w:rsidR="00742B46" w:rsidRDefault="00742B46" w:rsidP="00742B46">
      <w:pPr>
        <w:rPr>
          <w:rFonts w:ascii="Century Gothic" w:hAnsi="Century Gothic" w:cs="Times"/>
          <w:sz w:val="18"/>
          <w:szCs w:val="18"/>
        </w:rPr>
      </w:pPr>
      <w:r>
        <w:rPr>
          <w:rFonts w:ascii="Century Gothic" w:hAnsi="Century Gothic" w:cs="Times"/>
          <w:b/>
          <w:noProof/>
          <w:sz w:val="18"/>
          <w:szCs w:val="18"/>
        </w:rPr>
        <w:t>Position Title</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IT Administrator</w:t>
      </w:r>
    </w:p>
    <w:p w:rsidR="00742B46" w:rsidRDefault="00742B46" w:rsidP="00742B46">
      <w:pPr>
        <w:rPr>
          <w:rFonts w:ascii="Century Gothic" w:hAnsi="Century Gothic" w:cs="Times"/>
          <w:noProof/>
          <w:sz w:val="18"/>
          <w:szCs w:val="18"/>
        </w:rPr>
      </w:pPr>
      <w:r>
        <w:rPr>
          <w:rFonts w:ascii="Century Gothic" w:hAnsi="Century Gothic" w:cs="Times"/>
          <w:b/>
          <w:noProof/>
          <w:sz w:val="18"/>
          <w:szCs w:val="18"/>
        </w:rPr>
        <w:t>Duration</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April 2012 –September 2015</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Provides End Users IT Support, attends to everyday IT queries (in-person support, remote desktop support, phone and email support through Track IT System)</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Issues and purchases IT equipment for End Users such as Laptops, Desktops, Mobile phones, Printers and accessories (liaise with 3</w:t>
      </w:r>
      <w:r>
        <w:rPr>
          <w:rFonts w:ascii="Century Gothic" w:hAnsi="Century Gothic"/>
          <w:sz w:val="18"/>
          <w:szCs w:val="18"/>
          <w:vertAlign w:val="superscript"/>
        </w:rPr>
        <w:t>rd</w:t>
      </w:r>
      <w:r>
        <w:rPr>
          <w:rFonts w:ascii="Century Gothic" w:hAnsi="Century Gothic"/>
          <w:sz w:val="18"/>
          <w:szCs w:val="18"/>
        </w:rPr>
        <w:t xml:space="preserve"> party vendors)</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 xml:space="preserve">Audits and repairs, upgrades/replaces all old machines and mobile phones </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Updates Inventory System (includes all IT assets, hardware, software and licenses)</w:t>
      </w:r>
    </w:p>
    <w:p w:rsidR="00742B46" w:rsidRDefault="00742B46" w:rsidP="00742B46">
      <w:pPr>
        <w:numPr>
          <w:ilvl w:val="0"/>
          <w:numId w:val="1"/>
        </w:numPr>
        <w:jc w:val="both"/>
        <w:rPr>
          <w:rFonts w:ascii="Century Gothic" w:hAnsi="Century Gothic"/>
          <w:sz w:val="18"/>
          <w:szCs w:val="18"/>
        </w:rPr>
      </w:pPr>
      <w:r>
        <w:rPr>
          <w:rStyle w:val="apple-style-span"/>
          <w:rFonts w:ascii="Century Gothic" w:hAnsi="Century Gothic"/>
          <w:sz w:val="18"/>
          <w:szCs w:val="18"/>
          <w:shd w:val="clear" w:color="auto" w:fill="FFFFFF"/>
        </w:rPr>
        <w:t>Windows Server Administration,  MS Exchange (</w:t>
      </w:r>
      <w:r>
        <w:rPr>
          <w:rFonts w:ascii="Century Gothic" w:hAnsi="Century Gothic"/>
          <w:sz w:val="18"/>
          <w:szCs w:val="18"/>
        </w:rPr>
        <w:t>Activates Email Address and SIP)</w:t>
      </w:r>
      <w:r>
        <w:rPr>
          <w:rStyle w:val="apple-style-span"/>
          <w:rFonts w:ascii="Century Gothic" w:hAnsi="Century Gothic"/>
          <w:sz w:val="18"/>
          <w:szCs w:val="18"/>
          <w:shd w:val="clear" w:color="auto" w:fill="FFFFFF"/>
        </w:rPr>
        <w:t xml:space="preserve"> and Active Directory Management (</w:t>
      </w:r>
      <w:r>
        <w:rPr>
          <w:rFonts w:ascii="Century Gothic" w:hAnsi="Century Gothic"/>
          <w:sz w:val="18"/>
          <w:szCs w:val="18"/>
        </w:rPr>
        <w:t>creation, deletion and update of accounts and logins), GPO and batch deployment</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 xml:space="preserve">System and Network Administration, </w:t>
      </w:r>
      <w:proofErr w:type="spellStart"/>
      <w:r>
        <w:rPr>
          <w:rFonts w:ascii="Century Gothic" w:hAnsi="Century Gothic"/>
          <w:sz w:val="18"/>
          <w:szCs w:val="18"/>
        </w:rPr>
        <w:t>SonicWALL</w:t>
      </w:r>
      <w:proofErr w:type="spellEnd"/>
      <w:r>
        <w:rPr>
          <w:rFonts w:ascii="Century Gothic" w:hAnsi="Century Gothic"/>
          <w:sz w:val="18"/>
          <w:szCs w:val="18"/>
        </w:rPr>
        <w:t xml:space="preserve"> and Wireless Network Configuration, PABX System, IP Telephony, CCTV, Biometrics and access controls, AV and Projector Setup (</w:t>
      </w:r>
      <w:proofErr w:type="spellStart"/>
      <w:r>
        <w:rPr>
          <w:rFonts w:ascii="Century Gothic" w:hAnsi="Century Gothic"/>
          <w:sz w:val="18"/>
          <w:szCs w:val="18"/>
        </w:rPr>
        <w:t>Polycom</w:t>
      </w:r>
      <w:proofErr w:type="spellEnd"/>
      <w:r>
        <w:rPr>
          <w:rFonts w:ascii="Century Gothic" w:hAnsi="Century Gothic"/>
          <w:sz w:val="18"/>
          <w:szCs w:val="18"/>
        </w:rPr>
        <w:t>)</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 xml:space="preserve">Installs and configures software, Windows OS and Mac, MS Office, AutoCAD, DWG </w:t>
      </w:r>
      <w:proofErr w:type="spellStart"/>
      <w:r>
        <w:rPr>
          <w:rFonts w:ascii="Century Gothic" w:hAnsi="Century Gothic"/>
          <w:sz w:val="18"/>
          <w:szCs w:val="18"/>
        </w:rPr>
        <w:t>Trueview</w:t>
      </w:r>
      <w:proofErr w:type="spellEnd"/>
      <w:r>
        <w:rPr>
          <w:rFonts w:ascii="Century Gothic" w:hAnsi="Century Gothic"/>
          <w:sz w:val="18"/>
          <w:szCs w:val="18"/>
        </w:rPr>
        <w:t xml:space="preserve">, Causeway Cato and </w:t>
      </w:r>
      <w:proofErr w:type="spellStart"/>
      <w:r>
        <w:rPr>
          <w:rFonts w:ascii="Century Gothic" w:hAnsi="Century Gothic"/>
          <w:sz w:val="18"/>
          <w:szCs w:val="18"/>
        </w:rPr>
        <w:t>CadMeasure</w:t>
      </w:r>
      <w:proofErr w:type="spellEnd"/>
      <w:r>
        <w:rPr>
          <w:rFonts w:ascii="Century Gothic" w:hAnsi="Century Gothic"/>
          <w:sz w:val="18"/>
          <w:szCs w:val="18"/>
        </w:rPr>
        <w:t>, Cost X, antivirus and Windows patches and updates</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Installs and configures company mobile phones for BlackBerry Enterprise and other platforms such as android phones and Apple (MAC) devices</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Operates Daily Backup (LTO Tapes), NAS installation and maintenance, FTP Management</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Migrated all machines to Windows 7 and MS Office 2010</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Supports all Middle East sites (UAE, Colombo, India, Muscat, Morocco and Saudi Arabia)</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Health and Safety Role: Company Fire Marshall</w:t>
      </w:r>
    </w:p>
    <w:p w:rsidR="00742B46" w:rsidRDefault="00742B46" w:rsidP="00742B46">
      <w:pPr>
        <w:rPr>
          <w:rFonts w:ascii="Century Gothic" w:eastAsia="MS Mincho" w:hAnsi="Century Gothic"/>
          <w:b/>
          <w:bCs/>
          <w:caps/>
          <w:sz w:val="18"/>
          <w:szCs w:val="18"/>
        </w:rPr>
      </w:pPr>
    </w:p>
    <w:p w:rsidR="00742B46" w:rsidRDefault="00742B46" w:rsidP="00742B46">
      <w:pPr>
        <w:rPr>
          <w:rFonts w:ascii="Century Gothic" w:hAnsi="Century Gothic" w:cs="Times"/>
          <w:sz w:val="18"/>
          <w:szCs w:val="18"/>
        </w:rPr>
      </w:pPr>
      <w:r>
        <w:rPr>
          <w:rFonts w:ascii="Century Gothic" w:hAnsi="Century Gothic" w:cs="Times"/>
          <w:b/>
          <w:noProof/>
          <w:sz w:val="18"/>
          <w:szCs w:val="18"/>
        </w:rPr>
        <w:t>Company Name</w:t>
      </w:r>
      <w:r>
        <w:rPr>
          <w:rFonts w:ascii="Century Gothic" w:hAnsi="Century Gothic" w:cs="Times"/>
          <w:b/>
          <w:noProof/>
          <w:sz w:val="18"/>
          <w:szCs w:val="18"/>
        </w:rPr>
        <w:tab/>
      </w:r>
      <w:r>
        <w:rPr>
          <w:rFonts w:ascii="Century Gothic" w:hAnsi="Century Gothic" w:cs="Times"/>
          <w:noProof/>
          <w:sz w:val="18"/>
          <w:szCs w:val="18"/>
        </w:rPr>
        <w:t xml:space="preserve">: </w:t>
      </w:r>
      <w:r>
        <w:rPr>
          <w:rFonts w:ascii="Century Gothic" w:hAnsi="Century Gothic" w:cs="Times"/>
          <w:b/>
          <w:noProof/>
          <w:sz w:val="18"/>
          <w:szCs w:val="18"/>
        </w:rPr>
        <w:t>TELETECH CUSTOMER CARE MANAGEMENT</w:t>
      </w:r>
    </w:p>
    <w:p w:rsidR="00742B46" w:rsidRDefault="00742B46" w:rsidP="00742B46">
      <w:pPr>
        <w:rPr>
          <w:rFonts w:ascii="Century Gothic" w:hAnsi="Century Gothic" w:cs="Times"/>
          <w:noProof/>
          <w:sz w:val="18"/>
          <w:szCs w:val="18"/>
        </w:rPr>
      </w:pPr>
      <w:r>
        <w:rPr>
          <w:rFonts w:ascii="Century Gothic" w:hAnsi="Century Gothic" w:cs="Times"/>
          <w:b/>
          <w:noProof/>
          <w:sz w:val="18"/>
          <w:szCs w:val="18"/>
        </w:rPr>
        <w:t>Address</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2</w:t>
      </w:r>
      <w:r>
        <w:rPr>
          <w:rFonts w:ascii="Century Gothic" w:hAnsi="Century Gothic" w:cs="Times"/>
          <w:noProof/>
          <w:sz w:val="18"/>
          <w:szCs w:val="18"/>
          <w:vertAlign w:val="superscript"/>
        </w:rPr>
        <w:t>nd</w:t>
      </w:r>
      <w:r>
        <w:rPr>
          <w:rFonts w:ascii="Century Gothic" w:hAnsi="Century Gothic" w:cs="Times"/>
          <w:noProof/>
          <w:sz w:val="18"/>
          <w:szCs w:val="18"/>
        </w:rPr>
        <w:t>&amp; 3</w:t>
      </w:r>
      <w:r>
        <w:rPr>
          <w:rFonts w:ascii="Century Gothic" w:hAnsi="Century Gothic" w:cs="Times"/>
          <w:noProof/>
          <w:sz w:val="18"/>
          <w:szCs w:val="18"/>
          <w:vertAlign w:val="superscript"/>
        </w:rPr>
        <w:t>rd</w:t>
      </w:r>
      <w:r>
        <w:rPr>
          <w:rFonts w:ascii="Century Gothic" w:hAnsi="Century Gothic" w:cs="Times"/>
          <w:noProof/>
          <w:sz w:val="18"/>
          <w:szCs w:val="18"/>
        </w:rPr>
        <w:t xml:space="preserve"> Flr., Robinson’s Place, Lipa City, Batangas, Philippines</w:t>
      </w:r>
    </w:p>
    <w:p w:rsidR="00742B46" w:rsidRDefault="00742B46" w:rsidP="00742B46">
      <w:pPr>
        <w:rPr>
          <w:rFonts w:ascii="Century Gothic" w:hAnsi="Century Gothic" w:cs="Times"/>
          <w:sz w:val="18"/>
          <w:szCs w:val="18"/>
        </w:rPr>
      </w:pPr>
      <w:r>
        <w:rPr>
          <w:rFonts w:ascii="Century Gothic" w:hAnsi="Century Gothic" w:cs="Times"/>
          <w:b/>
          <w:noProof/>
          <w:sz w:val="18"/>
          <w:szCs w:val="18"/>
        </w:rPr>
        <w:t>Position Title</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R</w:t>
      </w:r>
      <w:proofErr w:type="spellStart"/>
      <w:r>
        <w:rPr>
          <w:rFonts w:ascii="Century Gothic" w:hAnsi="Century Gothic" w:cs="Times"/>
          <w:sz w:val="18"/>
          <w:szCs w:val="18"/>
        </w:rPr>
        <w:t>egional</w:t>
      </w:r>
      <w:proofErr w:type="spellEnd"/>
      <w:r>
        <w:rPr>
          <w:rFonts w:ascii="Century Gothic" w:hAnsi="Century Gothic" w:cs="Times"/>
          <w:sz w:val="18"/>
          <w:szCs w:val="18"/>
        </w:rPr>
        <w:t xml:space="preserve"> </w:t>
      </w:r>
      <w:proofErr w:type="gramStart"/>
      <w:r>
        <w:rPr>
          <w:rFonts w:ascii="Century Gothic" w:hAnsi="Century Gothic" w:cs="Times"/>
          <w:sz w:val="18"/>
          <w:szCs w:val="18"/>
        </w:rPr>
        <w:t>IT</w:t>
      </w:r>
      <w:proofErr w:type="gramEnd"/>
      <w:r>
        <w:rPr>
          <w:rFonts w:ascii="Century Gothic" w:hAnsi="Century Gothic" w:cs="Times"/>
          <w:sz w:val="18"/>
          <w:szCs w:val="18"/>
        </w:rPr>
        <w:t xml:space="preserve"> Desktop Support Associate</w:t>
      </w:r>
    </w:p>
    <w:p w:rsidR="00742B46" w:rsidRDefault="00742B46" w:rsidP="00742B46">
      <w:pPr>
        <w:rPr>
          <w:rFonts w:ascii="Century Gothic" w:hAnsi="Century Gothic"/>
          <w:sz w:val="18"/>
          <w:szCs w:val="18"/>
        </w:rPr>
      </w:pPr>
      <w:r>
        <w:rPr>
          <w:rFonts w:ascii="Century Gothic" w:hAnsi="Century Gothic" w:cs="Times"/>
          <w:b/>
          <w:noProof/>
          <w:sz w:val="18"/>
          <w:szCs w:val="18"/>
        </w:rPr>
        <w:t>Duration</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August 2009 – December 2011</w:t>
      </w:r>
    </w:p>
    <w:p w:rsidR="00742B46" w:rsidRDefault="00742B46" w:rsidP="00742B46">
      <w:pPr>
        <w:numPr>
          <w:ilvl w:val="0"/>
          <w:numId w:val="2"/>
        </w:numPr>
        <w:jc w:val="both"/>
        <w:rPr>
          <w:rFonts w:ascii="Century Gothic" w:hAnsi="Century Gothic"/>
          <w:sz w:val="18"/>
          <w:szCs w:val="18"/>
        </w:rPr>
      </w:pPr>
      <w:r>
        <w:rPr>
          <w:rFonts w:ascii="Century Gothic" w:hAnsi="Century Gothic"/>
          <w:sz w:val="18"/>
          <w:szCs w:val="18"/>
        </w:rPr>
        <w:t>Accounts Supported: Telstra, HP, UHG, VOL HSI, TNZ and General &amp; Administrative Group.</w:t>
      </w:r>
    </w:p>
    <w:p w:rsidR="00742B46" w:rsidRDefault="00742B46" w:rsidP="00742B46">
      <w:pPr>
        <w:numPr>
          <w:ilvl w:val="0"/>
          <w:numId w:val="2"/>
        </w:numPr>
        <w:jc w:val="both"/>
        <w:rPr>
          <w:rFonts w:ascii="Century Gothic" w:hAnsi="Century Gothic"/>
          <w:sz w:val="18"/>
          <w:szCs w:val="18"/>
        </w:rPr>
      </w:pPr>
      <w:r>
        <w:rPr>
          <w:rFonts w:ascii="Century Gothic" w:hAnsi="Century Gothic"/>
          <w:sz w:val="18"/>
          <w:szCs w:val="18"/>
        </w:rPr>
        <w:t>Supports up to 2000 workstations including desktops and laptops</w:t>
      </w:r>
    </w:p>
    <w:p w:rsidR="00742B46" w:rsidRDefault="00742B46" w:rsidP="00742B46">
      <w:pPr>
        <w:numPr>
          <w:ilvl w:val="0"/>
          <w:numId w:val="2"/>
        </w:numPr>
        <w:jc w:val="both"/>
        <w:rPr>
          <w:rFonts w:ascii="Century Gothic" w:hAnsi="Century Gothic"/>
          <w:sz w:val="18"/>
          <w:szCs w:val="18"/>
        </w:rPr>
      </w:pPr>
      <w:r>
        <w:rPr>
          <w:rFonts w:ascii="Century Gothic" w:hAnsi="Century Gothic"/>
          <w:sz w:val="18"/>
          <w:szCs w:val="18"/>
        </w:rPr>
        <w:t>Plans and leads all pc deployment including out-from-the-box set up which includes physical hardware set-up and re-imaging of workstations used for all accounts.</w:t>
      </w:r>
    </w:p>
    <w:p w:rsidR="00742B46" w:rsidRDefault="00742B46" w:rsidP="00742B46">
      <w:pPr>
        <w:numPr>
          <w:ilvl w:val="0"/>
          <w:numId w:val="2"/>
        </w:numPr>
        <w:rPr>
          <w:rFonts w:ascii="Century Gothic" w:hAnsi="Century Gothic"/>
          <w:sz w:val="18"/>
          <w:szCs w:val="18"/>
        </w:rPr>
      </w:pPr>
      <w:r>
        <w:rPr>
          <w:rStyle w:val="apple-style-span"/>
          <w:rFonts w:ascii="Century Gothic" w:hAnsi="Century Gothic"/>
          <w:sz w:val="18"/>
          <w:szCs w:val="18"/>
          <w:shd w:val="clear" w:color="auto" w:fill="FFFFFF"/>
        </w:rPr>
        <w:t>MS Exchange 2007 and Active Directory Server Administration</w:t>
      </w:r>
    </w:p>
    <w:p w:rsidR="00742B46" w:rsidRDefault="00742B46" w:rsidP="00742B46">
      <w:pPr>
        <w:numPr>
          <w:ilvl w:val="0"/>
          <w:numId w:val="2"/>
        </w:numPr>
        <w:jc w:val="both"/>
        <w:rPr>
          <w:rFonts w:ascii="Century Gothic" w:hAnsi="Century Gothic"/>
          <w:sz w:val="18"/>
          <w:szCs w:val="18"/>
        </w:rPr>
      </w:pPr>
      <w:r>
        <w:rPr>
          <w:rFonts w:ascii="Century Gothic" w:hAnsi="Century Gothic" w:cs="Arial"/>
          <w:noProof/>
          <w:sz w:val="18"/>
          <w:szCs w:val="18"/>
        </w:rPr>
        <w:t>Provides End User technical support on Teletech applications, project specific applications, and off the shelf software products.</w:t>
      </w:r>
    </w:p>
    <w:p w:rsidR="00742B46" w:rsidRDefault="00742B46" w:rsidP="00742B46">
      <w:pPr>
        <w:numPr>
          <w:ilvl w:val="0"/>
          <w:numId w:val="2"/>
        </w:numPr>
        <w:jc w:val="both"/>
        <w:rPr>
          <w:rFonts w:ascii="Century Gothic" w:hAnsi="Century Gothic"/>
          <w:sz w:val="18"/>
          <w:szCs w:val="18"/>
        </w:rPr>
      </w:pPr>
      <w:r>
        <w:rPr>
          <w:rFonts w:ascii="Century Gothic" w:hAnsi="Century Gothic"/>
          <w:sz w:val="18"/>
          <w:szCs w:val="18"/>
        </w:rPr>
        <w:lastRenderedPageBreak/>
        <w:t>Maintains responsibility for computer security and virus removal management system</w:t>
      </w:r>
    </w:p>
    <w:p w:rsidR="00742B46" w:rsidRDefault="00742B46" w:rsidP="00742B46">
      <w:pPr>
        <w:numPr>
          <w:ilvl w:val="0"/>
          <w:numId w:val="2"/>
        </w:numPr>
        <w:jc w:val="both"/>
        <w:rPr>
          <w:rFonts w:ascii="Century Gothic" w:hAnsi="Century Gothic"/>
          <w:sz w:val="18"/>
          <w:szCs w:val="18"/>
        </w:rPr>
      </w:pPr>
      <w:r>
        <w:rPr>
          <w:rFonts w:ascii="Century Gothic" w:hAnsi="Century Gothic"/>
          <w:sz w:val="18"/>
          <w:szCs w:val="18"/>
        </w:rPr>
        <w:t>Setup and maintenance (troubleshooting and repair) of automation devices such as printers, copiers, projectors for board rooms and training rooms.</w:t>
      </w:r>
    </w:p>
    <w:p w:rsidR="00742B46" w:rsidRDefault="00742B46" w:rsidP="00742B46">
      <w:pPr>
        <w:numPr>
          <w:ilvl w:val="0"/>
          <w:numId w:val="2"/>
        </w:numPr>
        <w:rPr>
          <w:rFonts w:ascii="Century Gothic" w:hAnsi="Century Gothic"/>
          <w:sz w:val="18"/>
          <w:szCs w:val="18"/>
        </w:rPr>
      </w:pPr>
      <w:r>
        <w:rPr>
          <w:rStyle w:val="apple-style-span"/>
          <w:rFonts w:ascii="Century Gothic" w:hAnsi="Century Gothic"/>
          <w:sz w:val="18"/>
          <w:szCs w:val="18"/>
        </w:rPr>
        <w:t>Provides day to day network support on IT infrastructure covering Network (LAN, WAN,</w:t>
      </w:r>
      <w:r>
        <w:rPr>
          <w:rStyle w:val="apple-style-span"/>
          <w:rFonts w:ascii="Century Gothic" w:hAnsi="Century Gothic"/>
          <w:sz w:val="18"/>
          <w:szCs w:val="18"/>
          <w:shd w:val="clear" w:color="auto" w:fill="FFFFFF"/>
        </w:rPr>
        <w:t xml:space="preserve"> WLAN, VLAN, and VPN</w:t>
      </w:r>
      <w:r>
        <w:rPr>
          <w:rStyle w:val="apple-style-span"/>
          <w:rFonts w:ascii="Century Gothic" w:hAnsi="Century Gothic"/>
          <w:sz w:val="18"/>
          <w:szCs w:val="18"/>
        </w:rPr>
        <w:t>), IP Telephony (</w:t>
      </w:r>
      <w:r>
        <w:rPr>
          <w:rStyle w:val="apple-style-span"/>
          <w:rFonts w:ascii="Century Gothic" w:hAnsi="Century Gothic"/>
          <w:sz w:val="18"/>
          <w:szCs w:val="18"/>
          <w:shd w:val="clear" w:color="auto" w:fill="FFFFFF"/>
        </w:rPr>
        <w:t>Avaya, Cisco, Juniper applications</w:t>
      </w:r>
      <w:r>
        <w:rPr>
          <w:rStyle w:val="apple-style-span"/>
          <w:rFonts w:ascii="Century Gothic" w:hAnsi="Century Gothic"/>
          <w:sz w:val="18"/>
          <w:szCs w:val="18"/>
        </w:rPr>
        <w:t>)</w:t>
      </w:r>
    </w:p>
    <w:p w:rsidR="00742B46" w:rsidRDefault="00742B46" w:rsidP="00742B46">
      <w:pPr>
        <w:numPr>
          <w:ilvl w:val="0"/>
          <w:numId w:val="2"/>
        </w:numPr>
        <w:jc w:val="both"/>
        <w:rPr>
          <w:rFonts w:ascii="Century Gothic" w:hAnsi="Century Gothic"/>
          <w:sz w:val="18"/>
          <w:szCs w:val="18"/>
        </w:rPr>
      </w:pPr>
      <w:r>
        <w:rPr>
          <w:rFonts w:ascii="Century Gothic" w:hAnsi="Century Gothic"/>
          <w:sz w:val="18"/>
          <w:szCs w:val="18"/>
        </w:rPr>
        <w:t>Resolves issues reported through reporting system (TeleTech Service Desk) in a timely manner.</w:t>
      </w:r>
    </w:p>
    <w:p w:rsidR="00742B46" w:rsidRDefault="00742B46" w:rsidP="00742B46">
      <w:pPr>
        <w:numPr>
          <w:ilvl w:val="0"/>
          <w:numId w:val="2"/>
        </w:numPr>
        <w:rPr>
          <w:rFonts w:ascii="Century Gothic" w:hAnsi="Century Gothic"/>
          <w:sz w:val="18"/>
          <w:szCs w:val="18"/>
        </w:rPr>
      </w:pPr>
      <w:r>
        <w:rPr>
          <w:rFonts w:ascii="Century Gothic" w:hAnsi="Century Gothic"/>
          <w:sz w:val="18"/>
          <w:szCs w:val="18"/>
        </w:rPr>
        <w:t xml:space="preserve">Supports for Email (Outlook), Internet Connection/IE Applications, Monthly MS Patches, </w:t>
      </w:r>
      <w:proofErr w:type="spellStart"/>
      <w:r>
        <w:rPr>
          <w:rFonts w:ascii="Century Gothic" w:hAnsi="Century Gothic"/>
          <w:sz w:val="18"/>
          <w:szCs w:val="18"/>
        </w:rPr>
        <w:t>eWMF</w:t>
      </w:r>
      <w:proofErr w:type="spellEnd"/>
      <w:r>
        <w:rPr>
          <w:rFonts w:ascii="Century Gothic" w:hAnsi="Century Gothic"/>
          <w:sz w:val="18"/>
          <w:szCs w:val="18"/>
        </w:rPr>
        <w:t xml:space="preserve">, Avaya CMS and </w:t>
      </w:r>
      <w:proofErr w:type="spellStart"/>
      <w:r>
        <w:rPr>
          <w:rFonts w:ascii="Century Gothic" w:hAnsi="Century Gothic"/>
          <w:sz w:val="18"/>
          <w:szCs w:val="18"/>
        </w:rPr>
        <w:t>CCpulse</w:t>
      </w:r>
      <w:proofErr w:type="spellEnd"/>
      <w:r>
        <w:rPr>
          <w:rFonts w:ascii="Century Gothic" w:hAnsi="Century Gothic"/>
          <w:sz w:val="18"/>
          <w:szCs w:val="18"/>
        </w:rPr>
        <w:t>,</w:t>
      </w:r>
      <w:r>
        <w:rPr>
          <w:rFonts w:ascii="Century Gothic" w:eastAsia="MS Mincho" w:hAnsi="Century Gothic"/>
          <w:sz w:val="18"/>
          <w:szCs w:val="18"/>
        </w:rPr>
        <w:t xml:space="preserve"> Avaya and Cisco applications</w:t>
      </w:r>
      <w:r>
        <w:rPr>
          <w:rFonts w:ascii="Century Gothic" w:hAnsi="Century Gothic"/>
          <w:sz w:val="18"/>
          <w:szCs w:val="18"/>
        </w:rPr>
        <w:t xml:space="preserve"> and all other Call Center Tools.</w:t>
      </w:r>
    </w:p>
    <w:p w:rsidR="00742B46" w:rsidRDefault="00742B46" w:rsidP="00742B46">
      <w:pPr>
        <w:numPr>
          <w:ilvl w:val="0"/>
          <w:numId w:val="2"/>
        </w:numPr>
        <w:jc w:val="both"/>
        <w:rPr>
          <w:rFonts w:ascii="Century Gothic" w:hAnsi="Century Gothic"/>
          <w:sz w:val="18"/>
          <w:szCs w:val="18"/>
        </w:rPr>
      </w:pPr>
      <w:r>
        <w:rPr>
          <w:rFonts w:ascii="Century Gothic" w:hAnsi="Century Gothic"/>
          <w:sz w:val="18"/>
          <w:szCs w:val="18"/>
        </w:rPr>
        <w:t>Performs administrative functions and inventory control on a regular basis</w:t>
      </w:r>
    </w:p>
    <w:p w:rsidR="00742B46" w:rsidRDefault="00742B46" w:rsidP="00742B46">
      <w:pPr>
        <w:numPr>
          <w:ilvl w:val="0"/>
          <w:numId w:val="2"/>
        </w:numPr>
        <w:jc w:val="both"/>
        <w:rPr>
          <w:rFonts w:ascii="Century Gothic" w:hAnsi="Century Gothic"/>
          <w:sz w:val="18"/>
          <w:szCs w:val="18"/>
        </w:rPr>
      </w:pPr>
      <w:r>
        <w:rPr>
          <w:rFonts w:ascii="Century Gothic" w:hAnsi="Century Gothic"/>
          <w:sz w:val="18"/>
          <w:szCs w:val="18"/>
        </w:rPr>
        <w:t>Assists network engineers in projects such as installations, racking of network hubs and switches, core switches, and servers; testing and troubleshooting of new applications and software</w:t>
      </w:r>
    </w:p>
    <w:p w:rsidR="00742B46" w:rsidRDefault="00742B46" w:rsidP="00742B46">
      <w:pPr>
        <w:numPr>
          <w:ilvl w:val="0"/>
          <w:numId w:val="2"/>
        </w:numPr>
        <w:jc w:val="both"/>
        <w:rPr>
          <w:rFonts w:ascii="Century Gothic" w:hAnsi="Century Gothic"/>
          <w:sz w:val="18"/>
          <w:szCs w:val="18"/>
        </w:rPr>
      </w:pPr>
      <w:r>
        <w:rPr>
          <w:rFonts w:ascii="Century Gothic" w:hAnsi="Century Gothic"/>
          <w:sz w:val="18"/>
          <w:szCs w:val="18"/>
        </w:rPr>
        <w:t>Creates documentation of the updates and day by day activities.</w:t>
      </w:r>
    </w:p>
    <w:p w:rsidR="00742B46" w:rsidRDefault="00742B46" w:rsidP="00742B46">
      <w:pPr>
        <w:numPr>
          <w:ilvl w:val="0"/>
          <w:numId w:val="2"/>
        </w:numPr>
        <w:jc w:val="both"/>
        <w:rPr>
          <w:rFonts w:ascii="Century Gothic" w:hAnsi="Century Gothic"/>
          <w:sz w:val="18"/>
          <w:szCs w:val="18"/>
        </w:rPr>
      </w:pPr>
      <w:r>
        <w:rPr>
          <w:rFonts w:ascii="Century Gothic" w:hAnsi="Century Gothic"/>
          <w:sz w:val="18"/>
          <w:szCs w:val="18"/>
        </w:rPr>
        <w:t xml:space="preserve">Promoted as </w:t>
      </w:r>
      <w:r>
        <w:rPr>
          <w:rFonts w:ascii="Century Gothic" w:hAnsi="Century Gothic"/>
          <w:b/>
          <w:sz w:val="18"/>
          <w:szCs w:val="18"/>
        </w:rPr>
        <w:t>IT Shift Lead (March 2011)</w:t>
      </w:r>
      <w:r>
        <w:rPr>
          <w:rFonts w:ascii="Century Gothic" w:hAnsi="Century Gothic"/>
          <w:sz w:val="18"/>
          <w:szCs w:val="18"/>
        </w:rPr>
        <w:t>: leads and supervises IT associates through daily tasks and projects, reports to up-one level managers and directors</w:t>
      </w:r>
    </w:p>
    <w:p w:rsidR="00742B46" w:rsidRDefault="00742B46" w:rsidP="00742B46">
      <w:pPr>
        <w:rPr>
          <w:rFonts w:ascii="Century Gothic" w:hAnsi="Century Gothic" w:cs="Times"/>
          <w:b/>
          <w:noProof/>
          <w:sz w:val="18"/>
          <w:szCs w:val="18"/>
        </w:rPr>
      </w:pPr>
    </w:p>
    <w:p w:rsidR="00742B46" w:rsidRDefault="00742B46" w:rsidP="00742B46">
      <w:pPr>
        <w:rPr>
          <w:rFonts w:ascii="Century Gothic" w:hAnsi="Century Gothic" w:cs="Times"/>
          <w:b/>
          <w:noProof/>
          <w:sz w:val="18"/>
          <w:szCs w:val="18"/>
        </w:rPr>
      </w:pPr>
      <w:r>
        <w:rPr>
          <w:rFonts w:ascii="Century Gothic" w:hAnsi="Century Gothic" w:cs="Times"/>
          <w:b/>
          <w:noProof/>
          <w:sz w:val="18"/>
          <w:szCs w:val="18"/>
        </w:rPr>
        <w:t>Company Name</w:t>
      </w:r>
      <w:r>
        <w:rPr>
          <w:rFonts w:ascii="Century Gothic" w:hAnsi="Century Gothic" w:cs="Times"/>
          <w:b/>
          <w:noProof/>
          <w:sz w:val="18"/>
          <w:szCs w:val="18"/>
        </w:rPr>
        <w:tab/>
      </w:r>
      <w:r>
        <w:rPr>
          <w:rFonts w:ascii="Century Gothic" w:hAnsi="Century Gothic" w:cs="Times"/>
          <w:noProof/>
          <w:sz w:val="18"/>
          <w:szCs w:val="18"/>
        </w:rPr>
        <w:t xml:space="preserve">: </w:t>
      </w:r>
      <w:r>
        <w:rPr>
          <w:rFonts w:ascii="Century Gothic" w:hAnsi="Century Gothic" w:cs="Times"/>
          <w:b/>
          <w:noProof/>
          <w:sz w:val="18"/>
          <w:szCs w:val="18"/>
        </w:rPr>
        <w:t>ADVANCED CONTACT SOLUTIONS (ALORICA)</w:t>
      </w:r>
    </w:p>
    <w:p w:rsidR="00742B46" w:rsidRDefault="00742B46" w:rsidP="00742B46">
      <w:pPr>
        <w:rPr>
          <w:rFonts w:ascii="Century Gothic" w:hAnsi="Century Gothic" w:cs="Times"/>
          <w:noProof/>
          <w:sz w:val="18"/>
          <w:szCs w:val="18"/>
        </w:rPr>
      </w:pPr>
      <w:r>
        <w:rPr>
          <w:rFonts w:ascii="Century Gothic" w:hAnsi="Century Gothic" w:cs="Times"/>
          <w:b/>
          <w:noProof/>
          <w:sz w:val="18"/>
          <w:szCs w:val="18"/>
        </w:rPr>
        <w:t>Address</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3</w:t>
      </w:r>
      <w:r>
        <w:rPr>
          <w:rFonts w:ascii="Century Gothic" w:hAnsi="Century Gothic" w:cs="Times"/>
          <w:noProof/>
          <w:sz w:val="18"/>
          <w:szCs w:val="18"/>
          <w:vertAlign w:val="superscript"/>
        </w:rPr>
        <w:t>rd</w:t>
      </w:r>
      <w:r>
        <w:rPr>
          <w:rFonts w:ascii="Century Gothic" w:hAnsi="Century Gothic" w:cs="Times"/>
          <w:noProof/>
          <w:sz w:val="18"/>
          <w:szCs w:val="18"/>
        </w:rPr>
        <w:t xml:space="preserve"> Flr., SM City Lipa, Lipa City, Batangas, Philippines</w:t>
      </w:r>
    </w:p>
    <w:p w:rsidR="00742B46" w:rsidRDefault="00742B46" w:rsidP="00742B46">
      <w:pPr>
        <w:rPr>
          <w:rFonts w:ascii="Century Gothic" w:hAnsi="Century Gothic" w:cs="Times"/>
          <w:sz w:val="18"/>
          <w:szCs w:val="18"/>
        </w:rPr>
      </w:pPr>
      <w:r>
        <w:rPr>
          <w:rFonts w:ascii="Century Gothic" w:hAnsi="Century Gothic" w:cs="Times"/>
          <w:b/>
          <w:noProof/>
          <w:sz w:val="18"/>
          <w:szCs w:val="18"/>
        </w:rPr>
        <w:t>Position Title</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Level II Technical Support Associate</w:t>
      </w:r>
    </w:p>
    <w:p w:rsidR="00742B46" w:rsidRDefault="00742B46" w:rsidP="00742B46">
      <w:pPr>
        <w:rPr>
          <w:rFonts w:ascii="Century Gothic" w:hAnsi="Century Gothic" w:cs="Times"/>
          <w:noProof/>
          <w:sz w:val="18"/>
          <w:szCs w:val="18"/>
        </w:rPr>
      </w:pPr>
      <w:r>
        <w:rPr>
          <w:rFonts w:ascii="Century Gothic" w:hAnsi="Century Gothic" w:cs="Times"/>
          <w:b/>
          <w:noProof/>
          <w:sz w:val="18"/>
          <w:szCs w:val="18"/>
        </w:rPr>
        <w:t>Duration</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July 2008 – July 2009</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Answers incoming calls from Verizon customers promptly and in accordance with established call handling procedures</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Assists customers and clients through the use of my knowledge on Networking and Internet Connection troubleshooting and other issues such as billing issues, account issues and issues that needs to be escalated to OEM, MCO and dispatch team</w:t>
      </w:r>
    </w:p>
    <w:p w:rsidR="00742B46" w:rsidRDefault="00742B46" w:rsidP="00742B46">
      <w:pPr>
        <w:numPr>
          <w:ilvl w:val="0"/>
          <w:numId w:val="1"/>
        </w:numPr>
        <w:shd w:val="clear" w:color="auto" w:fill="FFFFFF"/>
        <w:spacing w:after="105"/>
        <w:contextualSpacing/>
        <w:rPr>
          <w:rFonts w:ascii="Century Gothic" w:hAnsi="Century Gothic" w:cs="Arial"/>
          <w:sz w:val="18"/>
          <w:szCs w:val="18"/>
        </w:rPr>
      </w:pPr>
      <w:r>
        <w:rPr>
          <w:rFonts w:ascii="Century Gothic" w:hAnsi="Century Gothic" w:cs="Arial"/>
          <w:sz w:val="18"/>
          <w:szCs w:val="18"/>
        </w:rPr>
        <w:t>Accurately process and record call transactions using a designated tracking software (Remedy)</w:t>
      </w:r>
    </w:p>
    <w:p w:rsidR="00742B46" w:rsidRDefault="00742B46" w:rsidP="00742B46">
      <w:pPr>
        <w:numPr>
          <w:ilvl w:val="0"/>
          <w:numId w:val="1"/>
        </w:numPr>
        <w:shd w:val="clear" w:color="auto" w:fill="FFFFFF"/>
        <w:spacing w:after="105"/>
        <w:contextualSpacing/>
        <w:rPr>
          <w:rFonts w:ascii="Century Gothic" w:hAnsi="Century Gothic" w:cs="Arial"/>
          <w:sz w:val="18"/>
          <w:szCs w:val="18"/>
        </w:rPr>
      </w:pPr>
      <w:r>
        <w:rPr>
          <w:rFonts w:ascii="Century Gothic" w:hAnsi="Century Gothic" w:cs="Arial"/>
          <w:sz w:val="18"/>
          <w:szCs w:val="18"/>
        </w:rPr>
        <w:t>Deliver service and support to end-users using and operating automated call distribution phone software, via remote connection or over the Internet</w:t>
      </w:r>
    </w:p>
    <w:p w:rsidR="00742B46" w:rsidRDefault="00742B46" w:rsidP="00742B46">
      <w:pPr>
        <w:numPr>
          <w:ilvl w:val="0"/>
          <w:numId w:val="1"/>
        </w:numPr>
        <w:shd w:val="clear" w:color="auto" w:fill="FFFFFF"/>
        <w:spacing w:after="105"/>
        <w:contextualSpacing/>
        <w:rPr>
          <w:rFonts w:ascii="Century Gothic" w:hAnsi="Century Gothic" w:cs="Arial"/>
          <w:sz w:val="18"/>
          <w:szCs w:val="18"/>
        </w:rPr>
      </w:pPr>
      <w:r>
        <w:rPr>
          <w:rFonts w:ascii="Century Gothic" w:hAnsi="Century Gothic" w:cs="Arial"/>
          <w:sz w:val="18"/>
          <w:szCs w:val="18"/>
        </w:rPr>
        <w:t>Interact with customers to provide and process information in response to inquiries, concerns, and requests about products and services;</w:t>
      </w:r>
    </w:p>
    <w:p w:rsidR="00742B46" w:rsidRDefault="00742B46" w:rsidP="00742B46">
      <w:pPr>
        <w:numPr>
          <w:ilvl w:val="0"/>
          <w:numId w:val="1"/>
        </w:numPr>
        <w:jc w:val="both"/>
        <w:rPr>
          <w:rFonts w:ascii="Century Gothic" w:hAnsi="Century Gothic"/>
          <w:sz w:val="18"/>
          <w:szCs w:val="18"/>
        </w:rPr>
      </w:pPr>
      <w:r>
        <w:rPr>
          <w:rFonts w:ascii="Century Gothic" w:hAnsi="Century Gothic"/>
          <w:sz w:val="18"/>
          <w:szCs w:val="18"/>
        </w:rPr>
        <w:t>Uses Desktop Remote support for customers’ and clients’ issue resolution</w:t>
      </w:r>
    </w:p>
    <w:p w:rsidR="00742B46" w:rsidRDefault="00742B46" w:rsidP="00742B46">
      <w:pPr>
        <w:numPr>
          <w:ilvl w:val="0"/>
          <w:numId w:val="1"/>
        </w:numPr>
        <w:shd w:val="clear" w:color="auto" w:fill="FFFFFF"/>
        <w:spacing w:after="105"/>
        <w:contextualSpacing/>
        <w:rPr>
          <w:rFonts w:ascii="Century Gothic" w:hAnsi="Century Gothic" w:cs="Arial"/>
          <w:sz w:val="18"/>
          <w:szCs w:val="18"/>
        </w:rPr>
      </w:pPr>
      <w:r>
        <w:rPr>
          <w:rFonts w:ascii="Century Gothic" w:hAnsi="Century Gothic" w:cs="Arial"/>
          <w:sz w:val="18"/>
          <w:szCs w:val="18"/>
        </w:rPr>
        <w:t>Gather customer’s information and determine the issue by evaluating and analyzing the symptoms</w:t>
      </w:r>
    </w:p>
    <w:p w:rsidR="00742B46" w:rsidRDefault="00742B46" w:rsidP="00742B46">
      <w:pPr>
        <w:numPr>
          <w:ilvl w:val="0"/>
          <w:numId w:val="1"/>
        </w:numPr>
        <w:shd w:val="clear" w:color="auto" w:fill="FFFFFF"/>
        <w:spacing w:after="105"/>
        <w:contextualSpacing/>
        <w:rPr>
          <w:rFonts w:ascii="Century Gothic" w:hAnsi="Century Gothic" w:cs="Arial"/>
          <w:sz w:val="18"/>
          <w:szCs w:val="18"/>
        </w:rPr>
      </w:pPr>
      <w:r>
        <w:rPr>
          <w:rFonts w:ascii="Century Gothic" w:hAnsi="Century Gothic" w:cs="Arial"/>
          <w:sz w:val="18"/>
          <w:szCs w:val="18"/>
        </w:rPr>
        <w:t>Follow up and make scheduled call backs to customers where necessary</w:t>
      </w:r>
    </w:p>
    <w:p w:rsidR="00742B46" w:rsidRDefault="00742B46" w:rsidP="00742B46">
      <w:pPr>
        <w:rPr>
          <w:rFonts w:ascii="Century Gothic" w:hAnsi="Century Gothic" w:cs="Times"/>
          <w:b/>
          <w:noProof/>
          <w:sz w:val="18"/>
          <w:szCs w:val="18"/>
        </w:rPr>
      </w:pPr>
    </w:p>
    <w:p w:rsidR="00742B46" w:rsidRDefault="00742B46" w:rsidP="00742B46">
      <w:pPr>
        <w:rPr>
          <w:rFonts w:ascii="Century Gothic" w:hAnsi="Century Gothic" w:cs="Times"/>
          <w:noProof/>
          <w:sz w:val="18"/>
          <w:szCs w:val="18"/>
        </w:rPr>
      </w:pPr>
      <w:r>
        <w:rPr>
          <w:rFonts w:ascii="Century Gothic" w:hAnsi="Century Gothic" w:cs="Times"/>
          <w:b/>
          <w:noProof/>
          <w:sz w:val="18"/>
          <w:szCs w:val="18"/>
        </w:rPr>
        <w:t>Company Name</w:t>
      </w:r>
      <w:r>
        <w:rPr>
          <w:rFonts w:ascii="Century Gothic" w:hAnsi="Century Gothic" w:cs="Times"/>
          <w:b/>
          <w:noProof/>
          <w:sz w:val="18"/>
          <w:szCs w:val="18"/>
        </w:rPr>
        <w:tab/>
      </w:r>
      <w:r>
        <w:rPr>
          <w:rFonts w:ascii="Century Gothic" w:hAnsi="Century Gothic" w:cs="Times"/>
          <w:noProof/>
          <w:sz w:val="18"/>
          <w:szCs w:val="18"/>
        </w:rPr>
        <w:t xml:space="preserve">: </w:t>
      </w:r>
      <w:r>
        <w:rPr>
          <w:rFonts w:ascii="Century Gothic" w:eastAsia="MS Mincho" w:hAnsi="Century Gothic"/>
          <w:b/>
          <w:caps/>
          <w:sz w:val="18"/>
          <w:szCs w:val="18"/>
        </w:rPr>
        <w:t>Digital Whale Computer and Ship Chandling Services</w:t>
      </w:r>
    </w:p>
    <w:p w:rsidR="00742B46" w:rsidRDefault="00742B46" w:rsidP="00742B46">
      <w:pPr>
        <w:rPr>
          <w:rFonts w:ascii="Century Gothic" w:hAnsi="Century Gothic"/>
          <w:sz w:val="18"/>
          <w:szCs w:val="18"/>
        </w:rPr>
      </w:pPr>
      <w:r>
        <w:rPr>
          <w:rFonts w:ascii="Century Gothic" w:hAnsi="Century Gothic" w:cs="Times"/>
          <w:b/>
          <w:noProof/>
          <w:sz w:val="18"/>
          <w:szCs w:val="18"/>
        </w:rPr>
        <w:t>Address</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xml:space="preserve">: </w:t>
      </w:r>
      <w:proofErr w:type="spellStart"/>
      <w:r>
        <w:rPr>
          <w:rFonts w:ascii="Century Gothic" w:eastAsia="MS Mincho" w:hAnsi="Century Gothic"/>
          <w:sz w:val="18"/>
          <w:szCs w:val="18"/>
        </w:rPr>
        <w:t>Arnaiz</w:t>
      </w:r>
      <w:proofErr w:type="spellEnd"/>
      <w:r>
        <w:rPr>
          <w:rFonts w:ascii="Century Gothic" w:eastAsia="MS Mincho" w:hAnsi="Century Gothic"/>
          <w:sz w:val="18"/>
          <w:szCs w:val="18"/>
        </w:rPr>
        <w:t xml:space="preserve"> St., Pasay City, Manila, Philippines</w:t>
      </w:r>
    </w:p>
    <w:p w:rsidR="00742B46" w:rsidRDefault="00742B46" w:rsidP="00742B46">
      <w:pPr>
        <w:rPr>
          <w:rFonts w:ascii="Century Gothic" w:hAnsi="Century Gothic" w:cs="Times"/>
          <w:sz w:val="18"/>
          <w:szCs w:val="18"/>
        </w:rPr>
      </w:pPr>
      <w:r>
        <w:rPr>
          <w:rFonts w:ascii="Century Gothic" w:hAnsi="Century Gothic" w:cs="Times"/>
          <w:b/>
          <w:noProof/>
          <w:sz w:val="18"/>
          <w:szCs w:val="18"/>
        </w:rPr>
        <w:t>Position Title</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Assistant Manager / IT Administrator</w:t>
      </w:r>
    </w:p>
    <w:p w:rsidR="00742B46" w:rsidRDefault="00742B46" w:rsidP="00742B46">
      <w:pPr>
        <w:rPr>
          <w:rFonts w:ascii="Century Gothic" w:eastAsia="MS Mincho" w:hAnsi="Century Gothic"/>
          <w:sz w:val="18"/>
          <w:szCs w:val="18"/>
        </w:rPr>
      </w:pPr>
      <w:r>
        <w:rPr>
          <w:rFonts w:ascii="Century Gothic" w:hAnsi="Century Gothic" w:cs="Times"/>
          <w:b/>
          <w:noProof/>
          <w:sz w:val="18"/>
          <w:szCs w:val="18"/>
        </w:rPr>
        <w:t>Duration</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xml:space="preserve">: January 2007 - </w:t>
      </w:r>
      <w:r>
        <w:rPr>
          <w:rFonts w:ascii="Century Gothic" w:eastAsia="MS Mincho" w:hAnsi="Century Gothic"/>
          <w:sz w:val="18"/>
          <w:szCs w:val="18"/>
        </w:rPr>
        <w:t>July 2008</w:t>
      </w:r>
    </w:p>
    <w:p w:rsidR="00742B46" w:rsidRDefault="00742B46" w:rsidP="00742B46">
      <w:pPr>
        <w:numPr>
          <w:ilvl w:val="0"/>
          <w:numId w:val="3"/>
        </w:numPr>
        <w:jc w:val="both"/>
        <w:rPr>
          <w:rFonts w:ascii="Century Gothic" w:hAnsi="Century Gothic"/>
          <w:sz w:val="18"/>
          <w:szCs w:val="18"/>
        </w:rPr>
      </w:pPr>
      <w:r>
        <w:rPr>
          <w:rFonts w:ascii="Century Gothic" w:hAnsi="Century Gothic"/>
          <w:sz w:val="18"/>
          <w:szCs w:val="18"/>
        </w:rPr>
        <w:t>Supervises and assigns tasks for all employees</w:t>
      </w:r>
    </w:p>
    <w:p w:rsidR="00742B46" w:rsidRDefault="00742B46" w:rsidP="00742B46">
      <w:pPr>
        <w:numPr>
          <w:ilvl w:val="0"/>
          <w:numId w:val="3"/>
        </w:numPr>
        <w:jc w:val="both"/>
        <w:rPr>
          <w:rFonts w:ascii="Century Gothic" w:hAnsi="Century Gothic"/>
          <w:sz w:val="18"/>
          <w:szCs w:val="18"/>
        </w:rPr>
      </w:pPr>
      <w:r>
        <w:rPr>
          <w:rFonts w:ascii="Century Gothic" w:hAnsi="Century Gothic"/>
          <w:sz w:val="18"/>
          <w:szCs w:val="18"/>
        </w:rPr>
        <w:t>Installs Windows Operating system, MS Office, antivirus and other applications</w:t>
      </w:r>
    </w:p>
    <w:p w:rsidR="00742B46" w:rsidRDefault="00742B46" w:rsidP="00742B46">
      <w:pPr>
        <w:numPr>
          <w:ilvl w:val="0"/>
          <w:numId w:val="3"/>
        </w:numPr>
        <w:jc w:val="both"/>
        <w:rPr>
          <w:rFonts w:ascii="Century Gothic" w:hAnsi="Century Gothic"/>
          <w:sz w:val="18"/>
          <w:szCs w:val="18"/>
        </w:rPr>
      </w:pPr>
      <w:r>
        <w:rPr>
          <w:rFonts w:ascii="Century Gothic" w:hAnsi="Century Gothic"/>
          <w:sz w:val="18"/>
          <w:szCs w:val="18"/>
        </w:rPr>
        <w:t>Plans, installs and maintains local area network and wireless area network; and devices such as printers</w:t>
      </w:r>
    </w:p>
    <w:p w:rsidR="00742B46" w:rsidRDefault="00742B46" w:rsidP="00742B46">
      <w:pPr>
        <w:numPr>
          <w:ilvl w:val="0"/>
          <w:numId w:val="3"/>
        </w:numPr>
        <w:jc w:val="both"/>
        <w:rPr>
          <w:rFonts w:ascii="Century Gothic" w:hAnsi="Century Gothic"/>
          <w:sz w:val="18"/>
          <w:szCs w:val="18"/>
        </w:rPr>
      </w:pPr>
      <w:r>
        <w:rPr>
          <w:rFonts w:ascii="Century Gothic" w:hAnsi="Century Gothic"/>
          <w:sz w:val="18"/>
          <w:szCs w:val="18"/>
        </w:rPr>
        <w:t>Setup, maintains, and troubleshoots PC hardware and software</w:t>
      </w:r>
    </w:p>
    <w:p w:rsidR="00742B46" w:rsidRDefault="00742B46" w:rsidP="00742B46">
      <w:pPr>
        <w:numPr>
          <w:ilvl w:val="0"/>
          <w:numId w:val="3"/>
        </w:numPr>
        <w:jc w:val="both"/>
        <w:rPr>
          <w:rFonts w:ascii="Century Gothic" w:hAnsi="Century Gothic"/>
          <w:sz w:val="18"/>
          <w:szCs w:val="18"/>
        </w:rPr>
      </w:pPr>
      <w:r>
        <w:rPr>
          <w:rFonts w:ascii="Century Gothic" w:hAnsi="Century Gothic"/>
          <w:sz w:val="18"/>
          <w:szCs w:val="18"/>
        </w:rPr>
        <w:t>Installs and configures CCTV and surveillance systems</w:t>
      </w:r>
    </w:p>
    <w:p w:rsidR="00742B46" w:rsidRDefault="00742B46" w:rsidP="00742B46">
      <w:pPr>
        <w:numPr>
          <w:ilvl w:val="0"/>
          <w:numId w:val="3"/>
        </w:numPr>
        <w:jc w:val="both"/>
        <w:rPr>
          <w:rFonts w:ascii="Century Gothic" w:hAnsi="Century Gothic"/>
          <w:sz w:val="18"/>
          <w:szCs w:val="18"/>
        </w:rPr>
      </w:pPr>
      <w:r>
        <w:rPr>
          <w:rFonts w:ascii="Century Gothic" w:hAnsi="Century Gothic"/>
          <w:sz w:val="18"/>
          <w:szCs w:val="18"/>
        </w:rPr>
        <w:t>Meets customers’ needs and inquiries through sales and after sales support</w:t>
      </w:r>
    </w:p>
    <w:p w:rsidR="00742B46" w:rsidRDefault="00742B46" w:rsidP="00742B46">
      <w:pPr>
        <w:rPr>
          <w:rFonts w:ascii="Century Gothic" w:eastAsia="MS Mincho" w:hAnsi="Century Gothic"/>
          <w:sz w:val="18"/>
          <w:szCs w:val="18"/>
        </w:rPr>
      </w:pPr>
    </w:p>
    <w:p w:rsidR="00742B46" w:rsidRDefault="00742B46" w:rsidP="00742B46">
      <w:pPr>
        <w:rPr>
          <w:rFonts w:ascii="Century Gothic" w:eastAsia="MS Mincho" w:hAnsi="Century Gothic"/>
          <w:b/>
          <w:sz w:val="18"/>
          <w:szCs w:val="18"/>
        </w:rPr>
      </w:pPr>
      <w:r>
        <w:rPr>
          <w:rFonts w:ascii="Century Gothic" w:hAnsi="Century Gothic" w:cs="Times"/>
          <w:b/>
          <w:noProof/>
          <w:sz w:val="18"/>
          <w:szCs w:val="18"/>
        </w:rPr>
        <w:t>Company Name</w:t>
      </w:r>
      <w:r>
        <w:rPr>
          <w:rFonts w:ascii="Century Gothic" w:hAnsi="Century Gothic" w:cs="Times"/>
          <w:b/>
          <w:noProof/>
          <w:sz w:val="18"/>
          <w:szCs w:val="18"/>
        </w:rPr>
        <w:tab/>
      </w:r>
      <w:r>
        <w:rPr>
          <w:rFonts w:ascii="Century Gothic" w:hAnsi="Century Gothic" w:cs="Times"/>
          <w:noProof/>
          <w:sz w:val="18"/>
          <w:szCs w:val="18"/>
        </w:rPr>
        <w:t xml:space="preserve">: </w:t>
      </w:r>
      <w:r>
        <w:rPr>
          <w:rFonts w:ascii="Century Gothic" w:eastAsia="MS Mincho" w:hAnsi="Century Gothic"/>
          <w:b/>
          <w:caps/>
          <w:sz w:val="18"/>
          <w:szCs w:val="18"/>
        </w:rPr>
        <w:t>Presnet Cell phone and Computer Shop</w:t>
      </w:r>
    </w:p>
    <w:p w:rsidR="00742B46" w:rsidRDefault="00742B46" w:rsidP="00742B46">
      <w:pPr>
        <w:rPr>
          <w:rFonts w:ascii="Century Gothic" w:hAnsi="Century Gothic"/>
          <w:sz w:val="18"/>
          <w:szCs w:val="18"/>
        </w:rPr>
      </w:pPr>
      <w:r>
        <w:rPr>
          <w:rFonts w:ascii="Century Gothic" w:hAnsi="Century Gothic" w:cs="Times"/>
          <w:b/>
          <w:noProof/>
          <w:sz w:val="18"/>
          <w:szCs w:val="18"/>
        </w:rPr>
        <w:t>Address</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xml:space="preserve">: </w:t>
      </w:r>
      <w:proofErr w:type="spellStart"/>
      <w:r>
        <w:rPr>
          <w:rFonts w:ascii="Century Gothic" w:eastAsia="MS Mincho" w:hAnsi="Century Gothic"/>
          <w:sz w:val="18"/>
          <w:szCs w:val="18"/>
        </w:rPr>
        <w:t>Calicanto</w:t>
      </w:r>
      <w:proofErr w:type="spellEnd"/>
      <w:r>
        <w:rPr>
          <w:rFonts w:ascii="Century Gothic" w:eastAsia="MS Mincho" w:hAnsi="Century Gothic"/>
          <w:sz w:val="18"/>
          <w:szCs w:val="18"/>
        </w:rPr>
        <w:t xml:space="preserve">, </w:t>
      </w:r>
      <w:proofErr w:type="spellStart"/>
      <w:r>
        <w:rPr>
          <w:rFonts w:ascii="Century Gothic" w:eastAsia="MS Mincho" w:hAnsi="Century Gothic"/>
          <w:sz w:val="18"/>
          <w:szCs w:val="18"/>
        </w:rPr>
        <w:t>Batangas</w:t>
      </w:r>
      <w:proofErr w:type="spellEnd"/>
      <w:r>
        <w:rPr>
          <w:rFonts w:ascii="Century Gothic" w:eastAsia="MS Mincho" w:hAnsi="Century Gothic"/>
          <w:sz w:val="18"/>
          <w:szCs w:val="18"/>
        </w:rPr>
        <w:t xml:space="preserve"> City, Philippines</w:t>
      </w:r>
    </w:p>
    <w:p w:rsidR="00742B46" w:rsidRDefault="00742B46" w:rsidP="00742B46">
      <w:pPr>
        <w:rPr>
          <w:rFonts w:ascii="Century Gothic" w:hAnsi="Century Gothic" w:cs="Times"/>
          <w:sz w:val="18"/>
          <w:szCs w:val="18"/>
        </w:rPr>
      </w:pPr>
      <w:r>
        <w:rPr>
          <w:rFonts w:ascii="Century Gothic" w:hAnsi="Century Gothic" w:cs="Times"/>
          <w:b/>
          <w:noProof/>
          <w:sz w:val="18"/>
          <w:szCs w:val="18"/>
        </w:rPr>
        <w:t>Position Title</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xml:space="preserve">: IT Administrator / </w:t>
      </w:r>
      <w:r>
        <w:rPr>
          <w:rFonts w:ascii="Century Gothic" w:hAnsi="Century Gothic"/>
          <w:sz w:val="18"/>
          <w:szCs w:val="18"/>
        </w:rPr>
        <w:t>Cell phone Technician</w:t>
      </w:r>
    </w:p>
    <w:p w:rsidR="00742B46" w:rsidRDefault="00742B46" w:rsidP="00742B46">
      <w:pPr>
        <w:rPr>
          <w:rFonts w:ascii="Century Gothic" w:eastAsia="MS Mincho" w:hAnsi="Century Gothic"/>
          <w:sz w:val="18"/>
          <w:szCs w:val="18"/>
        </w:rPr>
      </w:pPr>
      <w:r>
        <w:rPr>
          <w:rFonts w:ascii="Century Gothic" w:hAnsi="Century Gothic" w:cs="Times"/>
          <w:b/>
          <w:noProof/>
          <w:sz w:val="18"/>
          <w:szCs w:val="18"/>
        </w:rPr>
        <w:t>Duration</w:t>
      </w:r>
      <w:r>
        <w:rPr>
          <w:rFonts w:ascii="Century Gothic" w:hAnsi="Century Gothic" w:cs="Times"/>
          <w:b/>
          <w:noProof/>
          <w:sz w:val="18"/>
          <w:szCs w:val="18"/>
        </w:rPr>
        <w:tab/>
      </w:r>
      <w:r>
        <w:rPr>
          <w:rFonts w:ascii="Century Gothic" w:hAnsi="Century Gothic" w:cs="Times"/>
          <w:b/>
          <w:noProof/>
          <w:sz w:val="18"/>
          <w:szCs w:val="18"/>
        </w:rPr>
        <w:tab/>
      </w:r>
      <w:r>
        <w:rPr>
          <w:rFonts w:ascii="Century Gothic" w:hAnsi="Century Gothic" w:cs="Times"/>
          <w:noProof/>
          <w:sz w:val="18"/>
          <w:szCs w:val="18"/>
        </w:rPr>
        <w:t xml:space="preserve">: </w:t>
      </w:r>
      <w:r>
        <w:rPr>
          <w:rFonts w:ascii="Century Gothic" w:eastAsia="MS Mincho" w:hAnsi="Century Gothic"/>
          <w:sz w:val="18"/>
          <w:szCs w:val="18"/>
        </w:rPr>
        <w:t>March 2001 – December 2006</w:t>
      </w:r>
    </w:p>
    <w:p w:rsidR="00742B46" w:rsidRDefault="00742B46" w:rsidP="00742B46">
      <w:pPr>
        <w:numPr>
          <w:ilvl w:val="0"/>
          <w:numId w:val="4"/>
        </w:numPr>
        <w:jc w:val="both"/>
        <w:rPr>
          <w:rFonts w:ascii="Century Gothic" w:hAnsi="Century Gothic"/>
          <w:sz w:val="18"/>
          <w:szCs w:val="18"/>
        </w:rPr>
      </w:pPr>
      <w:r>
        <w:rPr>
          <w:rFonts w:ascii="Century Gothic" w:hAnsi="Century Gothic"/>
          <w:sz w:val="18"/>
          <w:szCs w:val="18"/>
        </w:rPr>
        <w:t>Installs Windows Operating system, MS Office, antivirus and other applications</w:t>
      </w:r>
    </w:p>
    <w:p w:rsidR="00742B46" w:rsidRDefault="00742B46" w:rsidP="00742B46">
      <w:pPr>
        <w:numPr>
          <w:ilvl w:val="0"/>
          <w:numId w:val="5"/>
        </w:numPr>
        <w:jc w:val="both"/>
        <w:rPr>
          <w:rFonts w:ascii="Century Gothic" w:hAnsi="Century Gothic"/>
          <w:sz w:val="18"/>
          <w:szCs w:val="18"/>
        </w:rPr>
      </w:pPr>
      <w:r>
        <w:rPr>
          <w:rFonts w:ascii="Century Gothic" w:hAnsi="Century Gothic"/>
          <w:sz w:val="18"/>
          <w:szCs w:val="18"/>
        </w:rPr>
        <w:t>Plans, installs and maintains local area network; and devices such as printers and copiers</w:t>
      </w:r>
    </w:p>
    <w:p w:rsidR="00742B46" w:rsidRDefault="00742B46" w:rsidP="00742B46">
      <w:pPr>
        <w:numPr>
          <w:ilvl w:val="0"/>
          <w:numId w:val="5"/>
        </w:numPr>
        <w:jc w:val="both"/>
        <w:rPr>
          <w:rFonts w:ascii="Century Gothic" w:hAnsi="Century Gothic"/>
          <w:sz w:val="18"/>
          <w:szCs w:val="18"/>
        </w:rPr>
      </w:pPr>
      <w:r>
        <w:rPr>
          <w:rFonts w:ascii="Century Gothic" w:hAnsi="Century Gothic"/>
          <w:sz w:val="18"/>
          <w:szCs w:val="18"/>
        </w:rPr>
        <w:t>Sets up, maintains, and troubleshoots PC hardware and software</w:t>
      </w:r>
    </w:p>
    <w:p w:rsidR="00742B46" w:rsidRDefault="00742B46" w:rsidP="00742B46">
      <w:pPr>
        <w:numPr>
          <w:ilvl w:val="0"/>
          <w:numId w:val="5"/>
        </w:numPr>
        <w:rPr>
          <w:rFonts w:ascii="Century Gothic" w:hAnsi="Century Gothic"/>
          <w:sz w:val="18"/>
          <w:szCs w:val="18"/>
        </w:rPr>
      </w:pPr>
      <w:r>
        <w:rPr>
          <w:rFonts w:ascii="Century Gothic" w:hAnsi="Century Gothic"/>
          <w:sz w:val="18"/>
          <w:szCs w:val="18"/>
        </w:rPr>
        <w:t>Repairs and reprograms, program upgrade for mobile phones</w:t>
      </w:r>
    </w:p>
    <w:p w:rsidR="00742B46" w:rsidRDefault="00742B46" w:rsidP="00742B46">
      <w:pPr>
        <w:numPr>
          <w:ilvl w:val="0"/>
          <w:numId w:val="5"/>
        </w:numPr>
        <w:jc w:val="both"/>
        <w:rPr>
          <w:rFonts w:ascii="Century Gothic" w:hAnsi="Century Gothic"/>
          <w:sz w:val="18"/>
          <w:szCs w:val="18"/>
        </w:rPr>
      </w:pPr>
      <w:r>
        <w:rPr>
          <w:rFonts w:ascii="Century Gothic" w:hAnsi="Century Gothic"/>
          <w:sz w:val="18"/>
          <w:szCs w:val="18"/>
        </w:rPr>
        <w:t>Meets customers’ needs and inquiries through sales and after sales support</w:t>
      </w:r>
    </w:p>
    <w:p w:rsidR="00742B46" w:rsidRDefault="00742B46" w:rsidP="00742B46">
      <w:pPr>
        <w:rPr>
          <w:rFonts w:ascii="Century Gothic" w:eastAsia="MS Mincho" w:hAnsi="Century Gothic"/>
          <w:b/>
          <w:bCs/>
          <w:caps/>
          <w:sz w:val="18"/>
          <w:szCs w:val="18"/>
        </w:rPr>
      </w:pPr>
    </w:p>
    <w:p w:rsidR="00742B46" w:rsidRDefault="00742B46" w:rsidP="00742B46">
      <w:pPr>
        <w:rPr>
          <w:rFonts w:ascii="Century Gothic" w:hAnsi="Century Gothic"/>
          <w:caps/>
          <w:sz w:val="20"/>
          <w:szCs w:val="20"/>
        </w:rPr>
      </w:pPr>
      <w:r>
        <w:rPr>
          <w:rFonts w:ascii="Century Gothic" w:eastAsia="MS Mincho" w:hAnsi="Century Gothic"/>
          <w:b/>
          <w:bCs/>
          <w:caps/>
          <w:sz w:val="20"/>
          <w:szCs w:val="20"/>
        </w:rPr>
        <w:t>Educational Background:</w:t>
      </w:r>
    </w:p>
    <w:p w:rsidR="00742B46" w:rsidRDefault="00742B46" w:rsidP="00742B46">
      <w:pPr>
        <w:pStyle w:val="PlainText"/>
        <w:rPr>
          <w:rFonts w:ascii="Century Gothic" w:eastAsia="MS Mincho" w:hAnsi="Century Gothic" w:cs="Times New Roman"/>
          <w:sz w:val="18"/>
          <w:szCs w:val="18"/>
        </w:rPr>
      </w:pPr>
    </w:p>
    <w:p w:rsidR="00742B46" w:rsidRDefault="00742B46" w:rsidP="00742B46">
      <w:pPr>
        <w:pStyle w:val="PlainText"/>
        <w:ind w:firstLine="720"/>
        <w:rPr>
          <w:rFonts w:ascii="Century Gothic" w:eastAsia="MS Mincho" w:hAnsi="Century Gothic" w:cs="Times New Roman"/>
          <w:b/>
          <w:bCs/>
          <w:sz w:val="18"/>
          <w:szCs w:val="18"/>
        </w:rPr>
      </w:pPr>
      <w:r>
        <w:rPr>
          <w:rFonts w:ascii="Century Gothic" w:eastAsia="MS Mincho" w:hAnsi="Century Gothic" w:cs="Times New Roman"/>
          <w:b/>
          <w:bCs/>
          <w:i/>
          <w:sz w:val="18"/>
          <w:szCs w:val="18"/>
        </w:rPr>
        <w:t>Bachelor of Science in COMPUTER ENGINEERING</w:t>
      </w:r>
      <w:r>
        <w:rPr>
          <w:rFonts w:ascii="Century Gothic" w:eastAsia="MS Mincho" w:hAnsi="Century Gothic" w:cs="Times New Roman"/>
          <w:bCs/>
          <w:sz w:val="18"/>
          <w:szCs w:val="18"/>
        </w:rPr>
        <w:t xml:space="preserve"> (March 2008)</w:t>
      </w:r>
    </w:p>
    <w:p w:rsidR="00742B46" w:rsidRDefault="00742B46" w:rsidP="00742B46">
      <w:pPr>
        <w:pStyle w:val="PlainText"/>
        <w:ind w:firstLine="720"/>
        <w:rPr>
          <w:rFonts w:ascii="Century Gothic" w:eastAsia="MS Mincho" w:hAnsi="Century Gothic" w:cs="Times New Roman"/>
          <w:sz w:val="18"/>
          <w:szCs w:val="18"/>
        </w:rPr>
      </w:pPr>
      <w:proofErr w:type="spellStart"/>
      <w:r>
        <w:rPr>
          <w:rFonts w:ascii="Century Gothic" w:eastAsia="MS Mincho" w:hAnsi="Century Gothic" w:cs="Times New Roman"/>
          <w:sz w:val="18"/>
          <w:szCs w:val="18"/>
        </w:rPr>
        <w:lastRenderedPageBreak/>
        <w:t>Batangas</w:t>
      </w:r>
      <w:proofErr w:type="spellEnd"/>
      <w:r>
        <w:rPr>
          <w:rFonts w:ascii="Century Gothic" w:eastAsia="MS Mincho" w:hAnsi="Century Gothic" w:cs="Times New Roman"/>
          <w:sz w:val="18"/>
          <w:szCs w:val="18"/>
        </w:rPr>
        <w:t xml:space="preserve"> State University, </w:t>
      </w:r>
      <w:proofErr w:type="spellStart"/>
      <w:r>
        <w:rPr>
          <w:rFonts w:ascii="Century Gothic" w:eastAsia="MS Mincho" w:hAnsi="Century Gothic" w:cs="Times New Roman"/>
          <w:sz w:val="18"/>
          <w:szCs w:val="18"/>
        </w:rPr>
        <w:t>Alangilan</w:t>
      </w:r>
      <w:proofErr w:type="spellEnd"/>
      <w:r>
        <w:rPr>
          <w:rFonts w:ascii="Century Gothic" w:eastAsia="MS Mincho" w:hAnsi="Century Gothic" w:cs="Times New Roman"/>
          <w:sz w:val="18"/>
          <w:szCs w:val="18"/>
        </w:rPr>
        <w:t xml:space="preserve"> Campus</w:t>
      </w:r>
    </w:p>
    <w:p w:rsidR="00742B46" w:rsidRDefault="00742B46" w:rsidP="00742B46">
      <w:pPr>
        <w:pStyle w:val="PlainText"/>
        <w:ind w:firstLine="720"/>
        <w:rPr>
          <w:rFonts w:ascii="Century Gothic" w:eastAsia="MS Mincho" w:hAnsi="Century Gothic" w:cs="Times New Roman"/>
          <w:sz w:val="18"/>
          <w:szCs w:val="18"/>
        </w:rPr>
      </w:pPr>
      <w:r>
        <w:rPr>
          <w:rFonts w:ascii="Century Gothic" w:eastAsia="MS Mincho" w:hAnsi="Century Gothic" w:cs="Times New Roman"/>
          <w:sz w:val="18"/>
          <w:szCs w:val="18"/>
        </w:rPr>
        <w:t xml:space="preserve">Golden Country Homes, </w:t>
      </w:r>
      <w:proofErr w:type="spellStart"/>
      <w:r>
        <w:rPr>
          <w:rFonts w:ascii="Century Gothic" w:eastAsia="MS Mincho" w:hAnsi="Century Gothic" w:cs="Times New Roman"/>
          <w:sz w:val="18"/>
          <w:szCs w:val="18"/>
        </w:rPr>
        <w:t>Alangilan</w:t>
      </w:r>
      <w:proofErr w:type="spellEnd"/>
      <w:r>
        <w:rPr>
          <w:rFonts w:ascii="Century Gothic" w:eastAsia="MS Mincho" w:hAnsi="Century Gothic" w:cs="Times New Roman"/>
          <w:sz w:val="18"/>
          <w:szCs w:val="18"/>
        </w:rPr>
        <w:t xml:space="preserve">, </w:t>
      </w:r>
      <w:proofErr w:type="spellStart"/>
      <w:r>
        <w:rPr>
          <w:rFonts w:ascii="Century Gothic" w:eastAsia="MS Mincho" w:hAnsi="Century Gothic" w:cs="Times New Roman"/>
          <w:sz w:val="18"/>
          <w:szCs w:val="18"/>
        </w:rPr>
        <w:t>Batangas</w:t>
      </w:r>
      <w:proofErr w:type="spellEnd"/>
      <w:r>
        <w:rPr>
          <w:rFonts w:ascii="Century Gothic" w:eastAsia="MS Mincho" w:hAnsi="Century Gothic" w:cs="Times New Roman"/>
          <w:sz w:val="18"/>
          <w:szCs w:val="18"/>
        </w:rPr>
        <w:t xml:space="preserve"> City, Philippines</w:t>
      </w:r>
    </w:p>
    <w:p w:rsidR="00742B46" w:rsidRDefault="00742B46"/>
    <w:sectPr w:rsidR="00742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2D6"/>
    <w:multiLevelType w:val="hybridMultilevel"/>
    <w:tmpl w:val="2034D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A945945"/>
    <w:multiLevelType w:val="hybridMultilevel"/>
    <w:tmpl w:val="D82E16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B8B55A6"/>
    <w:multiLevelType w:val="hybridMultilevel"/>
    <w:tmpl w:val="2E68BB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1A95EB0"/>
    <w:multiLevelType w:val="hybridMultilevel"/>
    <w:tmpl w:val="C33C7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24A4176"/>
    <w:multiLevelType w:val="hybridMultilevel"/>
    <w:tmpl w:val="1C8C7FE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46"/>
    <w:rsid w:val="00487B93"/>
    <w:rsid w:val="0074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2B46"/>
    <w:rPr>
      <w:color w:val="0000FF"/>
      <w:u w:val="single"/>
    </w:rPr>
  </w:style>
  <w:style w:type="paragraph" w:styleId="PlainText">
    <w:name w:val="Plain Text"/>
    <w:basedOn w:val="Normal"/>
    <w:link w:val="PlainTextChar"/>
    <w:semiHidden/>
    <w:unhideWhenUsed/>
    <w:rsid w:val="00742B46"/>
    <w:rPr>
      <w:rFonts w:ascii="Courier New" w:hAnsi="Courier New" w:cs="Courier New"/>
      <w:sz w:val="20"/>
      <w:szCs w:val="20"/>
    </w:rPr>
  </w:style>
  <w:style w:type="character" w:customStyle="1" w:styleId="PlainTextChar">
    <w:name w:val="Plain Text Char"/>
    <w:basedOn w:val="DefaultParagraphFont"/>
    <w:link w:val="PlainText"/>
    <w:semiHidden/>
    <w:rsid w:val="00742B46"/>
    <w:rPr>
      <w:rFonts w:ascii="Courier New" w:eastAsia="Times New Roman" w:hAnsi="Courier New" w:cs="Courier New"/>
      <w:sz w:val="20"/>
      <w:szCs w:val="20"/>
    </w:rPr>
  </w:style>
  <w:style w:type="character" w:customStyle="1" w:styleId="apple-style-span">
    <w:name w:val="apple-style-span"/>
    <w:rsid w:val="00742B46"/>
  </w:style>
  <w:style w:type="paragraph" w:styleId="BalloonText">
    <w:name w:val="Balloon Text"/>
    <w:basedOn w:val="Normal"/>
    <w:link w:val="BalloonTextChar"/>
    <w:uiPriority w:val="99"/>
    <w:semiHidden/>
    <w:unhideWhenUsed/>
    <w:rsid w:val="00742B46"/>
    <w:rPr>
      <w:rFonts w:ascii="Tahoma" w:hAnsi="Tahoma" w:cs="Tahoma"/>
      <w:sz w:val="16"/>
      <w:szCs w:val="16"/>
    </w:rPr>
  </w:style>
  <w:style w:type="character" w:customStyle="1" w:styleId="BalloonTextChar">
    <w:name w:val="Balloon Text Char"/>
    <w:basedOn w:val="DefaultParagraphFont"/>
    <w:link w:val="BalloonText"/>
    <w:uiPriority w:val="99"/>
    <w:semiHidden/>
    <w:rsid w:val="00742B46"/>
    <w:rPr>
      <w:rFonts w:ascii="Tahoma" w:eastAsia="Times New Roman" w:hAnsi="Tahoma" w:cs="Tahoma"/>
      <w:sz w:val="16"/>
      <w:szCs w:val="16"/>
    </w:rPr>
  </w:style>
  <w:style w:type="character" w:customStyle="1" w:styleId="bdtext">
    <w:name w:val="bdtext"/>
    <w:basedOn w:val="DefaultParagraphFont"/>
    <w:rsid w:val="00487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2B46"/>
    <w:rPr>
      <w:color w:val="0000FF"/>
      <w:u w:val="single"/>
    </w:rPr>
  </w:style>
  <w:style w:type="paragraph" w:styleId="PlainText">
    <w:name w:val="Plain Text"/>
    <w:basedOn w:val="Normal"/>
    <w:link w:val="PlainTextChar"/>
    <w:semiHidden/>
    <w:unhideWhenUsed/>
    <w:rsid w:val="00742B46"/>
    <w:rPr>
      <w:rFonts w:ascii="Courier New" w:hAnsi="Courier New" w:cs="Courier New"/>
      <w:sz w:val="20"/>
      <w:szCs w:val="20"/>
    </w:rPr>
  </w:style>
  <w:style w:type="character" w:customStyle="1" w:styleId="PlainTextChar">
    <w:name w:val="Plain Text Char"/>
    <w:basedOn w:val="DefaultParagraphFont"/>
    <w:link w:val="PlainText"/>
    <w:semiHidden/>
    <w:rsid w:val="00742B46"/>
    <w:rPr>
      <w:rFonts w:ascii="Courier New" w:eastAsia="Times New Roman" w:hAnsi="Courier New" w:cs="Courier New"/>
      <w:sz w:val="20"/>
      <w:szCs w:val="20"/>
    </w:rPr>
  </w:style>
  <w:style w:type="character" w:customStyle="1" w:styleId="apple-style-span">
    <w:name w:val="apple-style-span"/>
    <w:rsid w:val="00742B46"/>
  </w:style>
  <w:style w:type="paragraph" w:styleId="BalloonText">
    <w:name w:val="Balloon Text"/>
    <w:basedOn w:val="Normal"/>
    <w:link w:val="BalloonTextChar"/>
    <w:uiPriority w:val="99"/>
    <w:semiHidden/>
    <w:unhideWhenUsed/>
    <w:rsid w:val="00742B46"/>
    <w:rPr>
      <w:rFonts w:ascii="Tahoma" w:hAnsi="Tahoma" w:cs="Tahoma"/>
      <w:sz w:val="16"/>
      <w:szCs w:val="16"/>
    </w:rPr>
  </w:style>
  <w:style w:type="character" w:customStyle="1" w:styleId="BalloonTextChar">
    <w:name w:val="Balloon Text Char"/>
    <w:basedOn w:val="DefaultParagraphFont"/>
    <w:link w:val="BalloonText"/>
    <w:uiPriority w:val="99"/>
    <w:semiHidden/>
    <w:rsid w:val="00742B46"/>
    <w:rPr>
      <w:rFonts w:ascii="Tahoma" w:eastAsia="Times New Roman" w:hAnsi="Tahoma" w:cs="Tahoma"/>
      <w:sz w:val="16"/>
      <w:szCs w:val="16"/>
    </w:rPr>
  </w:style>
  <w:style w:type="character" w:customStyle="1" w:styleId="bdtext">
    <w:name w:val="bdtext"/>
    <w:basedOn w:val="DefaultParagraphFont"/>
    <w:rsid w:val="00487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dinand.33238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2017-09-18T13:22:00Z</dcterms:created>
  <dcterms:modified xsi:type="dcterms:W3CDTF">2017-09-18T13:23:00Z</dcterms:modified>
</cp:coreProperties>
</file>