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D3" w:rsidRDefault="00CF1F61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438785</wp:posOffset>
            </wp:positionH>
            <wp:positionV relativeFrom="page">
              <wp:posOffset>321945</wp:posOffset>
            </wp:positionV>
            <wp:extent cx="6896100" cy="1839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3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3D3" w:rsidRDefault="001B1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44"/>
          <w:szCs w:val="44"/>
        </w:rPr>
        <w:t>Reynaldo Capanas Gomez Jr.</w:t>
      </w:r>
      <w:r w:rsidR="00CF1F61">
        <w:rPr>
          <w:rFonts w:ascii="Calibri" w:hAnsi="Calibri" w:cs="Calibri"/>
          <w:b/>
          <w:bCs/>
          <w:sz w:val="44"/>
          <w:szCs w:val="44"/>
        </w:rPr>
        <w:t xml:space="preserve"> – CV No. </w:t>
      </w:r>
      <w:r w:rsidR="00CF1F61" w:rsidRPr="00CF1F61">
        <w:rPr>
          <w:rFonts w:ascii="Calibri" w:hAnsi="Calibri" w:cs="Calibri"/>
          <w:b/>
          <w:bCs/>
          <w:sz w:val="44"/>
          <w:szCs w:val="44"/>
        </w:rPr>
        <w:t>1996236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F23D3" w:rsidRDefault="000F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F61" w:rsidRDefault="00CF1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F61" w:rsidRDefault="00CF1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F1F61">
          <w:pgSz w:w="12240" w:h="15840"/>
          <w:pgMar w:top="1440" w:right="4660" w:bottom="1015" w:left="720" w:header="720" w:footer="720" w:gutter="0"/>
          <w:cols w:space="720" w:equalWidth="0">
            <w:col w:w="6860"/>
          </w:cols>
          <w:noEndnote/>
        </w:sectPr>
      </w:pPr>
    </w:p>
    <w:p w:rsidR="000F23D3" w:rsidRDefault="000F23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23D3" w:rsidRDefault="000F23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23D3" w:rsidRDefault="000F23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23D3" w:rsidRDefault="000F23D3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0F23D3" w:rsidRDefault="001B105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0"/>
          <w:szCs w:val="20"/>
        </w:rPr>
        <w:t>ABOUT ME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0F23D3" w:rsidRDefault="001B1053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A keen young professional with positive outlook in life. My charismatic professional career and attitude gives me a lot of experiences and opportunities in the customer service and corporate world.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23D3" w:rsidRDefault="000F23D3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0F23D3" w:rsidRDefault="001B1053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I have major contribution in liaising with </w:t>
      </w:r>
      <w:r>
        <w:rPr>
          <w:rFonts w:ascii="Calibri" w:hAnsi="Calibri" w:cs="Calibri"/>
          <w:b/>
          <w:bCs/>
          <w:sz w:val="20"/>
          <w:szCs w:val="20"/>
        </w:rPr>
        <w:t>customer service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field and to HR and Administrative works.</w:t>
      </w:r>
    </w:p>
    <w:p w:rsidR="000F23D3" w:rsidRDefault="001B10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F23D3" w:rsidRDefault="000F23D3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F23D3" w:rsidRDefault="001B105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0000"/>
        </w:rPr>
        <w:t>CAREER HIGHLIGHTS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0"/>
        <w:gridCol w:w="1240"/>
        <w:gridCol w:w="30"/>
      </w:tblGrid>
      <w:tr w:rsidR="000F23D3">
        <w:trPr>
          <w:trHeight w:val="236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23D3" w:rsidRDefault="001B105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HR &amp; ADMIN Assistant/front office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23D3" w:rsidRDefault="000F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3D3" w:rsidRDefault="000F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23D3">
        <w:trPr>
          <w:trHeight w:val="245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23D3" w:rsidRDefault="001B10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Officer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23D3" w:rsidRDefault="001B10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2015 – up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3D3" w:rsidRDefault="000F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23D3">
        <w:trPr>
          <w:trHeight w:val="245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23D3" w:rsidRDefault="000F23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23D3" w:rsidRDefault="001B10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to present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3D3" w:rsidRDefault="000F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23D3">
        <w:trPr>
          <w:trHeight w:val="246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3D3" w:rsidRDefault="001B105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Dubai, United Arab Emirates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3D3" w:rsidRDefault="000F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3D3" w:rsidRDefault="000F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23D3">
        <w:trPr>
          <w:trHeight w:val="231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23D3" w:rsidRDefault="001B1053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Front Office Receptionist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23D3" w:rsidRDefault="000F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3D3" w:rsidRDefault="000F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23D3">
        <w:trPr>
          <w:trHeight w:val="283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23D3" w:rsidRDefault="001B10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Dubai International Hotel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23D3" w:rsidRDefault="001B10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2014 – 2015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3D3" w:rsidRDefault="000F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23D3">
        <w:trPr>
          <w:trHeight w:val="206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23D3" w:rsidRDefault="001B10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Dubai, United Arab Emirates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23D3" w:rsidRDefault="000F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3D3" w:rsidRDefault="000F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23D3">
        <w:trPr>
          <w:trHeight w:val="82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3D3" w:rsidRDefault="000F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3D3" w:rsidRDefault="000F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3D3" w:rsidRDefault="000F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23D3">
        <w:trPr>
          <w:trHeight w:val="227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23D3" w:rsidRDefault="001B105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Customer Service Associate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23D3" w:rsidRDefault="001B105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0"/>
                <w:szCs w:val="20"/>
              </w:rPr>
              <w:t>Aug 2014 –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3D3" w:rsidRDefault="000F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23D3">
        <w:trPr>
          <w:trHeight w:val="245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23D3" w:rsidRDefault="001B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Wells Fargo Bank, EGS Philippines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23D3" w:rsidRDefault="001B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7"/>
                <w:sz w:val="20"/>
                <w:szCs w:val="20"/>
              </w:rPr>
              <w:t>Nov 2014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3D3" w:rsidRDefault="000F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23D3">
        <w:trPr>
          <w:trHeight w:val="2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3D3" w:rsidRDefault="000F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3D3" w:rsidRDefault="000F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3D3" w:rsidRDefault="000F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23D3">
        <w:trPr>
          <w:trHeight w:val="227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23D3" w:rsidRDefault="001B105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Customer Service Representative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23D3" w:rsidRDefault="001B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2012 - 2014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3D3" w:rsidRDefault="000F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23D3">
        <w:trPr>
          <w:trHeight w:val="130"/>
        </w:trPr>
        <w:tc>
          <w:tcPr>
            <w:tcW w:w="3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23D3" w:rsidRDefault="001B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Convergys Corp, Philippines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23D3" w:rsidRDefault="000F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3D3" w:rsidRDefault="000F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23D3">
        <w:trPr>
          <w:trHeight w:val="115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23D3" w:rsidRDefault="000F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23D3" w:rsidRDefault="000F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3D3" w:rsidRDefault="000F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23D3">
        <w:trPr>
          <w:trHeight w:val="264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3D3" w:rsidRDefault="000F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3D3" w:rsidRDefault="000F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3D3" w:rsidRDefault="000F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F23D3" w:rsidRDefault="000F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23D3">
          <w:type w:val="continuous"/>
          <w:pgSz w:w="12240" w:h="15840"/>
          <w:pgMar w:top="1440" w:right="720" w:bottom="1015" w:left="720" w:header="720" w:footer="720" w:gutter="0"/>
          <w:cols w:num="2" w:space="640" w:equalWidth="0">
            <w:col w:w="5120" w:space="640"/>
            <w:col w:w="5040"/>
          </w:cols>
          <w:noEndnote/>
        </w:sectPr>
      </w:pPr>
    </w:p>
    <w:p w:rsidR="000F23D3" w:rsidRDefault="001B1053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0"/>
          <w:szCs w:val="20"/>
        </w:rPr>
        <w:lastRenderedPageBreak/>
        <w:t>CAREER OBJECTIVE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F23D3" w:rsidRDefault="001B105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To pursue a highly rewarding career, seeking for a job in challenging and healthy work environment where I can utilize my skills and knowledge efficiently for organizational growth.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F23D3" w:rsidRDefault="001B1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0"/>
          <w:szCs w:val="20"/>
        </w:rPr>
        <w:t>PROFESSIONAL EXPERIENCE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F23D3" w:rsidRDefault="001B1053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181" w:lineRule="auto"/>
        <w:ind w:left="420" w:right="6520" w:hanging="420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libri" w:hAnsi="Calibri" w:cs="Calibri"/>
          <w:b/>
          <w:bCs/>
          <w:sz w:val="18"/>
          <w:szCs w:val="18"/>
          <w:u w:val="single"/>
        </w:rPr>
        <w:t xml:space="preserve">HR &amp; ADMIN Assistant/ FRONT OFFICE OFFICER </w:t>
      </w:r>
    </w:p>
    <w:p w:rsidR="000F23D3" w:rsidRDefault="001B10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Food Processing Exporter/ World’s largest Sugar Refinery </w:t>
      </w:r>
    </w:p>
    <w:p w:rsidR="000F23D3" w:rsidRDefault="001B105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420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Ocotber 2015 – Up to present 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F23D3" w:rsidRDefault="001B105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2F3239"/>
          <w:sz w:val="20"/>
          <w:szCs w:val="20"/>
        </w:rPr>
        <w:t>Food Processing Exporter company from United Arab Emirates and under Jamal</w:t>
      </w:r>
      <w:r>
        <w:rPr>
          <w:rFonts w:ascii="Calibri" w:hAnsi="Calibri" w:cs="Calibri"/>
          <w:b/>
          <w:bCs/>
          <w:color w:val="2F3239"/>
          <w:sz w:val="20"/>
          <w:szCs w:val="20"/>
        </w:rPr>
        <w:t xml:space="preserve"> </w:t>
      </w:r>
      <w:r>
        <w:rPr>
          <w:rFonts w:ascii="Calibri" w:hAnsi="Calibri" w:cs="Calibri"/>
          <w:color w:val="2F3239"/>
          <w:sz w:val="20"/>
          <w:szCs w:val="20"/>
        </w:rPr>
        <w:t>Alghurair Group of Companies.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F23D3" w:rsidRDefault="001B1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20"/>
          <w:szCs w:val="20"/>
        </w:rPr>
        <w:t>Contributions:</w:t>
      </w:r>
    </w:p>
    <w:p w:rsidR="000F23D3" w:rsidRDefault="001B1053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Providing excellent customer service to all guests and employees. 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0F23D3" w:rsidRDefault="001B1053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Applying Employment Visa and residency permit. 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0F23D3" w:rsidRDefault="001B1053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8" w:lineRule="auto"/>
        <w:ind w:left="144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Setting appointment for medical of employees. 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0F23D3" w:rsidRDefault="001B1053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Creating Employment contracts and Amendments of employees. 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0F23D3" w:rsidRDefault="001B1053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In-charge of filing and documenting all employees files (e.i. Passport, visa, id’s etc). 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</w:rPr>
      </w:pPr>
    </w:p>
    <w:p w:rsidR="000F23D3" w:rsidRDefault="001B1053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2" w:lineRule="auto"/>
        <w:ind w:left="144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Assisting and welcoming all the guest and give an excellent customer service since I'll be the front liner of the company as the Front Office Officer. 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0F23D3" w:rsidRDefault="001B1053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In charge with the Local Purhcase orders, documentation and requesting for supplies. 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0F23D3" w:rsidRDefault="001B1053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Ensuring that Cheques are safe, filed and properly released to the correct vendor. 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0F23D3" w:rsidRDefault="001B1053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Scheduling, arranging and reserving of rooms for all the meetings. 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0F23D3" w:rsidRDefault="001B1053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Answering phone and email queries. </w:t>
      </w:r>
    </w:p>
    <w:p w:rsidR="000F23D3" w:rsidRDefault="001B1053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8" w:lineRule="auto"/>
        <w:ind w:left="144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Updating information of employees on the system. </w:t>
      </w:r>
    </w:p>
    <w:p w:rsidR="000F23D3" w:rsidRDefault="001B1053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Coordinator in all events for the company. 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0F23D3" w:rsidRDefault="001B1053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  <w:r>
        <w:rPr>
          <w:rFonts w:ascii="Calibri" w:hAnsi="Calibri" w:cs="Calibri"/>
          <w:sz w:val="20"/>
          <w:szCs w:val="20"/>
        </w:rPr>
        <w:t xml:space="preserve">Generated shipping documentation, including AWB (airway bill). 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23D3">
          <w:type w:val="continuous"/>
          <w:pgSz w:w="12240" w:h="15840"/>
          <w:pgMar w:top="1440" w:right="720" w:bottom="1015" w:left="720" w:header="720" w:footer="720" w:gutter="0"/>
          <w:cols w:space="640" w:equalWidth="0">
            <w:col w:w="10800" w:space="640"/>
          </w:cols>
          <w:noEndnote/>
        </w:sectPr>
      </w:pPr>
    </w:p>
    <w:p w:rsidR="000F23D3" w:rsidRDefault="00CF1F61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189" w:lineRule="auto"/>
        <w:ind w:left="420" w:right="7540" w:hanging="420"/>
        <w:rPr>
          <w:rFonts w:ascii="Wingdings" w:hAnsi="Wingdings" w:cs="Wingdings"/>
          <w:sz w:val="40"/>
          <w:szCs w:val="40"/>
          <w:vertAlign w:val="superscript"/>
        </w:rPr>
      </w:pPr>
      <w:bookmarkStart w:id="0" w:name="page3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4916805</wp:posOffset>
            </wp:positionH>
            <wp:positionV relativeFrom="page">
              <wp:posOffset>370840</wp:posOffset>
            </wp:positionV>
            <wp:extent cx="2109470" cy="85598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85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1053">
        <w:rPr>
          <w:rFonts w:ascii="Calibri" w:hAnsi="Calibri" w:cs="Calibri"/>
          <w:b/>
          <w:bCs/>
          <w:sz w:val="20"/>
          <w:szCs w:val="20"/>
          <w:u w:val="single"/>
        </w:rPr>
        <w:t xml:space="preserve">FRONT OFFICE RECEPTIONIST </w:t>
      </w:r>
      <w:r w:rsidR="001B1053">
        <w:rPr>
          <w:rFonts w:ascii="Calibri" w:hAnsi="Calibri" w:cs="Calibri"/>
          <w:b/>
          <w:bCs/>
          <w:sz w:val="20"/>
          <w:szCs w:val="20"/>
        </w:rPr>
        <w:t xml:space="preserve">Dubai International Hotel Hospitality Management Industry November 2014- September 2015 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F23D3" w:rsidRDefault="001B105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020" w:firstLine="413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Dubai International Hotel </w:t>
      </w:r>
      <w:r>
        <w:rPr>
          <w:rFonts w:ascii="Calibri" w:hAnsi="Calibri" w:cs="Calibri"/>
          <w:i/>
          <w:iCs/>
          <w:sz w:val="20"/>
          <w:szCs w:val="20"/>
        </w:rPr>
        <w:t>is a Luxury 5 start airport hotel located in terminal 1 and 3 of Dubai International Airport.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Contributions:</w:t>
      </w:r>
    </w:p>
    <w:p w:rsidR="000F23D3" w:rsidRDefault="001B1053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Providing the highest level of service possible in an efficient, courteous and professional manner. </w:t>
      </w:r>
    </w:p>
    <w:p w:rsidR="000F23D3" w:rsidRDefault="001B1053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Front liner of the hotel and company. 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0F23D3" w:rsidRDefault="001B1053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Handling Telephone Booking and Email booking/reservations. </w:t>
      </w:r>
    </w:p>
    <w:p w:rsidR="000F23D3" w:rsidRDefault="001B1053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Performs other duties as assigned to meet business need. </w:t>
      </w:r>
    </w:p>
    <w:p w:rsidR="000F23D3" w:rsidRDefault="001B1053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In-charge with the cash and credit/debit card payments and generating daily shift reports. 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</w:rPr>
      </w:pPr>
    </w:p>
    <w:p w:rsidR="000F23D3" w:rsidRDefault="001B1053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13" w:lineRule="auto"/>
        <w:ind w:right="10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Handle First Class and Business Class Passenger of Emirates for them to assist in professional and timely manner as they usually short time of transit in Dubai International Airport. 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</w:rPr>
      </w:pPr>
    </w:p>
    <w:p w:rsidR="000F23D3" w:rsidRDefault="001B1053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13" w:lineRule="auto"/>
        <w:ind w:right="120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Attentive listener and ability to find positive resolutions to questions that may appear to be unanswerable and the demands of guest. 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319" w:lineRule="exact"/>
        <w:rPr>
          <w:rFonts w:ascii="Symbol" w:hAnsi="Symbol" w:cs="Symbol"/>
        </w:rPr>
      </w:pPr>
    </w:p>
    <w:p w:rsidR="000F23D3" w:rsidRDefault="001B1053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 w:right="7520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libri" w:hAnsi="Calibri" w:cs="Calibri"/>
          <w:b/>
          <w:bCs/>
          <w:sz w:val="18"/>
          <w:szCs w:val="18"/>
          <w:u w:val="single"/>
        </w:rPr>
        <w:t xml:space="preserve">CUSTOMER CARE REPRESENTATIVE </w:t>
      </w:r>
      <w:r>
        <w:rPr>
          <w:rFonts w:ascii="Calibri" w:hAnsi="Calibri" w:cs="Calibri"/>
          <w:b/>
          <w:bCs/>
          <w:sz w:val="18"/>
          <w:szCs w:val="18"/>
        </w:rPr>
        <w:t xml:space="preserve">Wells Fargo Bank EGS Philippines </w:t>
      </w:r>
    </w:p>
    <w:p w:rsidR="000F23D3" w:rsidRDefault="001B105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60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Bank, Finance and retailing Services </w:t>
      </w:r>
    </w:p>
    <w:p w:rsidR="000F23D3" w:rsidRDefault="001B10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August 2014 – November 2014 </w:t>
      </w:r>
    </w:p>
    <w:p w:rsidR="000F23D3" w:rsidRDefault="00CF1F61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4107815</wp:posOffset>
            </wp:positionH>
            <wp:positionV relativeFrom="paragraph">
              <wp:posOffset>-846455</wp:posOffset>
            </wp:positionV>
            <wp:extent cx="2931160" cy="967740"/>
            <wp:effectExtent l="1905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3D3" w:rsidRDefault="001B105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Wells Fargo bank </w:t>
      </w:r>
      <w:r>
        <w:rPr>
          <w:rFonts w:ascii="Calibri" w:hAnsi="Calibri" w:cs="Calibri"/>
        </w:rPr>
        <w:t>is a leading bank in USA which is a provider of banking, mortgage, investing, credit card,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insurance, and consumer and commercial financial services.</w:t>
      </w:r>
    </w:p>
    <w:p w:rsidR="000F23D3" w:rsidRDefault="001B105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20"/>
          <w:szCs w:val="20"/>
        </w:rPr>
        <w:t>Contributions: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F23D3" w:rsidRDefault="001B1053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Always handle each customer with a friendly, courteous touch while following strict procedures for handling various types of inquiries. 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0F23D3" w:rsidRDefault="001B1053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Assisting and guiding customers in opening an account and applying card and services. 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</w:rPr>
      </w:pPr>
    </w:p>
    <w:p w:rsidR="000F23D3" w:rsidRDefault="001B1053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Responds to, researches and resolves escalated inquiries and complaints requiring special handling from Wells Fargo customers regarding disputed transactions. 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0F23D3" w:rsidRDefault="001B1053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Update account related to credit card payments </w:t>
      </w:r>
    </w:p>
    <w:p w:rsidR="000F23D3" w:rsidRDefault="001B1053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Resolving and working through escalated and complex customer issues. 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291" w:lineRule="exact"/>
        <w:rPr>
          <w:rFonts w:ascii="Symbol" w:hAnsi="Symbol" w:cs="Symbol"/>
        </w:rPr>
      </w:pPr>
    </w:p>
    <w:p w:rsidR="000F23D3" w:rsidRDefault="001B1053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right="6240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Calibri" w:hAnsi="Calibri" w:cs="Calibri"/>
          <w:b/>
          <w:bCs/>
          <w:sz w:val="19"/>
          <w:szCs w:val="19"/>
          <w:u w:val="single"/>
        </w:rPr>
        <w:t xml:space="preserve">CUSTOMER SERVICE CARE REPRESENTATIVE TIER 2 </w:t>
      </w:r>
      <w:r>
        <w:rPr>
          <w:rFonts w:ascii="Calibri" w:hAnsi="Calibri" w:cs="Calibri"/>
          <w:b/>
          <w:bCs/>
          <w:sz w:val="19"/>
          <w:szCs w:val="19"/>
        </w:rPr>
        <w:t xml:space="preserve">PAYPAL- PHONE AND EMAIL SPECIALIST Convergys Corp, Manila Philippines 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0F23D3" w:rsidRDefault="001B105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60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Business Outsource Company/World’s leading Payment Processor Online 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29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0F23D3" w:rsidRDefault="001B10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August 2012 - August 2014 </w:t>
      </w:r>
    </w:p>
    <w:p w:rsidR="000F23D3" w:rsidRDefault="00CF1F61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4107815</wp:posOffset>
            </wp:positionH>
            <wp:positionV relativeFrom="paragraph">
              <wp:posOffset>-749300</wp:posOffset>
            </wp:positionV>
            <wp:extent cx="2931160" cy="721995"/>
            <wp:effectExtent l="1905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3D3" w:rsidRDefault="001B1053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PayPal </w:t>
      </w:r>
      <w:r>
        <w:rPr>
          <w:rFonts w:ascii="Calibri" w:hAnsi="Calibri" w:cs="Calibri"/>
        </w:rPr>
        <w:t>is the faster, safer way to send money, make an online payment, receive money or set up a merchant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account. </w:t>
      </w:r>
      <w:r>
        <w:rPr>
          <w:rFonts w:ascii="Calibri" w:hAnsi="Calibri" w:cs="Calibri"/>
          <w:b/>
          <w:bCs/>
        </w:rPr>
        <w:t>Convergys</w:t>
      </w:r>
      <w:r>
        <w:rPr>
          <w:rFonts w:ascii="Calibri" w:hAnsi="Calibri" w:cs="Calibri"/>
        </w:rPr>
        <w:t xml:space="preserve"> Corporation is a corporation based in Cincinnati, Ohio, that sells customer management and information management products, primarily to large corporations.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F23D3" w:rsidRDefault="001B1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>Contributions: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F23D3" w:rsidRDefault="001B1053">
      <w:pPr>
        <w:widowControl w:val="0"/>
        <w:numPr>
          <w:ilvl w:val="0"/>
          <w:numId w:val="6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Answer incoming calls and make outbound calls 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0F23D3" w:rsidRDefault="001B1053">
      <w:pPr>
        <w:widowControl w:val="0"/>
        <w:numPr>
          <w:ilvl w:val="0"/>
          <w:numId w:val="6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8" w:lineRule="auto"/>
        <w:ind w:left="144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Demonstrate a high level of professionalism and strong customer service orientation 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</w:rPr>
      </w:pPr>
    </w:p>
    <w:p w:rsidR="000F23D3" w:rsidRDefault="001B1053">
      <w:pPr>
        <w:widowControl w:val="0"/>
        <w:numPr>
          <w:ilvl w:val="0"/>
          <w:numId w:val="6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3" w:lineRule="auto"/>
        <w:ind w:left="144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Performs all procedures accurately, including following documented call flows, work processes, data entry requirements and complaint management processes. 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</w:rPr>
      </w:pPr>
    </w:p>
    <w:p w:rsidR="000F23D3" w:rsidRDefault="001B1053">
      <w:pPr>
        <w:widowControl w:val="0"/>
        <w:numPr>
          <w:ilvl w:val="0"/>
          <w:numId w:val="6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3" w:lineRule="auto"/>
        <w:ind w:left="144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Provides high level of professional and competent customer service and able to communicate effectively with customers. 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0F23D3" w:rsidRDefault="001B1053">
      <w:pPr>
        <w:widowControl w:val="0"/>
        <w:numPr>
          <w:ilvl w:val="0"/>
          <w:numId w:val="6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Answer emails and responds to customer’s queries </w:t>
      </w:r>
    </w:p>
    <w:p w:rsidR="000F23D3" w:rsidRDefault="001B1053">
      <w:pPr>
        <w:widowControl w:val="0"/>
        <w:numPr>
          <w:ilvl w:val="0"/>
          <w:numId w:val="6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8" w:lineRule="auto"/>
        <w:ind w:left="144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Adhere to and demonstrate Quality Monitoring guidelines 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</w:rPr>
      </w:pPr>
    </w:p>
    <w:p w:rsidR="000F23D3" w:rsidRDefault="001B1053">
      <w:pPr>
        <w:widowControl w:val="0"/>
        <w:numPr>
          <w:ilvl w:val="0"/>
          <w:numId w:val="6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3" w:lineRule="auto"/>
        <w:ind w:left="144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Update email management database with details on each customer call in accordance with client procedures. 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</w:rPr>
      </w:pPr>
    </w:p>
    <w:p w:rsidR="000F23D3" w:rsidRDefault="001B1053">
      <w:pPr>
        <w:widowControl w:val="0"/>
        <w:numPr>
          <w:ilvl w:val="0"/>
          <w:numId w:val="6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Identifies customer requirements and ensures they are answered or routed through the appropriate support area. 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23D3">
          <w:pgSz w:w="12240" w:h="15840"/>
          <w:pgMar w:top="671" w:right="720" w:bottom="671" w:left="720" w:header="720" w:footer="720" w:gutter="0"/>
          <w:cols w:space="720" w:equalWidth="0">
            <w:col w:w="10800"/>
          </w:cols>
          <w:noEndnote/>
        </w:sectPr>
      </w:pPr>
    </w:p>
    <w:p w:rsidR="000F23D3" w:rsidRDefault="001B105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rFonts w:ascii="Calibri" w:hAnsi="Calibri" w:cs="Calibri"/>
          <w:b/>
          <w:bCs/>
          <w:color w:val="FF0000"/>
          <w:sz w:val="20"/>
          <w:szCs w:val="20"/>
        </w:rPr>
        <w:lastRenderedPageBreak/>
        <w:t>EDUCATION ATTAINMENT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0F23D3" w:rsidRDefault="001B105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60" w:right="73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9"/>
          <w:szCs w:val="19"/>
        </w:rPr>
        <w:t>Bachelor of Science in Nursing Nursing Health &amp; Care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0F23D3" w:rsidRDefault="001B105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60" w:right="78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Centro Escolar </w:t>
      </w:r>
      <w:r w:rsidR="00CF1F61">
        <w:rPr>
          <w:rFonts w:ascii="Calibri" w:hAnsi="Calibri" w:cs="Calibri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niversity 2008 – 2012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0F23D3" w:rsidRDefault="001B105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0000"/>
        </w:rPr>
        <w:t>ACHIEVEMENTS: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F23D3" w:rsidRDefault="001B1053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Registered Nurse year 2012 </w:t>
      </w:r>
    </w:p>
    <w:p w:rsidR="000F23D3" w:rsidRDefault="001B1053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Graduated as </w:t>
      </w:r>
      <w:r>
        <w:rPr>
          <w:rFonts w:ascii="Calibri" w:hAnsi="Calibri" w:cs="Calibri"/>
          <w:b/>
          <w:bCs/>
        </w:rPr>
        <w:t>Class Valedictorian</w:t>
      </w:r>
      <w:r>
        <w:rPr>
          <w:rFonts w:ascii="Calibri" w:hAnsi="Calibri" w:cs="Calibri"/>
        </w:rPr>
        <w:t xml:space="preserve"> batch 2008 </w:t>
      </w:r>
    </w:p>
    <w:p w:rsidR="000F23D3" w:rsidRDefault="001B1053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Graduated as </w:t>
      </w:r>
      <w:r>
        <w:rPr>
          <w:rFonts w:ascii="Calibri" w:hAnsi="Calibri" w:cs="Calibri"/>
          <w:b/>
          <w:bCs/>
        </w:rPr>
        <w:t>1st Honorable mention</w:t>
      </w:r>
      <w:r>
        <w:rPr>
          <w:rFonts w:ascii="Calibri" w:hAnsi="Calibri" w:cs="Calibri"/>
        </w:rPr>
        <w:t xml:space="preserve"> batch 2004 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23D3" w:rsidRDefault="000F23D3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F23D3" w:rsidRDefault="001B105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0"/>
          <w:szCs w:val="20"/>
        </w:rPr>
        <w:t>PERSONAL INFORMATION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F23D3" w:rsidRDefault="001B1053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18"/>
          <w:szCs w:val="18"/>
        </w:rPr>
        <w:t>Birth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ranklin Gothic Book" w:hAnsi="Franklin Gothic Book" w:cs="Franklin Gothic Book"/>
          <w:sz w:val="17"/>
          <w:szCs w:val="17"/>
        </w:rPr>
        <w:t>April 13, 1992</w:t>
      </w:r>
    </w:p>
    <w:p w:rsidR="000F23D3" w:rsidRDefault="001B1053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37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18"/>
          <w:szCs w:val="18"/>
        </w:rPr>
        <w:t>Height: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ranklin Gothic Book" w:hAnsi="Franklin Gothic Book" w:cs="Franklin Gothic Book"/>
          <w:sz w:val="18"/>
          <w:szCs w:val="18"/>
        </w:rPr>
        <w:t>5’8”</w:t>
      </w:r>
    </w:p>
    <w:p w:rsidR="000F23D3" w:rsidRDefault="001B1053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39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18"/>
          <w:szCs w:val="18"/>
        </w:rPr>
        <w:t>Age: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ranklin Gothic Book" w:hAnsi="Franklin Gothic Book" w:cs="Franklin Gothic Book"/>
          <w:sz w:val="18"/>
          <w:szCs w:val="18"/>
        </w:rPr>
        <w:t>24yo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F23D3" w:rsidRDefault="001B1053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39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18"/>
          <w:szCs w:val="18"/>
        </w:rPr>
        <w:t>Civil 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ranklin Gothic Book" w:hAnsi="Franklin Gothic Book" w:cs="Franklin Gothic Book"/>
          <w:sz w:val="17"/>
          <w:szCs w:val="17"/>
        </w:rPr>
        <w:t>Single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F23D3" w:rsidRDefault="001B1053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39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18"/>
          <w:szCs w:val="18"/>
        </w:rPr>
        <w:t>Religion: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ranklin Gothic Book" w:hAnsi="Franklin Gothic Book" w:cs="Franklin Gothic Book"/>
          <w:sz w:val="18"/>
          <w:szCs w:val="18"/>
        </w:rPr>
        <w:t>Roman Catholic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F23D3" w:rsidRDefault="001B1053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39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18"/>
          <w:szCs w:val="18"/>
        </w:rPr>
        <w:t>Visa 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ranklin Gothic Book" w:hAnsi="Franklin Gothic Book" w:cs="Franklin Gothic Book"/>
          <w:sz w:val="17"/>
          <w:szCs w:val="17"/>
        </w:rPr>
        <w:t>Employment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23D3" w:rsidRDefault="001B10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“I hereby declared that the above mentioned information is correct to the best of my knowledge. “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23D3" w:rsidRDefault="000F23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23D3" w:rsidRDefault="000F23D3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0F23D3" w:rsidRDefault="001B1053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Reynaldo Capanas Gomez Jr.</w:t>
      </w:r>
    </w:p>
    <w:p w:rsidR="000F23D3" w:rsidRDefault="000F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F61" w:rsidRDefault="00CF1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CF1F61" w:rsidTr="002C7426">
        <w:trPr>
          <w:trHeight w:val="1577"/>
        </w:trPr>
        <w:tc>
          <w:tcPr>
            <w:tcW w:w="8506" w:type="dxa"/>
            <w:shd w:val="clear" w:color="auto" w:fill="FFFF00"/>
          </w:tcPr>
          <w:p w:rsidR="00CF1F61" w:rsidRPr="00CF1F61" w:rsidRDefault="00CF1F61" w:rsidP="00CF1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61">
              <w:rPr>
                <w:rFonts w:ascii="Calibri" w:hAnsi="Calibri" w:cs="Calibri"/>
                <w:b/>
                <w:bCs/>
                <w:sz w:val="28"/>
                <w:szCs w:val="28"/>
              </w:rPr>
              <w:t>Reynaldo Capanas Gomez Jr. – CV No. 1996236</w:t>
            </w:r>
          </w:p>
          <w:p w:rsidR="00CF1F61" w:rsidRDefault="00CF1F61" w:rsidP="002C7426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CF1F61" w:rsidRDefault="00CF1F61" w:rsidP="002C7426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CF1F61" w:rsidRDefault="00CF1F61" w:rsidP="002C7426">
            <w:pPr>
              <w:spacing w:after="0"/>
              <w:jc w:val="center"/>
              <w:rPr>
                <w:noProof/>
                <w:lang w:eastAsia="en-IN"/>
              </w:rPr>
            </w:pPr>
            <w:hyperlink r:id="rId9" w:history="1">
              <w:r w:rsidRPr="007C6513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CF1F61" w:rsidRDefault="00CF1F61" w:rsidP="002C7426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0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CF1F61" w:rsidRDefault="00CF1F61" w:rsidP="002C7426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CF1F61" w:rsidRPr="00223D78" w:rsidRDefault="00CF1F61" w:rsidP="002C7426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candidates to ensure their availability for your vacancy and send you our service HR Consulting Fees quotation for your approval.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CF1F61" w:rsidRDefault="00CF1F61" w:rsidP="002C7426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CF1F61" w:rsidRDefault="00CF1F61" w:rsidP="002C7426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CF1F61" w:rsidRDefault="00CF1F61" w:rsidP="002C7426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CF1F61" w:rsidRDefault="00CF1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1F61" w:rsidSect="000F23D3">
      <w:pgSz w:w="12240" w:h="15840"/>
      <w:pgMar w:top="1135" w:right="1240" w:bottom="1440" w:left="720" w:header="720" w:footer="720" w:gutter="0"/>
      <w:cols w:space="720" w:equalWidth="0">
        <w:col w:w="102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E87"/>
    <w:multiLevelType w:val="hybridMultilevel"/>
    <w:tmpl w:val="0000390C"/>
    <w:lvl w:ilvl="0" w:tplc="00000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B1053"/>
    <w:rsid w:val="000F23D3"/>
    <w:rsid w:val="001B1053"/>
    <w:rsid w:val="00CF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1F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vcontacts@gulfjobseek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HRAssistant</cp:lastModifiedBy>
  <cp:revision>2</cp:revision>
  <dcterms:created xsi:type="dcterms:W3CDTF">2017-01-26T08:04:00Z</dcterms:created>
  <dcterms:modified xsi:type="dcterms:W3CDTF">2017-01-26T08:04:00Z</dcterms:modified>
</cp:coreProperties>
</file>