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70" w:rsidRDefault="00042F70" w:rsidP="002266E1">
      <w:pPr>
        <w:jc w:val="both"/>
        <w:rPr>
          <w:rFonts w:ascii="Tahoma" w:hAnsi="Tahoma" w:cs="Tahoma"/>
          <w:lang w:val="it-IT"/>
        </w:rPr>
      </w:pPr>
      <w:r w:rsidRPr="00042F70">
        <w:rPr>
          <w:rFonts w:ascii="Tahoma" w:hAnsi="Tahoma" w:cs="Tahoma"/>
          <w:bCs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6FFBF8A" wp14:editId="3C63C5E2">
            <wp:simplePos x="0" y="0"/>
            <wp:positionH relativeFrom="column">
              <wp:posOffset>4933950</wp:posOffset>
            </wp:positionH>
            <wp:positionV relativeFrom="paragraph">
              <wp:posOffset>-118745</wp:posOffset>
            </wp:positionV>
            <wp:extent cx="1000125" cy="1288753"/>
            <wp:effectExtent l="19050" t="19050" r="9525" b="26035"/>
            <wp:wrapNone/>
            <wp:docPr id="9" name="Picture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887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F70" w:rsidRDefault="00042F70" w:rsidP="002266E1">
      <w:pPr>
        <w:jc w:val="both"/>
        <w:rPr>
          <w:rFonts w:ascii="Tahoma" w:hAnsi="Tahoma" w:cs="Tahoma"/>
          <w:lang w:val="it-IT"/>
        </w:rPr>
      </w:pPr>
    </w:p>
    <w:p w:rsidR="00D179F4" w:rsidRDefault="00042F70" w:rsidP="002266E1">
      <w:pPr>
        <w:jc w:val="both"/>
        <w:rPr>
          <w:rFonts w:ascii="Tahoma" w:hAnsi="Tahoma" w:cs="Tahoma"/>
          <w:b/>
          <w:bCs/>
          <w:sz w:val="40"/>
          <w:szCs w:val="40"/>
          <w:lang w:val="it-IT"/>
        </w:rPr>
      </w:pPr>
      <w:r w:rsidRPr="00042F70">
        <w:rPr>
          <w:rFonts w:ascii="Tahoma" w:hAnsi="Tahoma" w:cs="Tahoma"/>
          <w:b/>
          <w:bCs/>
          <w:sz w:val="40"/>
          <w:szCs w:val="40"/>
          <w:lang w:val="it-IT"/>
        </w:rPr>
        <w:t>CARLO</w:t>
      </w:r>
    </w:p>
    <w:p w:rsidR="00E51C13" w:rsidRPr="00042F70" w:rsidRDefault="00D179F4" w:rsidP="002266E1">
      <w:pPr>
        <w:jc w:val="both"/>
        <w:rPr>
          <w:rFonts w:ascii="Tahoma" w:hAnsi="Tahoma" w:cs="Tahoma"/>
          <w:b/>
          <w:bCs/>
          <w:sz w:val="40"/>
          <w:szCs w:val="40"/>
          <w:lang w:val="it-IT"/>
        </w:rPr>
      </w:pPr>
      <w:hyperlink r:id="rId7" w:history="1">
        <w:r w:rsidRPr="003E5235">
          <w:rPr>
            <w:rStyle w:val="Hyperlink"/>
            <w:rFonts w:ascii="Tahoma" w:hAnsi="Tahoma" w:cs="Tahoma"/>
            <w:b/>
            <w:bCs/>
            <w:sz w:val="40"/>
            <w:szCs w:val="40"/>
            <w:lang w:val="it-IT"/>
          </w:rPr>
          <w:t>CARLO.332766@2freemail.com</w:t>
        </w:r>
      </w:hyperlink>
      <w:r>
        <w:rPr>
          <w:rFonts w:ascii="Tahoma" w:hAnsi="Tahoma" w:cs="Tahoma"/>
          <w:b/>
          <w:bCs/>
          <w:sz w:val="40"/>
          <w:szCs w:val="40"/>
          <w:lang w:val="it-IT"/>
        </w:rPr>
        <w:t xml:space="preserve"> </w:t>
      </w:r>
      <w:bookmarkStart w:id="0" w:name="_GoBack"/>
      <w:bookmarkEnd w:id="0"/>
      <w:r w:rsidR="00042F70" w:rsidRPr="00042F70">
        <w:rPr>
          <w:rFonts w:ascii="Tahoma" w:hAnsi="Tahoma" w:cs="Tahoma"/>
          <w:b/>
          <w:bCs/>
          <w:sz w:val="40"/>
          <w:szCs w:val="40"/>
          <w:lang w:val="it-IT"/>
        </w:rPr>
        <w:t xml:space="preserve"> </w:t>
      </w:r>
      <w:r>
        <w:rPr>
          <w:rFonts w:ascii="Tahoma" w:hAnsi="Tahoma" w:cs="Tahoma"/>
          <w:b/>
          <w:bCs/>
          <w:sz w:val="40"/>
          <w:szCs w:val="40"/>
          <w:lang w:val="it-IT"/>
        </w:rPr>
        <w:t xml:space="preserve"> </w:t>
      </w:r>
    </w:p>
    <w:p w:rsidR="00042F70" w:rsidRPr="002266E1" w:rsidRDefault="002224B8" w:rsidP="002266E1">
      <w:pPr>
        <w:spacing w:after="100" w:afterAutospacing="1" w:line="240" w:lineRule="auto"/>
        <w:jc w:val="both"/>
        <w:rPr>
          <w:rFonts w:ascii="Tahoma" w:hAnsi="Tahoma" w:cs="Tahoma"/>
          <w:b/>
          <w:bCs/>
          <w:lang w:val="it-IT"/>
        </w:rPr>
      </w:pPr>
      <w:r>
        <w:rPr>
          <w:rFonts w:ascii="Tahoma" w:hAnsi="Tahoma" w:cs="Tahoma"/>
          <w:b/>
          <w:bCs/>
          <w:lang w:val="it-IT"/>
        </w:rPr>
        <w:t xml:space="preserve">PERSONAL </w:t>
      </w:r>
      <w:r w:rsidR="00042F70" w:rsidRPr="002266E1">
        <w:rPr>
          <w:rFonts w:ascii="Tahoma" w:hAnsi="Tahoma" w:cs="Tahoma"/>
          <w:b/>
          <w:bCs/>
          <w:lang w:val="it-IT"/>
        </w:rPr>
        <w:t>SUMMARY</w:t>
      </w:r>
    </w:p>
    <w:p w:rsidR="002224B8" w:rsidRDefault="009035C7" w:rsidP="002266E1">
      <w:pPr>
        <w:spacing w:after="100" w:afterAutospacing="1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highly competent and enthusiastic</w:t>
      </w:r>
      <w:r w:rsidR="002224B8">
        <w:rPr>
          <w:rFonts w:ascii="Tahoma" w:hAnsi="Tahoma" w:cs="Tahoma"/>
        </w:rPr>
        <w:t xml:space="preserve"> with experience in a wide range of technologies and able to play a key role in diagnosing hardware and software problems to ensure that quality solutions meet business objectives. </w:t>
      </w:r>
      <w:r w:rsidR="008E2AAA">
        <w:rPr>
          <w:rFonts w:ascii="Tahoma" w:hAnsi="Tahoma" w:cs="Tahoma"/>
        </w:rPr>
        <w:t xml:space="preserve">Extensive experience of working in the front line helping clients and colleagues resolve complex technical IT issues. </w:t>
      </w:r>
      <w:r w:rsidR="002224B8">
        <w:rPr>
          <w:rFonts w:ascii="Tahoma" w:hAnsi="Tahoma" w:cs="Tahoma"/>
        </w:rPr>
        <w:t xml:space="preserve">Possessing a good team spirit, deadline oriented and having the ability to organize and presents complex solutions clearly and </w:t>
      </w:r>
      <w:r w:rsidR="008E2AAA">
        <w:rPr>
          <w:rFonts w:ascii="Tahoma" w:hAnsi="Tahoma" w:cs="Tahoma"/>
        </w:rPr>
        <w:t>a</w:t>
      </w:r>
      <w:r w:rsidR="002224B8">
        <w:rPr>
          <w:rFonts w:ascii="Tahoma" w:hAnsi="Tahoma" w:cs="Tahoma"/>
        </w:rPr>
        <w:t>ccurately.</w:t>
      </w:r>
    </w:p>
    <w:p w:rsidR="008E2AAA" w:rsidRDefault="008E2AAA" w:rsidP="002266E1">
      <w:pPr>
        <w:spacing w:after="100" w:afterAutospacing="1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Looking for a career advancement opportunity with a company that will challenge my problem solving skills and allow me to develop my knowledge and potential.</w:t>
      </w:r>
    </w:p>
    <w:p w:rsidR="008678EC" w:rsidRDefault="008678EC" w:rsidP="002266E1">
      <w:pPr>
        <w:spacing w:after="100" w:afterAutospacing="1" w:line="240" w:lineRule="auto"/>
        <w:jc w:val="both"/>
        <w:rPr>
          <w:rFonts w:ascii="Tahoma" w:hAnsi="Tahoma" w:cs="Tahoma"/>
        </w:rPr>
      </w:pPr>
    </w:p>
    <w:p w:rsidR="00442B4C" w:rsidRDefault="002224B8" w:rsidP="008E2AAA">
      <w:pPr>
        <w:spacing w:after="100" w:afterAutospacing="1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KEY SKILLS AND COMPETENCIES</w:t>
      </w:r>
    </w:p>
    <w:p w:rsidR="00AA2D5E" w:rsidRDefault="00D06CC3" w:rsidP="00AA2D5E">
      <w:pPr>
        <w:pStyle w:val="ListParagraph"/>
        <w:numPr>
          <w:ilvl w:val="0"/>
          <w:numId w:val="11"/>
        </w:numPr>
        <w:spacing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Highly organized and disciplined with a passion for Information Technology</w:t>
      </w:r>
    </w:p>
    <w:p w:rsidR="00C61F5A" w:rsidRPr="008E2AAA" w:rsidRDefault="00C61F5A" w:rsidP="00AA2D5E">
      <w:pPr>
        <w:pStyle w:val="ListParagraph"/>
        <w:numPr>
          <w:ilvl w:val="0"/>
          <w:numId w:val="11"/>
        </w:numPr>
        <w:spacing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Knowledge of VISTA, XP, Windows &amp; Microsoft Office to 2007</w:t>
      </w:r>
    </w:p>
    <w:p w:rsidR="00AA2D5E" w:rsidRPr="008E2AAA" w:rsidRDefault="00AA2D5E" w:rsidP="00AA2D5E">
      <w:pPr>
        <w:pStyle w:val="ListParagraph"/>
        <w:numPr>
          <w:ilvl w:val="0"/>
          <w:numId w:val="11"/>
        </w:numPr>
        <w:spacing w:after="100" w:afterAutospacing="1" w:line="240" w:lineRule="auto"/>
        <w:rPr>
          <w:rFonts w:ascii="Tahoma" w:hAnsi="Tahoma" w:cs="Tahoma"/>
        </w:rPr>
      </w:pPr>
      <w:r w:rsidRPr="008E2AAA">
        <w:rPr>
          <w:rFonts w:ascii="Tahoma" w:hAnsi="Tahoma" w:cs="Tahoma"/>
        </w:rPr>
        <w:t>Basic understanding of PC Hardware set-up and configuration</w:t>
      </w:r>
    </w:p>
    <w:p w:rsidR="00AA2D5E" w:rsidRPr="008E2AAA" w:rsidRDefault="00AA2D5E" w:rsidP="00AA2D5E">
      <w:pPr>
        <w:pStyle w:val="ListParagraph"/>
        <w:numPr>
          <w:ilvl w:val="0"/>
          <w:numId w:val="11"/>
        </w:numPr>
        <w:spacing w:after="100" w:afterAutospacing="1" w:line="240" w:lineRule="auto"/>
        <w:rPr>
          <w:rFonts w:ascii="Tahoma" w:hAnsi="Tahoma" w:cs="Tahoma"/>
        </w:rPr>
      </w:pPr>
      <w:r w:rsidRPr="008E2AAA">
        <w:rPr>
          <w:rFonts w:ascii="Tahoma" w:hAnsi="Tahoma" w:cs="Tahoma"/>
        </w:rPr>
        <w:t>Excellent customer facing, communication and rapport building skills</w:t>
      </w:r>
    </w:p>
    <w:p w:rsidR="00AA2D5E" w:rsidRDefault="00AA2D5E" w:rsidP="00AA2D5E">
      <w:pPr>
        <w:pStyle w:val="ListParagraph"/>
        <w:numPr>
          <w:ilvl w:val="0"/>
          <w:numId w:val="11"/>
        </w:numPr>
        <w:spacing w:after="100" w:afterAutospacing="1"/>
        <w:rPr>
          <w:rFonts w:ascii="Tahoma" w:hAnsi="Tahoma" w:cs="Tahoma"/>
        </w:rPr>
      </w:pPr>
      <w:r w:rsidRPr="008E2AAA">
        <w:rPr>
          <w:rFonts w:ascii="Tahoma" w:hAnsi="Tahoma" w:cs="Tahoma"/>
        </w:rPr>
        <w:t>Proficiency in the troubleshooting and resolution of all client queries</w:t>
      </w:r>
    </w:p>
    <w:p w:rsidR="00AA2D5E" w:rsidRPr="008E2AAA" w:rsidRDefault="00AA2D5E" w:rsidP="00AA2D5E">
      <w:pPr>
        <w:pStyle w:val="ListParagraph"/>
        <w:numPr>
          <w:ilvl w:val="0"/>
          <w:numId w:val="11"/>
        </w:numPr>
        <w:spacing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Able to communicate complex IT issues to suppliers and non-technical staff</w:t>
      </w:r>
    </w:p>
    <w:p w:rsidR="00AA2D5E" w:rsidRDefault="00AA2D5E" w:rsidP="00AA2D5E">
      <w:pPr>
        <w:pStyle w:val="ListParagraph"/>
        <w:numPr>
          <w:ilvl w:val="0"/>
          <w:numId w:val="11"/>
        </w:numPr>
        <w:spacing w:after="100" w:afterAutospacing="1"/>
        <w:rPr>
          <w:rFonts w:ascii="Tahoma" w:hAnsi="Tahoma" w:cs="Tahoma"/>
        </w:rPr>
      </w:pPr>
      <w:r w:rsidRPr="008E2AAA">
        <w:rPr>
          <w:rFonts w:ascii="Tahoma" w:hAnsi="Tahoma" w:cs="Tahoma"/>
        </w:rPr>
        <w:t>Good problem solving skills along with the ability to maintain calm under pressure</w:t>
      </w:r>
    </w:p>
    <w:p w:rsidR="00AA2D5E" w:rsidRDefault="00AA2D5E" w:rsidP="00AA2D5E">
      <w:pPr>
        <w:pStyle w:val="ListParagraph"/>
        <w:numPr>
          <w:ilvl w:val="0"/>
          <w:numId w:val="11"/>
        </w:numPr>
        <w:spacing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Customer focused and keen on exceeding expectation</w:t>
      </w:r>
    </w:p>
    <w:p w:rsidR="00724C8F" w:rsidRDefault="00724C8F" w:rsidP="00AA2D5E">
      <w:pPr>
        <w:pStyle w:val="ListParagraph"/>
        <w:numPr>
          <w:ilvl w:val="0"/>
          <w:numId w:val="11"/>
        </w:numPr>
        <w:spacing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Having a passion for providing excellent customer service</w:t>
      </w:r>
    </w:p>
    <w:p w:rsidR="00AA2D5E" w:rsidRPr="00AA2D5E" w:rsidRDefault="00AA2D5E" w:rsidP="00AA2D5E">
      <w:pPr>
        <w:pStyle w:val="ListParagraph"/>
        <w:numPr>
          <w:ilvl w:val="0"/>
          <w:numId w:val="11"/>
        </w:numPr>
        <w:spacing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A positive, high energy team player</w:t>
      </w:r>
    </w:p>
    <w:tbl>
      <w:tblPr>
        <w:tblStyle w:val="TableGrid"/>
        <w:tblpPr w:leftFromText="180" w:rightFromText="180" w:vertAnchor="text" w:horzAnchor="margin" w:tblpXSpec="center" w:tblpY="109"/>
        <w:tblW w:w="0" w:type="auto"/>
        <w:tblLook w:val="04A0" w:firstRow="1" w:lastRow="0" w:firstColumn="1" w:lastColumn="0" w:noHBand="0" w:noVBand="1"/>
      </w:tblPr>
      <w:tblGrid>
        <w:gridCol w:w="3918"/>
        <w:gridCol w:w="3917"/>
      </w:tblGrid>
      <w:tr w:rsidR="00442B4C" w:rsidTr="008E2AAA"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442B4C" w:rsidRPr="00AA2D5E" w:rsidRDefault="00442B4C" w:rsidP="00AA2D5E">
            <w:pPr>
              <w:pStyle w:val="ListParagraph"/>
              <w:spacing w:after="100" w:afterAutospacing="1"/>
              <w:rPr>
                <w:rFonts w:ascii="Tahoma" w:hAnsi="Tahoma" w:cs="Tahoma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442B4C" w:rsidRDefault="00442B4C" w:rsidP="00AA2D5E">
            <w:pPr>
              <w:pStyle w:val="ListParagraph"/>
              <w:spacing w:after="100" w:afterAutospacing="1"/>
              <w:rPr>
                <w:rFonts w:ascii="Tahoma" w:hAnsi="Tahoma" w:cs="Tahoma"/>
              </w:rPr>
            </w:pPr>
          </w:p>
        </w:tc>
      </w:tr>
    </w:tbl>
    <w:p w:rsidR="008678EC" w:rsidRDefault="008678EC" w:rsidP="002266E1">
      <w:pPr>
        <w:jc w:val="both"/>
        <w:rPr>
          <w:rFonts w:ascii="Tahoma" w:hAnsi="Tahoma" w:cs="Tahoma"/>
        </w:rPr>
      </w:pPr>
    </w:p>
    <w:p w:rsidR="008678EC" w:rsidRDefault="008678EC" w:rsidP="002266E1">
      <w:pPr>
        <w:jc w:val="both"/>
        <w:rPr>
          <w:rFonts w:ascii="Tahoma" w:hAnsi="Tahoma" w:cs="Tahoma"/>
        </w:rPr>
      </w:pPr>
    </w:p>
    <w:p w:rsidR="00442B4C" w:rsidRPr="002266E1" w:rsidRDefault="00442B4C" w:rsidP="002266E1">
      <w:pPr>
        <w:jc w:val="both"/>
        <w:rPr>
          <w:rFonts w:ascii="Tahoma" w:hAnsi="Tahoma" w:cs="Tahoma"/>
          <w:b/>
          <w:bCs/>
        </w:rPr>
      </w:pPr>
      <w:r w:rsidRPr="002266E1">
        <w:rPr>
          <w:rFonts w:ascii="Tahoma" w:hAnsi="Tahoma" w:cs="Tahoma"/>
          <w:b/>
          <w:bCs/>
        </w:rPr>
        <w:t>EXPERIENCE</w:t>
      </w:r>
    </w:p>
    <w:p w:rsidR="00442B4C" w:rsidRPr="003431A7" w:rsidRDefault="008061A1" w:rsidP="002266E1">
      <w:pPr>
        <w:pStyle w:val="NoSpacing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07/2014 – 02/2016</w:t>
      </w:r>
      <w:r>
        <w:rPr>
          <w:rFonts w:ascii="Tahoma" w:hAnsi="Tahoma" w:cs="Tahoma"/>
        </w:rPr>
        <w:tab/>
      </w:r>
      <w:r w:rsidRPr="003431A7">
        <w:rPr>
          <w:rFonts w:ascii="Tahoma" w:hAnsi="Tahoma" w:cs="Tahoma"/>
          <w:b/>
          <w:bCs/>
        </w:rPr>
        <w:t xml:space="preserve">Admin Assistant / </w:t>
      </w:r>
      <w:proofErr w:type="gramStart"/>
      <w:r w:rsidRPr="003431A7">
        <w:rPr>
          <w:rFonts w:ascii="Tahoma" w:hAnsi="Tahoma" w:cs="Tahoma"/>
          <w:b/>
          <w:bCs/>
        </w:rPr>
        <w:t>IT</w:t>
      </w:r>
      <w:proofErr w:type="gramEnd"/>
      <w:r w:rsidRPr="003431A7">
        <w:rPr>
          <w:rFonts w:ascii="Tahoma" w:hAnsi="Tahoma" w:cs="Tahoma"/>
          <w:b/>
          <w:bCs/>
        </w:rPr>
        <w:t xml:space="preserve"> Technical Support  </w:t>
      </w:r>
    </w:p>
    <w:p w:rsidR="008061A1" w:rsidRDefault="008061A1" w:rsidP="002266E1">
      <w:pPr>
        <w:pStyle w:val="NoSpacing"/>
        <w:jc w:val="both"/>
        <w:rPr>
          <w:rFonts w:ascii="Tahoma" w:hAnsi="Tahoma" w:cs="Tahoma"/>
        </w:rPr>
      </w:pPr>
      <w:r w:rsidRPr="003431A7">
        <w:rPr>
          <w:rFonts w:ascii="Tahoma" w:hAnsi="Tahoma" w:cs="Tahoma"/>
          <w:b/>
          <w:bCs/>
        </w:rPr>
        <w:tab/>
      </w:r>
      <w:r w:rsidRPr="003431A7">
        <w:rPr>
          <w:rFonts w:ascii="Tahoma" w:hAnsi="Tahoma" w:cs="Tahoma"/>
          <w:b/>
          <w:bCs/>
        </w:rPr>
        <w:tab/>
      </w:r>
      <w:r w:rsidRPr="003431A7">
        <w:rPr>
          <w:rFonts w:ascii="Tahoma" w:hAnsi="Tahoma" w:cs="Tahoma"/>
          <w:b/>
          <w:bCs/>
        </w:rPr>
        <w:tab/>
      </w:r>
      <w:r w:rsidRPr="002266E1">
        <w:rPr>
          <w:rFonts w:ascii="Tahoma" w:hAnsi="Tahoma" w:cs="Tahoma"/>
          <w:b/>
          <w:bCs/>
        </w:rPr>
        <w:t>Smart Telecommunications Co.</w:t>
      </w:r>
      <w:r>
        <w:rPr>
          <w:rFonts w:ascii="Tahoma" w:hAnsi="Tahoma" w:cs="Tahoma"/>
        </w:rPr>
        <w:t xml:space="preserve"> - </w:t>
      </w:r>
      <w:r w:rsidRPr="00DC6E6D">
        <w:rPr>
          <w:rFonts w:ascii="Tahoma" w:hAnsi="Tahoma" w:cs="Tahoma"/>
        </w:rPr>
        <w:t>Makati, Manila Philippines</w:t>
      </w:r>
    </w:p>
    <w:p w:rsidR="00DC6E6D" w:rsidRPr="00DC6E6D" w:rsidRDefault="00DC6E6D" w:rsidP="002266E1">
      <w:pPr>
        <w:pStyle w:val="NoSpacing"/>
        <w:jc w:val="both"/>
        <w:rPr>
          <w:rFonts w:ascii="Tahoma" w:hAnsi="Tahoma" w:cs="Tahoma"/>
        </w:rPr>
      </w:pPr>
    </w:p>
    <w:p w:rsidR="00AA2D5E" w:rsidRDefault="00D06CC3" w:rsidP="00D06CC3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Responsible for the installation and maintenance of IT equipment including printers, scanners and work stations. Supporting customers using remote access technologies and also by visiting client sites.</w:t>
      </w:r>
    </w:p>
    <w:p w:rsidR="00D06CC3" w:rsidRDefault="00D06CC3" w:rsidP="00D06CC3">
      <w:pPr>
        <w:pStyle w:val="NoSpacing"/>
        <w:jc w:val="both"/>
        <w:rPr>
          <w:rFonts w:ascii="Tahoma" w:hAnsi="Tahoma" w:cs="Tahoma"/>
        </w:rPr>
      </w:pPr>
    </w:p>
    <w:p w:rsidR="00724C8F" w:rsidRDefault="00724C8F" w:rsidP="00D06CC3">
      <w:pPr>
        <w:pStyle w:val="NoSpacing"/>
        <w:ind w:firstLine="720"/>
        <w:jc w:val="both"/>
        <w:rPr>
          <w:rFonts w:ascii="Tahoma" w:hAnsi="Tahoma" w:cs="Tahoma"/>
        </w:rPr>
      </w:pPr>
    </w:p>
    <w:p w:rsidR="00D06CC3" w:rsidRDefault="00D06CC3" w:rsidP="00D06CC3">
      <w:pPr>
        <w:pStyle w:val="NoSpacing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Duties:</w:t>
      </w:r>
    </w:p>
    <w:p w:rsidR="00D06CC3" w:rsidRDefault="00D06CC3" w:rsidP="00D06CC3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Updating and monitoring IT user accounts</w:t>
      </w:r>
    </w:p>
    <w:p w:rsidR="00D06CC3" w:rsidRDefault="00D06CC3" w:rsidP="00D06CC3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Maintaining up to date Antivirus levels on all machines company wide.</w:t>
      </w:r>
    </w:p>
    <w:p w:rsidR="00D06CC3" w:rsidRDefault="00D06CC3" w:rsidP="00D06CC3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Liasing</w:t>
      </w:r>
      <w:proofErr w:type="spellEnd"/>
      <w:r>
        <w:rPr>
          <w:rFonts w:ascii="Tahoma" w:hAnsi="Tahoma" w:cs="Tahoma"/>
        </w:rPr>
        <w:t xml:space="preserve"> &amp; meeting with external suppliers of IT services</w:t>
      </w:r>
    </w:p>
    <w:p w:rsidR="008678EC" w:rsidRDefault="008678EC" w:rsidP="00D06CC3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Troubleshooting PC’s, laptops, and mobile devices</w:t>
      </w:r>
    </w:p>
    <w:p w:rsidR="00AD46CB" w:rsidRPr="00AD46CB" w:rsidRDefault="00BD4D31" w:rsidP="00AD46CB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Configuring and managing backup &amp; restore procedures</w:t>
      </w:r>
    </w:p>
    <w:p w:rsidR="00C61F5A" w:rsidRDefault="00C61F5A" w:rsidP="00D06CC3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Purchasing of IT Equipment and software</w:t>
      </w:r>
    </w:p>
    <w:p w:rsidR="00AD46CB" w:rsidRDefault="00AD46CB" w:rsidP="00D06CC3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Installation and support of telecommunication equipment</w:t>
      </w:r>
    </w:p>
    <w:p w:rsidR="00C61F5A" w:rsidRDefault="00C61F5A" w:rsidP="00D06CC3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Provide secondary support for LAN administration</w:t>
      </w:r>
    </w:p>
    <w:p w:rsidR="00C61F5A" w:rsidRDefault="00C61F5A" w:rsidP="00C61F5A">
      <w:pPr>
        <w:pStyle w:val="NoSpacing"/>
        <w:ind w:left="1155"/>
        <w:jc w:val="both"/>
        <w:rPr>
          <w:rFonts w:ascii="Tahoma" w:hAnsi="Tahoma" w:cs="Tahoma"/>
        </w:rPr>
      </w:pPr>
    </w:p>
    <w:p w:rsidR="00C61F5A" w:rsidRDefault="00C61F5A" w:rsidP="00C61F5A">
      <w:pPr>
        <w:pStyle w:val="NoSpacing"/>
        <w:ind w:left="1155"/>
        <w:jc w:val="both"/>
        <w:rPr>
          <w:rFonts w:ascii="Tahoma" w:hAnsi="Tahoma" w:cs="Tahoma"/>
        </w:rPr>
      </w:pPr>
    </w:p>
    <w:p w:rsidR="00DC6E6D" w:rsidRDefault="00DC6E6D" w:rsidP="002266E1">
      <w:pPr>
        <w:pStyle w:val="NoSpacing"/>
        <w:ind w:left="1515"/>
        <w:jc w:val="both"/>
        <w:rPr>
          <w:rFonts w:ascii="Tahoma" w:hAnsi="Tahoma" w:cs="Tahoma"/>
        </w:rPr>
      </w:pPr>
    </w:p>
    <w:p w:rsidR="00DC6E6D" w:rsidRDefault="00DC6E6D" w:rsidP="002266E1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06/2013 – 05/2014</w:t>
      </w:r>
      <w:r>
        <w:rPr>
          <w:rFonts w:ascii="Tahoma" w:hAnsi="Tahoma" w:cs="Tahoma"/>
        </w:rPr>
        <w:tab/>
      </w:r>
      <w:r w:rsidRPr="002266E1">
        <w:rPr>
          <w:rFonts w:ascii="Tahoma" w:hAnsi="Tahoma" w:cs="Tahoma"/>
          <w:b/>
          <w:bCs/>
        </w:rPr>
        <w:t>Sales Associate</w:t>
      </w:r>
      <w:r w:rsidR="00B742B9">
        <w:rPr>
          <w:rFonts w:ascii="Tahoma" w:hAnsi="Tahoma" w:cs="Tahoma"/>
          <w:b/>
          <w:bCs/>
        </w:rPr>
        <w:t>s</w:t>
      </w:r>
    </w:p>
    <w:p w:rsidR="00DC6E6D" w:rsidRDefault="00DC6E6D" w:rsidP="002266E1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266E1">
        <w:rPr>
          <w:rFonts w:ascii="Tahoma" w:hAnsi="Tahoma" w:cs="Tahoma"/>
          <w:b/>
          <w:bCs/>
        </w:rPr>
        <w:t>Guess Shop</w:t>
      </w:r>
      <w:r>
        <w:rPr>
          <w:rFonts w:ascii="Tahoma" w:hAnsi="Tahoma" w:cs="Tahoma"/>
        </w:rPr>
        <w:t xml:space="preserve"> – SM City Angeles Pampanga Philippines</w:t>
      </w:r>
    </w:p>
    <w:p w:rsidR="00724C8F" w:rsidRDefault="00724C8F" w:rsidP="002266E1">
      <w:pPr>
        <w:pStyle w:val="NoSpacing"/>
        <w:jc w:val="both"/>
        <w:rPr>
          <w:rFonts w:ascii="Tahoma" w:hAnsi="Tahoma" w:cs="Tahoma"/>
        </w:rPr>
      </w:pPr>
    </w:p>
    <w:p w:rsidR="00DC6E6D" w:rsidRDefault="00724C8F" w:rsidP="002266E1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Duties:</w:t>
      </w:r>
    </w:p>
    <w:p w:rsidR="00DC6E6D" w:rsidRDefault="008678EC" w:rsidP="002266E1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Prepares daily sales report</w:t>
      </w:r>
    </w:p>
    <w:p w:rsidR="00B742B9" w:rsidRPr="00B742B9" w:rsidRDefault="00B742B9" w:rsidP="00B742B9">
      <w:pPr>
        <w:numPr>
          <w:ilvl w:val="0"/>
          <w:numId w:val="1"/>
        </w:numPr>
        <w:spacing w:after="0" w:line="240" w:lineRule="auto"/>
        <w:jc w:val="lowKashida"/>
        <w:rPr>
          <w:rFonts w:ascii="Tahoma" w:hAnsi="Tahoma" w:cs="Tahoma"/>
        </w:rPr>
      </w:pPr>
      <w:r w:rsidRPr="00B742B9">
        <w:rPr>
          <w:rFonts w:ascii="Tahoma" w:hAnsi="Tahoma" w:cs="Tahoma"/>
        </w:rPr>
        <w:t>Sells retail merchandise and assists customers with advice on purchase and product promotion.</w:t>
      </w:r>
    </w:p>
    <w:p w:rsidR="008678EC" w:rsidRPr="00B742B9" w:rsidRDefault="008678EC" w:rsidP="008678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B742B9">
        <w:rPr>
          <w:rFonts w:ascii="Tahoma" w:hAnsi="Tahoma" w:cs="Tahoma"/>
        </w:rPr>
        <w:t xml:space="preserve">Ensures accurate checking of credit cards, </w:t>
      </w:r>
      <w:proofErr w:type="spellStart"/>
      <w:r w:rsidRPr="00B742B9">
        <w:rPr>
          <w:rFonts w:ascii="Tahoma" w:hAnsi="Tahoma" w:cs="Tahoma"/>
        </w:rPr>
        <w:t>cheques</w:t>
      </w:r>
      <w:proofErr w:type="spellEnd"/>
      <w:r w:rsidRPr="00B742B9">
        <w:rPr>
          <w:rFonts w:ascii="Tahoma" w:hAnsi="Tahoma" w:cs="Tahoma"/>
        </w:rPr>
        <w:t xml:space="preserve"> or any other mode of payments from the customer</w:t>
      </w:r>
    </w:p>
    <w:p w:rsidR="008678EC" w:rsidRPr="00B742B9" w:rsidRDefault="008678EC" w:rsidP="008678EC">
      <w:pPr>
        <w:numPr>
          <w:ilvl w:val="0"/>
          <w:numId w:val="1"/>
        </w:numPr>
        <w:spacing w:after="0" w:line="240" w:lineRule="auto"/>
        <w:jc w:val="lowKashida"/>
        <w:rPr>
          <w:rFonts w:ascii="Tahoma" w:hAnsi="Tahoma" w:cs="Tahoma"/>
        </w:rPr>
      </w:pPr>
      <w:r w:rsidRPr="00B742B9">
        <w:rPr>
          <w:rFonts w:ascii="Tahoma" w:hAnsi="Tahoma" w:cs="Tahoma"/>
        </w:rPr>
        <w:t xml:space="preserve">Responsible for maximizing retail sales through product knowledge, customer service and selling skills. </w:t>
      </w:r>
    </w:p>
    <w:p w:rsidR="008678EC" w:rsidRPr="00B742B9" w:rsidRDefault="008678EC" w:rsidP="008678EC">
      <w:pPr>
        <w:numPr>
          <w:ilvl w:val="0"/>
          <w:numId w:val="1"/>
        </w:numPr>
        <w:spacing w:after="0" w:line="240" w:lineRule="auto"/>
        <w:jc w:val="lowKashida"/>
        <w:rPr>
          <w:rFonts w:ascii="Tahoma" w:hAnsi="Tahoma" w:cs="Tahoma"/>
        </w:rPr>
      </w:pPr>
      <w:r w:rsidRPr="00B742B9">
        <w:rPr>
          <w:rFonts w:ascii="Tahoma" w:hAnsi="Tahoma" w:cs="Tahoma"/>
        </w:rPr>
        <w:t>Implement stock control and security procedures and maintains appropriate record as required by company policy.</w:t>
      </w:r>
    </w:p>
    <w:p w:rsidR="00B742B9" w:rsidRPr="00B742B9" w:rsidRDefault="00B742B9" w:rsidP="00B742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B742B9">
        <w:rPr>
          <w:rFonts w:ascii="Tahoma" w:hAnsi="Tahoma" w:cs="Tahoma"/>
        </w:rPr>
        <w:t>Perform an important role as an individual plus performing in a team to ensure team success of the retail showroom.</w:t>
      </w:r>
    </w:p>
    <w:p w:rsidR="00DC6E6D" w:rsidRDefault="00DC6E6D" w:rsidP="002266E1">
      <w:pPr>
        <w:pStyle w:val="NoSpacing"/>
        <w:jc w:val="both"/>
        <w:rPr>
          <w:rFonts w:ascii="Tahoma" w:hAnsi="Tahoma" w:cs="Tahoma"/>
        </w:rPr>
      </w:pPr>
    </w:p>
    <w:p w:rsidR="00DC6E6D" w:rsidRDefault="004C5BA7" w:rsidP="002266E1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04</w:t>
      </w:r>
      <w:r w:rsidR="00DC6E6D">
        <w:rPr>
          <w:rFonts w:ascii="Tahoma" w:hAnsi="Tahoma" w:cs="Tahoma"/>
        </w:rPr>
        <w:t>/2012 –</w:t>
      </w:r>
      <w:r>
        <w:rPr>
          <w:rFonts w:ascii="Tahoma" w:hAnsi="Tahoma" w:cs="Tahoma"/>
        </w:rPr>
        <w:t xml:space="preserve"> 02</w:t>
      </w:r>
      <w:r w:rsidR="00DC6E6D">
        <w:rPr>
          <w:rFonts w:ascii="Tahoma" w:hAnsi="Tahoma" w:cs="Tahoma"/>
        </w:rPr>
        <w:t>/2013</w:t>
      </w:r>
      <w:r>
        <w:rPr>
          <w:rFonts w:ascii="Tahoma" w:hAnsi="Tahoma" w:cs="Tahoma"/>
        </w:rPr>
        <w:tab/>
      </w:r>
      <w:r w:rsidRPr="002266E1">
        <w:rPr>
          <w:rFonts w:ascii="Tahoma" w:hAnsi="Tahoma" w:cs="Tahoma"/>
          <w:b/>
          <w:bCs/>
        </w:rPr>
        <w:t>Service Crew</w:t>
      </w:r>
    </w:p>
    <w:p w:rsidR="004C5BA7" w:rsidRDefault="004C5BA7" w:rsidP="002266E1">
      <w:pPr>
        <w:pStyle w:val="NoSpacing"/>
        <w:ind w:left="2160"/>
        <w:jc w:val="both"/>
        <w:rPr>
          <w:rFonts w:ascii="Tahoma" w:hAnsi="Tahoma" w:cs="Tahoma"/>
        </w:rPr>
      </w:pPr>
      <w:r w:rsidRPr="002266E1">
        <w:rPr>
          <w:rFonts w:ascii="Tahoma" w:hAnsi="Tahoma" w:cs="Tahoma"/>
          <w:b/>
          <w:bCs/>
        </w:rPr>
        <w:t>Gloria Jean’s Coffee Shop</w:t>
      </w:r>
      <w:r>
        <w:rPr>
          <w:rFonts w:ascii="Tahoma" w:hAnsi="Tahoma" w:cs="Tahoma"/>
        </w:rPr>
        <w:t xml:space="preserve"> – N.E. Pacific Mall, Cabanatuan City Philippines</w:t>
      </w:r>
    </w:p>
    <w:p w:rsidR="00AD46CB" w:rsidRDefault="00724C8F" w:rsidP="002266E1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24C8F" w:rsidRDefault="00724C8F" w:rsidP="00AD46CB">
      <w:pPr>
        <w:pStyle w:val="NoSpacing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Duties:</w:t>
      </w:r>
    </w:p>
    <w:p w:rsidR="004C5BA7" w:rsidRPr="00724C8F" w:rsidRDefault="004C5BA7" w:rsidP="00724C8F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3431A7">
        <w:rPr>
          <w:rFonts w:ascii="Tahoma" w:hAnsi="Tahoma" w:cs="Tahoma"/>
        </w:rPr>
        <w:t xml:space="preserve">Greet </w:t>
      </w:r>
      <w:r w:rsidR="00561A31">
        <w:rPr>
          <w:rFonts w:ascii="Tahoma" w:hAnsi="Tahoma" w:cs="Tahoma"/>
        </w:rPr>
        <w:t xml:space="preserve">customers </w:t>
      </w:r>
      <w:r w:rsidR="00724C8F">
        <w:rPr>
          <w:rFonts w:ascii="Tahoma" w:hAnsi="Tahoma" w:cs="Tahoma"/>
        </w:rPr>
        <w:t xml:space="preserve">always </w:t>
      </w:r>
      <w:r w:rsidR="00561A31">
        <w:rPr>
          <w:rFonts w:ascii="Tahoma" w:hAnsi="Tahoma" w:cs="Tahoma"/>
        </w:rPr>
        <w:t>with enthusiasm</w:t>
      </w:r>
    </w:p>
    <w:p w:rsidR="004C5BA7" w:rsidRDefault="00724C8F" w:rsidP="002266E1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Maintains </w:t>
      </w:r>
      <w:r w:rsidR="004C5BA7">
        <w:rPr>
          <w:rFonts w:ascii="Tahoma" w:hAnsi="Tahoma" w:cs="Tahoma"/>
        </w:rPr>
        <w:t>sanitation</w:t>
      </w:r>
      <w:r>
        <w:rPr>
          <w:rFonts w:ascii="Tahoma" w:hAnsi="Tahoma" w:cs="Tahoma"/>
        </w:rPr>
        <w:t xml:space="preserve"> in work area</w:t>
      </w:r>
      <w:r w:rsidR="004C5B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and follows</w:t>
      </w:r>
      <w:r w:rsidR="0097601F">
        <w:rPr>
          <w:rFonts w:ascii="Tahoma" w:hAnsi="Tahoma" w:cs="Tahoma"/>
        </w:rPr>
        <w:t xml:space="preserve"> operating</w:t>
      </w:r>
      <w:r>
        <w:rPr>
          <w:rFonts w:ascii="Tahoma" w:hAnsi="Tahoma" w:cs="Tahoma"/>
        </w:rPr>
        <w:t xml:space="preserve"> </w:t>
      </w:r>
      <w:r w:rsidR="004C5BA7">
        <w:rPr>
          <w:rFonts w:ascii="Tahoma" w:hAnsi="Tahoma" w:cs="Tahoma"/>
        </w:rPr>
        <w:t>procedures</w:t>
      </w:r>
      <w:r w:rsidR="00561A31">
        <w:rPr>
          <w:rFonts w:ascii="Tahoma" w:hAnsi="Tahoma" w:cs="Tahoma"/>
        </w:rPr>
        <w:t xml:space="preserve"> </w:t>
      </w:r>
    </w:p>
    <w:p w:rsidR="003431A7" w:rsidRDefault="003431A7" w:rsidP="002266E1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Ensure prompt delivery of beverag</w:t>
      </w:r>
      <w:r w:rsidR="00561A31">
        <w:rPr>
          <w:rFonts w:ascii="Tahoma" w:hAnsi="Tahoma" w:cs="Tahoma"/>
        </w:rPr>
        <w:t>es and food to the customers</w:t>
      </w:r>
    </w:p>
    <w:p w:rsidR="004C5BA7" w:rsidRDefault="004C5BA7" w:rsidP="002266E1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Monitor stocks and assists with the </w:t>
      </w:r>
      <w:r w:rsidR="00724C8F">
        <w:rPr>
          <w:rFonts w:ascii="Tahoma" w:hAnsi="Tahoma" w:cs="Tahoma"/>
        </w:rPr>
        <w:t xml:space="preserve">inventories and ordering </w:t>
      </w:r>
      <w:r w:rsidR="00C80371">
        <w:rPr>
          <w:rFonts w:ascii="Tahoma" w:hAnsi="Tahoma" w:cs="Tahoma"/>
        </w:rPr>
        <w:t xml:space="preserve">of </w:t>
      </w:r>
      <w:r w:rsidR="00724C8F">
        <w:rPr>
          <w:rFonts w:ascii="Tahoma" w:hAnsi="Tahoma" w:cs="Tahoma"/>
        </w:rPr>
        <w:t>supplies</w:t>
      </w:r>
    </w:p>
    <w:p w:rsidR="004C5BA7" w:rsidRDefault="00724C8F" w:rsidP="002266E1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Ensures service counters are clea</w:t>
      </w:r>
      <w:r w:rsidR="003431A7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all the time</w:t>
      </w:r>
      <w:r w:rsidR="003431A7">
        <w:rPr>
          <w:rFonts w:ascii="Tahoma" w:hAnsi="Tahoma" w:cs="Tahoma"/>
        </w:rPr>
        <w:t xml:space="preserve"> and </w:t>
      </w:r>
      <w:r>
        <w:rPr>
          <w:rFonts w:ascii="Tahoma" w:hAnsi="Tahoma" w:cs="Tahoma"/>
        </w:rPr>
        <w:t>filled with</w:t>
      </w:r>
      <w:r w:rsidR="003431A7">
        <w:rPr>
          <w:rFonts w:ascii="Tahoma" w:hAnsi="Tahoma" w:cs="Tahoma"/>
        </w:rPr>
        <w:t xml:space="preserve"> stock</w:t>
      </w:r>
      <w:r>
        <w:rPr>
          <w:rFonts w:ascii="Tahoma" w:hAnsi="Tahoma" w:cs="Tahoma"/>
        </w:rPr>
        <w:t>s</w:t>
      </w:r>
    </w:p>
    <w:p w:rsidR="003431A7" w:rsidRDefault="00724C8F" w:rsidP="002266E1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Assists Baristas</w:t>
      </w:r>
      <w:r w:rsidR="003431A7">
        <w:rPr>
          <w:rFonts w:ascii="Tahoma" w:hAnsi="Tahoma" w:cs="Tahoma"/>
        </w:rPr>
        <w:t>.</w:t>
      </w:r>
    </w:p>
    <w:p w:rsidR="003431A7" w:rsidRPr="002266E1" w:rsidRDefault="003431A7" w:rsidP="002266E1">
      <w:pPr>
        <w:pStyle w:val="NoSpacing"/>
        <w:jc w:val="both"/>
        <w:rPr>
          <w:rFonts w:ascii="Tahoma" w:hAnsi="Tahoma" w:cs="Tahoma"/>
          <w:b/>
          <w:bCs/>
        </w:rPr>
      </w:pPr>
    </w:p>
    <w:p w:rsidR="003431A7" w:rsidRPr="002266E1" w:rsidRDefault="003431A7" w:rsidP="002266E1">
      <w:pPr>
        <w:pStyle w:val="NoSpacing"/>
        <w:jc w:val="both"/>
        <w:rPr>
          <w:rFonts w:ascii="Tahoma" w:hAnsi="Tahoma" w:cs="Tahoma"/>
          <w:b/>
          <w:bCs/>
        </w:rPr>
      </w:pPr>
      <w:r w:rsidRPr="002266E1">
        <w:rPr>
          <w:rFonts w:ascii="Tahoma" w:hAnsi="Tahoma" w:cs="Tahoma"/>
          <w:b/>
          <w:bCs/>
        </w:rPr>
        <w:t>EDUCATION</w:t>
      </w:r>
    </w:p>
    <w:p w:rsidR="003431A7" w:rsidRDefault="003431A7" w:rsidP="002266E1">
      <w:pPr>
        <w:pStyle w:val="NoSpacing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431A7" w:rsidRPr="002266E1" w:rsidRDefault="003431A7" w:rsidP="002266E1">
      <w:pPr>
        <w:pStyle w:val="NoSpacing"/>
        <w:jc w:val="both"/>
        <w:rPr>
          <w:rFonts w:ascii="Tahoma" w:hAnsi="Tahoma" w:cs="Tahoma"/>
          <w:b/>
          <w:bCs/>
        </w:rPr>
      </w:pPr>
      <w:r w:rsidRPr="002266E1">
        <w:rPr>
          <w:rFonts w:ascii="Tahoma" w:hAnsi="Tahoma" w:cs="Tahoma"/>
          <w:b/>
          <w:bCs/>
        </w:rPr>
        <w:t>Bachelors of Science in Information Technology</w:t>
      </w:r>
    </w:p>
    <w:p w:rsidR="003431A7" w:rsidRPr="002266E1" w:rsidRDefault="003431A7" w:rsidP="002266E1">
      <w:pPr>
        <w:pStyle w:val="NoSpacing"/>
        <w:jc w:val="both"/>
        <w:rPr>
          <w:rFonts w:ascii="Tahoma" w:hAnsi="Tahoma" w:cs="Tahoma"/>
        </w:rPr>
      </w:pPr>
      <w:r w:rsidRPr="002266E1">
        <w:rPr>
          <w:rFonts w:ascii="Tahoma" w:hAnsi="Tahoma" w:cs="Tahoma"/>
        </w:rPr>
        <w:t xml:space="preserve">Nueva </w:t>
      </w:r>
      <w:proofErr w:type="spellStart"/>
      <w:r w:rsidRPr="002266E1">
        <w:rPr>
          <w:rFonts w:ascii="Tahoma" w:hAnsi="Tahoma" w:cs="Tahoma"/>
        </w:rPr>
        <w:t>Ecija</w:t>
      </w:r>
      <w:proofErr w:type="spellEnd"/>
      <w:r w:rsidRPr="002266E1">
        <w:rPr>
          <w:rFonts w:ascii="Tahoma" w:hAnsi="Tahoma" w:cs="Tahoma"/>
        </w:rPr>
        <w:t xml:space="preserve"> University of Science and Technology (NEUST)</w:t>
      </w:r>
    </w:p>
    <w:p w:rsidR="003431A7" w:rsidRPr="002266E1" w:rsidRDefault="003431A7" w:rsidP="002266E1">
      <w:pPr>
        <w:pStyle w:val="NoSpacing"/>
        <w:jc w:val="both"/>
        <w:rPr>
          <w:rFonts w:ascii="Tahoma" w:hAnsi="Tahoma" w:cs="Tahoma"/>
        </w:rPr>
      </w:pPr>
      <w:r w:rsidRPr="002266E1">
        <w:rPr>
          <w:rFonts w:ascii="Tahoma" w:hAnsi="Tahoma" w:cs="Tahoma"/>
        </w:rPr>
        <w:t>Cabanatuan City, Philippines</w:t>
      </w:r>
    </w:p>
    <w:p w:rsidR="003431A7" w:rsidRPr="002266E1" w:rsidRDefault="003431A7" w:rsidP="002266E1">
      <w:pPr>
        <w:pStyle w:val="NoSpacing"/>
        <w:jc w:val="both"/>
        <w:rPr>
          <w:rFonts w:ascii="Tahoma" w:hAnsi="Tahoma" w:cs="Tahoma"/>
        </w:rPr>
      </w:pPr>
      <w:r w:rsidRPr="002266E1">
        <w:rPr>
          <w:rFonts w:ascii="Tahoma" w:hAnsi="Tahoma" w:cs="Tahoma"/>
        </w:rPr>
        <w:t>2008-2012 Graduated</w:t>
      </w:r>
    </w:p>
    <w:p w:rsidR="003431A7" w:rsidRDefault="003431A7" w:rsidP="002266E1">
      <w:pPr>
        <w:pStyle w:val="NoSpacing"/>
        <w:jc w:val="both"/>
        <w:rPr>
          <w:rFonts w:ascii="Tahoma" w:hAnsi="Tahoma" w:cs="Tahoma"/>
        </w:rPr>
      </w:pPr>
    </w:p>
    <w:p w:rsidR="003431A7" w:rsidRPr="002266E1" w:rsidRDefault="002266E1" w:rsidP="002266E1">
      <w:pPr>
        <w:pStyle w:val="NoSpacing"/>
        <w:jc w:val="both"/>
        <w:rPr>
          <w:rFonts w:ascii="Tahoma" w:hAnsi="Tahoma" w:cs="Tahoma"/>
          <w:b/>
          <w:bCs/>
        </w:rPr>
      </w:pPr>
      <w:r w:rsidRPr="002266E1">
        <w:rPr>
          <w:rFonts w:ascii="Tahoma" w:hAnsi="Tahoma" w:cs="Tahoma"/>
          <w:b/>
          <w:bCs/>
        </w:rPr>
        <w:t>TRAINING</w:t>
      </w:r>
    </w:p>
    <w:p w:rsidR="002266E1" w:rsidRDefault="002266E1" w:rsidP="002266E1">
      <w:pPr>
        <w:pStyle w:val="NoSpacing"/>
        <w:jc w:val="both"/>
        <w:rPr>
          <w:rFonts w:ascii="Tahoma" w:hAnsi="Tahoma" w:cs="Tahoma"/>
        </w:rPr>
      </w:pPr>
    </w:p>
    <w:p w:rsidR="002266E1" w:rsidRPr="002266E1" w:rsidRDefault="002266E1" w:rsidP="002266E1">
      <w:pPr>
        <w:pStyle w:val="NoSpacing"/>
        <w:jc w:val="both"/>
        <w:rPr>
          <w:rFonts w:ascii="Tahoma" w:hAnsi="Tahoma" w:cs="Tahoma"/>
        </w:rPr>
      </w:pPr>
      <w:r w:rsidRPr="002266E1">
        <w:rPr>
          <w:rFonts w:ascii="Tahoma" w:hAnsi="Tahoma" w:cs="Tahoma"/>
        </w:rPr>
        <w:t>Department of Science and Technology</w:t>
      </w:r>
    </w:p>
    <w:p w:rsidR="002266E1" w:rsidRPr="002266E1" w:rsidRDefault="002266E1" w:rsidP="002266E1">
      <w:pPr>
        <w:pStyle w:val="NoSpacing"/>
        <w:spacing w:line="480" w:lineRule="auto"/>
        <w:jc w:val="both"/>
        <w:rPr>
          <w:rFonts w:ascii="Tahoma" w:hAnsi="Tahoma" w:cs="Tahoma"/>
        </w:rPr>
      </w:pPr>
      <w:r w:rsidRPr="002266E1">
        <w:rPr>
          <w:rFonts w:ascii="Tahoma" w:hAnsi="Tahoma" w:cs="Tahoma"/>
        </w:rPr>
        <w:t>San Fernando Pampanga, Philippines (March 2012)</w:t>
      </w:r>
    </w:p>
    <w:p w:rsidR="002266E1" w:rsidRPr="002266E1" w:rsidRDefault="0040525C" w:rsidP="002266E1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Inventory and maintenance of</w:t>
      </w:r>
      <w:r w:rsidR="002266E1" w:rsidRPr="002266E1">
        <w:rPr>
          <w:rFonts w:ascii="Tahoma" w:hAnsi="Tahoma" w:cs="Tahoma"/>
        </w:rPr>
        <w:t xml:space="preserve"> computers</w:t>
      </w:r>
    </w:p>
    <w:p w:rsidR="002266E1" w:rsidRPr="002266E1" w:rsidRDefault="002266E1" w:rsidP="002266E1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r w:rsidRPr="002266E1">
        <w:rPr>
          <w:rFonts w:ascii="Tahoma" w:hAnsi="Tahoma" w:cs="Tahoma"/>
        </w:rPr>
        <w:t>Operate and maintain network services, routers, modems and other network services</w:t>
      </w:r>
    </w:p>
    <w:p w:rsidR="002266E1" w:rsidRDefault="002266E1" w:rsidP="002266E1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2266E1" w:rsidRPr="002266E1" w:rsidRDefault="002266E1" w:rsidP="002266E1">
      <w:pPr>
        <w:pStyle w:val="NoSpacing"/>
        <w:jc w:val="both"/>
        <w:rPr>
          <w:rFonts w:ascii="Tahoma" w:hAnsi="Tahoma" w:cs="Tahoma"/>
          <w:b/>
          <w:bCs/>
        </w:rPr>
      </w:pPr>
      <w:r w:rsidRPr="002266E1">
        <w:rPr>
          <w:rFonts w:ascii="Tahoma" w:hAnsi="Tahoma" w:cs="Tahoma"/>
          <w:b/>
          <w:bCs/>
        </w:rPr>
        <w:t>PERSONAL INFO.</w:t>
      </w:r>
    </w:p>
    <w:p w:rsidR="002266E1" w:rsidRPr="002266E1" w:rsidRDefault="002266E1" w:rsidP="002266E1">
      <w:pPr>
        <w:pStyle w:val="NoSpacing"/>
        <w:jc w:val="both"/>
        <w:rPr>
          <w:rFonts w:ascii="Tahoma" w:hAnsi="Tahoma" w:cs="Tahoma"/>
        </w:rPr>
      </w:pPr>
    </w:p>
    <w:p w:rsidR="002266E1" w:rsidRPr="002266E1" w:rsidRDefault="002266E1" w:rsidP="002266E1">
      <w:pPr>
        <w:pStyle w:val="NoSpacing"/>
        <w:jc w:val="both"/>
        <w:rPr>
          <w:rFonts w:ascii="Tahoma" w:hAnsi="Tahoma" w:cs="Tahoma"/>
        </w:rPr>
      </w:pPr>
      <w:r w:rsidRPr="002266E1">
        <w:rPr>
          <w:rFonts w:ascii="Tahoma" w:hAnsi="Tahoma" w:cs="Tahoma"/>
        </w:rPr>
        <w:t xml:space="preserve">Birthdate: </w:t>
      </w:r>
      <w:r w:rsidRPr="002266E1">
        <w:rPr>
          <w:rFonts w:ascii="Tahoma" w:hAnsi="Tahoma" w:cs="Tahoma"/>
        </w:rPr>
        <w:tab/>
        <w:t>April 23, 1992</w:t>
      </w:r>
    </w:p>
    <w:p w:rsidR="002266E1" w:rsidRDefault="002266E1" w:rsidP="002266E1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Status: </w:t>
      </w:r>
      <w:r>
        <w:rPr>
          <w:rFonts w:ascii="Tahoma" w:hAnsi="Tahoma" w:cs="Tahoma"/>
        </w:rPr>
        <w:tab/>
        <w:t>Single</w:t>
      </w:r>
    </w:p>
    <w:p w:rsidR="002266E1" w:rsidRPr="002266E1" w:rsidRDefault="002266E1" w:rsidP="002266E1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Visa Status: </w:t>
      </w:r>
      <w:r>
        <w:rPr>
          <w:rFonts w:ascii="Tahoma" w:hAnsi="Tahoma" w:cs="Tahoma"/>
        </w:rPr>
        <w:tab/>
        <w:t>Tourist Visa</w:t>
      </w:r>
    </w:p>
    <w:p w:rsidR="002266E1" w:rsidRDefault="002266E1" w:rsidP="002266E1">
      <w:pPr>
        <w:pStyle w:val="NoSpacing"/>
        <w:jc w:val="both"/>
        <w:rPr>
          <w:rFonts w:ascii="Tahoma" w:hAnsi="Tahoma" w:cs="Tahoma"/>
        </w:rPr>
      </w:pPr>
    </w:p>
    <w:p w:rsidR="002266E1" w:rsidRDefault="002266E1" w:rsidP="002266E1">
      <w:pPr>
        <w:pStyle w:val="NoSpacing"/>
        <w:jc w:val="both"/>
        <w:rPr>
          <w:rFonts w:ascii="Tahoma" w:hAnsi="Tahoma" w:cs="Tahoma"/>
        </w:rPr>
      </w:pPr>
    </w:p>
    <w:p w:rsidR="002266E1" w:rsidRPr="00DC6E6D" w:rsidRDefault="002266E1" w:rsidP="002266E1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Reference available upon request.</w:t>
      </w:r>
    </w:p>
    <w:sectPr w:rsidR="002266E1" w:rsidRPr="00DC6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CA7"/>
      </v:shape>
    </w:pict>
  </w:numPicBullet>
  <w:abstractNum w:abstractNumId="0">
    <w:nsid w:val="039816BB"/>
    <w:multiLevelType w:val="hybridMultilevel"/>
    <w:tmpl w:val="6A4A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6F7"/>
    <w:multiLevelType w:val="hybridMultilevel"/>
    <w:tmpl w:val="DD48A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B54378"/>
    <w:multiLevelType w:val="hybridMultilevel"/>
    <w:tmpl w:val="3878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06C09"/>
    <w:multiLevelType w:val="hybridMultilevel"/>
    <w:tmpl w:val="DA1A9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551133"/>
    <w:multiLevelType w:val="hybridMultilevel"/>
    <w:tmpl w:val="E566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13AA1"/>
    <w:multiLevelType w:val="hybridMultilevel"/>
    <w:tmpl w:val="36606E8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447E638A"/>
    <w:multiLevelType w:val="hybridMultilevel"/>
    <w:tmpl w:val="D3C6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40528"/>
    <w:multiLevelType w:val="hybridMultilevel"/>
    <w:tmpl w:val="027E07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A3E76"/>
    <w:multiLevelType w:val="hybridMultilevel"/>
    <w:tmpl w:val="DAB2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C3E13"/>
    <w:multiLevelType w:val="hybridMultilevel"/>
    <w:tmpl w:val="20469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A62A32"/>
    <w:multiLevelType w:val="hybridMultilevel"/>
    <w:tmpl w:val="F3BC3C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75A38C0"/>
    <w:multiLevelType w:val="hybridMultilevel"/>
    <w:tmpl w:val="7CD0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01312"/>
    <w:multiLevelType w:val="hybridMultilevel"/>
    <w:tmpl w:val="78C24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70"/>
    <w:rsid w:val="00042F70"/>
    <w:rsid w:val="002224B8"/>
    <w:rsid w:val="002266E1"/>
    <w:rsid w:val="003431A7"/>
    <w:rsid w:val="0040525C"/>
    <w:rsid w:val="00442B4C"/>
    <w:rsid w:val="004C5BA7"/>
    <w:rsid w:val="00561A31"/>
    <w:rsid w:val="00724C8F"/>
    <w:rsid w:val="008061A1"/>
    <w:rsid w:val="008678EC"/>
    <w:rsid w:val="008E2AAA"/>
    <w:rsid w:val="009035C7"/>
    <w:rsid w:val="0097601F"/>
    <w:rsid w:val="00AA2D5E"/>
    <w:rsid w:val="00AD46CB"/>
    <w:rsid w:val="00B742B9"/>
    <w:rsid w:val="00BD4D31"/>
    <w:rsid w:val="00C61F5A"/>
    <w:rsid w:val="00C80371"/>
    <w:rsid w:val="00D06CC3"/>
    <w:rsid w:val="00D179F4"/>
    <w:rsid w:val="00DC6E6D"/>
    <w:rsid w:val="00E27743"/>
    <w:rsid w:val="00E5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F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2B4C"/>
    <w:pPr>
      <w:ind w:left="720"/>
      <w:contextualSpacing/>
    </w:pPr>
  </w:style>
  <w:style w:type="table" w:styleId="TableGrid">
    <w:name w:val="Table Grid"/>
    <w:basedOn w:val="TableNormal"/>
    <w:uiPriority w:val="39"/>
    <w:rsid w:val="0044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61A1"/>
    <w:pPr>
      <w:spacing w:after="0" w:line="240" w:lineRule="auto"/>
    </w:pPr>
    <w:rPr>
      <w:rFonts w:ascii="Calibri" w:eastAsia="MS Mincho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F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2B4C"/>
    <w:pPr>
      <w:ind w:left="720"/>
      <w:contextualSpacing/>
    </w:pPr>
  </w:style>
  <w:style w:type="table" w:styleId="TableGrid">
    <w:name w:val="Table Grid"/>
    <w:basedOn w:val="TableNormal"/>
    <w:uiPriority w:val="39"/>
    <w:rsid w:val="0044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61A1"/>
    <w:pPr>
      <w:spacing w:after="0" w:line="240" w:lineRule="auto"/>
    </w:pPr>
    <w:rPr>
      <w:rFonts w:ascii="Calibri" w:eastAsia="MS Mincho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LO.33276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Gersalia</dc:creator>
  <cp:lastModifiedBy>784812338</cp:lastModifiedBy>
  <cp:revision>8</cp:revision>
  <cp:lastPrinted>2016-12-28T10:01:00Z</cp:lastPrinted>
  <dcterms:created xsi:type="dcterms:W3CDTF">2017-01-07T16:52:00Z</dcterms:created>
  <dcterms:modified xsi:type="dcterms:W3CDTF">2017-11-27T12:18:00Z</dcterms:modified>
</cp:coreProperties>
</file>