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19" w:rsidRDefault="00A76319" w:rsidP="00A76319">
      <w:pPr>
        <w:rPr>
          <w:b/>
          <w:bCs/>
          <w:sz w:val="32"/>
          <w:szCs w:val="32"/>
          <w:u w:val="single"/>
        </w:rPr>
      </w:pPr>
    </w:p>
    <w:p w:rsidR="00A76319" w:rsidRPr="00702916" w:rsidRDefault="00A76319" w:rsidP="00A76319">
      <w:pPr>
        <w:jc w:val="center"/>
        <w:rPr>
          <w:b/>
          <w:bCs/>
          <w:sz w:val="32"/>
          <w:szCs w:val="32"/>
          <w:u w:val="single"/>
        </w:rPr>
      </w:pPr>
      <w:r w:rsidRPr="00702916">
        <w:rPr>
          <w:b/>
          <w:bCs/>
          <w:sz w:val="32"/>
          <w:szCs w:val="32"/>
          <w:u w:val="single"/>
        </w:rPr>
        <w:t>CURRICULUM VITAE</w:t>
      </w:r>
    </w:p>
    <w:p w:rsidR="00A76319" w:rsidRPr="00C2253B" w:rsidRDefault="00A76319" w:rsidP="00A76319">
      <w:pPr>
        <w:pStyle w:val="Subtitle"/>
        <w:jc w:val="both"/>
        <w:rPr>
          <w:rFonts w:ascii="Garamond" w:hAnsi="Garamond"/>
          <w:sz w:val="24"/>
        </w:rPr>
      </w:pPr>
    </w:p>
    <w:p w:rsidR="00FA2DA0" w:rsidRDefault="00D37DCF" w:rsidP="00FA2DA0">
      <w:pPr>
        <w:pStyle w:val="Subtitle"/>
        <w:jc w:val="left"/>
        <w:rPr>
          <w:rFonts w:ascii="Garamond" w:hAnsi="Garamond"/>
          <w:b/>
          <w:bCs/>
          <w:sz w:val="32"/>
        </w:rPr>
      </w:pPr>
      <w:r>
        <w:rPr>
          <w:rFonts w:ascii="Garamond" w:hAnsi="Garamond"/>
          <w:b/>
          <w:bCs/>
          <w:sz w:val="32"/>
        </w:rPr>
        <w:t xml:space="preserve">MOHAMMED </w:t>
      </w:r>
    </w:p>
    <w:p w:rsidR="00A76319" w:rsidRPr="000B0928" w:rsidRDefault="00FA2DA0" w:rsidP="00FA2DA0">
      <w:pPr>
        <w:pStyle w:val="Subtitle"/>
        <w:jc w:val="left"/>
        <w:rPr>
          <w:rFonts w:ascii="Garamond" w:hAnsi="Garamond"/>
          <w:b/>
          <w:bCs/>
          <w:color w:val="3366FF"/>
          <w:sz w:val="24"/>
        </w:rPr>
      </w:pPr>
      <w:hyperlink r:id="rId8" w:history="1">
        <w:r w:rsidRPr="00027914">
          <w:rPr>
            <w:rStyle w:val="Hyperlink"/>
            <w:rFonts w:ascii="Garamond" w:hAnsi="Garamond"/>
            <w:b/>
            <w:bCs/>
            <w:sz w:val="32"/>
          </w:rPr>
          <w:t>MOHAMMED.332841@2freemail.com</w:t>
        </w:r>
      </w:hyperlink>
      <w:r>
        <w:rPr>
          <w:rFonts w:ascii="Garamond" w:hAnsi="Garamond"/>
          <w:b/>
          <w:bCs/>
          <w:sz w:val="32"/>
        </w:rPr>
        <w:t xml:space="preserve"> </w:t>
      </w:r>
      <w:r w:rsidR="00A22EE0">
        <w:rPr>
          <w:rFonts w:ascii="Garamond" w:hAnsi="Garamond"/>
          <w:b/>
          <w:bCs/>
          <w:sz w:val="24"/>
        </w:rPr>
        <w:br/>
      </w:r>
    </w:p>
    <w:p w:rsidR="00A76319" w:rsidRDefault="00A76319" w:rsidP="00A76319">
      <w:pPr>
        <w:pStyle w:val="Subtitle"/>
        <w:pBdr>
          <w:bottom w:val="single" w:sz="12" w:space="1" w:color="auto"/>
        </w:pBdr>
        <w:jc w:val="left"/>
        <w:rPr>
          <w:rFonts w:ascii="Garamond" w:hAnsi="Garamond"/>
          <w:b/>
          <w:bCs/>
          <w:sz w:val="24"/>
        </w:rPr>
      </w:pPr>
      <w:r>
        <w:rPr>
          <w:rFonts w:ascii="Garamond" w:hAnsi="Garamond"/>
          <w:b/>
          <w:bCs/>
          <w:sz w:val="32"/>
        </w:rPr>
        <w:tab/>
      </w:r>
      <w:r>
        <w:rPr>
          <w:rFonts w:ascii="Garamond" w:hAnsi="Garamond"/>
          <w:b/>
          <w:bCs/>
          <w:sz w:val="32"/>
        </w:rPr>
        <w:tab/>
      </w:r>
      <w:r>
        <w:rPr>
          <w:rFonts w:ascii="Garamond" w:hAnsi="Garamond"/>
          <w:b/>
          <w:bCs/>
          <w:sz w:val="32"/>
        </w:rPr>
        <w:tab/>
      </w:r>
      <w:r>
        <w:rPr>
          <w:rFonts w:ascii="Garamond" w:hAnsi="Garamond"/>
          <w:b/>
          <w:bCs/>
          <w:sz w:val="32"/>
        </w:rPr>
        <w:tab/>
      </w:r>
      <w:r>
        <w:rPr>
          <w:rFonts w:ascii="Garamond" w:hAnsi="Garamond"/>
          <w:b/>
          <w:bCs/>
          <w:sz w:val="32"/>
        </w:rPr>
        <w:tab/>
      </w:r>
      <w:r>
        <w:rPr>
          <w:rFonts w:ascii="Garamond" w:hAnsi="Garamond"/>
          <w:b/>
          <w:bCs/>
          <w:sz w:val="32"/>
        </w:rPr>
        <w:tab/>
      </w:r>
      <w:r>
        <w:rPr>
          <w:rFonts w:ascii="Garamond" w:hAnsi="Garamond"/>
          <w:b/>
          <w:bCs/>
          <w:sz w:val="32"/>
        </w:rPr>
        <w:tab/>
      </w:r>
      <w:r>
        <w:rPr>
          <w:rFonts w:ascii="Garamond" w:hAnsi="Garamond"/>
          <w:b/>
          <w:bCs/>
          <w:sz w:val="32"/>
        </w:rPr>
        <w:tab/>
      </w:r>
    </w:p>
    <w:p w:rsidR="00A76319" w:rsidRDefault="00A76319" w:rsidP="00A76319">
      <w:pPr>
        <w:pStyle w:val="Subtitle"/>
        <w:jc w:val="left"/>
        <w:rPr>
          <w:rFonts w:ascii="Garamond" w:hAnsi="Garamond"/>
          <w:b/>
          <w:bCs/>
          <w:sz w:val="32"/>
        </w:rPr>
      </w:pPr>
    </w:p>
    <w:p w:rsidR="00A76319" w:rsidRPr="00C2253B" w:rsidRDefault="00A76319" w:rsidP="00A76319">
      <w:pPr>
        <w:pStyle w:val="Heading1"/>
        <w:rPr>
          <w:rFonts w:ascii="Garamond" w:hAnsi="Garamond"/>
          <w:sz w:val="24"/>
        </w:rPr>
      </w:pPr>
      <w:r w:rsidRPr="00C2253B">
        <w:rPr>
          <w:rFonts w:ascii="Garamond" w:hAnsi="Garamond"/>
          <w:sz w:val="24"/>
        </w:rPr>
        <w:t xml:space="preserve">AMBITION </w:t>
      </w:r>
    </w:p>
    <w:p w:rsidR="00A76319" w:rsidRDefault="00A76319" w:rsidP="00A76319">
      <w:pPr>
        <w:pStyle w:val="BodyText"/>
        <w:rPr>
          <w:rFonts w:ascii="Garamond" w:eastAsiaTheme="minorEastAsia" w:hAnsi="Garamond" w:cstheme="minorBidi"/>
          <w:sz w:val="22"/>
          <w:szCs w:val="22"/>
        </w:rPr>
      </w:pPr>
    </w:p>
    <w:p w:rsidR="00A76319" w:rsidRPr="00C2253B" w:rsidRDefault="00A76319" w:rsidP="00A76319">
      <w:pPr>
        <w:pStyle w:val="BodyText"/>
        <w:rPr>
          <w:rFonts w:ascii="Garamond" w:hAnsi="Garamond"/>
        </w:rPr>
      </w:pPr>
      <w:r w:rsidRPr="00C2253B">
        <w:rPr>
          <w:rFonts w:ascii="Garamond" w:hAnsi="Garamond"/>
        </w:rPr>
        <w:t xml:space="preserve">Wish to be Associated with the </w:t>
      </w:r>
      <w:r>
        <w:rPr>
          <w:rFonts w:ascii="Garamond" w:hAnsi="Garamond"/>
        </w:rPr>
        <w:t>Organization</w:t>
      </w:r>
      <w:r w:rsidRPr="00C2253B">
        <w:rPr>
          <w:rFonts w:ascii="Garamond" w:hAnsi="Garamond"/>
        </w:rPr>
        <w:t xml:space="preserve"> which has hardworking atmosphere and professional environment. Where my education, experience, skills and highly organizational abilities are fully utilized and lead to many career advancement opportunities. </w:t>
      </w:r>
    </w:p>
    <w:p w:rsidR="00A76319" w:rsidRDefault="00A76319" w:rsidP="00A76319">
      <w:pPr>
        <w:pStyle w:val="Heading1"/>
        <w:rPr>
          <w:rFonts w:ascii="Garamond" w:eastAsiaTheme="minorEastAsia" w:hAnsi="Garamond" w:cstheme="minorBidi"/>
          <w:b w:val="0"/>
          <w:bCs w:val="0"/>
          <w:sz w:val="22"/>
          <w:szCs w:val="22"/>
        </w:rPr>
      </w:pPr>
    </w:p>
    <w:p w:rsidR="0054306B" w:rsidRPr="0054306B" w:rsidRDefault="00A76319" w:rsidP="0054306B">
      <w:pPr>
        <w:pStyle w:val="Heading1"/>
        <w:rPr>
          <w:b w:val="0"/>
          <w:sz w:val="24"/>
        </w:rPr>
      </w:pPr>
      <w:r w:rsidRPr="00737AF2">
        <w:rPr>
          <w:rFonts w:ascii="Garamond" w:hAnsi="Garamond"/>
          <w:sz w:val="24"/>
        </w:rPr>
        <w:t>WORK EXPERIENCE</w:t>
      </w:r>
      <w:r w:rsidR="006A0847">
        <w:rPr>
          <w:rFonts w:ascii="Garamond" w:hAnsi="Garamond"/>
          <w:sz w:val="24"/>
        </w:rPr>
        <w:t>:</w:t>
      </w:r>
      <w:r w:rsidR="006A0847">
        <w:rPr>
          <w:rFonts w:ascii="Garamond" w:hAnsi="Garamond"/>
          <w:b w:val="0"/>
          <w:bCs w:val="0"/>
          <w:sz w:val="24"/>
        </w:rPr>
        <w:tab/>
      </w:r>
      <w:r w:rsidR="006A0847">
        <w:rPr>
          <w:rFonts w:ascii="Garamond" w:hAnsi="Garamond"/>
          <w:b w:val="0"/>
          <w:bCs w:val="0"/>
          <w:sz w:val="24"/>
        </w:rPr>
        <w:tab/>
      </w:r>
    </w:p>
    <w:p w:rsidR="00CA66DB" w:rsidRDefault="00737AF2" w:rsidP="00A76319">
      <w:pPr>
        <w:rPr>
          <w:b/>
        </w:rPr>
      </w:pPr>
      <w:r w:rsidRPr="00737AF2">
        <w:rPr>
          <w:b/>
          <w:sz w:val="24"/>
          <w:szCs w:val="24"/>
        </w:rPr>
        <w:t>EUREKA FORBES PVT LTD</w:t>
      </w:r>
      <w:proofErr w:type="gramStart"/>
      <w:r>
        <w:rPr>
          <w:b/>
          <w:sz w:val="28"/>
          <w:szCs w:val="28"/>
        </w:rPr>
        <w:t>,</w:t>
      </w:r>
      <w:r>
        <w:rPr>
          <w:b/>
        </w:rPr>
        <w:t>SECUNDERABD</w:t>
      </w:r>
      <w:proofErr w:type="gramEnd"/>
      <w:r w:rsidR="00CA66DB">
        <w:rPr>
          <w:b/>
        </w:rPr>
        <w:t>.</w:t>
      </w:r>
      <w:r w:rsidR="00CA66DB">
        <w:rPr>
          <w:b/>
        </w:rPr>
        <w:br/>
      </w:r>
      <w:proofErr w:type="gramStart"/>
      <w:r w:rsidR="00CA66DB" w:rsidRPr="00CA66DB">
        <w:rPr>
          <w:b/>
          <w:sz w:val="24"/>
        </w:rPr>
        <w:t>Electronics &amp; Home Appliances</w:t>
      </w:r>
      <w:r w:rsidR="00CA66DB">
        <w:rPr>
          <w:b/>
          <w:sz w:val="24"/>
        </w:rPr>
        <w:t>.</w:t>
      </w:r>
      <w:proofErr w:type="gramEnd"/>
    </w:p>
    <w:p w:rsidR="00215A54" w:rsidRPr="00215A54" w:rsidRDefault="00215A54" w:rsidP="00215A54">
      <w:pPr>
        <w:pStyle w:val="NormalWeb"/>
        <w:shd w:val="clear" w:color="auto" w:fill="F8F8F8"/>
        <w:spacing w:before="0" w:beforeAutospacing="0" w:after="0" w:afterAutospacing="0" w:line="300" w:lineRule="atLeast"/>
        <w:textAlignment w:val="top"/>
        <w:rPr>
          <w:rFonts w:ascii="Garamond" w:hAnsi="Garamond"/>
        </w:rPr>
      </w:pPr>
      <w:r w:rsidRPr="00215A54">
        <w:rPr>
          <w:rFonts w:ascii="Garamond" w:hAnsi="Garamond"/>
        </w:rPr>
        <w:t>The customer has always been at the center of our business and we are constantly expanding our ways of reaching out to them to understand their needs and aspirations. Passion for delivering with excellence has always motivated us to come up with high quality products to ensure satisfaction and the wellbeing of the families.</w:t>
      </w:r>
    </w:p>
    <w:p w:rsidR="00215A54" w:rsidRPr="00215A54" w:rsidRDefault="00215A54" w:rsidP="00215A54">
      <w:pPr>
        <w:pStyle w:val="NormalWeb"/>
        <w:shd w:val="clear" w:color="auto" w:fill="F8F8F8"/>
        <w:spacing w:before="0" w:beforeAutospacing="0" w:after="0" w:afterAutospacing="0" w:line="300" w:lineRule="atLeast"/>
        <w:textAlignment w:val="top"/>
        <w:rPr>
          <w:rFonts w:ascii="Garamond" w:hAnsi="Garamond"/>
        </w:rPr>
      </w:pPr>
      <w:r w:rsidRPr="00215A54">
        <w:rPr>
          <w:rFonts w:ascii="Garamond" w:hAnsi="Garamond"/>
        </w:rPr>
        <w:t>In a similar endeavor, we introduced direct selling in India and pioneered the water and air purification systems, vacuum cleaners and security systems. We have since added channels to enhance our reach and respond effectively to the needs of our customers.</w:t>
      </w:r>
    </w:p>
    <w:p w:rsidR="00215A54" w:rsidRPr="00215A54" w:rsidRDefault="00215A54" w:rsidP="00215A54">
      <w:pPr>
        <w:pStyle w:val="NormalWeb"/>
        <w:shd w:val="clear" w:color="auto" w:fill="F8F8F8"/>
        <w:spacing w:before="0" w:beforeAutospacing="0" w:after="0" w:afterAutospacing="0" w:line="300" w:lineRule="atLeast"/>
        <w:textAlignment w:val="top"/>
        <w:rPr>
          <w:rFonts w:ascii="Garamond" w:hAnsi="Garamond"/>
        </w:rPr>
      </w:pPr>
      <w:r w:rsidRPr="00215A54">
        <w:rPr>
          <w:rFonts w:ascii="Garamond" w:hAnsi="Garamond"/>
        </w:rPr>
        <w:t>Our Consumer Channel was established to effectively respond to the expectations of customers looking for the means to safer and healthier living. It offers them a range of water purification and home cleaning products through a network that has rapidly spread to encompass over 15,000 dealers across over 1,800 cities and towns across India.</w:t>
      </w:r>
    </w:p>
    <w:p w:rsidR="00215A54" w:rsidRPr="00215A54" w:rsidRDefault="00215A54" w:rsidP="00215A54">
      <w:pPr>
        <w:pStyle w:val="NormalWeb"/>
        <w:shd w:val="clear" w:color="auto" w:fill="F8F8F8"/>
        <w:spacing w:before="0" w:beforeAutospacing="0" w:after="0" w:afterAutospacing="0" w:line="300" w:lineRule="atLeast"/>
        <w:textAlignment w:val="top"/>
        <w:rPr>
          <w:rFonts w:ascii="Garamond" w:hAnsi="Garamond"/>
        </w:rPr>
      </w:pPr>
      <w:r w:rsidRPr="00215A54">
        <w:rPr>
          <w:rFonts w:ascii="Garamond" w:hAnsi="Garamond"/>
        </w:rPr>
        <w:t xml:space="preserve">Valuing the special bond, it shares with customers, our team puts in extra efforts to maintain and deliver products of unmatched quality. Strict adherence to quality control policies ensures that its products meet the customer expectations in every way. Crafted carefully to meet the needs and suit the lifestyle of modern-day customer base, these home products are extremely convenient to use. </w:t>
      </w:r>
      <w:proofErr w:type="gramStart"/>
      <w:r w:rsidRPr="00215A54">
        <w:rPr>
          <w:rFonts w:ascii="Garamond" w:hAnsi="Garamond"/>
        </w:rPr>
        <w:t>Eureka Forbes products for home features</w:t>
      </w:r>
      <w:proofErr w:type="gramEnd"/>
      <w:r w:rsidRPr="00215A54">
        <w:rPr>
          <w:rFonts w:ascii="Garamond" w:hAnsi="Garamond"/>
        </w:rPr>
        <w:t xml:space="preserve"> the latest technology that simplifies tasks, enhances efficiency levels and saves time.</w:t>
      </w:r>
    </w:p>
    <w:p w:rsidR="00215A54" w:rsidRPr="00215A54" w:rsidRDefault="00215A54" w:rsidP="00215A54">
      <w:pPr>
        <w:pStyle w:val="NormalWeb"/>
        <w:shd w:val="clear" w:color="auto" w:fill="F8F8F8"/>
        <w:spacing w:before="0" w:beforeAutospacing="0" w:after="0" w:afterAutospacing="0" w:line="300" w:lineRule="atLeast"/>
        <w:textAlignment w:val="top"/>
        <w:rPr>
          <w:rFonts w:ascii="Garamond" w:hAnsi="Garamond"/>
        </w:rPr>
      </w:pPr>
      <w:r w:rsidRPr="00215A54">
        <w:rPr>
          <w:rFonts w:ascii="Garamond" w:hAnsi="Garamond"/>
        </w:rPr>
        <w:t>The comprehensive range of products offered by Eureka Forbes are a perfect blend of personal touch with professional craftsmanship making them stand out.</w:t>
      </w:r>
    </w:p>
    <w:p w:rsidR="00215A54" w:rsidRPr="00737AF2" w:rsidRDefault="00215A54" w:rsidP="00A76319"/>
    <w:p w:rsidR="00737AF2" w:rsidRPr="007B6781" w:rsidRDefault="00737AF2" w:rsidP="00737AF2">
      <w:pPr>
        <w:spacing w:line="240" w:lineRule="auto"/>
        <w:rPr>
          <w:rFonts w:ascii="Garamond" w:hAnsi="Garamond"/>
          <w:bCs/>
          <w:sz w:val="24"/>
          <w:szCs w:val="24"/>
        </w:rPr>
      </w:pPr>
      <w:proofErr w:type="gramStart"/>
      <w:r w:rsidRPr="00E5449D">
        <w:rPr>
          <w:rFonts w:ascii="Garamond" w:hAnsi="Garamond"/>
          <w:b/>
        </w:rPr>
        <w:t>D</w:t>
      </w:r>
      <w:r w:rsidR="00E5449D">
        <w:rPr>
          <w:rFonts w:ascii="Garamond" w:hAnsi="Garamond"/>
          <w:b/>
        </w:rPr>
        <w:t>esignation</w:t>
      </w:r>
      <w:r w:rsidR="008A59B8">
        <w:rPr>
          <w:rFonts w:ascii="Garamond" w:hAnsi="Garamond"/>
          <w:bCs/>
          <w:sz w:val="24"/>
          <w:szCs w:val="24"/>
        </w:rPr>
        <w:t xml:space="preserve"> :</w:t>
      </w:r>
      <w:proofErr w:type="gramEnd"/>
      <w:r w:rsidR="00FA2B96">
        <w:rPr>
          <w:rFonts w:ascii="Garamond" w:hAnsi="Garamond"/>
          <w:bCs/>
          <w:sz w:val="24"/>
          <w:szCs w:val="24"/>
        </w:rPr>
        <w:t xml:space="preserve">   </w:t>
      </w:r>
      <w:r w:rsidR="009A1DB0">
        <w:rPr>
          <w:rFonts w:ascii="Garamond" w:hAnsi="Garamond"/>
          <w:bCs/>
          <w:sz w:val="24"/>
          <w:szCs w:val="24"/>
        </w:rPr>
        <w:t>S</w:t>
      </w:r>
      <w:r>
        <w:rPr>
          <w:rFonts w:ascii="Garamond" w:hAnsi="Garamond"/>
          <w:bCs/>
          <w:sz w:val="24"/>
          <w:szCs w:val="24"/>
        </w:rPr>
        <w:t xml:space="preserve">ales </w:t>
      </w:r>
      <w:r w:rsidR="00000737">
        <w:rPr>
          <w:rFonts w:ascii="Garamond" w:hAnsi="Garamond"/>
          <w:bCs/>
          <w:sz w:val="24"/>
          <w:szCs w:val="24"/>
        </w:rPr>
        <w:t>P</w:t>
      </w:r>
      <w:r>
        <w:rPr>
          <w:rFonts w:ascii="Garamond" w:hAnsi="Garamond"/>
          <w:bCs/>
          <w:sz w:val="24"/>
          <w:szCs w:val="24"/>
        </w:rPr>
        <w:t>romoter</w:t>
      </w:r>
      <w:r w:rsidR="00E5449D">
        <w:rPr>
          <w:rFonts w:ascii="Garamond" w:hAnsi="Garamond"/>
          <w:bCs/>
          <w:sz w:val="24"/>
          <w:szCs w:val="24"/>
        </w:rPr>
        <w:br/>
      </w:r>
      <w:r w:rsidR="00E5449D" w:rsidRPr="00A22EE0">
        <w:rPr>
          <w:rFonts w:ascii="Garamond" w:hAnsi="Garamond"/>
          <w:b/>
        </w:rPr>
        <w:t>D</w:t>
      </w:r>
      <w:r w:rsidR="00E5449D">
        <w:rPr>
          <w:rFonts w:ascii="Garamond" w:hAnsi="Garamond"/>
          <w:b/>
        </w:rPr>
        <w:t xml:space="preserve">epartment </w:t>
      </w:r>
      <w:r w:rsidR="00E5449D" w:rsidRPr="00E5449D">
        <w:rPr>
          <w:rFonts w:ascii="Garamond" w:hAnsi="Garamond"/>
        </w:rPr>
        <w:t>:</w:t>
      </w:r>
      <w:r w:rsidR="00E5449D">
        <w:rPr>
          <w:rFonts w:ascii="Garamond" w:hAnsi="Garamond"/>
        </w:rPr>
        <w:t xml:space="preserve">   Home Appliances</w:t>
      </w:r>
      <w:r w:rsidR="00E5449D">
        <w:rPr>
          <w:rFonts w:ascii="Garamond" w:hAnsi="Garamond"/>
          <w:bCs/>
          <w:sz w:val="24"/>
          <w:szCs w:val="24"/>
        </w:rPr>
        <w:br/>
      </w:r>
      <w:r w:rsidRPr="00E5449D">
        <w:rPr>
          <w:rFonts w:ascii="Garamond" w:hAnsi="Garamond"/>
          <w:b/>
        </w:rPr>
        <w:t xml:space="preserve">Duration   </w:t>
      </w:r>
      <w:r w:rsidR="00FA2B96">
        <w:rPr>
          <w:rFonts w:ascii="Garamond" w:hAnsi="Garamond"/>
          <w:b/>
        </w:rPr>
        <w:t xml:space="preserve">  </w:t>
      </w:r>
      <w:r w:rsidR="008A59B8">
        <w:rPr>
          <w:rFonts w:ascii="Garamond" w:hAnsi="Garamond"/>
          <w:bCs/>
          <w:sz w:val="24"/>
          <w:szCs w:val="24"/>
        </w:rPr>
        <w:t xml:space="preserve"> :</w:t>
      </w:r>
      <w:r w:rsidR="00E42CAF">
        <w:rPr>
          <w:rFonts w:ascii="Garamond" w:hAnsi="Garamond"/>
          <w:bCs/>
          <w:sz w:val="24"/>
          <w:szCs w:val="24"/>
        </w:rPr>
        <w:t xml:space="preserve"> </w:t>
      </w:r>
      <w:r w:rsidR="00FA2B96">
        <w:rPr>
          <w:rFonts w:ascii="Garamond" w:hAnsi="Garamond"/>
          <w:bCs/>
          <w:sz w:val="24"/>
          <w:szCs w:val="24"/>
        </w:rPr>
        <w:t xml:space="preserve">  </w:t>
      </w:r>
      <w:r w:rsidR="00E42CAF">
        <w:rPr>
          <w:rFonts w:ascii="Garamond" w:hAnsi="Garamond"/>
          <w:bCs/>
          <w:sz w:val="24"/>
          <w:szCs w:val="24"/>
        </w:rPr>
        <w:t xml:space="preserve">2009 </w:t>
      </w:r>
      <w:r w:rsidR="00F52A04">
        <w:rPr>
          <w:rFonts w:ascii="Garamond" w:hAnsi="Garamond"/>
          <w:bCs/>
          <w:sz w:val="24"/>
          <w:szCs w:val="24"/>
        </w:rPr>
        <w:t>June</w:t>
      </w:r>
      <w:r>
        <w:rPr>
          <w:rFonts w:ascii="Garamond" w:hAnsi="Garamond"/>
          <w:bCs/>
          <w:sz w:val="24"/>
          <w:szCs w:val="24"/>
        </w:rPr>
        <w:t xml:space="preserve"> to </w:t>
      </w:r>
      <w:r w:rsidR="00F52A04">
        <w:rPr>
          <w:rFonts w:ascii="Garamond" w:hAnsi="Garamond"/>
          <w:bCs/>
          <w:sz w:val="24"/>
          <w:szCs w:val="24"/>
        </w:rPr>
        <w:t>December</w:t>
      </w:r>
      <w:r>
        <w:rPr>
          <w:rFonts w:ascii="Garamond" w:hAnsi="Garamond"/>
          <w:bCs/>
          <w:sz w:val="24"/>
          <w:szCs w:val="24"/>
        </w:rPr>
        <w:t xml:space="preserve"> 2010            </w:t>
      </w:r>
    </w:p>
    <w:p w:rsidR="00E7229A" w:rsidRDefault="00E7229A" w:rsidP="00A76319">
      <w:pPr>
        <w:rPr>
          <w:rFonts w:ascii="Garamond" w:hAnsi="Garamond"/>
          <w:b/>
          <w:bCs/>
          <w:sz w:val="24"/>
          <w:szCs w:val="24"/>
        </w:rPr>
      </w:pPr>
    </w:p>
    <w:p w:rsidR="00E7229A" w:rsidRDefault="00E7229A" w:rsidP="00A76319">
      <w:pPr>
        <w:rPr>
          <w:rFonts w:ascii="Garamond" w:hAnsi="Garamond"/>
          <w:b/>
          <w:bCs/>
          <w:sz w:val="24"/>
          <w:szCs w:val="24"/>
        </w:rPr>
      </w:pPr>
    </w:p>
    <w:p w:rsidR="00E7229A" w:rsidRDefault="00E7229A" w:rsidP="00A76319">
      <w:pPr>
        <w:rPr>
          <w:rFonts w:ascii="Garamond" w:hAnsi="Garamond"/>
          <w:b/>
          <w:bCs/>
          <w:sz w:val="24"/>
          <w:szCs w:val="24"/>
        </w:rPr>
      </w:pPr>
    </w:p>
    <w:p w:rsidR="00FA2B96" w:rsidRDefault="00FA2B96" w:rsidP="00A76319">
      <w:pPr>
        <w:rPr>
          <w:rFonts w:ascii="Garamond" w:hAnsi="Garamond"/>
          <w:b/>
          <w:bCs/>
          <w:sz w:val="24"/>
          <w:szCs w:val="24"/>
        </w:rPr>
      </w:pPr>
    </w:p>
    <w:p w:rsidR="00A76319" w:rsidRDefault="005F189B" w:rsidP="00A76319">
      <w:pPr>
        <w:rPr>
          <w:rFonts w:ascii="Garamond" w:hAnsi="Garamond"/>
          <w:b/>
        </w:rPr>
      </w:pPr>
      <w:proofErr w:type="gramStart"/>
      <w:r w:rsidRPr="005F189B">
        <w:rPr>
          <w:rFonts w:ascii="Garamond" w:hAnsi="Garamond"/>
          <w:b/>
          <w:bCs/>
          <w:sz w:val="24"/>
          <w:szCs w:val="24"/>
        </w:rPr>
        <w:lastRenderedPageBreak/>
        <w:t xml:space="preserve">SHARP INDIA </w:t>
      </w:r>
      <w:proofErr w:type="spellStart"/>
      <w:r w:rsidRPr="005F189B">
        <w:rPr>
          <w:rFonts w:ascii="Garamond" w:hAnsi="Garamond"/>
          <w:b/>
          <w:bCs/>
          <w:sz w:val="24"/>
          <w:szCs w:val="24"/>
        </w:rPr>
        <w:t>LTD</w:t>
      </w:r>
      <w:r w:rsidR="006A0847">
        <w:rPr>
          <w:rFonts w:ascii="Garamond" w:hAnsi="Garamond"/>
          <w:b/>
          <w:bCs/>
          <w:sz w:val="24"/>
          <w:szCs w:val="24"/>
        </w:rPr>
        <w:t>.</w:t>
      </w:r>
      <w:r w:rsidR="00A76319" w:rsidRPr="00C2253B">
        <w:rPr>
          <w:rFonts w:ascii="Garamond" w:hAnsi="Garamond"/>
          <w:b/>
          <w:bCs/>
        </w:rPr>
        <w:t>Hyderabad</w:t>
      </w:r>
      <w:r w:rsidR="00A76319" w:rsidRPr="00D05B26">
        <w:rPr>
          <w:rFonts w:ascii="Garamond" w:hAnsi="Garamond"/>
          <w:b/>
        </w:rPr>
        <w:t>India</w:t>
      </w:r>
      <w:proofErr w:type="spellEnd"/>
      <w:r w:rsidR="00000737">
        <w:rPr>
          <w:rFonts w:ascii="Garamond" w:hAnsi="Garamond"/>
          <w:b/>
        </w:rPr>
        <w:t>.</w:t>
      </w:r>
      <w:proofErr w:type="gramEnd"/>
    </w:p>
    <w:tbl>
      <w:tblPr>
        <w:tblW w:w="4700" w:type="pct"/>
        <w:tblCellSpacing w:w="0" w:type="dxa"/>
        <w:tblCellMar>
          <w:left w:w="0" w:type="dxa"/>
          <w:right w:w="0" w:type="dxa"/>
        </w:tblCellMar>
        <w:tblLook w:val="04A0" w:firstRow="1" w:lastRow="0" w:firstColumn="1" w:lastColumn="0" w:noHBand="0" w:noVBand="1"/>
      </w:tblPr>
      <w:tblGrid>
        <w:gridCol w:w="10152"/>
      </w:tblGrid>
      <w:tr w:rsidR="00E7229A" w:rsidRPr="00E7229A" w:rsidTr="00E7229A">
        <w:trPr>
          <w:tblCellSpacing w:w="0" w:type="dxa"/>
        </w:trPr>
        <w:tc>
          <w:tcPr>
            <w:tcW w:w="0" w:type="auto"/>
            <w:vAlign w:val="center"/>
            <w:hideMark/>
          </w:tcPr>
          <w:p w:rsidR="00E7229A" w:rsidRPr="00E7229A" w:rsidRDefault="00E7229A" w:rsidP="00E7229A">
            <w:pPr>
              <w:spacing w:before="100" w:beforeAutospacing="1" w:after="100" w:afterAutospacing="1" w:line="240" w:lineRule="auto"/>
              <w:jc w:val="both"/>
              <w:rPr>
                <w:rFonts w:ascii="Garamond" w:eastAsia="Times New Roman" w:hAnsi="Garamond" w:cs="Times New Roman"/>
                <w:sz w:val="24"/>
                <w:szCs w:val="24"/>
              </w:rPr>
            </w:pPr>
            <w:r w:rsidRPr="00E7229A">
              <w:rPr>
                <w:rFonts w:ascii="Garamond" w:eastAsia="Times New Roman" w:hAnsi="Garamond" w:cs="Times New Roman"/>
                <w:sz w:val="24"/>
                <w:szCs w:val="24"/>
              </w:rPr>
              <w:t>At Sharp India, our challenge is to create a balance between work time and personal time, with products that can benefit people's lives at work, at home, and everywhere in between. Sharp consumer electronics can enhance your enjoyment, add to your comfort and open new perspectives. Sharp business products can boost your productivity and reduce costs. Sharp products are designed to help individuals, families, and corporate teams connect effortlessly, communicate clearly, and unleash creativity like never before. Sharp is dedicated to improving people's lives through the use of advanced technology and a commitment to innovation, quality, value, and design.</w:t>
            </w:r>
          </w:p>
        </w:tc>
      </w:tr>
      <w:tr w:rsidR="00E7229A" w:rsidRPr="00E7229A" w:rsidTr="00E7229A">
        <w:trPr>
          <w:tblCellSpacing w:w="0" w:type="dxa"/>
        </w:trPr>
        <w:tc>
          <w:tcPr>
            <w:tcW w:w="0" w:type="auto"/>
            <w:vAlign w:val="center"/>
            <w:hideMark/>
          </w:tcPr>
          <w:p w:rsidR="00E7229A" w:rsidRPr="00E7229A" w:rsidRDefault="00E7229A" w:rsidP="00E7229A">
            <w:pPr>
              <w:spacing w:after="0" w:line="240" w:lineRule="auto"/>
              <w:rPr>
                <w:rFonts w:ascii="Garamond" w:eastAsia="Times New Roman" w:hAnsi="Garamond" w:cs="Times New Roman"/>
                <w:sz w:val="24"/>
                <w:szCs w:val="24"/>
              </w:rPr>
            </w:pPr>
          </w:p>
        </w:tc>
      </w:tr>
    </w:tbl>
    <w:p w:rsidR="00A76319" w:rsidRDefault="00A22EE0" w:rsidP="00737AF2">
      <w:pPr>
        <w:rPr>
          <w:rFonts w:ascii="Garamond" w:hAnsi="Garamond"/>
          <w:b/>
        </w:rPr>
      </w:pPr>
      <w:r>
        <w:rPr>
          <w:rFonts w:ascii="Garamond" w:hAnsi="Garamond"/>
          <w:b/>
        </w:rPr>
        <w:br/>
      </w:r>
      <w:proofErr w:type="gramStart"/>
      <w:r w:rsidR="00A76319" w:rsidRPr="00A22EE0">
        <w:rPr>
          <w:rFonts w:ascii="Garamond" w:hAnsi="Garamond"/>
          <w:b/>
        </w:rPr>
        <w:t>Designation</w:t>
      </w:r>
      <w:r w:rsidR="00FA2B96">
        <w:rPr>
          <w:rFonts w:ascii="Garamond" w:hAnsi="Garamond"/>
          <w:b/>
        </w:rPr>
        <w:t xml:space="preserve"> </w:t>
      </w:r>
      <w:r w:rsidR="00FA2B96">
        <w:rPr>
          <w:rFonts w:ascii="Garamond" w:hAnsi="Garamond"/>
        </w:rPr>
        <w:t xml:space="preserve"> </w:t>
      </w:r>
      <w:r w:rsidR="00A76319" w:rsidRPr="00C2253B">
        <w:rPr>
          <w:rFonts w:ascii="Garamond" w:hAnsi="Garamond"/>
        </w:rPr>
        <w:t>:</w:t>
      </w:r>
      <w:proofErr w:type="gramEnd"/>
      <w:r w:rsidR="00FA2B96">
        <w:rPr>
          <w:rFonts w:ascii="Garamond" w:hAnsi="Garamond"/>
        </w:rPr>
        <w:t xml:space="preserve">  </w:t>
      </w:r>
      <w:r w:rsidR="00A76319">
        <w:rPr>
          <w:rFonts w:ascii="Garamond" w:hAnsi="Garamond"/>
        </w:rPr>
        <w:t xml:space="preserve">Sales man </w:t>
      </w:r>
      <w:r w:rsidR="00E5449D">
        <w:rPr>
          <w:rFonts w:ascii="Garamond" w:hAnsi="Garamond"/>
        </w:rPr>
        <w:br/>
      </w:r>
      <w:r w:rsidR="00E5449D" w:rsidRPr="00A22EE0">
        <w:rPr>
          <w:rFonts w:ascii="Garamond" w:hAnsi="Garamond"/>
          <w:b/>
        </w:rPr>
        <w:t>D</w:t>
      </w:r>
      <w:r w:rsidR="00E5449D">
        <w:rPr>
          <w:rFonts w:ascii="Garamond" w:hAnsi="Garamond"/>
          <w:b/>
        </w:rPr>
        <w:t xml:space="preserve">epartment </w:t>
      </w:r>
      <w:r w:rsidR="00FA2B96">
        <w:rPr>
          <w:rFonts w:ascii="Garamond" w:hAnsi="Garamond"/>
          <w:b/>
        </w:rPr>
        <w:t xml:space="preserve"> </w:t>
      </w:r>
      <w:r w:rsidR="00E5449D" w:rsidRPr="00E5449D">
        <w:rPr>
          <w:rFonts w:ascii="Garamond" w:hAnsi="Garamond"/>
        </w:rPr>
        <w:t>:</w:t>
      </w:r>
      <w:r w:rsidR="00E5449D">
        <w:rPr>
          <w:rFonts w:ascii="Garamond" w:hAnsi="Garamond"/>
        </w:rPr>
        <w:t xml:space="preserve">   Home Appliances </w:t>
      </w:r>
      <w:r w:rsidR="00E5449D">
        <w:rPr>
          <w:rFonts w:ascii="Garamond" w:hAnsi="Garamond"/>
          <w:b/>
        </w:rPr>
        <w:br/>
      </w:r>
      <w:r w:rsidR="00A76319" w:rsidRPr="00A22EE0">
        <w:rPr>
          <w:rFonts w:ascii="Garamond" w:hAnsi="Garamond"/>
          <w:b/>
        </w:rPr>
        <w:t>Duration</w:t>
      </w:r>
      <w:r w:rsidR="00FA2B96">
        <w:rPr>
          <w:rFonts w:ascii="Garamond" w:hAnsi="Garamond"/>
        </w:rPr>
        <w:t xml:space="preserve">       </w:t>
      </w:r>
      <w:r w:rsidR="00A76319" w:rsidRPr="00C2253B">
        <w:rPr>
          <w:rFonts w:ascii="Garamond" w:hAnsi="Garamond"/>
        </w:rPr>
        <w:t xml:space="preserve">:  </w:t>
      </w:r>
      <w:r w:rsidR="00D37DCF">
        <w:rPr>
          <w:rFonts w:ascii="Garamond" w:hAnsi="Garamond"/>
        </w:rPr>
        <w:t>January</w:t>
      </w:r>
      <w:r w:rsidR="005F189B">
        <w:rPr>
          <w:rFonts w:ascii="Garamond" w:hAnsi="Garamond"/>
        </w:rPr>
        <w:t xml:space="preserve"> 2011</w:t>
      </w:r>
      <w:r w:rsidR="00A76319">
        <w:rPr>
          <w:rFonts w:ascii="Garamond" w:hAnsi="Garamond"/>
        </w:rPr>
        <w:t xml:space="preserve"> to</w:t>
      </w:r>
      <w:r w:rsidR="005F189B">
        <w:rPr>
          <w:rFonts w:ascii="Garamond" w:hAnsi="Garamond"/>
        </w:rPr>
        <w:t xml:space="preserve"> July 2013</w:t>
      </w:r>
    </w:p>
    <w:p w:rsidR="00E7229A" w:rsidRPr="0054306B" w:rsidRDefault="00E7229A" w:rsidP="00737AF2">
      <w:pPr>
        <w:rPr>
          <w:rFonts w:ascii="Garamond" w:hAnsi="Garamond"/>
        </w:rPr>
      </w:pPr>
    </w:p>
    <w:p w:rsidR="00A76319" w:rsidRDefault="00A76319" w:rsidP="00595366">
      <w:pPr>
        <w:spacing w:line="240" w:lineRule="auto"/>
        <w:rPr>
          <w:rFonts w:ascii="Garamond" w:hAnsi="Garamond"/>
          <w:b/>
        </w:rPr>
      </w:pPr>
      <w:proofErr w:type="gramStart"/>
      <w:r w:rsidRPr="00737AF2">
        <w:rPr>
          <w:rFonts w:ascii="Garamond" w:hAnsi="Garamond"/>
          <w:b/>
          <w:bCs/>
          <w:sz w:val="24"/>
          <w:szCs w:val="24"/>
        </w:rPr>
        <w:t xml:space="preserve">LG ELECTRONIC INDIA PVT </w:t>
      </w:r>
      <w:proofErr w:type="spellStart"/>
      <w:r w:rsidRPr="00737AF2">
        <w:rPr>
          <w:rFonts w:ascii="Garamond" w:hAnsi="Garamond"/>
          <w:b/>
          <w:bCs/>
          <w:sz w:val="24"/>
          <w:szCs w:val="24"/>
        </w:rPr>
        <w:t>LTD</w:t>
      </w:r>
      <w:r w:rsidR="006A0847">
        <w:rPr>
          <w:rFonts w:ascii="Garamond" w:hAnsi="Garamond"/>
          <w:b/>
          <w:bCs/>
          <w:sz w:val="24"/>
          <w:szCs w:val="24"/>
        </w:rPr>
        <w:t>.</w:t>
      </w:r>
      <w:r w:rsidRPr="00B42CC1">
        <w:rPr>
          <w:rFonts w:ascii="Garamond" w:hAnsi="Garamond"/>
          <w:b/>
        </w:rPr>
        <w:t>Secunderabad</w:t>
      </w:r>
      <w:proofErr w:type="spellEnd"/>
      <w:r>
        <w:rPr>
          <w:rFonts w:ascii="Garamond" w:hAnsi="Garamond"/>
          <w:b/>
        </w:rPr>
        <w:t>,</w:t>
      </w:r>
      <w:r w:rsidR="00000737">
        <w:rPr>
          <w:rFonts w:ascii="Garamond" w:hAnsi="Garamond"/>
          <w:b/>
        </w:rPr>
        <w:t xml:space="preserve"> India.</w:t>
      </w:r>
      <w:proofErr w:type="gramEnd"/>
    </w:p>
    <w:p w:rsidR="00E7229A" w:rsidRPr="00E7229A" w:rsidRDefault="00E7229A" w:rsidP="00E7229A">
      <w:pPr>
        <w:spacing w:after="0" w:line="300" w:lineRule="atLeast"/>
        <w:rPr>
          <w:rFonts w:ascii="Garamond" w:eastAsia="Times New Roman" w:hAnsi="Garamond" w:cs="Times New Roman"/>
          <w:sz w:val="24"/>
          <w:szCs w:val="24"/>
        </w:rPr>
      </w:pPr>
      <w:r w:rsidRPr="00E7229A">
        <w:rPr>
          <w:rFonts w:ascii="Garamond" w:eastAsia="Times New Roman" w:hAnsi="Garamond" w:cs="Times New Roman"/>
          <w:sz w:val="24"/>
          <w:szCs w:val="24"/>
        </w:rPr>
        <w:t xml:space="preserve">Life’s </w:t>
      </w:r>
      <w:proofErr w:type="gramStart"/>
      <w:r w:rsidRPr="00E7229A">
        <w:rPr>
          <w:rFonts w:ascii="Garamond" w:eastAsia="Times New Roman" w:hAnsi="Garamond" w:cs="Times New Roman"/>
          <w:sz w:val="24"/>
          <w:szCs w:val="24"/>
        </w:rPr>
        <w:t>Good</w:t>
      </w:r>
      <w:proofErr w:type="gramEnd"/>
      <w:r w:rsidRPr="00E7229A">
        <w:rPr>
          <w:rFonts w:ascii="Garamond" w:eastAsia="Times New Roman" w:hAnsi="Garamond" w:cs="Times New Roman"/>
          <w:sz w:val="24"/>
          <w:szCs w:val="24"/>
        </w:rPr>
        <w:t xml:space="preserve"> with LG and its range of products. Begin by transforming your TV viewing experience and enjoy the thrill of premium TV/Audio/Video, with LG India’s superior TV viewing technology. Enjoy the next level TV viewing with widest range of Super HD TVs, LED and </w:t>
      </w:r>
      <w:hyperlink r:id="rId9" w:history="1">
        <w:r w:rsidRPr="00E7229A">
          <w:rPr>
            <w:rFonts w:ascii="Garamond" w:eastAsia="Times New Roman" w:hAnsi="Garamond" w:cs="Times New Roman"/>
            <w:sz w:val="24"/>
            <w:szCs w:val="24"/>
          </w:rPr>
          <w:t>OLED TVs</w:t>
        </w:r>
      </w:hyperlink>
      <w:r w:rsidRPr="00E7229A">
        <w:rPr>
          <w:rFonts w:ascii="Garamond" w:eastAsia="Times New Roman" w:hAnsi="Garamond" w:cs="Times New Roman"/>
          <w:sz w:val="24"/>
          <w:szCs w:val="24"/>
        </w:rPr>
        <w:t>, 4K Resolution, and Smart TV.</w:t>
      </w:r>
    </w:p>
    <w:p w:rsidR="00E7229A" w:rsidRPr="00E7229A" w:rsidRDefault="00E7229A" w:rsidP="00E7229A">
      <w:pPr>
        <w:spacing w:after="0" w:line="300" w:lineRule="atLeast"/>
        <w:rPr>
          <w:rFonts w:ascii="Garamond" w:eastAsia="Times New Roman" w:hAnsi="Garamond" w:cs="Times New Roman"/>
          <w:sz w:val="24"/>
          <w:szCs w:val="24"/>
        </w:rPr>
      </w:pPr>
      <w:r w:rsidRPr="00E7229A">
        <w:rPr>
          <w:rFonts w:ascii="Garamond" w:eastAsia="Times New Roman" w:hAnsi="Garamond" w:cs="Times New Roman"/>
          <w:sz w:val="24"/>
          <w:szCs w:val="24"/>
        </w:rPr>
        <w:t>Now being in touch with your loved ones is easier with LG’s stylish and advanced </w:t>
      </w:r>
      <w:hyperlink r:id="rId10" w:history="1">
        <w:r w:rsidRPr="00E7229A">
          <w:rPr>
            <w:rFonts w:ascii="Garamond" w:eastAsia="Times New Roman" w:hAnsi="Garamond" w:cs="Times New Roman"/>
            <w:sz w:val="24"/>
            <w:szCs w:val="24"/>
          </w:rPr>
          <w:t>mobile phones</w:t>
        </w:r>
      </w:hyperlink>
      <w:r w:rsidRPr="00E7229A">
        <w:rPr>
          <w:rFonts w:ascii="Garamond" w:eastAsia="Times New Roman" w:hAnsi="Garamond" w:cs="Times New Roman"/>
          <w:sz w:val="24"/>
          <w:szCs w:val="24"/>
        </w:rPr>
        <w:t> and accessories ranging from </w:t>
      </w:r>
      <w:hyperlink r:id="rId11" w:history="1">
        <w:r w:rsidRPr="00E7229A">
          <w:rPr>
            <w:rFonts w:ascii="Garamond" w:eastAsia="Times New Roman" w:hAnsi="Garamond" w:cs="Times New Roman"/>
            <w:sz w:val="24"/>
            <w:szCs w:val="24"/>
          </w:rPr>
          <w:t>smartphones</w:t>
        </w:r>
      </w:hyperlink>
      <w:r w:rsidRPr="00E7229A">
        <w:rPr>
          <w:rFonts w:ascii="Garamond" w:eastAsia="Times New Roman" w:hAnsi="Garamond" w:cs="Times New Roman"/>
          <w:sz w:val="24"/>
          <w:szCs w:val="24"/>
        </w:rPr>
        <w:t>, tablets, mobile accessories and smart watches. Now browse guilt free with powerful operating system to your rescue and shine professionally with latest computer products powered by Blu-ray technology.</w:t>
      </w:r>
    </w:p>
    <w:p w:rsidR="00E7229A" w:rsidRPr="00E7229A" w:rsidRDefault="00E7229A" w:rsidP="00E7229A">
      <w:pPr>
        <w:spacing w:after="0" w:line="300" w:lineRule="atLeast"/>
        <w:rPr>
          <w:rFonts w:ascii="Garamond" w:eastAsia="Times New Roman" w:hAnsi="Garamond" w:cs="Times New Roman"/>
          <w:sz w:val="24"/>
          <w:szCs w:val="24"/>
        </w:rPr>
      </w:pPr>
      <w:r w:rsidRPr="00E7229A">
        <w:rPr>
          <w:rFonts w:ascii="Garamond" w:eastAsia="Times New Roman" w:hAnsi="Garamond" w:cs="Times New Roman"/>
          <w:sz w:val="24"/>
          <w:szCs w:val="24"/>
        </w:rPr>
        <w:t>Your household chores will never seem a burden with LG’s premium home appliances. Choose from </w:t>
      </w:r>
      <w:hyperlink r:id="rId12" w:history="1">
        <w:r w:rsidRPr="00E7229A">
          <w:rPr>
            <w:rFonts w:ascii="Garamond" w:eastAsia="Times New Roman" w:hAnsi="Garamond" w:cs="Times New Roman"/>
            <w:sz w:val="24"/>
            <w:szCs w:val="24"/>
          </w:rPr>
          <w:t>Projectors</w:t>
        </w:r>
      </w:hyperlink>
      <w:r w:rsidRPr="00E7229A">
        <w:rPr>
          <w:rFonts w:ascii="Garamond" w:eastAsia="Times New Roman" w:hAnsi="Garamond" w:cs="Times New Roman"/>
          <w:sz w:val="24"/>
          <w:szCs w:val="24"/>
        </w:rPr>
        <w:t>, video conference call systems and security cameras.</w:t>
      </w:r>
    </w:p>
    <w:p w:rsidR="00E7229A" w:rsidRPr="00E7229A" w:rsidRDefault="00E7229A" w:rsidP="00A22EE0">
      <w:pPr>
        <w:spacing w:after="0" w:line="300" w:lineRule="atLeast"/>
        <w:rPr>
          <w:rFonts w:ascii="Garamond" w:eastAsia="Times New Roman" w:hAnsi="Garamond" w:cs="Times New Roman"/>
          <w:sz w:val="24"/>
          <w:szCs w:val="24"/>
        </w:rPr>
      </w:pPr>
      <w:r w:rsidRPr="00E7229A">
        <w:rPr>
          <w:rFonts w:ascii="Garamond" w:eastAsia="Times New Roman" w:hAnsi="Garamond" w:cs="Times New Roman"/>
          <w:sz w:val="24"/>
          <w:szCs w:val="24"/>
        </w:rPr>
        <w:t>Breathe a sigh of relief and experience bacteria-free purified air with LG India’s innovative </w:t>
      </w:r>
      <w:hyperlink r:id="rId13" w:history="1">
        <w:r w:rsidRPr="00E7229A">
          <w:rPr>
            <w:rFonts w:ascii="Garamond" w:eastAsia="Times New Roman" w:hAnsi="Garamond" w:cs="Times New Roman"/>
            <w:sz w:val="24"/>
            <w:szCs w:val="24"/>
          </w:rPr>
          <w:t>air conditioner</w:t>
        </w:r>
      </w:hyperlink>
      <w:r w:rsidRPr="00E7229A">
        <w:rPr>
          <w:rFonts w:ascii="Garamond" w:eastAsia="Times New Roman" w:hAnsi="Garamond" w:cs="Times New Roman"/>
          <w:sz w:val="24"/>
          <w:szCs w:val="24"/>
        </w:rPr>
        <w:t> technology. Be it the mosquito repellent split air conditioner or superior functioning of commercial and floor standing air conditioners, ceiling cassette, ceiling concealed duct type, and HRV cooling solutions.</w:t>
      </w:r>
      <w:r w:rsidR="00A22EE0">
        <w:rPr>
          <w:rFonts w:ascii="Garamond" w:eastAsia="Times New Roman" w:hAnsi="Garamond" w:cs="Times New Roman"/>
          <w:sz w:val="24"/>
          <w:szCs w:val="24"/>
        </w:rPr>
        <w:br/>
      </w:r>
    </w:p>
    <w:p w:rsidR="00A76319" w:rsidRDefault="00A76319" w:rsidP="00595366">
      <w:pPr>
        <w:spacing w:line="240" w:lineRule="auto"/>
        <w:rPr>
          <w:rFonts w:ascii="Garamond" w:hAnsi="Garamond"/>
        </w:rPr>
      </w:pPr>
      <w:r w:rsidRPr="00E7229A">
        <w:rPr>
          <w:rFonts w:ascii="Garamond" w:hAnsi="Garamond"/>
          <w:b/>
        </w:rPr>
        <w:t>Designation</w:t>
      </w:r>
      <w:r w:rsidR="00FA2B96">
        <w:rPr>
          <w:rFonts w:ascii="Garamond" w:hAnsi="Garamond"/>
        </w:rPr>
        <w:tab/>
      </w:r>
      <w:r>
        <w:rPr>
          <w:rFonts w:ascii="Garamond" w:hAnsi="Garamond"/>
        </w:rPr>
        <w:t>:</w:t>
      </w:r>
      <w:r w:rsidR="00F52A04">
        <w:rPr>
          <w:rFonts w:ascii="Garamond" w:hAnsi="Garamond"/>
        </w:rPr>
        <w:t xml:space="preserve"> </w:t>
      </w:r>
      <w:r w:rsidR="00FA2B96">
        <w:rPr>
          <w:rFonts w:ascii="Garamond" w:hAnsi="Garamond"/>
        </w:rPr>
        <w:t xml:space="preserve"> </w:t>
      </w:r>
      <w:proofErr w:type="spellStart"/>
      <w:r w:rsidR="00F52A04">
        <w:rPr>
          <w:rFonts w:ascii="Garamond" w:hAnsi="Garamond"/>
        </w:rPr>
        <w:t>Sr</w:t>
      </w:r>
      <w:proofErr w:type="spellEnd"/>
      <w:r w:rsidR="00F52A04">
        <w:rPr>
          <w:rFonts w:ascii="Garamond" w:hAnsi="Garamond"/>
        </w:rPr>
        <w:t xml:space="preserve"> Salesmen </w:t>
      </w:r>
      <w:r w:rsidR="00E5449D">
        <w:rPr>
          <w:rFonts w:ascii="Garamond" w:hAnsi="Garamond"/>
        </w:rPr>
        <w:br/>
      </w:r>
      <w:r w:rsidR="00E5449D" w:rsidRPr="00A22EE0">
        <w:rPr>
          <w:rFonts w:ascii="Garamond" w:hAnsi="Garamond"/>
          <w:b/>
        </w:rPr>
        <w:t>D</w:t>
      </w:r>
      <w:r w:rsidR="00E5449D">
        <w:rPr>
          <w:rFonts w:ascii="Garamond" w:hAnsi="Garamond"/>
          <w:b/>
        </w:rPr>
        <w:t xml:space="preserve">epartment </w:t>
      </w:r>
      <w:r w:rsidR="00E5449D">
        <w:rPr>
          <w:rFonts w:ascii="Garamond" w:hAnsi="Garamond"/>
          <w:b/>
        </w:rPr>
        <w:tab/>
      </w:r>
      <w:r w:rsidR="00E5449D" w:rsidRPr="00E5449D">
        <w:rPr>
          <w:rFonts w:ascii="Garamond" w:hAnsi="Garamond"/>
        </w:rPr>
        <w:t>:</w:t>
      </w:r>
      <w:r w:rsidR="00E5449D">
        <w:rPr>
          <w:rFonts w:ascii="Garamond" w:hAnsi="Garamond"/>
        </w:rPr>
        <w:t xml:space="preserve">   Home Appliances</w:t>
      </w:r>
      <w:r w:rsidR="00E5449D">
        <w:rPr>
          <w:rFonts w:ascii="Garamond" w:hAnsi="Garamond"/>
        </w:rPr>
        <w:br/>
      </w:r>
      <w:r w:rsidR="005F189B" w:rsidRPr="00E7229A">
        <w:rPr>
          <w:rFonts w:ascii="Garamond" w:hAnsi="Garamond"/>
          <w:b/>
        </w:rPr>
        <w:t>Duration</w:t>
      </w:r>
      <w:r w:rsidR="005F189B">
        <w:rPr>
          <w:rFonts w:ascii="Garamond" w:hAnsi="Garamond"/>
        </w:rPr>
        <w:tab/>
        <w:t xml:space="preserve">: </w:t>
      </w:r>
      <w:r w:rsidR="00FA2B96">
        <w:rPr>
          <w:rFonts w:ascii="Garamond" w:hAnsi="Garamond"/>
        </w:rPr>
        <w:t xml:space="preserve"> </w:t>
      </w:r>
      <w:r w:rsidR="00F52A04">
        <w:rPr>
          <w:rFonts w:ascii="Garamond" w:hAnsi="Garamond"/>
        </w:rPr>
        <w:t>September 2013 to August 2015</w:t>
      </w:r>
    </w:p>
    <w:p w:rsidR="00E7229A" w:rsidRDefault="008A59B8" w:rsidP="00F52A04">
      <w:pPr>
        <w:spacing w:line="240" w:lineRule="auto"/>
        <w:rPr>
          <w:rFonts w:ascii="Garamond" w:hAnsi="Garamond"/>
          <w:b/>
        </w:rPr>
      </w:pPr>
      <w:r>
        <w:rPr>
          <w:rFonts w:ascii="Garamond" w:hAnsi="Garamond"/>
          <w:b/>
          <w:bCs/>
          <w:sz w:val="24"/>
          <w:szCs w:val="24"/>
        </w:rPr>
        <w:br/>
      </w:r>
      <w:proofErr w:type="spellStart"/>
      <w:r w:rsidR="00F52A04">
        <w:rPr>
          <w:rFonts w:ascii="Garamond" w:hAnsi="Garamond"/>
          <w:b/>
          <w:bCs/>
          <w:sz w:val="24"/>
          <w:szCs w:val="24"/>
        </w:rPr>
        <w:t>Emax</w:t>
      </w:r>
      <w:proofErr w:type="spellEnd"/>
      <w:r w:rsidR="00F52A04">
        <w:rPr>
          <w:rFonts w:ascii="Garamond" w:hAnsi="Garamond"/>
          <w:b/>
          <w:bCs/>
          <w:sz w:val="24"/>
          <w:szCs w:val="24"/>
        </w:rPr>
        <w:t xml:space="preserve"> Electronics</w:t>
      </w:r>
      <w:r w:rsidR="00000737">
        <w:rPr>
          <w:rFonts w:ascii="Garamond" w:hAnsi="Garamond"/>
          <w:b/>
          <w:bCs/>
          <w:sz w:val="24"/>
          <w:szCs w:val="24"/>
        </w:rPr>
        <w:t xml:space="preserve">, Land Mark </w:t>
      </w:r>
      <w:proofErr w:type="spellStart"/>
      <w:r w:rsidR="00000737">
        <w:rPr>
          <w:rFonts w:ascii="Garamond" w:hAnsi="Garamond"/>
          <w:b/>
          <w:bCs/>
          <w:sz w:val="24"/>
          <w:szCs w:val="24"/>
        </w:rPr>
        <w:t>Arabia.</w:t>
      </w:r>
      <w:r w:rsidR="00882976">
        <w:rPr>
          <w:rFonts w:ascii="Garamond" w:hAnsi="Garamond"/>
          <w:b/>
        </w:rPr>
        <w:t>Abha</w:t>
      </w:r>
      <w:proofErr w:type="spellEnd"/>
      <w:r w:rsidR="00882976">
        <w:rPr>
          <w:rFonts w:ascii="Garamond" w:hAnsi="Garamond"/>
          <w:b/>
        </w:rPr>
        <w:t xml:space="preserve">, </w:t>
      </w:r>
      <w:r w:rsidR="009A1DB0">
        <w:rPr>
          <w:rFonts w:ascii="Garamond" w:hAnsi="Garamond"/>
          <w:b/>
        </w:rPr>
        <w:t>Saudi Arabia</w:t>
      </w:r>
      <w:r w:rsidR="00882976">
        <w:rPr>
          <w:rFonts w:ascii="Garamond" w:hAnsi="Garamond"/>
          <w:b/>
        </w:rPr>
        <w:t>.</w:t>
      </w:r>
    </w:p>
    <w:p w:rsidR="00A22EE0" w:rsidRPr="00A22EE0" w:rsidRDefault="00A22EE0" w:rsidP="00A22EE0">
      <w:pPr>
        <w:shd w:val="clear" w:color="auto" w:fill="FFFFFF"/>
        <w:spacing w:after="0" w:line="240" w:lineRule="auto"/>
        <w:rPr>
          <w:rFonts w:ascii="Garamond" w:eastAsia="Times New Roman" w:hAnsi="Garamond" w:cs="Times New Roman"/>
          <w:sz w:val="24"/>
          <w:szCs w:val="24"/>
        </w:rPr>
      </w:pPr>
      <w:proofErr w:type="spellStart"/>
      <w:r w:rsidRPr="00A22EE0">
        <w:rPr>
          <w:rFonts w:ascii="Garamond" w:eastAsia="Times New Roman" w:hAnsi="Garamond" w:cs="Times New Roman"/>
          <w:sz w:val="24"/>
          <w:szCs w:val="24"/>
        </w:rPr>
        <w:t>Emax</w:t>
      </w:r>
      <w:proofErr w:type="spellEnd"/>
      <w:r w:rsidRPr="00A22EE0">
        <w:rPr>
          <w:rFonts w:ascii="Garamond" w:eastAsia="Times New Roman" w:hAnsi="Garamond" w:cs="Times New Roman"/>
          <w:sz w:val="24"/>
          <w:szCs w:val="24"/>
        </w:rPr>
        <w:t xml:space="preserve"> is the largest electronics retail chain in the Middle East, and an integral part of Landmark Group - the iconic retail conglomerate founded in 1973 that houses highly successful retail concepts such as </w:t>
      </w:r>
      <w:proofErr w:type="spellStart"/>
      <w:r w:rsidRPr="00A22EE0">
        <w:rPr>
          <w:rFonts w:ascii="Garamond" w:eastAsia="Times New Roman" w:hAnsi="Garamond" w:cs="Times New Roman"/>
          <w:sz w:val="24"/>
          <w:szCs w:val="24"/>
        </w:rPr>
        <w:t>Babyshop</w:t>
      </w:r>
      <w:proofErr w:type="spellEnd"/>
      <w:r w:rsidRPr="00A22EE0">
        <w:rPr>
          <w:rFonts w:ascii="Garamond" w:eastAsia="Times New Roman" w:hAnsi="Garamond" w:cs="Times New Roman"/>
          <w:sz w:val="24"/>
          <w:szCs w:val="24"/>
        </w:rPr>
        <w:t>, Shoe Mart, Home Centre, Splash, Lifestyle and Max.</w:t>
      </w:r>
    </w:p>
    <w:p w:rsidR="00A22EE0" w:rsidRPr="00A22EE0" w:rsidRDefault="00A22EE0" w:rsidP="00A22EE0">
      <w:pPr>
        <w:shd w:val="clear" w:color="auto" w:fill="FFFFFF"/>
        <w:spacing w:after="0" w:line="240" w:lineRule="auto"/>
        <w:rPr>
          <w:rFonts w:ascii="Garamond" w:eastAsia="Times New Roman" w:hAnsi="Garamond" w:cs="Times New Roman"/>
          <w:sz w:val="24"/>
          <w:szCs w:val="24"/>
        </w:rPr>
      </w:pPr>
      <w:proofErr w:type="spellStart"/>
      <w:r w:rsidRPr="00A22EE0">
        <w:rPr>
          <w:rFonts w:ascii="Garamond" w:eastAsia="Times New Roman" w:hAnsi="Garamond" w:cs="Times New Roman"/>
          <w:sz w:val="24"/>
          <w:szCs w:val="24"/>
        </w:rPr>
        <w:t>Emax</w:t>
      </w:r>
      <w:proofErr w:type="spellEnd"/>
      <w:r w:rsidRPr="00A22EE0">
        <w:rPr>
          <w:rFonts w:ascii="Garamond" w:eastAsia="Times New Roman" w:hAnsi="Garamond" w:cs="Times New Roman"/>
          <w:sz w:val="24"/>
          <w:szCs w:val="24"/>
        </w:rPr>
        <w:t xml:space="preserve"> currently has over 60 stores across the UAE, Saudi Arabia, Oman and Qatar.</w:t>
      </w:r>
    </w:p>
    <w:p w:rsidR="00A22EE0" w:rsidRPr="00A22EE0" w:rsidRDefault="00A22EE0" w:rsidP="00A22EE0">
      <w:pPr>
        <w:shd w:val="clear" w:color="auto" w:fill="FFFFFF"/>
        <w:spacing w:after="0" w:line="240" w:lineRule="auto"/>
        <w:rPr>
          <w:rFonts w:ascii="Garamond" w:eastAsia="Times New Roman" w:hAnsi="Garamond" w:cs="Times New Roman"/>
          <w:sz w:val="24"/>
          <w:szCs w:val="24"/>
        </w:rPr>
      </w:pPr>
      <w:r w:rsidRPr="00A22EE0">
        <w:rPr>
          <w:rFonts w:ascii="Garamond" w:eastAsia="Times New Roman" w:hAnsi="Garamond" w:cs="Times New Roman"/>
          <w:sz w:val="24"/>
          <w:szCs w:val="24"/>
        </w:rPr>
        <w:t xml:space="preserve">Since the opening of the first </w:t>
      </w:r>
      <w:proofErr w:type="spellStart"/>
      <w:r w:rsidRPr="00A22EE0">
        <w:rPr>
          <w:rFonts w:ascii="Garamond" w:eastAsia="Times New Roman" w:hAnsi="Garamond" w:cs="Times New Roman"/>
          <w:sz w:val="24"/>
          <w:szCs w:val="24"/>
        </w:rPr>
        <w:t>Emax</w:t>
      </w:r>
      <w:proofErr w:type="spellEnd"/>
      <w:r w:rsidRPr="00A22EE0">
        <w:rPr>
          <w:rFonts w:ascii="Garamond" w:eastAsia="Times New Roman" w:hAnsi="Garamond" w:cs="Times New Roman"/>
          <w:sz w:val="24"/>
          <w:szCs w:val="24"/>
        </w:rPr>
        <w:t xml:space="preserve"> store in 2006, the brand has grown to become the number one electronics retailer in the UAE. It has been awarded the 'Power Retailer of the Year' at Channel ME Awards 2014 &amp; 2013. </w:t>
      </w:r>
      <w:proofErr w:type="spellStart"/>
      <w:r w:rsidRPr="00A22EE0">
        <w:rPr>
          <w:rFonts w:ascii="Garamond" w:eastAsia="Times New Roman" w:hAnsi="Garamond" w:cs="Times New Roman"/>
          <w:sz w:val="24"/>
          <w:szCs w:val="24"/>
        </w:rPr>
        <w:t>Emax</w:t>
      </w:r>
      <w:proofErr w:type="spellEnd"/>
      <w:r w:rsidRPr="00A22EE0">
        <w:rPr>
          <w:rFonts w:ascii="Garamond" w:eastAsia="Times New Roman" w:hAnsi="Garamond" w:cs="Times New Roman"/>
          <w:sz w:val="24"/>
          <w:szCs w:val="24"/>
        </w:rPr>
        <w:t xml:space="preserve"> was also honored by the Department of Economic Development (DED) after topping the 2013 Consumer Friendliness Index in the Electronics category.</w:t>
      </w:r>
    </w:p>
    <w:p w:rsidR="00A22EE0" w:rsidRDefault="00A22EE0" w:rsidP="00A22EE0">
      <w:pPr>
        <w:shd w:val="clear" w:color="auto" w:fill="FFFFFF"/>
        <w:spacing w:line="240" w:lineRule="auto"/>
        <w:rPr>
          <w:rFonts w:ascii="Garamond" w:eastAsia="Times New Roman" w:hAnsi="Garamond" w:cs="Times New Roman"/>
          <w:sz w:val="24"/>
          <w:szCs w:val="24"/>
        </w:rPr>
      </w:pPr>
      <w:proofErr w:type="spellStart"/>
      <w:r w:rsidRPr="00A22EE0">
        <w:rPr>
          <w:rFonts w:ascii="Garamond" w:eastAsia="Times New Roman" w:hAnsi="Garamond" w:cs="Times New Roman"/>
          <w:sz w:val="24"/>
          <w:szCs w:val="24"/>
        </w:rPr>
        <w:t>Emax</w:t>
      </w:r>
      <w:proofErr w:type="spellEnd"/>
      <w:r w:rsidRPr="00A22EE0">
        <w:rPr>
          <w:rFonts w:ascii="Garamond" w:eastAsia="Times New Roman" w:hAnsi="Garamond" w:cs="Times New Roman"/>
          <w:sz w:val="24"/>
          <w:szCs w:val="24"/>
        </w:rPr>
        <w:t xml:space="preserve"> represents more than 800 brands, with over 100,000 products across 20 plus categories. The product range includes: photography, IT, mobiles and telecom, accessories, sound and vision, home appliances, health &amp; fitness, </w:t>
      </w:r>
    </w:p>
    <w:p w:rsidR="00A22EE0" w:rsidRDefault="00A22EE0" w:rsidP="00A22EE0">
      <w:pPr>
        <w:shd w:val="clear" w:color="auto" w:fill="FFFFFF"/>
        <w:spacing w:line="240" w:lineRule="auto"/>
        <w:rPr>
          <w:rFonts w:ascii="Garamond" w:eastAsia="Times New Roman" w:hAnsi="Garamond" w:cs="Times New Roman"/>
          <w:sz w:val="24"/>
          <w:szCs w:val="24"/>
        </w:rPr>
      </w:pPr>
    </w:p>
    <w:p w:rsidR="00A22EE0" w:rsidRDefault="00A22EE0" w:rsidP="00A22EE0">
      <w:pPr>
        <w:shd w:val="clear" w:color="auto" w:fill="FFFFFF"/>
        <w:spacing w:line="240" w:lineRule="auto"/>
        <w:rPr>
          <w:rFonts w:ascii="Garamond" w:eastAsia="Times New Roman" w:hAnsi="Garamond" w:cs="Times New Roman"/>
          <w:sz w:val="24"/>
          <w:szCs w:val="24"/>
        </w:rPr>
      </w:pPr>
    </w:p>
    <w:p w:rsidR="00F52A04" w:rsidRPr="00A22EE0" w:rsidRDefault="00A22EE0" w:rsidP="00A22EE0">
      <w:pPr>
        <w:shd w:val="clear" w:color="auto" w:fill="FFFFFF"/>
        <w:spacing w:line="240" w:lineRule="auto"/>
        <w:rPr>
          <w:rFonts w:ascii="Garamond" w:eastAsia="Times New Roman" w:hAnsi="Garamond" w:cs="Times New Roman"/>
          <w:sz w:val="24"/>
          <w:szCs w:val="24"/>
        </w:rPr>
      </w:pPr>
      <w:r w:rsidRPr="00A22EE0">
        <w:rPr>
          <w:rFonts w:ascii="Garamond" w:eastAsia="Times New Roman" w:hAnsi="Garamond" w:cs="Times New Roman"/>
          <w:sz w:val="24"/>
          <w:szCs w:val="24"/>
        </w:rPr>
        <w:lastRenderedPageBreak/>
        <w:t>do-it-yourself, gaming, gifting, personal care, car electronics &amp; navigation, home solutions, musical instruments, MP3 &amp; portable players, toys, music &amp; videos, security solutions, and more.</w:t>
      </w:r>
    </w:p>
    <w:p w:rsidR="00737AF2" w:rsidRDefault="00F52A04" w:rsidP="00FA2B96">
      <w:pPr>
        <w:spacing w:line="240" w:lineRule="auto"/>
        <w:rPr>
          <w:rFonts w:ascii="Garamond" w:hAnsi="Garamond"/>
          <w:sz w:val="24"/>
        </w:rPr>
      </w:pPr>
      <w:r w:rsidRPr="00E7229A">
        <w:rPr>
          <w:rFonts w:ascii="Garamond" w:hAnsi="Garamond"/>
          <w:b/>
        </w:rPr>
        <w:t>Designation</w:t>
      </w:r>
      <w:r>
        <w:rPr>
          <w:rFonts w:ascii="Garamond" w:hAnsi="Garamond"/>
        </w:rPr>
        <w:tab/>
      </w:r>
      <w:r>
        <w:rPr>
          <w:rFonts w:ascii="Garamond" w:hAnsi="Garamond"/>
        </w:rPr>
        <w:tab/>
      </w:r>
      <w:r>
        <w:rPr>
          <w:rFonts w:ascii="Garamond" w:hAnsi="Garamond"/>
        </w:rPr>
        <w:tab/>
        <w:t xml:space="preserve">: </w:t>
      </w:r>
      <w:r w:rsidR="00FA2B96">
        <w:rPr>
          <w:rFonts w:ascii="Garamond" w:hAnsi="Garamond"/>
        </w:rPr>
        <w:t xml:space="preserve"> </w:t>
      </w:r>
      <w:r>
        <w:rPr>
          <w:rFonts w:ascii="Garamond" w:hAnsi="Garamond"/>
        </w:rPr>
        <w:t>Department Manager</w:t>
      </w:r>
      <w:r w:rsidR="00E5449D">
        <w:rPr>
          <w:rFonts w:ascii="Garamond" w:hAnsi="Garamond"/>
        </w:rPr>
        <w:br/>
      </w:r>
      <w:r w:rsidR="00E5449D" w:rsidRPr="00A22EE0">
        <w:rPr>
          <w:rFonts w:ascii="Garamond" w:hAnsi="Garamond"/>
          <w:b/>
        </w:rPr>
        <w:t>D</w:t>
      </w:r>
      <w:r w:rsidR="00E5449D">
        <w:rPr>
          <w:rFonts w:ascii="Garamond" w:hAnsi="Garamond"/>
          <w:b/>
        </w:rPr>
        <w:t xml:space="preserve">epartment </w:t>
      </w:r>
      <w:r w:rsidR="00E5449D">
        <w:rPr>
          <w:rFonts w:ascii="Garamond" w:hAnsi="Garamond"/>
          <w:b/>
        </w:rPr>
        <w:tab/>
      </w:r>
      <w:r w:rsidR="00E5449D">
        <w:rPr>
          <w:rFonts w:ascii="Garamond" w:hAnsi="Garamond"/>
          <w:b/>
        </w:rPr>
        <w:tab/>
      </w:r>
      <w:r w:rsidR="00E5449D">
        <w:rPr>
          <w:rFonts w:ascii="Garamond" w:hAnsi="Garamond"/>
          <w:b/>
        </w:rPr>
        <w:tab/>
      </w:r>
      <w:r w:rsidR="00E5449D" w:rsidRPr="00E5449D">
        <w:rPr>
          <w:rFonts w:ascii="Garamond" w:hAnsi="Garamond"/>
        </w:rPr>
        <w:t>:</w:t>
      </w:r>
      <w:r w:rsidR="00E5449D">
        <w:rPr>
          <w:rFonts w:ascii="Garamond" w:hAnsi="Garamond"/>
        </w:rPr>
        <w:t xml:space="preserve">   Home Appliances</w:t>
      </w:r>
      <w:r w:rsidR="00E5449D">
        <w:rPr>
          <w:rFonts w:ascii="Garamond" w:hAnsi="Garamond"/>
        </w:rPr>
        <w:br/>
      </w:r>
      <w:r w:rsidRPr="00E7229A">
        <w:rPr>
          <w:rFonts w:ascii="Garamond" w:hAnsi="Garamond"/>
          <w:b/>
        </w:rPr>
        <w:t>Duration</w:t>
      </w:r>
      <w:r>
        <w:rPr>
          <w:rFonts w:ascii="Garamond" w:hAnsi="Garamond"/>
        </w:rPr>
        <w:tab/>
      </w:r>
      <w:r>
        <w:rPr>
          <w:rFonts w:ascii="Garamond" w:hAnsi="Garamond"/>
        </w:rPr>
        <w:tab/>
      </w:r>
      <w:r>
        <w:rPr>
          <w:rFonts w:ascii="Garamond" w:hAnsi="Garamond"/>
        </w:rPr>
        <w:tab/>
        <w:t xml:space="preserve">: </w:t>
      </w:r>
      <w:r w:rsidR="00FA2B96">
        <w:rPr>
          <w:rFonts w:ascii="Garamond" w:hAnsi="Garamond"/>
        </w:rPr>
        <w:t xml:space="preserve"> </w:t>
      </w:r>
      <w:r>
        <w:rPr>
          <w:rFonts w:ascii="Garamond" w:hAnsi="Garamond"/>
        </w:rPr>
        <w:t>September 201</w:t>
      </w:r>
      <w:r w:rsidR="009A1DB0">
        <w:rPr>
          <w:rFonts w:ascii="Garamond" w:hAnsi="Garamond"/>
        </w:rPr>
        <w:t>5</w:t>
      </w:r>
      <w:r>
        <w:rPr>
          <w:rFonts w:ascii="Garamond" w:hAnsi="Garamond"/>
        </w:rPr>
        <w:t xml:space="preserve"> to </w:t>
      </w:r>
      <w:r w:rsidR="00FA2B96">
        <w:rPr>
          <w:rFonts w:ascii="Garamond" w:hAnsi="Garamond"/>
        </w:rPr>
        <w:t>29 October 2016</w:t>
      </w:r>
    </w:p>
    <w:p w:rsidR="00A76319" w:rsidRDefault="00A76319" w:rsidP="00595366">
      <w:pPr>
        <w:pStyle w:val="Heading1"/>
        <w:rPr>
          <w:rFonts w:ascii="Garamond" w:hAnsi="Garamond"/>
          <w:sz w:val="24"/>
        </w:rPr>
      </w:pPr>
      <w:proofErr w:type="gramStart"/>
      <w:r w:rsidRPr="00C2253B">
        <w:rPr>
          <w:rFonts w:ascii="Garamond" w:hAnsi="Garamond"/>
          <w:sz w:val="24"/>
        </w:rPr>
        <w:t>ACADEMIC QUALIFICATION</w:t>
      </w:r>
      <w:r w:rsidR="006A0847">
        <w:rPr>
          <w:rFonts w:ascii="Garamond" w:hAnsi="Garamond"/>
          <w:sz w:val="24"/>
        </w:rPr>
        <w:t>.</w:t>
      </w:r>
      <w:proofErr w:type="gramEnd"/>
    </w:p>
    <w:p w:rsidR="00A76319" w:rsidRDefault="00A22EE0" w:rsidP="00595366">
      <w:pPr>
        <w:spacing w:line="240" w:lineRule="auto"/>
        <w:rPr>
          <w:b/>
        </w:rPr>
      </w:pPr>
      <w:r>
        <w:rPr>
          <w:b/>
        </w:rPr>
        <w:br/>
      </w:r>
      <w:r w:rsidR="00A76319" w:rsidRPr="00C71EB7">
        <w:rPr>
          <w:b/>
        </w:rPr>
        <w:t>Board of Secondary</w:t>
      </w:r>
      <w:r w:rsidR="006A0847">
        <w:rPr>
          <w:b/>
        </w:rPr>
        <w:t>:</w:t>
      </w:r>
    </w:p>
    <w:p w:rsidR="007B6781" w:rsidRDefault="00D37DCF" w:rsidP="00A76319">
      <w:pPr>
        <w:rPr>
          <w:rFonts w:ascii="Garamond" w:hAnsi="Garamond"/>
          <w:b/>
        </w:rPr>
      </w:pPr>
      <w:r w:rsidRPr="00A22EE0">
        <w:rPr>
          <w:b/>
        </w:rPr>
        <w:t>From</w:t>
      </w:r>
      <w:r>
        <w:tab/>
      </w:r>
      <w:r>
        <w:tab/>
        <w:t xml:space="preserve">: </w:t>
      </w:r>
      <w:r w:rsidR="008A59B8">
        <w:t>Mega Town H</w:t>
      </w:r>
      <w:r w:rsidR="00A76319">
        <w:t xml:space="preserve">igh </w:t>
      </w:r>
      <w:proofErr w:type="spellStart"/>
      <w:r w:rsidR="008A59B8">
        <w:t>School</w:t>
      </w:r>
      <w:proofErr w:type="gramStart"/>
      <w:r w:rsidR="008A59B8">
        <w:t>:</w:t>
      </w:r>
      <w:r w:rsidR="006A0847">
        <w:rPr>
          <w:b/>
        </w:rPr>
        <w:t>S.S.C</w:t>
      </w:r>
      <w:r w:rsidR="00595366">
        <w:t>Hyderabad</w:t>
      </w:r>
      <w:proofErr w:type="spellEnd"/>
      <w:proofErr w:type="gramEnd"/>
      <w:r w:rsidR="00595366">
        <w:t xml:space="preserve"> –India</w:t>
      </w:r>
    </w:p>
    <w:p w:rsidR="00A76319" w:rsidRDefault="00A76319" w:rsidP="00A76319">
      <w:pPr>
        <w:rPr>
          <w:rFonts w:ascii="Garamond" w:hAnsi="Garamond"/>
        </w:rPr>
      </w:pPr>
      <w:r>
        <w:rPr>
          <w:rFonts w:ascii="Garamond" w:hAnsi="Garamond"/>
          <w:b/>
        </w:rPr>
        <w:t>Intermediate Vocational Course</w:t>
      </w:r>
      <w:r w:rsidR="006A0847">
        <w:rPr>
          <w:rFonts w:ascii="Garamond" w:hAnsi="Garamond"/>
          <w:b/>
        </w:rPr>
        <w:t>:</w:t>
      </w:r>
    </w:p>
    <w:p w:rsidR="00FA2B96" w:rsidRDefault="00A76319" w:rsidP="00A76319">
      <w:pPr>
        <w:rPr>
          <w:rFonts w:ascii="Garamond" w:hAnsi="Garamond"/>
        </w:rPr>
      </w:pPr>
      <w:r w:rsidRPr="00A22EE0">
        <w:rPr>
          <w:rFonts w:ascii="Garamond" w:hAnsi="Garamond"/>
          <w:b/>
        </w:rPr>
        <w:t>From</w:t>
      </w:r>
      <w:r>
        <w:rPr>
          <w:rFonts w:ascii="Garamond" w:hAnsi="Garamond"/>
        </w:rPr>
        <w:tab/>
      </w:r>
      <w:r>
        <w:rPr>
          <w:rFonts w:ascii="Garamond" w:hAnsi="Garamond"/>
        </w:rPr>
        <w:tab/>
        <w:t>: Board of Intermediate: C.S.E</w:t>
      </w:r>
      <w:r w:rsidR="008A59B8">
        <w:rPr>
          <w:rFonts w:ascii="Garamond" w:hAnsi="Garamond"/>
        </w:rPr>
        <w:t>, Hyderabad</w:t>
      </w:r>
      <w:r>
        <w:rPr>
          <w:rFonts w:ascii="Garamond" w:hAnsi="Garamond"/>
        </w:rPr>
        <w:t xml:space="preserve"> – INDIA</w:t>
      </w:r>
    </w:p>
    <w:p w:rsidR="00FA2B96" w:rsidRDefault="00FA2B96" w:rsidP="00A76319">
      <w:pPr>
        <w:rPr>
          <w:rFonts w:ascii="Garamond" w:hAnsi="Garamond"/>
          <w:b/>
        </w:rPr>
      </w:pPr>
      <w:proofErr w:type="gramStart"/>
      <w:r w:rsidRPr="00FA2B96">
        <w:rPr>
          <w:rFonts w:ascii="Garamond" w:hAnsi="Garamond"/>
          <w:b/>
        </w:rPr>
        <w:t xml:space="preserve">Graduation </w:t>
      </w:r>
      <w:r>
        <w:rPr>
          <w:rFonts w:ascii="Garamond" w:hAnsi="Garamond"/>
          <w:b/>
        </w:rPr>
        <w:t xml:space="preserve"> BSC</w:t>
      </w:r>
      <w:proofErr w:type="gramEnd"/>
    </w:p>
    <w:p w:rsidR="00A76319" w:rsidRPr="00FA2B96" w:rsidRDefault="00FA2B96" w:rsidP="00A76319">
      <w:pPr>
        <w:rPr>
          <w:rFonts w:ascii="Garamond" w:hAnsi="Garamond"/>
        </w:rPr>
      </w:pPr>
      <w:r>
        <w:rPr>
          <w:rFonts w:ascii="Garamond" w:hAnsi="Garamond"/>
          <w:b/>
        </w:rPr>
        <w:t xml:space="preserve">From                 </w:t>
      </w:r>
      <w:r w:rsidRPr="00FA2B96">
        <w:rPr>
          <w:rFonts w:ascii="Garamond" w:hAnsi="Garamond"/>
        </w:rPr>
        <w:t>:</w:t>
      </w:r>
      <w:r>
        <w:rPr>
          <w:rFonts w:ascii="Garamond" w:hAnsi="Garamond"/>
        </w:rPr>
        <w:t xml:space="preserve"> </w:t>
      </w:r>
      <w:proofErr w:type="spellStart"/>
      <w:r>
        <w:rPr>
          <w:rFonts w:ascii="Garamond" w:hAnsi="Garamond"/>
        </w:rPr>
        <w:t>R.G.Kedia</w:t>
      </w:r>
      <w:proofErr w:type="spellEnd"/>
      <w:r>
        <w:rPr>
          <w:rFonts w:ascii="Garamond" w:hAnsi="Garamond"/>
        </w:rPr>
        <w:t xml:space="preserve"> College B.S.C (Discontinue </w:t>
      </w:r>
      <w:r w:rsidRPr="00FA2B96">
        <w:rPr>
          <w:rFonts w:ascii="Garamond" w:hAnsi="Garamond"/>
          <w:b/>
        </w:rPr>
        <w:t>M.E.C.S</w:t>
      </w:r>
      <w:r>
        <w:rPr>
          <w:rFonts w:ascii="Garamond" w:hAnsi="Garamond"/>
        </w:rPr>
        <w:t>)</w:t>
      </w:r>
      <w:r w:rsidRPr="00FA2B96">
        <w:rPr>
          <w:rFonts w:ascii="Garamond" w:hAnsi="Garamond"/>
          <w:b/>
        </w:rPr>
        <w:tab/>
      </w:r>
      <w:r>
        <w:rPr>
          <w:rFonts w:ascii="Garamond" w:hAnsi="Garamond"/>
          <w:b/>
        </w:rPr>
        <w:t xml:space="preserve">  </w:t>
      </w:r>
      <w:r>
        <w:rPr>
          <w:rFonts w:ascii="Garamond" w:hAnsi="Garamond"/>
        </w:rPr>
        <w:t>INDIA</w:t>
      </w:r>
    </w:p>
    <w:p w:rsidR="00A76319" w:rsidRDefault="006A0847" w:rsidP="00A76319">
      <w:pPr>
        <w:pStyle w:val="Heading1"/>
        <w:rPr>
          <w:rFonts w:ascii="Garamond" w:hAnsi="Garamond"/>
          <w:sz w:val="24"/>
        </w:rPr>
      </w:pPr>
      <w:r>
        <w:rPr>
          <w:rFonts w:ascii="Garamond" w:hAnsi="Garamond"/>
          <w:sz w:val="24"/>
        </w:rPr>
        <w:br/>
      </w:r>
      <w:r w:rsidR="00A76319" w:rsidRPr="00C2253B">
        <w:rPr>
          <w:rFonts w:ascii="Garamond" w:hAnsi="Garamond"/>
          <w:sz w:val="24"/>
        </w:rPr>
        <w:t>SOFTWARE SKILLS</w:t>
      </w:r>
      <w:r>
        <w:rPr>
          <w:rFonts w:ascii="Garamond" w:hAnsi="Garamond"/>
          <w:sz w:val="24"/>
        </w:rPr>
        <w:t>:</w:t>
      </w:r>
    </w:p>
    <w:p w:rsidR="007B6781" w:rsidRDefault="00A76319" w:rsidP="00A76319">
      <w:proofErr w:type="spellStart"/>
      <w:r w:rsidRPr="00A22EE0">
        <w:rPr>
          <w:b/>
        </w:rPr>
        <w:t>Ms</w:t>
      </w:r>
      <w:proofErr w:type="spellEnd"/>
      <w:r w:rsidRPr="00A22EE0">
        <w:rPr>
          <w:b/>
        </w:rPr>
        <w:t xml:space="preserve"> Office</w:t>
      </w:r>
      <w:r>
        <w:tab/>
      </w:r>
      <w:proofErr w:type="gramStart"/>
      <w:r>
        <w:t>:</w:t>
      </w:r>
      <w:proofErr w:type="spellStart"/>
      <w:r w:rsidR="008A59B8">
        <w:t>M</w:t>
      </w:r>
      <w:r>
        <w:t>s</w:t>
      </w:r>
      <w:proofErr w:type="spellEnd"/>
      <w:proofErr w:type="gramEnd"/>
      <w:r>
        <w:t xml:space="preserve"> </w:t>
      </w:r>
      <w:r w:rsidR="008A59B8">
        <w:t>W</w:t>
      </w:r>
      <w:r>
        <w:t xml:space="preserve">ord, </w:t>
      </w:r>
      <w:proofErr w:type="spellStart"/>
      <w:r w:rsidR="008A59B8">
        <w:t>M</w:t>
      </w:r>
      <w:r>
        <w:t>s</w:t>
      </w:r>
      <w:proofErr w:type="spellEnd"/>
      <w:r>
        <w:t xml:space="preserve"> </w:t>
      </w:r>
      <w:r w:rsidR="008A59B8">
        <w:t>E</w:t>
      </w:r>
      <w:r>
        <w:t xml:space="preserve">xcel, </w:t>
      </w:r>
      <w:proofErr w:type="spellStart"/>
      <w:r w:rsidR="008A59B8">
        <w:t>M</w:t>
      </w:r>
      <w:r>
        <w:t>s</w:t>
      </w:r>
      <w:proofErr w:type="spellEnd"/>
      <w:r>
        <w:t xml:space="preserve"> </w:t>
      </w:r>
      <w:r w:rsidR="008A59B8">
        <w:t>P</w:t>
      </w:r>
      <w:r w:rsidR="007B6781">
        <w:t xml:space="preserve">ower </w:t>
      </w:r>
      <w:r w:rsidR="008A59B8">
        <w:t>Point.</w:t>
      </w:r>
    </w:p>
    <w:p w:rsidR="00A22EE0" w:rsidRDefault="00A22EE0" w:rsidP="00A22EE0">
      <w:pPr>
        <w:pStyle w:val="Heading1"/>
        <w:rPr>
          <w:rFonts w:ascii="Garamond" w:hAnsi="Garamond"/>
          <w:sz w:val="24"/>
        </w:rPr>
      </w:pPr>
      <w:r>
        <w:rPr>
          <w:rFonts w:ascii="Garamond" w:hAnsi="Garamond"/>
          <w:sz w:val="24"/>
        </w:rPr>
        <w:br/>
        <w:t>HARDWARE</w:t>
      </w:r>
      <w:r w:rsidRPr="00C2253B">
        <w:rPr>
          <w:rFonts w:ascii="Garamond" w:hAnsi="Garamond"/>
          <w:sz w:val="24"/>
        </w:rPr>
        <w:t xml:space="preserve"> SKILLS</w:t>
      </w:r>
      <w:r>
        <w:rPr>
          <w:rFonts w:ascii="Garamond" w:hAnsi="Garamond"/>
          <w:sz w:val="24"/>
        </w:rPr>
        <w:t>:</w:t>
      </w:r>
    </w:p>
    <w:p w:rsidR="00A76319" w:rsidRPr="00A22EE0" w:rsidRDefault="00A76319" w:rsidP="00A22EE0">
      <w:pPr>
        <w:pStyle w:val="Heading1"/>
        <w:rPr>
          <w:rFonts w:ascii="Garamond" w:hAnsi="Garamond"/>
          <w:sz w:val="24"/>
        </w:rPr>
      </w:pPr>
      <w:proofErr w:type="gramStart"/>
      <w:r w:rsidRPr="0016363E">
        <w:rPr>
          <w:rFonts w:ascii="Garamond" w:hAnsi="Garamond"/>
          <w:sz w:val="24"/>
        </w:rPr>
        <w:t xml:space="preserve">Diploma in Computer Application </w:t>
      </w:r>
      <w:r w:rsidRPr="00A22EE0">
        <w:rPr>
          <w:rFonts w:ascii="Garamond" w:hAnsi="Garamond"/>
          <w:sz w:val="24"/>
        </w:rPr>
        <w:t>Computer Hardware</w:t>
      </w:r>
      <w:r w:rsidR="00A22EE0">
        <w:rPr>
          <w:rFonts w:ascii="Garamond" w:hAnsi="Garamond"/>
          <w:sz w:val="24"/>
        </w:rPr>
        <w:t>.</w:t>
      </w:r>
      <w:proofErr w:type="gramEnd"/>
      <w:r w:rsidR="00A22EE0">
        <w:rPr>
          <w:rFonts w:ascii="Garamond" w:hAnsi="Garamond"/>
          <w:sz w:val="24"/>
        </w:rPr>
        <w:br/>
      </w:r>
    </w:p>
    <w:p w:rsidR="007B6781" w:rsidRDefault="007B6781" w:rsidP="00A76319">
      <w:pPr>
        <w:pStyle w:val="Heading1"/>
        <w:rPr>
          <w:rFonts w:ascii="Garamond" w:hAnsi="Garamond"/>
          <w:sz w:val="24"/>
        </w:rPr>
      </w:pPr>
    </w:p>
    <w:p w:rsidR="00A76319" w:rsidRPr="00C2253B" w:rsidRDefault="00A76319" w:rsidP="00A76319">
      <w:pPr>
        <w:pStyle w:val="Heading1"/>
        <w:rPr>
          <w:rFonts w:ascii="Garamond" w:hAnsi="Garamond"/>
          <w:sz w:val="24"/>
        </w:rPr>
      </w:pPr>
      <w:r w:rsidRPr="00C2253B">
        <w:rPr>
          <w:rFonts w:ascii="Garamond" w:hAnsi="Garamond"/>
          <w:sz w:val="24"/>
        </w:rPr>
        <w:t>PERSONAL ATTRIBUTES</w:t>
      </w:r>
    </w:p>
    <w:p w:rsidR="00A76319" w:rsidRPr="00C2253B" w:rsidRDefault="00A76319" w:rsidP="00A76319">
      <w:pPr>
        <w:rPr>
          <w:rFonts w:ascii="Garamond" w:hAnsi="Garamond"/>
        </w:rPr>
      </w:pPr>
    </w:p>
    <w:p w:rsidR="00A76319" w:rsidRPr="00C2253B" w:rsidRDefault="00A76319" w:rsidP="00A76319">
      <w:pPr>
        <w:numPr>
          <w:ilvl w:val="0"/>
          <w:numId w:val="1"/>
        </w:numPr>
        <w:spacing w:after="0" w:line="360" w:lineRule="auto"/>
        <w:rPr>
          <w:rFonts w:ascii="Garamond" w:hAnsi="Garamond"/>
        </w:rPr>
      </w:pPr>
      <w:r w:rsidRPr="00C2253B">
        <w:rPr>
          <w:rFonts w:ascii="Garamond" w:hAnsi="Garamond"/>
        </w:rPr>
        <w:t>Capable of working independently and in a team.</w:t>
      </w:r>
    </w:p>
    <w:p w:rsidR="00A76319" w:rsidRPr="00C2253B" w:rsidRDefault="00A76319" w:rsidP="00A76319">
      <w:pPr>
        <w:numPr>
          <w:ilvl w:val="0"/>
          <w:numId w:val="1"/>
        </w:numPr>
        <w:spacing w:after="0" w:line="360" w:lineRule="auto"/>
        <w:rPr>
          <w:rFonts w:ascii="Garamond" w:hAnsi="Garamond"/>
        </w:rPr>
      </w:pPr>
      <w:r w:rsidRPr="00C2253B">
        <w:rPr>
          <w:rFonts w:ascii="Garamond" w:hAnsi="Garamond"/>
        </w:rPr>
        <w:t>Analytical, Quantitative, Decision – making skills.</w:t>
      </w:r>
    </w:p>
    <w:p w:rsidR="00A76319" w:rsidRPr="00C2253B" w:rsidRDefault="00A76319" w:rsidP="00A76319">
      <w:pPr>
        <w:numPr>
          <w:ilvl w:val="0"/>
          <w:numId w:val="1"/>
        </w:numPr>
        <w:spacing w:after="0" w:line="360" w:lineRule="auto"/>
        <w:rPr>
          <w:rFonts w:ascii="Garamond" w:hAnsi="Garamond"/>
        </w:rPr>
      </w:pPr>
      <w:r w:rsidRPr="00C2253B">
        <w:rPr>
          <w:rFonts w:ascii="Garamond" w:hAnsi="Garamond"/>
        </w:rPr>
        <w:t>Ability to relate with people through effective communication skills.</w:t>
      </w:r>
    </w:p>
    <w:p w:rsidR="00A76319" w:rsidRPr="00C2253B" w:rsidRDefault="00A76319" w:rsidP="00A76319">
      <w:pPr>
        <w:numPr>
          <w:ilvl w:val="0"/>
          <w:numId w:val="1"/>
        </w:numPr>
        <w:spacing w:after="0" w:line="360" w:lineRule="auto"/>
        <w:rPr>
          <w:rFonts w:ascii="Garamond" w:hAnsi="Garamond"/>
        </w:rPr>
      </w:pPr>
      <w:r w:rsidRPr="00C2253B">
        <w:rPr>
          <w:rFonts w:ascii="Garamond" w:hAnsi="Garamond"/>
        </w:rPr>
        <w:t>Strong theoretical knowledge of accounting.</w:t>
      </w:r>
    </w:p>
    <w:p w:rsidR="00A76319" w:rsidRDefault="00A76319" w:rsidP="00A76319">
      <w:pPr>
        <w:numPr>
          <w:ilvl w:val="0"/>
          <w:numId w:val="1"/>
        </w:numPr>
        <w:spacing w:after="0" w:line="360" w:lineRule="auto"/>
        <w:rPr>
          <w:rFonts w:ascii="Garamond" w:hAnsi="Garamond"/>
        </w:rPr>
      </w:pPr>
      <w:r w:rsidRPr="00C2253B">
        <w:rPr>
          <w:rFonts w:ascii="Garamond" w:hAnsi="Garamond"/>
        </w:rPr>
        <w:t>A team leader and continues fast learner.</w:t>
      </w:r>
    </w:p>
    <w:p w:rsidR="00A76319" w:rsidRDefault="00A76319" w:rsidP="00A76319">
      <w:pPr>
        <w:pStyle w:val="Heading2"/>
        <w:rPr>
          <w:rFonts w:ascii="Garamond" w:hAnsi="Garamond"/>
          <w:b/>
          <w:bCs/>
          <w:sz w:val="24"/>
        </w:rPr>
      </w:pPr>
    </w:p>
    <w:p w:rsidR="00A76319" w:rsidRPr="00C2253B" w:rsidRDefault="00A76319" w:rsidP="00A76319">
      <w:pPr>
        <w:pStyle w:val="Heading2"/>
        <w:rPr>
          <w:rFonts w:ascii="Garamond" w:hAnsi="Garamond"/>
          <w:b/>
          <w:bCs/>
          <w:sz w:val="24"/>
        </w:rPr>
      </w:pPr>
      <w:r w:rsidRPr="00C2253B">
        <w:rPr>
          <w:rFonts w:ascii="Garamond" w:hAnsi="Garamond"/>
          <w:b/>
          <w:bCs/>
          <w:sz w:val="24"/>
        </w:rPr>
        <w:t>PERSONAL PROFILE</w:t>
      </w:r>
    </w:p>
    <w:p w:rsidR="00A76319" w:rsidRPr="00C2253B" w:rsidRDefault="00A76319" w:rsidP="00A76319">
      <w:pPr>
        <w:rPr>
          <w:rFonts w:ascii="Garamond" w:hAnsi="Garamond" w:cs="Arial"/>
        </w:rPr>
      </w:pPr>
    </w:p>
    <w:p w:rsidR="00A76319" w:rsidRDefault="00A76319" w:rsidP="00737AF2">
      <w:pPr>
        <w:rPr>
          <w:rFonts w:ascii="Garamond" w:hAnsi="Garamond"/>
        </w:rPr>
      </w:pPr>
      <w:bookmarkStart w:id="0" w:name="_GoBack"/>
      <w:bookmarkEnd w:id="0"/>
      <w:r>
        <w:rPr>
          <w:rFonts w:ascii="Garamond" w:hAnsi="Garamond"/>
        </w:rPr>
        <w:t>Date of Birth</w:t>
      </w:r>
      <w:r>
        <w:rPr>
          <w:rFonts w:ascii="Garamond" w:hAnsi="Garamond"/>
        </w:rPr>
        <w:tab/>
      </w:r>
      <w:r>
        <w:rPr>
          <w:rFonts w:ascii="Garamond" w:hAnsi="Garamond"/>
        </w:rPr>
        <w:tab/>
      </w:r>
      <w:r w:rsidRPr="00C2253B">
        <w:rPr>
          <w:rFonts w:ascii="Garamond" w:hAnsi="Garamond"/>
        </w:rPr>
        <w:t xml:space="preserve">: </w:t>
      </w:r>
      <w:r w:rsidR="008A59B8">
        <w:rPr>
          <w:rFonts w:ascii="Garamond" w:hAnsi="Garamond"/>
        </w:rPr>
        <w:t>August 10</w:t>
      </w:r>
      <w:r w:rsidR="00D37DCF">
        <w:rPr>
          <w:rFonts w:ascii="Garamond" w:hAnsi="Garamond"/>
        </w:rPr>
        <w:t>, 1993</w:t>
      </w:r>
      <w:r w:rsidR="006A0847">
        <w:rPr>
          <w:rFonts w:ascii="Garamond" w:hAnsi="Garamond"/>
        </w:rPr>
        <w:br/>
      </w:r>
      <w:r w:rsidRPr="00C2253B">
        <w:rPr>
          <w:rFonts w:ascii="Garamond" w:hAnsi="Garamond"/>
        </w:rPr>
        <w:t>Gen</w:t>
      </w:r>
      <w:r>
        <w:rPr>
          <w:rFonts w:ascii="Garamond" w:hAnsi="Garamond"/>
        </w:rPr>
        <w:t>der</w:t>
      </w:r>
      <w:r>
        <w:rPr>
          <w:rFonts w:ascii="Garamond" w:hAnsi="Garamond"/>
        </w:rPr>
        <w:tab/>
      </w:r>
      <w:r>
        <w:rPr>
          <w:rFonts w:ascii="Garamond" w:hAnsi="Garamond"/>
        </w:rPr>
        <w:tab/>
      </w:r>
      <w:r>
        <w:rPr>
          <w:rFonts w:ascii="Garamond" w:hAnsi="Garamond"/>
        </w:rPr>
        <w:tab/>
      </w:r>
      <w:r w:rsidRPr="00C2253B">
        <w:rPr>
          <w:rFonts w:ascii="Garamond" w:hAnsi="Garamond"/>
        </w:rPr>
        <w:t>: Male</w:t>
      </w:r>
      <w:r w:rsidR="006A0847">
        <w:rPr>
          <w:rFonts w:ascii="Garamond" w:hAnsi="Garamond"/>
        </w:rPr>
        <w:br/>
      </w:r>
      <w:r>
        <w:rPr>
          <w:rFonts w:ascii="Garamond" w:hAnsi="Garamond"/>
        </w:rPr>
        <w:t xml:space="preserve">Marital Status </w:t>
      </w:r>
      <w:r>
        <w:rPr>
          <w:rFonts w:ascii="Garamond" w:hAnsi="Garamond"/>
        </w:rPr>
        <w:tab/>
      </w:r>
      <w:r>
        <w:rPr>
          <w:rFonts w:ascii="Garamond" w:hAnsi="Garamond"/>
        </w:rPr>
        <w:tab/>
      </w:r>
      <w:r w:rsidRPr="00C2253B">
        <w:rPr>
          <w:rFonts w:ascii="Garamond" w:hAnsi="Garamond"/>
        </w:rPr>
        <w:t xml:space="preserve">: Single </w:t>
      </w:r>
      <w:r w:rsidR="006A0847">
        <w:rPr>
          <w:rFonts w:ascii="Garamond" w:hAnsi="Garamond"/>
        </w:rPr>
        <w:br/>
      </w:r>
      <w:r>
        <w:rPr>
          <w:rFonts w:ascii="Garamond" w:hAnsi="Garamond"/>
        </w:rPr>
        <w:t xml:space="preserve">Nationality </w:t>
      </w:r>
      <w:r>
        <w:rPr>
          <w:rFonts w:ascii="Garamond" w:hAnsi="Garamond"/>
        </w:rPr>
        <w:tab/>
      </w:r>
      <w:r>
        <w:rPr>
          <w:rFonts w:ascii="Garamond" w:hAnsi="Garamond"/>
        </w:rPr>
        <w:tab/>
      </w:r>
      <w:r w:rsidRPr="00C2253B">
        <w:rPr>
          <w:rFonts w:ascii="Garamond" w:hAnsi="Garamond"/>
        </w:rPr>
        <w:t>: Indian</w:t>
      </w:r>
      <w:r w:rsidR="006A0847">
        <w:rPr>
          <w:rFonts w:ascii="Garamond" w:hAnsi="Garamond"/>
        </w:rPr>
        <w:br/>
      </w:r>
      <w:r>
        <w:rPr>
          <w:rFonts w:ascii="Garamond" w:hAnsi="Garamond"/>
        </w:rPr>
        <w:t>Religion</w:t>
      </w:r>
      <w:r>
        <w:rPr>
          <w:rFonts w:ascii="Garamond" w:hAnsi="Garamond"/>
        </w:rPr>
        <w:tab/>
      </w:r>
      <w:r>
        <w:rPr>
          <w:rFonts w:ascii="Garamond" w:hAnsi="Garamond"/>
        </w:rPr>
        <w:tab/>
        <w:t xml:space="preserve">             : Islam </w:t>
      </w:r>
      <w:r w:rsidR="006A0847">
        <w:rPr>
          <w:rFonts w:ascii="Garamond" w:hAnsi="Garamond"/>
        </w:rPr>
        <w:br/>
      </w:r>
      <w:r>
        <w:rPr>
          <w:rFonts w:ascii="Garamond" w:hAnsi="Garamond"/>
        </w:rPr>
        <w:t>Language Known</w:t>
      </w:r>
      <w:r>
        <w:rPr>
          <w:rFonts w:ascii="Garamond" w:hAnsi="Garamond"/>
        </w:rPr>
        <w:tab/>
      </w:r>
      <w:r w:rsidRPr="00C2253B">
        <w:rPr>
          <w:rFonts w:ascii="Garamond" w:hAnsi="Garamond"/>
        </w:rPr>
        <w:t xml:space="preserve">: </w:t>
      </w:r>
      <w:r w:rsidR="00FA2B96">
        <w:rPr>
          <w:rFonts w:ascii="Garamond" w:hAnsi="Garamond"/>
        </w:rPr>
        <w:t xml:space="preserve">English, </w:t>
      </w:r>
      <w:proofErr w:type="spellStart"/>
      <w:r w:rsidR="00FA2B96">
        <w:rPr>
          <w:rFonts w:ascii="Garamond" w:hAnsi="Garamond"/>
        </w:rPr>
        <w:t>Hindi,</w:t>
      </w:r>
      <w:r>
        <w:rPr>
          <w:rFonts w:ascii="Garamond" w:hAnsi="Garamond"/>
        </w:rPr>
        <w:t>Telugu</w:t>
      </w:r>
      <w:proofErr w:type="spellEnd"/>
      <w:r w:rsidR="00FA2B96">
        <w:rPr>
          <w:rFonts w:ascii="Garamond" w:hAnsi="Garamond"/>
        </w:rPr>
        <w:t xml:space="preserve"> , Arabic</w:t>
      </w:r>
    </w:p>
    <w:p w:rsidR="00A22EE0" w:rsidRDefault="00A22EE0" w:rsidP="00737AF2">
      <w:pPr>
        <w:rPr>
          <w:rFonts w:ascii="Garamond" w:hAnsi="Garamond"/>
        </w:rPr>
      </w:pPr>
    </w:p>
    <w:p w:rsidR="00A22EE0" w:rsidRDefault="00A22EE0" w:rsidP="00737AF2">
      <w:pPr>
        <w:rPr>
          <w:rFonts w:ascii="Garamond" w:hAnsi="Garamond"/>
        </w:rPr>
      </w:pPr>
    </w:p>
    <w:p w:rsidR="006A0847" w:rsidRDefault="006A0847" w:rsidP="00737AF2">
      <w:pPr>
        <w:rPr>
          <w:rFonts w:ascii="Garamond" w:hAnsi="Garamond"/>
        </w:rPr>
      </w:pPr>
    </w:p>
    <w:p w:rsidR="00A76319" w:rsidRDefault="00A76319" w:rsidP="00595366">
      <w:pPr>
        <w:rPr>
          <w:rFonts w:ascii="Garamond" w:hAnsi="Garamond"/>
        </w:rPr>
      </w:pPr>
      <w:r w:rsidRPr="001C1496">
        <w:rPr>
          <w:rFonts w:ascii="Garamond" w:hAnsi="Garamond"/>
          <w:b/>
          <w:bCs/>
        </w:rPr>
        <w:t>REFERENCE</w:t>
      </w:r>
    </w:p>
    <w:p w:rsidR="00A76319" w:rsidRPr="00A76319" w:rsidRDefault="00A76319" w:rsidP="00595366">
      <w:pPr>
        <w:rPr>
          <w:rFonts w:ascii="Garamond" w:hAnsi="Garamond"/>
        </w:rPr>
      </w:pPr>
      <w:r w:rsidRPr="0012370F">
        <w:rPr>
          <w:b/>
        </w:rPr>
        <w:t>Reference shall be provided upon request.</w:t>
      </w:r>
    </w:p>
    <w:p w:rsidR="00A76319" w:rsidRDefault="00A76319" w:rsidP="00A76319">
      <w:pPr>
        <w:pStyle w:val="Subtitle"/>
        <w:jc w:val="both"/>
        <w:rPr>
          <w:rFonts w:ascii="Times New Roman" w:hAnsi="Times New Roman"/>
          <w:sz w:val="24"/>
        </w:rPr>
      </w:pPr>
      <w:r>
        <w:rPr>
          <w:rFonts w:ascii="Times New Roman" w:hAnsi="Times New Roman"/>
          <w:sz w:val="24"/>
        </w:rPr>
        <w:t>In view of the above and hoping for your benevolence, I request you to kind enough to give an opportunity to serve your esteem Organization.</w:t>
      </w:r>
    </w:p>
    <w:p w:rsidR="00A76319" w:rsidRDefault="00A76319" w:rsidP="00A76319">
      <w:pPr>
        <w:pStyle w:val="Subtitle"/>
        <w:jc w:val="both"/>
        <w:rPr>
          <w:rFonts w:ascii="Times New Roman" w:hAnsi="Times New Roman"/>
          <w:sz w:val="24"/>
        </w:rPr>
      </w:pPr>
    </w:p>
    <w:p w:rsidR="00A76319" w:rsidRDefault="00A76319" w:rsidP="00A76319">
      <w:pPr>
        <w:pStyle w:val="Subtitle"/>
        <w:jc w:val="both"/>
        <w:rPr>
          <w:rFonts w:ascii="Times New Roman" w:hAnsi="Times New Roman"/>
          <w:sz w:val="24"/>
        </w:rPr>
      </w:pPr>
    </w:p>
    <w:p w:rsidR="00A76319" w:rsidRPr="0012370F" w:rsidRDefault="00A76319" w:rsidP="00A76319">
      <w:pPr>
        <w:spacing w:line="360" w:lineRule="auto"/>
        <w:rPr>
          <w:rFonts w:ascii="Garamond" w:hAnsi="Garamond"/>
          <w:b/>
        </w:rPr>
      </w:pPr>
    </w:p>
    <w:p w:rsidR="00ED12DC" w:rsidRDefault="00ED12DC"/>
    <w:sectPr w:rsidR="00ED12DC" w:rsidSect="00872388">
      <w:footerReference w:type="default" r:id="rId14"/>
      <w:pgSz w:w="12240" w:h="15840"/>
      <w:pgMar w:top="360" w:right="720" w:bottom="1258"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36" w:rsidRDefault="00F40F36" w:rsidP="00C639A3">
      <w:pPr>
        <w:spacing w:after="0" w:line="240" w:lineRule="auto"/>
      </w:pPr>
      <w:r>
        <w:separator/>
      </w:r>
    </w:p>
  </w:endnote>
  <w:endnote w:type="continuationSeparator" w:id="0">
    <w:p w:rsidR="00F40F36" w:rsidRDefault="00F40F36" w:rsidP="00C6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33" w:rsidRDefault="006567D6">
    <w:pPr>
      <w:pStyle w:val="Footer"/>
      <w:jc w:val="right"/>
    </w:pPr>
    <w:r>
      <w:rPr>
        <w:rStyle w:val="PageNumber"/>
      </w:rPr>
      <w:fldChar w:fldCharType="begin"/>
    </w:r>
    <w:r w:rsidR="00ED12DC">
      <w:rPr>
        <w:rStyle w:val="PageNumber"/>
      </w:rPr>
      <w:instrText xml:space="preserve"> PAGE </w:instrText>
    </w:r>
    <w:r>
      <w:rPr>
        <w:rStyle w:val="PageNumber"/>
      </w:rPr>
      <w:fldChar w:fldCharType="separate"/>
    </w:r>
    <w:r w:rsidR="00FA2DA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36" w:rsidRDefault="00F40F36" w:rsidP="00C639A3">
      <w:pPr>
        <w:spacing w:after="0" w:line="240" w:lineRule="auto"/>
      </w:pPr>
      <w:r>
        <w:separator/>
      </w:r>
    </w:p>
  </w:footnote>
  <w:footnote w:type="continuationSeparator" w:id="0">
    <w:p w:rsidR="00F40F36" w:rsidRDefault="00F40F36" w:rsidP="00C63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4A7"/>
    <w:multiLevelType w:val="hybridMultilevel"/>
    <w:tmpl w:val="0FEE629C"/>
    <w:lvl w:ilvl="0" w:tplc="84589430">
      <w:start w:val="1"/>
      <w:numFmt w:val="bullet"/>
      <w:lvlText w:val=""/>
      <w:lvlJc w:val="left"/>
      <w:pPr>
        <w:tabs>
          <w:tab w:val="num" w:pos="648"/>
        </w:tabs>
        <w:ind w:left="648" w:hanging="64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319"/>
    <w:rsid w:val="00000737"/>
    <w:rsid w:val="00065C33"/>
    <w:rsid w:val="00165E22"/>
    <w:rsid w:val="001D74D5"/>
    <w:rsid w:val="00215A54"/>
    <w:rsid w:val="002E1FE6"/>
    <w:rsid w:val="002F36FF"/>
    <w:rsid w:val="00331F78"/>
    <w:rsid w:val="003A6803"/>
    <w:rsid w:val="00452492"/>
    <w:rsid w:val="0054306B"/>
    <w:rsid w:val="00595366"/>
    <w:rsid w:val="005C76A5"/>
    <w:rsid w:val="005D259C"/>
    <w:rsid w:val="005F189B"/>
    <w:rsid w:val="006133F6"/>
    <w:rsid w:val="00630ADF"/>
    <w:rsid w:val="006567D6"/>
    <w:rsid w:val="0068548A"/>
    <w:rsid w:val="006A0847"/>
    <w:rsid w:val="00737AF2"/>
    <w:rsid w:val="00744180"/>
    <w:rsid w:val="007B0CA6"/>
    <w:rsid w:val="007B6781"/>
    <w:rsid w:val="00840181"/>
    <w:rsid w:val="00882976"/>
    <w:rsid w:val="008A59B8"/>
    <w:rsid w:val="008E1101"/>
    <w:rsid w:val="0093563A"/>
    <w:rsid w:val="00950DBD"/>
    <w:rsid w:val="009A1DB0"/>
    <w:rsid w:val="00A12E1C"/>
    <w:rsid w:val="00A22EE0"/>
    <w:rsid w:val="00A76319"/>
    <w:rsid w:val="00B534C9"/>
    <w:rsid w:val="00C453DF"/>
    <w:rsid w:val="00C639A3"/>
    <w:rsid w:val="00CA66DB"/>
    <w:rsid w:val="00D37DCF"/>
    <w:rsid w:val="00DA7D54"/>
    <w:rsid w:val="00DB43E9"/>
    <w:rsid w:val="00E162B2"/>
    <w:rsid w:val="00E42CAF"/>
    <w:rsid w:val="00E5449D"/>
    <w:rsid w:val="00E7229A"/>
    <w:rsid w:val="00E92860"/>
    <w:rsid w:val="00ED12DC"/>
    <w:rsid w:val="00F22728"/>
    <w:rsid w:val="00F37EA9"/>
    <w:rsid w:val="00F40F36"/>
    <w:rsid w:val="00F52A04"/>
    <w:rsid w:val="00FA2B96"/>
    <w:rsid w:val="00FA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A3"/>
  </w:style>
  <w:style w:type="paragraph" w:styleId="Heading1">
    <w:name w:val="heading 1"/>
    <w:basedOn w:val="Normal"/>
    <w:next w:val="Normal"/>
    <w:link w:val="Heading1Char"/>
    <w:qFormat/>
    <w:rsid w:val="00A76319"/>
    <w:pPr>
      <w:keepNext/>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A76319"/>
    <w:pPr>
      <w:keepNext/>
      <w:spacing w:after="0" w:line="240" w:lineRule="auto"/>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319"/>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A76319"/>
    <w:rPr>
      <w:rFonts w:ascii="Times New Roman" w:eastAsia="Times New Roman" w:hAnsi="Times New Roman" w:cs="Times New Roman"/>
      <w:sz w:val="32"/>
      <w:szCs w:val="24"/>
    </w:rPr>
  </w:style>
  <w:style w:type="paragraph" w:styleId="Subtitle">
    <w:name w:val="Subtitle"/>
    <w:basedOn w:val="Normal"/>
    <w:link w:val="SubtitleChar"/>
    <w:qFormat/>
    <w:rsid w:val="00A76319"/>
    <w:pPr>
      <w:spacing w:after="0" w:line="240" w:lineRule="auto"/>
      <w:jc w:val="right"/>
    </w:pPr>
    <w:rPr>
      <w:rFonts w:ascii="Bookman Old Style" w:eastAsia="Times New Roman" w:hAnsi="Bookman Old Style" w:cs="Times New Roman"/>
      <w:sz w:val="28"/>
      <w:szCs w:val="24"/>
    </w:rPr>
  </w:style>
  <w:style w:type="character" w:customStyle="1" w:styleId="SubtitleChar">
    <w:name w:val="Subtitle Char"/>
    <w:basedOn w:val="DefaultParagraphFont"/>
    <w:link w:val="Subtitle"/>
    <w:rsid w:val="00A76319"/>
    <w:rPr>
      <w:rFonts w:ascii="Bookman Old Style" w:eastAsia="Times New Roman" w:hAnsi="Bookman Old Style" w:cs="Times New Roman"/>
      <w:sz w:val="28"/>
      <w:szCs w:val="24"/>
    </w:rPr>
  </w:style>
  <w:style w:type="paragraph" w:styleId="BodyText">
    <w:name w:val="Body Text"/>
    <w:basedOn w:val="Normal"/>
    <w:link w:val="BodyTextChar"/>
    <w:rsid w:val="00A7631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6319"/>
    <w:rPr>
      <w:rFonts w:ascii="Times New Roman" w:eastAsia="Times New Roman" w:hAnsi="Times New Roman" w:cs="Times New Roman"/>
      <w:sz w:val="24"/>
      <w:szCs w:val="24"/>
    </w:rPr>
  </w:style>
  <w:style w:type="paragraph" w:styleId="Header">
    <w:name w:val="header"/>
    <w:basedOn w:val="Normal"/>
    <w:link w:val="HeaderChar"/>
    <w:rsid w:val="00A763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6319"/>
    <w:rPr>
      <w:rFonts w:ascii="Times New Roman" w:eastAsia="Times New Roman" w:hAnsi="Times New Roman" w:cs="Times New Roman"/>
      <w:sz w:val="24"/>
      <w:szCs w:val="24"/>
    </w:rPr>
  </w:style>
  <w:style w:type="paragraph" w:styleId="Footer">
    <w:name w:val="footer"/>
    <w:basedOn w:val="Normal"/>
    <w:link w:val="FooterChar"/>
    <w:rsid w:val="00A763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76319"/>
    <w:rPr>
      <w:rFonts w:ascii="Times New Roman" w:eastAsia="Times New Roman" w:hAnsi="Times New Roman" w:cs="Times New Roman"/>
      <w:sz w:val="24"/>
      <w:szCs w:val="24"/>
    </w:rPr>
  </w:style>
  <w:style w:type="character" w:styleId="PageNumber">
    <w:name w:val="page number"/>
    <w:basedOn w:val="DefaultParagraphFont"/>
    <w:rsid w:val="00A76319"/>
  </w:style>
  <w:style w:type="paragraph" w:styleId="NormalWeb">
    <w:name w:val="Normal (Web)"/>
    <w:basedOn w:val="Normal"/>
    <w:uiPriority w:val="99"/>
    <w:semiHidden/>
    <w:unhideWhenUsed/>
    <w:rsid w:val="00215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xt-about">
    <w:name w:val="normaltxt-about"/>
    <w:basedOn w:val="Normal"/>
    <w:rsid w:val="00E72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29A"/>
  </w:style>
  <w:style w:type="character" w:styleId="Hyperlink">
    <w:name w:val="Hyperlink"/>
    <w:basedOn w:val="DefaultParagraphFont"/>
    <w:uiPriority w:val="99"/>
    <w:unhideWhenUsed/>
    <w:rsid w:val="00E72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4427">
      <w:bodyDiv w:val="1"/>
      <w:marLeft w:val="0"/>
      <w:marRight w:val="0"/>
      <w:marTop w:val="0"/>
      <w:marBottom w:val="0"/>
      <w:divBdr>
        <w:top w:val="none" w:sz="0" w:space="0" w:color="auto"/>
        <w:left w:val="none" w:sz="0" w:space="0" w:color="auto"/>
        <w:bottom w:val="none" w:sz="0" w:space="0" w:color="auto"/>
        <w:right w:val="none" w:sz="0" w:space="0" w:color="auto"/>
      </w:divBdr>
    </w:div>
    <w:div w:id="1271090539">
      <w:bodyDiv w:val="1"/>
      <w:marLeft w:val="0"/>
      <w:marRight w:val="0"/>
      <w:marTop w:val="0"/>
      <w:marBottom w:val="0"/>
      <w:divBdr>
        <w:top w:val="none" w:sz="0" w:space="0" w:color="auto"/>
        <w:left w:val="none" w:sz="0" w:space="0" w:color="auto"/>
        <w:bottom w:val="none" w:sz="0" w:space="0" w:color="auto"/>
        <w:right w:val="none" w:sz="0" w:space="0" w:color="auto"/>
      </w:divBdr>
      <w:divsChild>
        <w:div w:id="1281885800">
          <w:marLeft w:val="0"/>
          <w:marRight w:val="0"/>
          <w:marTop w:val="0"/>
          <w:marBottom w:val="0"/>
          <w:divBdr>
            <w:top w:val="none" w:sz="0" w:space="0" w:color="auto"/>
            <w:left w:val="none" w:sz="0" w:space="0" w:color="auto"/>
            <w:bottom w:val="none" w:sz="0" w:space="0" w:color="auto"/>
            <w:right w:val="none" w:sz="0" w:space="0" w:color="auto"/>
          </w:divBdr>
        </w:div>
      </w:divsChild>
    </w:div>
    <w:div w:id="1955405215">
      <w:bodyDiv w:val="1"/>
      <w:marLeft w:val="0"/>
      <w:marRight w:val="0"/>
      <w:marTop w:val="0"/>
      <w:marBottom w:val="0"/>
      <w:divBdr>
        <w:top w:val="none" w:sz="0" w:space="0" w:color="auto"/>
        <w:left w:val="none" w:sz="0" w:space="0" w:color="auto"/>
        <w:bottom w:val="none" w:sz="0" w:space="0" w:color="auto"/>
        <w:right w:val="none" w:sz="0" w:space="0" w:color="auto"/>
      </w:divBdr>
      <w:divsChild>
        <w:div w:id="1970545799">
          <w:marLeft w:val="0"/>
          <w:marRight w:val="0"/>
          <w:marTop w:val="0"/>
          <w:marBottom w:val="360"/>
          <w:divBdr>
            <w:top w:val="single" w:sz="6" w:space="0" w:color="BDBDBD"/>
            <w:left w:val="single" w:sz="6" w:space="0" w:color="BDBDBD"/>
            <w:bottom w:val="single" w:sz="6" w:space="0" w:color="BDBDBD"/>
            <w:right w:val="single" w:sz="6" w:space="0" w:color="BDBDBD"/>
          </w:divBdr>
          <w:divsChild>
            <w:div w:id="1086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32841@2freemail.com" TargetMode="External"/><Relationship Id="rId13" Type="http://schemas.openxmlformats.org/officeDocument/2006/relationships/hyperlink" Target="http://www.lg.com/in/air-conditio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g.com/in/microwave-ovens%3EMicrowave%20Ovens%3C/a%3E,%20Side%20By%20Side%20Refrigerators,%20Dishwashers,%20top%20and%20front%20load%20washing%20machines%20including%20the%20revolutionary%20Twin%20Wash%20machines,%20air%20conditioners,%20air%20dehumidifiers,%20LED%20lighting%20and%20host%20of%20other%20efficient%20functional%20devices.%20With%20LG%E2%80%99s%20efficient%20Water%20Purifiers%20and%20Vacuum%20Cleaners,%20you%20will%20always%20remain%20fit%20and%20healthy,%20free%20from%20all%20harmful%20bacteria.%3C/p%3E%3Cbr/%3E%3Cp%3EKeep%20track%20of%20every%20move%20and%20let%20LG%E2%80%99s%20professional%20equipment%20leave%20a%20lasting%20impression%20behind%20your%20back.%20The%20range%20includes%20LG%20commercial%20TVs,%20Commercial%20monitors,%20%3Ca%20hr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com/in/smartph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com/in/mobile" TargetMode="External"/><Relationship Id="rId4" Type="http://schemas.openxmlformats.org/officeDocument/2006/relationships/settings" Target="settings.xml"/><Relationship Id="rId9" Type="http://schemas.openxmlformats.org/officeDocument/2006/relationships/hyperlink" Target="http://www.lg.com/in/oled-tv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Cluster Net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Cabin-3</dc:creator>
  <cp:keywords/>
  <dc:description/>
  <cp:lastModifiedBy>784812338</cp:lastModifiedBy>
  <cp:revision>3</cp:revision>
  <dcterms:created xsi:type="dcterms:W3CDTF">2014-09-06T06:08:00Z</dcterms:created>
  <dcterms:modified xsi:type="dcterms:W3CDTF">2017-11-27T13:12:00Z</dcterms:modified>
</cp:coreProperties>
</file>