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1" w:type="dxa"/>
        <w:jc w:val="center"/>
        <w:tblLayout w:type="fixed"/>
        <w:tblLook w:val="0000" w:firstRow="0" w:lastRow="0" w:firstColumn="0" w:lastColumn="0" w:noHBand="0" w:noVBand="0"/>
      </w:tblPr>
      <w:tblGrid>
        <w:gridCol w:w="454"/>
        <w:gridCol w:w="7075"/>
        <w:gridCol w:w="2092"/>
      </w:tblGrid>
      <w:tr w:rsidR="000700B0" w:rsidRPr="00584518" w:rsidTr="00FF5C9C">
        <w:trPr>
          <w:trHeight w:val="705"/>
          <w:jc w:val="center"/>
        </w:trPr>
        <w:tc>
          <w:tcPr>
            <w:tcW w:w="9621" w:type="dxa"/>
            <w:gridSpan w:val="3"/>
          </w:tcPr>
          <w:p w:rsidR="000700B0" w:rsidRDefault="0086288B" w:rsidP="00DF59D6">
            <w:pPr>
              <w:pStyle w:val="Heading2"/>
              <w:rPr>
                <w:rFonts w:asciiTheme="minorHAnsi" w:hAnsiTheme="minorHAnsi" w:cstheme="minorHAnsi"/>
                <w:bCs/>
                <w:iCs/>
                <w:color w:val="000000" w:themeColor="text1"/>
                <w:sz w:val="20"/>
                <w:szCs w:val="20"/>
                <w:lang w:val="es-ES"/>
              </w:rPr>
            </w:pPr>
            <w:r w:rsidRPr="00584518">
              <w:rPr>
                <w:rFonts w:asciiTheme="minorHAnsi" w:hAnsiTheme="minorHAnsi" w:cstheme="minorHAnsi"/>
                <w:bCs/>
                <w:iCs/>
                <w:noProof/>
                <w:color w:val="000000" w:themeColor="text1"/>
                <w:sz w:val="20"/>
                <w:szCs w:val="20"/>
              </w:rPr>
              <w:drawing>
                <wp:anchor distT="0" distB="0" distL="114300" distR="114300" simplePos="0" relativeHeight="251658240" behindDoc="0" locked="0" layoutInCell="1" allowOverlap="1">
                  <wp:simplePos x="0" y="0"/>
                  <wp:positionH relativeFrom="column">
                    <wp:posOffset>4986655</wp:posOffset>
                  </wp:positionH>
                  <wp:positionV relativeFrom="paragraph">
                    <wp:posOffset>-514350</wp:posOffset>
                  </wp:positionV>
                  <wp:extent cx="914400" cy="1181100"/>
                  <wp:effectExtent l="19050" t="0" r="0" b="0"/>
                  <wp:wrapNone/>
                  <wp:docPr id="1" name="Picture 1" descr="D:\Bkp 30.09.15\Desktop\Soji Personal\Tons\bincy 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kp 30.09.15\Desktop\Soji Personal\Tons\bincy n.jpg"/>
                          <pic:cNvPicPr>
                            <a:picLocks noChangeAspect="1" noChangeArrowheads="1"/>
                          </pic:cNvPicPr>
                        </pic:nvPicPr>
                        <pic:blipFill>
                          <a:blip r:embed="rId8" cstate="print"/>
                          <a:srcRect/>
                          <a:stretch>
                            <a:fillRect/>
                          </a:stretch>
                        </pic:blipFill>
                        <pic:spPr bwMode="auto">
                          <a:xfrm>
                            <a:off x="0" y="0"/>
                            <a:ext cx="914400" cy="1181100"/>
                          </a:xfrm>
                          <a:prstGeom prst="rect">
                            <a:avLst/>
                          </a:prstGeom>
                          <a:noFill/>
                          <a:ln w="9525">
                            <a:noFill/>
                            <a:miter lim="800000"/>
                            <a:headEnd/>
                            <a:tailEnd/>
                          </a:ln>
                        </pic:spPr>
                      </pic:pic>
                    </a:graphicData>
                  </a:graphic>
                </wp:anchor>
              </w:drawing>
            </w:r>
            <w:r w:rsidR="00AD4628">
              <w:rPr>
                <w:rFonts w:asciiTheme="minorHAnsi" w:hAnsiTheme="minorHAnsi" w:cstheme="minorHAnsi"/>
                <w:bCs/>
                <w:iCs/>
                <w:color w:val="000000" w:themeColor="text1"/>
                <w:sz w:val="20"/>
                <w:szCs w:val="20"/>
                <w:lang w:val="es-ES"/>
              </w:rPr>
              <w:t>Bincymol</w:t>
            </w:r>
            <w:r w:rsidR="00B455D6" w:rsidRPr="00584518">
              <w:rPr>
                <w:rFonts w:asciiTheme="minorHAnsi" w:hAnsiTheme="minorHAnsi" w:cstheme="minorHAnsi"/>
                <w:bCs/>
                <w:iCs/>
                <w:color w:val="000000" w:themeColor="text1"/>
                <w:sz w:val="20"/>
                <w:szCs w:val="20"/>
                <w:lang w:val="es-ES"/>
              </w:rPr>
              <w:t xml:space="preserve"> </w:t>
            </w:r>
          </w:p>
          <w:p w:rsidR="00AD4628" w:rsidRPr="00AD4628" w:rsidRDefault="00AD4628" w:rsidP="00AD4628">
            <w:pPr>
              <w:rPr>
                <w:lang w:val="es-ES"/>
              </w:rPr>
            </w:pPr>
            <w:hyperlink r:id="rId9" w:history="1">
              <w:r w:rsidRPr="001E79A5">
                <w:rPr>
                  <w:rStyle w:val="Hyperlink"/>
                  <w:rFonts w:asciiTheme="minorHAnsi" w:hAnsiTheme="minorHAnsi" w:cstheme="minorHAnsi"/>
                  <w:bCs/>
                  <w:iCs/>
                  <w:sz w:val="20"/>
                  <w:szCs w:val="20"/>
                  <w:lang w:val="es-ES"/>
                </w:rPr>
                <w:t>Bincymol.332908@2freemail.com</w:t>
              </w:r>
            </w:hyperlink>
            <w:r>
              <w:rPr>
                <w:rFonts w:asciiTheme="minorHAnsi" w:hAnsiTheme="minorHAnsi" w:cstheme="minorHAnsi"/>
                <w:bCs/>
                <w:iCs/>
                <w:color w:val="000000" w:themeColor="text1"/>
                <w:sz w:val="20"/>
                <w:szCs w:val="20"/>
                <w:lang w:val="es-ES"/>
              </w:rPr>
              <w:t xml:space="preserve"> </w:t>
            </w:r>
          </w:p>
          <w:p w:rsidR="001C64C2" w:rsidRPr="00584518" w:rsidRDefault="00AD4628" w:rsidP="00AD4628">
            <w:pPr>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 xml:space="preserve"> </w:t>
            </w:r>
          </w:p>
          <w:p w:rsidR="00660229" w:rsidRPr="00584518" w:rsidRDefault="00660229" w:rsidP="00660229">
            <w:pPr>
              <w:pStyle w:val="lastlinewspace"/>
              <w:spacing w:after="0"/>
              <w:rPr>
                <w:rFonts w:asciiTheme="minorHAnsi" w:hAnsiTheme="minorHAnsi" w:cstheme="minorHAnsi"/>
                <w:b/>
                <w:color w:val="000000" w:themeColor="text1"/>
                <w:sz w:val="20"/>
                <w:szCs w:val="20"/>
                <w:u w:val="single"/>
              </w:rPr>
            </w:pPr>
            <w:r w:rsidRPr="00584518">
              <w:rPr>
                <w:rFonts w:asciiTheme="minorHAnsi" w:hAnsiTheme="minorHAnsi" w:cstheme="minorHAnsi"/>
                <w:b/>
                <w:color w:val="000000" w:themeColor="text1"/>
                <w:sz w:val="20"/>
                <w:szCs w:val="20"/>
                <w:u w:val="single"/>
              </w:rPr>
              <w:t>OBJECTIVES:</w:t>
            </w:r>
          </w:p>
          <w:p w:rsidR="00660229" w:rsidRPr="00584518" w:rsidRDefault="00660229" w:rsidP="00660229">
            <w:pPr>
              <w:pStyle w:val="lastlinewspace"/>
              <w:spacing w:after="0"/>
              <w:rPr>
                <w:rFonts w:asciiTheme="minorHAnsi" w:hAnsiTheme="minorHAnsi" w:cstheme="minorHAnsi"/>
                <w:b/>
                <w:color w:val="000000" w:themeColor="text1"/>
                <w:sz w:val="20"/>
                <w:szCs w:val="20"/>
                <w:u w:val="single"/>
              </w:rPr>
            </w:pPr>
          </w:p>
          <w:p w:rsidR="00660229" w:rsidRPr="00584518" w:rsidRDefault="00660229" w:rsidP="00660229">
            <w:pPr>
              <w:pStyle w:val="lastlinewspace"/>
              <w:spacing w:after="0"/>
              <w:jc w:val="both"/>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Seeking a growth oriented and challenging career in nursing and advanced patient care in Health Care</w:t>
            </w:r>
            <w:r w:rsidR="005F051F" w:rsidRPr="00584518">
              <w:rPr>
                <w:rFonts w:asciiTheme="minorHAnsi" w:hAnsiTheme="minorHAnsi" w:cstheme="minorHAnsi"/>
                <w:color w:val="000000" w:themeColor="text1"/>
                <w:sz w:val="20"/>
                <w:szCs w:val="20"/>
              </w:rPr>
              <w:t xml:space="preserve"> </w:t>
            </w:r>
            <w:r w:rsidRPr="00584518">
              <w:rPr>
                <w:rFonts w:asciiTheme="minorHAnsi" w:hAnsiTheme="minorHAnsi" w:cstheme="minorHAnsi"/>
                <w:color w:val="000000" w:themeColor="text1"/>
                <w:sz w:val="20"/>
                <w:szCs w:val="20"/>
              </w:rPr>
              <w:t>and Hospital sector, which is providing the opportunity to make strong contribution to the</w:t>
            </w:r>
            <w:r w:rsidR="005F051F" w:rsidRPr="00584518">
              <w:rPr>
                <w:rFonts w:asciiTheme="minorHAnsi" w:hAnsiTheme="minorHAnsi" w:cstheme="minorHAnsi"/>
                <w:color w:val="000000" w:themeColor="text1"/>
                <w:sz w:val="20"/>
                <w:szCs w:val="20"/>
              </w:rPr>
              <w:t xml:space="preserve"> </w:t>
            </w:r>
            <w:r w:rsidRPr="00584518">
              <w:rPr>
                <w:rFonts w:asciiTheme="minorHAnsi" w:hAnsiTheme="minorHAnsi" w:cstheme="minorHAnsi"/>
                <w:color w:val="000000" w:themeColor="text1"/>
                <w:sz w:val="20"/>
                <w:szCs w:val="20"/>
              </w:rPr>
              <w:t>Organizational goals and continuous professional development.</w:t>
            </w:r>
          </w:p>
          <w:p w:rsidR="00660229" w:rsidRPr="00584518" w:rsidRDefault="00660229" w:rsidP="00660229">
            <w:pPr>
              <w:pStyle w:val="lastlinewspace"/>
              <w:spacing w:after="0"/>
              <w:rPr>
                <w:rFonts w:asciiTheme="minorHAnsi" w:hAnsiTheme="minorHAnsi" w:cstheme="minorHAnsi"/>
                <w:color w:val="000000" w:themeColor="text1"/>
                <w:sz w:val="20"/>
                <w:szCs w:val="20"/>
              </w:rPr>
            </w:pPr>
          </w:p>
        </w:tc>
      </w:tr>
      <w:tr w:rsidR="001B3669" w:rsidRPr="00584518" w:rsidTr="00FF5C9C">
        <w:trPr>
          <w:jc w:val="center"/>
        </w:trPr>
        <w:tc>
          <w:tcPr>
            <w:tcW w:w="9621" w:type="dxa"/>
            <w:gridSpan w:val="3"/>
            <w:tcBorders>
              <w:top w:val="single" w:sz="4" w:space="0" w:color="999999"/>
              <w:bottom w:val="single" w:sz="4" w:space="0" w:color="999999"/>
            </w:tcBorders>
          </w:tcPr>
          <w:p w:rsidR="00914612" w:rsidRPr="00584518" w:rsidRDefault="00475054" w:rsidP="000700B0">
            <w:pPr>
              <w:pStyle w:val="Heading1"/>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Professional</w:t>
            </w:r>
            <w:r w:rsidR="000700B0" w:rsidRPr="00584518">
              <w:rPr>
                <w:rFonts w:asciiTheme="minorHAnsi" w:hAnsiTheme="minorHAnsi" w:cstheme="minorHAnsi"/>
                <w:color w:val="000000" w:themeColor="text1"/>
                <w:sz w:val="20"/>
                <w:szCs w:val="20"/>
              </w:rPr>
              <w:t xml:space="preserve"> Summary</w:t>
            </w:r>
          </w:p>
        </w:tc>
      </w:tr>
      <w:tr w:rsidR="001B3669" w:rsidRPr="00584518" w:rsidTr="00FF5C9C">
        <w:trPr>
          <w:jc w:val="center"/>
        </w:trPr>
        <w:tc>
          <w:tcPr>
            <w:tcW w:w="454" w:type="dxa"/>
            <w:tcBorders>
              <w:top w:val="single" w:sz="4" w:space="0" w:color="999999"/>
              <w:bottom w:val="single" w:sz="4" w:space="0" w:color="999999"/>
            </w:tcBorders>
          </w:tcPr>
          <w:p w:rsidR="001B3669" w:rsidRPr="00584518" w:rsidRDefault="001B3669" w:rsidP="001B3669">
            <w:pPr>
              <w:rPr>
                <w:rFonts w:asciiTheme="minorHAnsi" w:hAnsiTheme="minorHAnsi" w:cstheme="minorHAnsi"/>
                <w:color w:val="000000" w:themeColor="text1"/>
                <w:sz w:val="20"/>
                <w:szCs w:val="20"/>
              </w:rPr>
            </w:pPr>
          </w:p>
        </w:tc>
        <w:tc>
          <w:tcPr>
            <w:tcW w:w="9167" w:type="dxa"/>
            <w:gridSpan w:val="2"/>
            <w:tcBorders>
              <w:top w:val="single" w:sz="4" w:space="0" w:color="999999"/>
              <w:bottom w:val="single" w:sz="4" w:space="0" w:color="999999"/>
            </w:tcBorders>
          </w:tcPr>
          <w:p w:rsidR="00E96FBF" w:rsidRPr="00584518" w:rsidRDefault="00E96FBF" w:rsidP="001C64C2">
            <w:pPr>
              <w:pStyle w:val="Heading3"/>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highlight w:val="lightGray"/>
              </w:rPr>
              <w:t>Registered Nurse</w:t>
            </w:r>
          </w:p>
          <w:p w:rsidR="00FF5C9C" w:rsidRPr="00584518" w:rsidRDefault="00220178" w:rsidP="00D51351">
            <w:pPr>
              <w:jc w:val="both"/>
              <w:rPr>
                <w:rFonts w:asciiTheme="minorHAnsi" w:hAnsiTheme="minorHAnsi" w:cstheme="minorHAnsi"/>
                <w:color w:val="000000" w:themeColor="text1"/>
              </w:rPr>
            </w:pPr>
            <w:r w:rsidRPr="00584518">
              <w:rPr>
                <w:rFonts w:asciiTheme="minorHAnsi" w:hAnsiTheme="minorHAnsi" w:cstheme="minorHAnsi"/>
                <w:color w:val="000000" w:themeColor="text1"/>
                <w:sz w:val="20"/>
                <w:szCs w:val="20"/>
                <w:shd w:val="clear" w:color="auto" w:fill="FFFFFF"/>
              </w:rPr>
              <w:t>An enthusiastic and compassionate registered nurse with a keen interest in pediatrics. In depth knowledge of assessing, planning and implementing nursing care for infants and young adults. Extensive experience in working directly with child patients by providing advanced nursing care and educational information.</w:t>
            </w:r>
          </w:p>
          <w:p w:rsidR="00475054" w:rsidRPr="00584518" w:rsidRDefault="00475054" w:rsidP="001E3773">
            <w:pPr>
              <w:pStyle w:val="bulletedlist"/>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 xml:space="preserve">Highly skilled career professional with </w:t>
            </w:r>
            <w:r w:rsidR="00E21E36" w:rsidRPr="00584518">
              <w:rPr>
                <w:rFonts w:asciiTheme="minorHAnsi" w:hAnsiTheme="minorHAnsi" w:cstheme="minorHAnsi"/>
                <w:color w:val="000000" w:themeColor="text1"/>
                <w:sz w:val="20"/>
                <w:szCs w:val="20"/>
              </w:rPr>
              <w:t>more than</w:t>
            </w:r>
            <w:r w:rsidR="001E3773" w:rsidRPr="00584518">
              <w:rPr>
                <w:rFonts w:asciiTheme="minorHAnsi" w:hAnsiTheme="minorHAnsi" w:cstheme="minorHAnsi"/>
                <w:color w:val="000000" w:themeColor="text1"/>
                <w:sz w:val="20"/>
                <w:szCs w:val="20"/>
              </w:rPr>
              <w:t xml:space="preserve"> </w:t>
            </w:r>
            <w:r w:rsidR="001E3773" w:rsidRPr="00584518">
              <w:rPr>
                <w:rFonts w:asciiTheme="minorHAnsi" w:hAnsiTheme="minorHAnsi" w:cstheme="minorHAnsi"/>
                <w:b/>
                <w:bCs/>
                <w:color w:val="000000" w:themeColor="text1"/>
                <w:sz w:val="20"/>
                <w:szCs w:val="20"/>
              </w:rPr>
              <w:t>8+</w:t>
            </w:r>
            <w:r w:rsidRPr="00584518">
              <w:rPr>
                <w:rFonts w:asciiTheme="minorHAnsi" w:hAnsiTheme="minorHAnsi" w:cstheme="minorHAnsi"/>
                <w:color w:val="000000" w:themeColor="text1"/>
                <w:sz w:val="20"/>
                <w:szCs w:val="20"/>
              </w:rPr>
              <w:t xml:space="preserve"> </w:t>
            </w:r>
            <w:r w:rsidR="001E3773" w:rsidRPr="00584518">
              <w:rPr>
                <w:rFonts w:asciiTheme="minorHAnsi" w:hAnsiTheme="minorHAnsi" w:cstheme="minorHAnsi"/>
                <w:color w:val="000000" w:themeColor="text1"/>
                <w:sz w:val="20"/>
                <w:szCs w:val="20"/>
              </w:rPr>
              <w:t>year’s</w:t>
            </w:r>
            <w:r w:rsidRPr="00584518">
              <w:rPr>
                <w:rFonts w:asciiTheme="minorHAnsi" w:hAnsiTheme="minorHAnsi" w:cstheme="minorHAnsi"/>
                <w:color w:val="000000" w:themeColor="text1"/>
                <w:sz w:val="20"/>
                <w:szCs w:val="20"/>
              </w:rPr>
              <w:t xml:space="preserve"> practical experience in hospital, </w:t>
            </w:r>
            <w:r w:rsidR="00B455D6" w:rsidRPr="00584518">
              <w:rPr>
                <w:rFonts w:asciiTheme="minorHAnsi" w:hAnsiTheme="minorHAnsi" w:cstheme="minorHAnsi"/>
                <w:color w:val="000000" w:themeColor="text1"/>
                <w:sz w:val="20"/>
                <w:szCs w:val="20"/>
              </w:rPr>
              <w:t>Clinical</w:t>
            </w:r>
            <w:r w:rsidRPr="00584518">
              <w:rPr>
                <w:rFonts w:asciiTheme="minorHAnsi" w:hAnsiTheme="minorHAnsi" w:cstheme="minorHAnsi"/>
                <w:color w:val="000000" w:themeColor="text1"/>
                <w:sz w:val="20"/>
                <w:szCs w:val="20"/>
              </w:rPr>
              <w:t xml:space="preserve"> health, and </w:t>
            </w:r>
            <w:r w:rsidR="00B455D6" w:rsidRPr="00584518">
              <w:rPr>
                <w:rFonts w:asciiTheme="minorHAnsi" w:hAnsiTheme="minorHAnsi" w:cstheme="minorHAnsi"/>
                <w:color w:val="000000" w:themeColor="text1"/>
                <w:sz w:val="20"/>
                <w:szCs w:val="20"/>
              </w:rPr>
              <w:t>School Health</w:t>
            </w:r>
            <w:r w:rsidRPr="00584518">
              <w:rPr>
                <w:rFonts w:asciiTheme="minorHAnsi" w:hAnsiTheme="minorHAnsi" w:cstheme="minorHAnsi"/>
                <w:color w:val="000000" w:themeColor="text1"/>
                <w:sz w:val="20"/>
                <w:szCs w:val="20"/>
              </w:rPr>
              <w:t>.</w:t>
            </w:r>
          </w:p>
          <w:p w:rsidR="00D51351" w:rsidRPr="00584518" w:rsidRDefault="00D51351" w:rsidP="00D51351">
            <w:pPr>
              <w:pStyle w:val="bulletedlist"/>
              <w:tabs>
                <w:tab w:val="clear" w:pos="288"/>
                <w:tab w:val="num" w:pos="-71"/>
              </w:tabs>
              <w:spacing w:after="0"/>
              <w:ind w:left="115" w:hanging="109"/>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 xml:space="preserve">   </w:t>
            </w:r>
            <w:r w:rsidR="00475054" w:rsidRPr="00584518">
              <w:rPr>
                <w:rFonts w:asciiTheme="minorHAnsi" w:hAnsiTheme="minorHAnsi" w:cstheme="minorHAnsi"/>
                <w:color w:val="000000" w:themeColor="text1"/>
                <w:sz w:val="20"/>
                <w:szCs w:val="20"/>
              </w:rPr>
              <w:t xml:space="preserve">Computer skilled, managing heavy daily patient volume including telephone triage, </w:t>
            </w:r>
            <w:r w:rsidR="008573A8" w:rsidRPr="00584518">
              <w:rPr>
                <w:rFonts w:asciiTheme="minorHAnsi" w:hAnsiTheme="minorHAnsi" w:cstheme="minorHAnsi"/>
                <w:color w:val="000000" w:themeColor="text1"/>
                <w:sz w:val="20"/>
                <w:szCs w:val="20"/>
              </w:rPr>
              <w:t xml:space="preserve">        </w:t>
            </w:r>
            <w:r w:rsidRPr="00584518">
              <w:rPr>
                <w:rFonts w:asciiTheme="minorHAnsi" w:hAnsiTheme="minorHAnsi" w:cstheme="minorHAnsi"/>
                <w:color w:val="000000" w:themeColor="text1"/>
                <w:sz w:val="20"/>
                <w:szCs w:val="20"/>
              </w:rPr>
              <w:t xml:space="preserve">  </w:t>
            </w:r>
          </w:p>
          <w:p w:rsidR="00D51351" w:rsidRPr="00584518" w:rsidRDefault="00D51351" w:rsidP="00D51351">
            <w:pPr>
              <w:pStyle w:val="bulletedlist"/>
              <w:numPr>
                <w:ilvl w:val="0"/>
                <w:numId w:val="0"/>
              </w:numPr>
              <w:spacing w:after="0"/>
              <w:ind w:left="115"/>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 xml:space="preserve">   Appointment</w:t>
            </w:r>
            <w:r w:rsidR="00475054" w:rsidRPr="00584518">
              <w:rPr>
                <w:rFonts w:asciiTheme="minorHAnsi" w:hAnsiTheme="minorHAnsi" w:cstheme="minorHAnsi"/>
                <w:color w:val="000000" w:themeColor="text1"/>
                <w:sz w:val="20"/>
                <w:szCs w:val="20"/>
              </w:rPr>
              <w:t xml:space="preserve"> scheduling, and patient referral. Proficient in all documentation/record </w:t>
            </w:r>
            <w:r w:rsidRPr="00584518">
              <w:rPr>
                <w:rFonts w:asciiTheme="minorHAnsi" w:hAnsiTheme="minorHAnsi" w:cstheme="minorHAnsi"/>
                <w:color w:val="000000" w:themeColor="text1"/>
                <w:sz w:val="20"/>
                <w:szCs w:val="20"/>
              </w:rPr>
              <w:t xml:space="preserve"> </w:t>
            </w:r>
          </w:p>
          <w:p w:rsidR="00475054" w:rsidRPr="00584518" w:rsidRDefault="00D51351" w:rsidP="00D51351">
            <w:pPr>
              <w:pStyle w:val="bulletedlist"/>
              <w:numPr>
                <w:ilvl w:val="0"/>
                <w:numId w:val="0"/>
              </w:numPr>
              <w:spacing w:after="0"/>
              <w:ind w:left="115"/>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 xml:space="preserve">   Maintenance/paperwork</w:t>
            </w:r>
            <w:r w:rsidR="00475054" w:rsidRPr="00584518">
              <w:rPr>
                <w:rFonts w:asciiTheme="minorHAnsi" w:hAnsiTheme="minorHAnsi" w:cstheme="minorHAnsi"/>
                <w:color w:val="000000" w:themeColor="text1"/>
                <w:sz w:val="20"/>
                <w:szCs w:val="20"/>
              </w:rPr>
              <w:t xml:space="preserve"> to ensure accuracy and patient confidentiality.</w:t>
            </w:r>
          </w:p>
          <w:p w:rsidR="000700B0" w:rsidRPr="00584518" w:rsidRDefault="00475054" w:rsidP="00277026">
            <w:pPr>
              <w:pStyle w:val="bulletedlistlastitem"/>
              <w:rPr>
                <w:rFonts w:asciiTheme="minorHAnsi" w:hAnsiTheme="minorHAnsi" w:cstheme="minorHAnsi"/>
                <w:color w:val="000000" w:themeColor="text1"/>
                <w:sz w:val="20"/>
              </w:rPr>
            </w:pPr>
            <w:r w:rsidRPr="00584518">
              <w:rPr>
                <w:rFonts w:asciiTheme="minorHAnsi" w:hAnsiTheme="minorHAnsi" w:cstheme="minorHAnsi"/>
                <w:color w:val="000000" w:themeColor="text1"/>
                <w:sz w:val="20"/>
              </w:rPr>
              <w:t>All areas of major and minor surgical procedures performed in hospital environment.</w:t>
            </w:r>
          </w:p>
        </w:tc>
      </w:tr>
      <w:tr w:rsidR="001B3669" w:rsidRPr="00584518" w:rsidTr="00FF5C9C">
        <w:trPr>
          <w:jc w:val="center"/>
        </w:trPr>
        <w:tc>
          <w:tcPr>
            <w:tcW w:w="9621" w:type="dxa"/>
            <w:gridSpan w:val="3"/>
            <w:tcBorders>
              <w:top w:val="single" w:sz="4" w:space="0" w:color="999999"/>
              <w:bottom w:val="single" w:sz="4" w:space="0" w:color="999999"/>
            </w:tcBorders>
          </w:tcPr>
          <w:p w:rsidR="001B3669" w:rsidRPr="00584518" w:rsidRDefault="00475054" w:rsidP="000700B0">
            <w:pPr>
              <w:pStyle w:val="Heading1"/>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CREDENTIALS</w:t>
            </w:r>
          </w:p>
        </w:tc>
      </w:tr>
      <w:tr w:rsidR="00475054" w:rsidRPr="00584518" w:rsidTr="00FF5C9C">
        <w:trPr>
          <w:jc w:val="center"/>
        </w:trPr>
        <w:tc>
          <w:tcPr>
            <w:tcW w:w="454" w:type="dxa"/>
            <w:tcBorders>
              <w:top w:val="single" w:sz="4" w:space="0" w:color="999999"/>
            </w:tcBorders>
          </w:tcPr>
          <w:p w:rsidR="00475054" w:rsidRPr="00584518" w:rsidRDefault="00475054" w:rsidP="001B3669">
            <w:pPr>
              <w:rPr>
                <w:rFonts w:asciiTheme="minorHAnsi" w:hAnsiTheme="minorHAnsi" w:cstheme="minorHAnsi"/>
                <w:color w:val="000000" w:themeColor="text1"/>
                <w:sz w:val="20"/>
                <w:szCs w:val="20"/>
              </w:rPr>
            </w:pPr>
          </w:p>
        </w:tc>
        <w:tc>
          <w:tcPr>
            <w:tcW w:w="7075" w:type="dxa"/>
            <w:tcBorders>
              <w:top w:val="single" w:sz="4" w:space="0" w:color="999999"/>
            </w:tcBorders>
          </w:tcPr>
          <w:p w:rsidR="00475054" w:rsidRPr="00584518" w:rsidRDefault="00B455D6" w:rsidP="00E87741">
            <w:pPr>
              <w:pStyle w:val="Heading3"/>
              <w:rPr>
                <w:rFonts w:asciiTheme="minorHAnsi" w:hAnsiTheme="minorHAnsi" w:cstheme="minorHAnsi"/>
                <w:color w:val="000000" w:themeColor="text1"/>
                <w:sz w:val="20"/>
                <w:szCs w:val="20"/>
                <w:highlight w:val="yellow"/>
              </w:rPr>
            </w:pPr>
            <w:r w:rsidRPr="00584518">
              <w:rPr>
                <w:rFonts w:asciiTheme="minorHAnsi" w:hAnsiTheme="minorHAnsi" w:cstheme="minorHAnsi"/>
                <w:color w:val="000000" w:themeColor="text1"/>
                <w:sz w:val="20"/>
                <w:szCs w:val="20"/>
                <w:highlight w:val="yellow"/>
              </w:rPr>
              <w:t>Nursing Graduation</w:t>
            </w:r>
            <w:r w:rsidR="00FF5C9C" w:rsidRPr="00584518">
              <w:rPr>
                <w:rFonts w:asciiTheme="minorHAnsi" w:hAnsiTheme="minorHAnsi" w:cstheme="minorHAnsi"/>
                <w:color w:val="000000" w:themeColor="text1"/>
                <w:sz w:val="20"/>
                <w:szCs w:val="20"/>
                <w:highlight w:val="yellow"/>
              </w:rPr>
              <w:t xml:space="preserve">- </w:t>
            </w:r>
            <w:proofErr w:type="spellStart"/>
            <w:r w:rsidR="00FF5C9C" w:rsidRPr="00584518">
              <w:rPr>
                <w:rFonts w:asciiTheme="minorHAnsi" w:hAnsiTheme="minorHAnsi" w:cstheme="minorHAnsi"/>
                <w:color w:val="000000" w:themeColor="text1"/>
                <w:sz w:val="20"/>
                <w:szCs w:val="20"/>
                <w:highlight w:val="yellow"/>
              </w:rPr>
              <w:t>B.Sc</w:t>
            </w:r>
            <w:proofErr w:type="spellEnd"/>
            <w:r w:rsidRPr="00584518">
              <w:rPr>
                <w:rFonts w:asciiTheme="minorHAnsi" w:hAnsiTheme="minorHAnsi" w:cstheme="minorHAnsi"/>
                <w:color w:val="000000" w:themeColor="text1"/>
                <w:sz w:val="20"/>
                <w:szCs w:val="20"/>
                <w:highlight w:val="yellow"/>
              </w:rPr>
              <w:t xml:space="preserve"> (R</w:t>
            </w:r>
            <w:r w:rsidR="00E87741" w:rsidRPr="00584518">
              <w:rPr>
                <w:rFonts w:asciiTheme="minorHAnsi" w:hAnsiTheme="minorHAnsi" w:cstheme="minorHAnsi"/>
                <w:color w:val="000000" w:themeColor="text1"/>
                <w:sz w:val="20"/>
                <w:szCs w:val="20"/>
                <w:highlight w:val="yellow"/>
              </w:rPr>
              <w:t xml:space="preserve">egistered </w:t>
            </w:r>
            <w:r w:rsidRPr="00584518">
              <w:rPr>
                <w:rFonts w:asciiTheme="minorHAnsi" w:hAnsiTheme="minorHAnsi" w:cstheme="minorHAnsi"/>
                <w:color w:val="000000" w:themeColor="text1"/>
                <w:sz w:val="20"/>
                <w:szCs w:val="20"/>
                <w:highlight w:val="yellow"/>
              </w:rPr>
              <w:t>N</w:t>
            </w:r>
            <w:r w:rsidR="00E87741" w:rsidRPr="00584518">
              <w:rPr>
                <w:rFonts w:asciiTheme="minorHAnsi" w:hAnsiTheme="minorHAnsi" w:cstheme="minorHAnsi"/>
                <w:color w:val="000000" w:themeColor="text1"/>
                <w:sz w:val="20"/>
                <w:szCs w:val="20"/>
                <w:highlight w:val="yellow"/>
              </w:rPr>
              <w:t>urse</w:t>
            </w:r>
            <w:r w:rsidRPr="00584518">
              <w:rPr>
                <w:rFonts w:asciiTheme="minorHAnsi" w:hAnsiTheme="minorHAnsi" w:cstheme="minorHAnsi"/>
                <w:color w:val="000000" w:themeColor="text1"/>
                <w:sz w:val="20"/>
                <w:szCs w:val="20"/>
                <w:highlight w:val="yellow"/>
              </w:rPr>
              <w:t>)</w:t>
            </w:r>
          </w:p>
        </w:tc>
        <w:tc>
          <w:tcPr>
            <w:tcW w:w="2092" w:type="dxa"/>
            <w:tcBorders>
              <w:top w:val="single" w:sz="4" w:space="0" w:color="999999"/>
            </w:tcBorders>
          </w:tcPr>
          <w:p w:rsidR="00475054" w:rsidRPr="00584518" w:rsidRDefault="00475054" w:rsidP="000700B0">
            <w:pPr>
              <w:pStyle w:val="dates"/>
              <w:rPr>
                <w:rFonts w:asciiTheme="minorHAnsi" w:hAnsiTheme="minorHAnsi" w:cstheme="minorHAnsi"/>
                <w:color w:val="000000" w:themeColor="text1"/>
                <w:sz w:val="20"/>
                <w:szCs w:val="20"/>
              </w:rPr>
            </w:pPr>
          </w:p>
        </w:tc>
      </w:tr>
      <w:tr w:rsidR="00F00200" w:rsidRPr="00584518" w:rsidTr="00FF5C9C">
        <w:trPr>
          <w:jc w:val="center"/>
        </w:trPr>
        <w:tc>
          <w:tcPr>
            <w:tcW w:w="454" w:type="dxa"/>
          </w:tcPr>
          <w:p w:rsidR="00F00200" w:rsidRPr="00584518" w:rsidRDefault="00F00200" w:rsidP="001B3669">
            <w:pPr>
              <w:rPr>
                <w:rFonts w:asciiTheme="minorHAnsi" w:hAnsiTheme="minorHAnsi" w:cstheme="minorHAnsi"/>
                <w:color w:val="000000" w:themeColor="text1"/>
                <w:sz w:val="20"/>
                <w:szCs w:val="20"/>
              </w:rPr>
            </w:pPr>
          </w:p>
        </w:tc>
        <w:tc>
          <w:tcPr>
            <w:tcW w:w="7075" w:type="dxa"/>
          </w:tcPr>
          <w:p w:rsidR="00B10C7D" w:rsidRPr="00584518" w:rsidRDefault="008573A8" w:rsidP="00EF5401">
            <w:pPr>
              <w:rPr>
                <w:rFonts w:asciiTheme="minorHAnsi" w:hAnsiTheme="minorHAnsi" w:cstheme="minorHAnsi"/>
                <w:color w:val="000000" w:themeColor="text1"/>
                <w:sz w:val="20"/>
                <w:szCs w:val="20"/>
                <w:highlight w:val="yellow"/>
              </w:rPr>
            </w:pPr>
            <w:r w:rsidRPr="00584518">
              <w:rPr>
                <w:rFonts w:asciiTheme="minorHAnsi" w:hAnsiTheme="minorHAnsi" w:cstheme="minorHAnsi"/>
                <w:color w:val="000000" w:themeColor="text1"/>
                <w:sz w:val="20"/>
                <w:szCs w:val="20"/>
                <w:highlight w:val="yellow"/>
              </w:rPr>
              <w:t>HAAD-Registered Nurse-License No: GN-24493</w:t>
            </w:r>
          </w:p>
        </w:tc>
        <w:tc>
          <w:tcPr>
            <w:tcW w:w="2092" w:type="dxa"/>
          </w:tcPr>
          <w:p w:rsidR="002B5DC3" w:rsidRPr="00584518" w:rsidRDefault="002B5DC3" w:rsidP="002B5DC3">
            <w:pPr>
              <w:pStyle w:val="dates"/>
              <w:rPr>
                <w:rFonts w:asciiTheme="minorHAnsi" w:hAnsiTheme="minorHAnsi" w:cstheme="minorHAnsi"/>
                <w:color w:val="000000" w:themeColor="text1"/>
                <w:sz w:val="20"/>
                <w:szCs w:val="20"/>
                <w:highlight w:val="yellow"/>
              </w:rPr>
            </w:pPr>
          </w:p>
          <w:p w:rsidR="002B5DC3" w:rsidRPr="00584518" w:rsidRDefault="002B5DC3" w:rsidP="002B5DC3">
            <w:pPr>
              <w:pStyle w:val="dates"/>
              <w:rPr>
                <w:rFonts w:asciiTheme="minorHAnsi" w:hAnsiTheme="minorHAnsi" w:cstheme="minorHAnsi"/>
                <w:color w:val="000000" w:themeColor="text1"/>
                <w:sz w:val="20"/>
                <w:szCs w:val="20"/>
                <w:highlight w:val="yellow"/>
              </w:rPr>
            </w:pPr>
          </w:p>
        </w:tc>
      </w:tr>
      <w:tr w:rsidR="00F00200" w:rsidRPr="00584518" w:rsidTr="00FF5C9C">
        <w:trPr>
          <w:trHeight w:val="70"/>
          <w:jc w:val="center"/>
        </w:trPr>
        <w:tc>
          <w:tcPr>
            <w:tcW w:w="9621" w:type="dxa"/>
            <w:gridSpan w:val="3"/>
            <w:tcBorders>
              <w:top w:val="single" w:sz="4" w:space="0" w:color="999999"/>
            </w:tcBorders>
          </w:tcPr>
          <w:p w:rsidR="00F00200" w:rsidRPr="00584518" w:rsidRDefault="00F00200" w:rsidP="00F00200">
            <w:pPr>
              <w:pStyle w:val="Heading1"/>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EXPERIENCE</w:t>
            </w:r>
          </w:p>
        </w:tc>
      </w:tr>
      <w:tr w:rsidR="00A5003D" w:rsidRPr="00584518" w:rsidTr="00FF5C9C">
        <w:trPr>
          <w:jc w:val="center"/>
        </w:trPr>
        <w:tc>
          <w:tcPr>
            <w:tcW w:w="454" w:type="dxa"/>
            <w:vMerge w:val="restart"/>
            <w:tcBorders>
              <w:top w:val="single" w:sz="4" w:space="0" w:color="999999"/>
            </w:tcBorders>
          </w:tcPr>
          <w:p w:rsidR="00A5003D" w:rsidRPr="00584518" w:rsidRDefault="00A5003D" w:rsidP="00F00200">
            <w:pPr>
              <w:rPr>
                <w:rFonts w:asciiTheme="minorHAnsi" w:hAnsiTheme="minorHAnsi" w:cstheme="minorHAnsi"/>
                <w:color w:val="000000" w:themeColor="text1"/>
                <w:sz w:val="20"/>
                <w:szCs w:val="20"/>
              </w:rPr>
            </w:pPr>
          </w:p>
        </w:tc>
        <w:tc>
          <w:tcPr>
            <w:tcW w:w="7075" w:type="dxa"/>
            <w:tcBorders>
              <w:top w:val="single" w:sz="4" w:space="0" w:color="999999"/>
            </w:tcBorders>
          </w:tcPr>
          <w:p w:rsidR="008573A8" w:rsidRPr="00584518" w:rsidRDefault="008573A8" w:rsidP="002958BE">
            <w:pPr>
              <w:pStyle w:val="Heading3"/>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Staff Nurse-</w:t>
            </w:r>
            <w:r w:rsidR="002958BE" w:rsidRPr="00584518">
              <w:rPr>
                <w:rFonts w:asciiTheme="minorHAnsi" w:hAnsiTheme="minorHAnsi" w:cstheme="minorHAnsi"/>
                <w:color w:val="000000" w:themeColor="text1"/>
                <w:sz w:val="20"/>
                <w:szCs w:val="20"/>
              </w:rPr>
              <w:t xml:space="preserve"> R.N</w:t>
            </w:r>
            <w:r w:rsidRPr="00584518">
              <w:rPr>
                <w:rFonts w:asciiTheme="minorHAnsi" w:hAnsiTheme="minorHAnsi" w:cstheme="minorHAnsi"/>
                <w:color w:val="000000" w:themeColor="text1"/>
                <w:sz w:val="20"/>
                <w:szCs w:val="20"/>
              </w:rPr>
              <w:t xml:space="preserve">                                                             2015-Till date</w:t>
            </w:r>
          </w:p>
          <w:p w:rsidR="008573A8" w:rsidRPr="00584518" w:rsidRDefault="00E87741" w:rsidP="001C64C2">
            <w:pPr>
              <w:pStyle w:val="Heading3"/>
              <w:rPr>
                <w:rFonts w:asciiTheme="minorHAnsi" w:hAnsiTheme="minorHAnsi" w:cstheme="minorHAnsi"/>
                <w:color w:val="000000" w:themeColor="text1"/>
                <w:sz w:val="20"/>
                <w:szCs w:val="20"/>
              </w:rPr>
            </w:pPr>
            <w:r w:rsidRPr="00584518">
              <w:rPr>
                <w:rFonts w:asciiTheme="minorHAnsi" w:hAnsiTheme="minorHAnsi" w:cstheme="minorHAnsi"/>
                <w:noProof/>
                <w:color w:val="000000" w:themeColor="text1"/>
                <w:sz w:val="20"/>
                <w:szCs w:val="20"/>
              </w:rPr>
              <w:drawing>
                <wp:anchor distT="0" distB="0" distL="114300" distR="114300" simplePos="0" relativeHeight="251660288" behindDoc="0" locked="0" layoutInCell="1" allowOverlap="1">
                  <wp:simplePos x="0" y="0"/>
                  <wp:positionH relativeFrom="column">
                    <wp:posOffset>4355465</wp:posOffset>
                  </wp:positionH>
                  <wp:positionV relativeFrom="paragraph">
                    <wp:posOffset>-12700</wp:posOffset>
                  </wp:positionV>
                  <wp:extent cx="933450" cy="371475"/>
                  <wp:effectExtent l="19050" t="0" r="0" b="9525"/>
                  <wp:wrapNone/>
                  <wp:docPr id="3" name="Picture 1" descr="http://www.burjeel.com/my_code/udoc/burjeel/design/lfh/bimg/topbanner3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rjeel.com/my_code/udoc/burjeel/design/lfh/bimg/topbanner3_06.jpg"/>
                          <pic:cNvPicPr>
                            <a:picLocks noChangeAspect="1" noChangeArrowheads="1"/>
                          </pic:cNvPicPr>
                        </pic:nvPicPr>
                        <pic:blipFill>
                          <a:blip r:embed="rId10"/>
                          <a:srcRect/>
                          <a:stretch>
                            <a:fillRect/>
                          </a:stretch>
                        </pic:blipFill>
                        <pic:spPr bwMode="auto">
                          <a:xfrm>
                            <a:off x="0" y="0"/>
                            <a:ext cx="933450" cy="371475"/>
                          </a:xfrm>
                          <a:prstGeom prst="rect">
                            <a:avLst/>
                          </a:prstGeom>
                          <a:noFill/>
                          <a:ln w="9525">
                            <a:noFill/>
                            <a:miter lim="800000"/>
                            <a:headEnd/>
                            <a:tailEnd/>
                          </a:ln>
                        </pic:spPr>
                      </pic:pic>
                    </a:graphicData>
                  </a:graphic>
                </wp:anchor>
              </w:drawing>
            </w:r>
            <w:proofErr w:type="spellStart"/>
            <w:r w:rsidR="008573A8" w:rsidRPr="00584518">
              <w:rPr>
                <w:rFonts w:asciiTheme="minorHAnsi" w:hAnsiTheme="minorHAnsi" w:cstheme="minorHAnsi"/>
                <w:color w:val="000000" w:themeColor="text1"/>
                <w:sz w:val="20"/>
                <w:szCs w:val="20"/>
              </w:rPr>
              <w:t>Burjeel</w:t>
            </w:r>
            <w:proofErr w:type="spellEnd"/>
            <w:r w:rsidR="008573A8" w:rsidRPr="00584518">
              <w:rPr>
                <w:rFonts w:asciiTheme="minorHAnsi" w:hAnsiTheme="minorHAnsi" w:cstheme="minorHAnsi"/>
                <w:color w:val="000000" w:themeColor="text1"/>
                <w:sz w:val="20"/>
                <w:szCs w:val="20"/>
              </w:rPr>
              <w:t xml:space="preserve"> Hospital</w:t>
            </w:r>
          </w:p>
          <w:p w:rsidR="008573A8" w:rsidRPr="00584518" w:rsidRDefault="008573A8" w:rsidP="001C64C2">
            <w:pPr>
              <w:pStyle w:val="Heading3"/>
              <w:rPr>
                <w:rFonts w:asciiTheme="minorHAnsi" w:hAnsiTheme="minorHAnsi" w:cstheme="minorHAnsi"/>
                <w:b w:val="0"/>
                <w:bCs/>
                <w:color w:val="000000" w:themeColor="text1"/>
                <w:sz w:val="20"/>
                <w:szCs w:val="20"/>
              </w:rPr>
            </w:pPr>
            <w:r w:rsidRPr="00584518">
              <w:rPr>
                <w:rFonts w:asciiTheme="minorHAnsi" w:hAnsiTheme="minorHAnsi" w:cstheme="minorHAnsi"/>
                <w:b w:val="0"/>
                <w:bCs/>
                <w:color w:val="000000" w:themeColor="text1"/>
                <w:sz w:val="20"/>
                <w:szCs w:val="20"/>
              </w:rPr>
              <w:t>Abu Dhabi-UAE</w:t>
            </w:r>
          </w:p>
          <w:p w:rsidR="008573A8" w:rsidRPr="00584518" w:rsidRDefault="008573A8" w:rsidP="001C64C2">
            <w:pPr>
              <w:pStyle w:val="Heading3"/>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Area of Work-Pediatric –I.P</w:t>
            </w:r>
          </w:p>
          <w:p w:rsidR="008573A8" w:rsidRPr="00584518" w:rsidRDefault="008573A8" w:rsidP="001C64C2">
            <w:pPr>
              <w:pStyle w:val="Heading3"/>
              <w:rPr>
                <w:rFonts w:asciiTheme="minorHAnsi" w:hAnsiTheme="minorHAnsi" w:cstheme="minorHAnsi"/>
                <w:bCs/>
                <w:color w:val="000000" w:themeColor="text1"/>
                <w:sz w:val="20"/>
                <w:szCs w:val="20"/>
              </w:rPr>
            </w:pPr>
          </w:p>
          <w:p w:rsidR="008573A8" w:rsidRPr="00584518" w:rsidRDefault="008573A8" w:rsidP="002958BE">
            <w:pPr>
              <w:rPr>
                <w:rFonts w:asciiTheme="minorHAnsi" w:hAnsiTheme="minorHAnsi" w:cstheme="minorHAnsi"/>
              </w:rPr>
            </w:pPr>
            <w:r w:rsidRPr="00584518">
              <w:rPr>
                <w:rFonts w:asciiTheme="minorHAnsi" w:hAnsiTheme="minorHAnsi" w:cstheme="minorHAnsi"/>
                <w:b/>
                <w:bCs/>
              </w:rPr>
              <w:t>Staff Nurse-</w:t>
            </w:r>
            <w:r w:rsidR="002958BE" w:rsidRPr="00584518">
              <w:rPr>
                <w:rFonts w:asciiTheme="minorHAnsi" w:hAnsiTheme="minorHAnsi" w:cstheme="minorHAnsi"/>
                <w:b/>
                <w:bCs/>
              </w:rPr>
              <w:t xml:space="preserve"> R.N</w:t>
            </w:r>
            <w:r w:rsidRPr="00584518">
              <w:rPr>
                <w:rFonts w:asciiTheme="minorHAnsi" w:hAnsiTheme="minorHAnsi" w:cstheme="minorHAnsi"/>
                <w:b/>
                <w:bCs/>
              </w:rPr>
              <w:t xml:space="preserve">  </w:t>
            </w:r>
            <w:r w:rsidRPr="00584518">
              <w:rPr>
                <w:rFonts w:asciiTheme="minorHAnsi" w:hAnsiTheme="minorHAnsi" w:cstheme="minorHAnsi"/>
              </w:rPr>
              <w:t xml:space="preserve">                         </w:t>
            </w:r>
            <w:r w:rsidR="00D51351" w:rsidRPr="00584518">
              <w:rPr>
                <w:rFonts w:asciiTheme="minorHAnsi" w:hAnsiTheme="minorHAnsi" w:cstheme="minorHAnsi"/>
              </w:rPr>
              <w:t xml:space="preserve">                             </w:t>
            </w:r>
            <w:r w:rsidRPr="00584518">
              <w:rPr>
                <w:rFonts w:asciiTheme="minorHAnsi" w:hAnsiTheme="minorHAnsi" w:cstheme="minorHAnsi"/>
              </w:rPr>
              <w:t xml:space="preserve"> </w:t>
            </w:r>
            <w:r w:rsidRPr="00584518">
              <w:rPr>
                <w:rFonts w:asciiTheme="minorHAnsi" w:hAnsiTheme="minorHAnsi" w:cstheme="minorHAnsi"/>
                <w:b/>
                <w:bCs/>
              </w:rPr>
              <w:t>2012-2015</w:t>
            </w:r>
          </w:p>
          <w:p w:rsidR="008573A8" w:rsidRPr="00584518" w:rsidRDefault="008573A8" w:rsidP="001C7B2C">
            <w:pPr>
              <w:pStyle w:val="Heading3"/>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 xml:space="preserve">International </w:t>
            </w:r>
            <w:r w:rsidR="001C7B2C" w:rsidRPr="00584518">
              <w:rPr>
                <w:rFonts w:asciiTheme="minorHAnsi" w:hAnsiTheme="minorHAnsi" w:cstheme="minorHAnsi"/>
                <w:color w:val="000000" w:themeColor="text1"/>
                <w:sz w:val="20"/>
                <w:szCs w:val="20"/>
              </w:rPr>
              <w:t>Scho</w:t>
            </w:r>
            <w:r w:rsidR="001C7B2C">
              <w:rPr>
                <w:rFonts w:asciiTheme="minorHAnsi" w:hAnsiTheme="minorHAnsi" w:cstheme="minorHAnsi"/>
                <w:color w:val="000000" w:themeColor="text1"/>
                <w:sz w:val="20"/>
                <w:szCs w:val="20"/>
              </w:rPr>
              <w:t>o</w:t>
            </w:r>
            <w:r w:rsidR="001C7B2C" w:rsidRPr="00584518">
              <w:rPr>
                <w:rFonts w:asciiTheme="minorHAnsi" w:hAnsiTheme="minorHAnsi" w:cstheme="minorHAnsi"/>
                <w:color w:val="000000" w:themeColor="text1"/>
                <w:sz w:val="20"/>
                <w:szCs w:val="20"/>
              </w:rPr>
              <w:t>l</w:t>
            </w:r>
            <w:r w:rsidRPr="00584518">
              <w:rPr>
                <w:rFonts w:asciiTheme="minorHAnsi" w:hAnsiTheme="minorHAnsi" w:cstheme="minorHAnsi"/>
                <w:color w:val="000000" w:themeColor="text1"/>
                <w:sz w:val="20"/>
                <w:szCs w:val="20"/>
              </w:rPr>
              <w:t xml:space="preserve"> for Creative Science</w:t>
            </w:r>
            <w:r w:rsidR="001C7B2C">
              <w:rPr>
                <w:rFonts w:asciiTheme="minorHAnsi" w:hAnsiTheme="minorHAnsi" w:cstheme="minorHAnsi"/>
                <w:color w:val="000000" w:themeColor="text1"/>
                <w:sz w:val="20"/>
                <w:szCs w:val="20"/>
              </w:rPr>
              <w:t xml:space="preserve"> </w:t>
            </w:r>
            <w:proofErr w:type="spellStart"/>
            <w:r w:rsidRPr="00584518">
              <w:rPr>
                <w:rFonts w:asciiTheme="minorHAnsi" w:hAnsiTheme="minorHAnsi" w:cstheme="minorHAnsi"/>
                <w:color w:val="000000" w:themeColor="text1"/>
                <w:sz w:val="20"/>
                <w:szCs w:val="20"/>
              </w:rPr>
              <w:t>Sharjha</w:t>
            </w:r>
            <w:proofErr w:type="spellEnd"/>
            <w:r w:rsidRPr="00584518">
              <w:rPr>
                <w:rFonts w:asciiTheme="minorHAnsi" w:hAnsiTheme="minorHAnsi" w:cstheme="minorHAnsi"/>
                <w:color w:val="000000" w:themeColor="text1"/>
                <w:sz w:val="20"/>
                <w:szCs w:val="20"/>
              </w:rPr>
              <w:t>-UAE</w:t>
            </w:r>
          </w:p>
          <w:p w:rsidR="00A5003D" w:rsidRPr="00584518" w:rsidRDefault="008573A8" w:rsidP="00D51351">
            <w:pPr>
              <w:pStyle w:val="Heading3"/>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Area of Work-Pediatric –O.P</w:t>
            </w:r>
          </w:p>
        </w:tc>
        <w:tc>
          <w:tcPr>
            <w:tcW w:w="2092" w:type="dxa"/>
            <w:tcBorders>
              <w:top w:val="single" w:sz="4" w:space="0" w:color="999999"/>
            </w:tcBorders>
          </w:tcPr>
          <w:p w:rsidR="00A5003D" w:rsidRPr="00584518" w:rsidRDefault="00E87741" w:rsidP="008573A8">
            <w:pPr>
              <w:pStyle w:val="dates"/>
              <w:jc w:val="left"/>
              <w:rPr>
                <w:rFonts w:asciiTheme="minorHAnsi" w:hAnsiTheme="minorHAnsi" w:cstheme="minorHAnsi"/>
                <w:color w:val="000000" w:themeColor="text1"/>
                <w:sz w:val="20"/>
                <w:szCs w:val="20"/>
              </w:rPr>
            </w:pPr>
            <w:r w:rsidRPr="00584518">
              <w:rPr>
                <w:rFonts w:asciiTheme="minorHAnsi" w:hAnsiTheme="minorHAnsi" w:cstheme="minorHAnsi"/>
                <w:noProof/>
                <w:color w:val="000000" w:themeColor="text1"/>
                <w:sz w:val="20"/>
                <w:szCs w:val="20"/>
              </w:rPr>
              <w:drawing>
                <wp:anchor distT="0" distB="0" distL="114300" distR="114300" simplePos="0" relativeHeight="251661312" behindDoc="0" locked="0" layoutInCell="1" allowOverlap="1">
                  <wp:simplePos x="0" y="0"/>
                  <wp:positionH relativeFrom="column">
                    <wp:posOffset>24765</wp:posOffset>
                  </wp:positionH>
                  <wp:positionV relativeFrom="paragraph">
                    <wp:posOffset>847725</wp:posOffset>
                  </wp:positionV>
                  <wp:extent cx="647700" cy="647700"/>
                  <wp:effectExtent l="19050" t="0" r="0" b="0"/>
                  <wp:wrapNone/>
                  <wp:docPr id="6" name="Picture 4" descr="https://media.glassdoor.com/sqll/238167/international-school-of-creative-science-squarelogo-1427199849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glassdoor.com/sqll/238167/international-school-of-creative-science-squarelogo-1427199849819.png"/>
                          <pic:cNvPicPr>
                            <a:picLocks noChangeAspect="1" noChangeArrowheads="1"/>
                          </pic:cNvPicPr>
                        </pic:nvPicPr>
                        <pic:blipFill>
                          <a:blip r:embed="rId11"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p>
        </w:tc>
      </w:tr>
      <w:tr w:rsidR="00A5003D" w:rsidRPr="00584518" w:rsidTr="00FF5C9C">
        <w:trPr>
          <w:jc w:val="center"/>
        </w:trPr>
        <w:tc>
          <w:tcPr>
            <w:tcW w:w="454" w:type="dxa"/>
            <w:vMerge/>
          </w:tcPr>
          <w:p w:rsidR="00A5003D" w:rsidRPr="00584518" w:rsidRDefault="00A5003D" w:rsidP="001B3669">
            <w:pPr>
              <w:rPr>
                <w:rFonts w:asciiTheme="minorHAnsi" w:hAnsiTheme="minorHAnsi" w:cstheme="minorHAnsi"/>
                <w:color w:val="000000" w:themeColor="text1"/>
                <w:sz w:val="20"/>
                <w:szCs w:val="20"/>
              </w:rPr>
            </w:pPr>
          </w:p>
        </w:tc>
        <w:tc>
          <w:tcPr>
            <w:tcW w:w="9167" w:type="dxa"/>
            <w:gridSpan w:val="2"/>
          </w:tcPr>
          <w:p w:rsidR="00B455D6" w:rsidRPr="00584518" w:rsidRDefault="00B455D6" w:rsidP="00EF1466">
            <w:pPr>
              <w:pStyle w:val="location"/>
              <w:rPr>
                <w:rFonts w:asciiTheme="minorHAnsi" w:hAnsiTheme="minorHAnsi" w:cstheme="minorHAnsi"/>
                <w:color w:val="000000" w:themeColor="text1"/>
                <w:sz w:val="20"/>
                <w:szCs w:val="20"/>
              </w:rPr>
            </w:pPr>
          </w:p>
        </w:tc>
      </w:tr>
      <w:tr w:rsidR="00A5003D" w:rsidRPr="00584518" w:rsidTr="00FF5C9C">
        <w:trPr>
          <w:trHeight w:val="360"/>
          <w:jc w:val="center"/>
        </w:trPr>
        <w:tc>
          <w:tcPr>
            <w:tcW w:w="454" w:type="dxa"/>
            <w:vMerge/>
          </w:tcPr>
          <w:p w:rsidR="00A5003D" w:rsidRPr="00584518" w:rsidRDefault="00A5003D" w:rsidP="001B3669">
            <w:pPr>
              <w:rPr>
                <w:rFonts w:asciiTheme="minorHAnsi" w:hAnsiTheme="minorHAnsi" w:cstheme="minorHAnsi"/>
                <w:color w:val="000000" w:themeColor="text1"/>
                <w:sz w:val="20"/>
                <w:szCs w:val="20"/>
              </w:rPr>
            </w:pPr>
          </w:p>
        </w:tc>
        <w:tc>
          <w:tcPr>
            <w:tcW w:w="7075" w:type="dxa"/>
          </w:tcPr>
          <w:p w:rsidR="00A5003D" w:rsidRPr="00584518" w:rsidRDefault="00D51351" w:rsidP="001C64C2">
            <w:pPr>
              <w:pStyle w:val="Heading3"/>
              <w:rPr>
                <w:rFonts w:asciiTheme="minorHAnsi" w:hAnsiTheme="minorHAnsi" w:cstheme="minorHAnsi"/>
                <w:color w:val="000000" w:themeColor="text1"/>
                <w:sz w:val="20"/>
                <w:szCs w:val="20"/>
              </w:rPr>
            </w:pPr>
            <w:r w:rsidRPr="00584518">
              <w:rPr>
                <w:rFonts w:asciiTheme="minorHAnsi" w:hAnsiTheme="minorHAnsi" w:cstheme="minorHAnsi"/>
                <w:noProof/>
                <w:color w:val="000000" w:themeColor="text1"/>
                <w:sz w:val="20"/>
                <w:szCs w:val="20"/>
              </w:rPr>
              <w:drawing>
                <wp:anchor distT="0" distB="0" distL="114300" distR="114300" simplePos="0" relativeHeight="251663360" behindDoc="0" locked="0" layoutInCell="1" allowOverlap="1">
                  <wp:simplePos x="0" y="0"/>
                  <wp:positionH relativeFrom="column">
                    <wp:posOffset>4222115</wp:posOffset>
                  </wp:positionH>
                  <wp:positionV relativeFrom="paragraph">
                    <wp:posOffset>57150</wp:posOffset>
                  </wp:positionV>
                  <wp:extent cx="1390650" cy="476250"/>
                  <wp:effectExtent l="19050" t="0" r="0" b="0"/>
                  <wp:wrapNone/>
                  <wp:docPr id="10" name="Picture 10" descr="http://www.tahamedical.com/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ahamedical.com/images/logo.jpg"/>
                          <pic:cNvPicPr>
                            <a:picLocks noChangeAspect="1" noChangeArrowheads="1"/>
                          </pic:cNvPicPr>
                        </pic:nvPicPr>
                        <pic:blipFill>
                          <a:blip r:embed="rId12"/>
                          <a:srcRect/>
                          <a:stretch>
                            <a:fillRect/>
                          </a:stretch>
                        </pic:blipFill>
                        <pic:spPr bwMode="auto">
                          <a:xfrm>
                            <a:off x="0" y="0"/>
                            <a:ext cx="1390650" cy="476250"/>
                          </a:xfrm>
                          <a:prstGeom prst="rect">
                            <a:avLst/>
                          </a:prstGeom>
                          <a:noFill/>
                          <a:ln w="9525">
                            <a:noFill/>
                            <a:miter lim="800000"/>
                            <a:headEnd/>
                            <a:tailEnd/>
                          </a:ln>
                        </pic:spPr>
                      </pic:pic>
                    </a:graphicData>
                  </a:graphic>
                </wp:anchor>
              </w:drawing>
            </w:r>
            <w:r w:rsidR="00AB4635" w:rsidRPr="00584518">
              <w:rPr>
                <w:rFonts w:asciiTheme="minorHAnsi" w:hAnsiTheme="minorHAnsi" w:cstheme="minorHAnsi"/>
                <w:color w:val="000000" w:themeColor="text1"/>
                <w:sz w:val="20"/>
                <w:szCs w:val="20"/>
              </w:rPr>
              <w:t>Nurse-Patient Care</w:t>
            </w:r>
            <w:r w:rsidR="008573A8" w:rsidRPr="00584518">
              <w:rPr>
                <w:rFonts w:asciiTheme="minorHAnsi" w:hAnsiTheme="minorHAnsi" w:cstheme="minorHAnsi"/>
                <w:color w:val="000000" w:themeColor="text1"/>
                <w:sz w:val="20"/>
                <w:szCs w:val="20"/>
              </w:rPr>
              <w:t xml:space="preserve">                                                         2010-2012</w:t>
            </w:r>
          </w:p>
        </w:tc>
        <w:tc>
          <w:tcPr>
            <w:tcW w:w="2092" w:type="dxa"/>
          </w:tcPr>
          <w:p w:rsidR="00A5003D" w:rsidRPr="00584518" w:rsidRDefault="00A5003D" w:rsidP="00B455D6">
            <w:pPr>
              <w:pStyle w:val="dates"/>
              <w:rPr>
                <w:rFonts w:asciiTheme="minorHAnsi" w:hAnsiTheme="minorHAnsi" w:cstheme="minorHAnsi"/>
                <w:color w:val="000000" w:themeColor="text1"/>
                <w:sz w:val="20"/>
                <w:szCs w:val="20"/>
              </w:rPr>
            </w:pPr>
          </w:p>
        </w:tc>
      </w:tr>
      <w:tr w:rsidR="00A5003D" w:rsidRPr="00584518" w:rsidTr="00FF5C9C">
        <w:trPr>
          <w:jc w:val="center"/>
        </w:trPr>
        <w:tc>
          <w:tcPr>
            <w:tcW w:w="454" w:type="dxa"/>
            <w:vMerge/>
          </w:tcPr>
          <w:p w:rsidR="00A5003D" w:rsidRPr="00584518" w:rsidRDefault="00A5003D" w:rsidP="001B3669">
            <w:pPr>
              <w:rPr>
                <w:rFonts w:asciiTheme="minorHAnsi" w:hAnsiTheme="minorHAnsi" w:cstheme="minorHAnsi"/>
                <w:color w:val="000000" w:themeColor="text1"/>
                <w:sz w:val="20"/>
                <w:szCs w:val="20"/>
              </w:rPr>
            </w:pPr>
          </w:p>
        </w:tc>
        <w:tc>
          <w:tcPr>
            <w:tcW w:w="9167" w:type="dxa"/>
            <w:gridSpan w:val="2"/>
          </w:tcPr>
          <w:p w:rsidR="00AB4635" w:rsidRPr="00584518" w:rsidRDefault="00AB4635" w:rsidP="00B455D6">
            <w:pPr>
              <w:pStyle w:val="location"/>
              <w:rPr>
                <w:rStyle w:val="italicsChar"/>
                <w:rFonts w:asciiTheme="minorHAnsi" w:hAnsiTheme="minorHAnsi" w:cstheme="minorHAnsi"/>
                <w:i w:val="0"/>
                <w:color w:val="000000" w:themeColor="text1"/>
                <w:sz w:val="20"/>
                <w:szCs w:val="20"/>
              </w:rPr>
            </w:pPr>
            <w:proofErr w:type="spellStart"/>
            <w:r w:rsidRPr="00584518">
              <w:rPr>
                <w:rFonts w:asciiTheme="minorHAnsi" w:hAnsiTheme="minorHAnsi" w:cstheme="minorHAnsi"/>
                <w:color w:val="000000" w:themeColor="text1"/>
                <w:sz w:val="20"/>
                <w:szCs w:val="20"/>
              </w:rPr>
              <w:t>Taha</w:t>
            </w:r>
            <w:proofErr w:type="spellEnd"/>
            <w:r w:rsidRPr="00584518">
              <w:rPr>
                <w:rFonts w:asciiTheme="minorHAnsi" w:hAnsiTheme="minorHAnsi" w:cstheme="minorHAnsi"/>
                <w:color w:val="000000" w:themeColor="text1"/>
                <w:sz w:val="20"/>
                <w:szCs w:val="20"/>
              </w:rPr>
              <w:t xml:space="preserve"> Medical Center</w:t>
            </w:r>
          </w:p>
          <w:p w:rsidR="00A5003D" w:rsidRPr="00584518" w:rsidRDefault="00A5003D" w:rsidP="00E87741">
            <w:pPr>
              <w:pStyle w:val="location"/>
              <w:tabs>
                <w:tab w:val="left" w:pos="7425"/>
              </w:tabs>
              <w:rPr>
                <w:rFonts w:asciiTheme="minorHAnsi" w:hAnsiTheme="minorHAnsi" w:cstheme="minorHAnsi"/>
                <w:color w:val="000000" w:themeColor="text1"/>
                <w:sz w:val="20"/>
                <w:szCs w:val="20"/>
              </w:rPr>
            </w:pPr>
            <w:r w:rsidRPr="00584518">
              <w:rPr>
                <w:rStyle w:val="italicsChar"/>
                <w:rFonts w:asciiTheme="minorHAnsi" w:hAnsiTheme="minorHAnsi" w:cstheme="minorHAnsi"/>
                <w:i w:val="0"/>
                <w:color w:val="000000" w:themeColor="text1"/>
                <w:sz w:val="20"/>
                <w:szCs w:val="20"/>
              </w:rPr>
              <w:t xml:space="preserve">Private </w:t>
            </w:r>
            <w:r w:rsidR="008848D7" w:rsidRPr="00584518">
              <w:rPr>
                <w:rStyle w:val="italicsChar"/>
                <w:rFonts w:asciiTheme="minorHAnsi" w:hAnsiTheme="minorHAnsi" w:cstheme="minorHAnsi"/>
                <w:i w:val="0"/>
                <w:color w:val="000000" w:themeColor="text1"/>
                <w:sz w:val="20"/>
                <w:szCs w:val="20"/>
              </w:rPr>
              <w:t>Health</w:t>
            </w:r>
            <w:r w:rsidR="008163AF" w:rsidRPr="00584518">
              <w:rPr>
                <w:rStyle w:val="italicsChar"/>
                <w:rFonts w:asciiTheme="minorHAnsi" w:hAnsiTheme="minorHAnsi" w:cstheme="minorHAnsi"/>
                <w:i w:val="0"/>
                <w:color w:val="000000" w:themeColor="text1"/>
                <w:sz w:val="20"/>
                <w:szCs w:val="20"/>
              </w:rPr>
              <w:t>c</w:t>
            </w:r>
            <w:r w:rsidRPr="00584518">
              <w:rPr>
                <w:rStyle w:val="italicsChar"/>
                <w:rFonts w:asciiTheme="minorHAnsi" w:hAnsiTheme="minorHAnsi" w:cstheme="minorHAnsi"/>
                <w:i w:val="0"/>
                <w:color w:val="000000" w:themeColor="text1"/>
                <w:sz w:val="20"/>
                <w:szCs w:val="20"/>
              </w:rPr>
              <w:t>are,</w:t>
            </w:r>
            <w:r w:rsidRPr="00584518">
              <w:rPr>
                <w:rFonts w:asciiTheme="minorHAnsi" w:hAnsiTheme="minorHAnsi" w:cstheme="minorHAnsi"/>
                <w:color w:val="000000" w:themeColor="text1"/>
                <w:sz w:val="20"/>
                <w:szCs w:val="20"/>
              </w:rPr>
              <w:t xml:space="preserve"> </w:t>
            </w:r>
            <w:r w:rsidR="00B455D6" w:rsidRPr="00584518">
              <w:rPr>
                <w:rFonts w:asciiTheme="minorHAnsi" w:hAnsiTheme="minorHAnsi" w:cstheme="minorHAnsi"/>
                <w:color w:val="000000" w:themeColor="text1"/>
                <w:sz w:val="20"/>
                <w:szCs w:val="20"/>
              </w:rPr>
              <w:t>Abu Dhabi-UAE</w:t>
            </w:r>
            <w:r w:rsidR="00E87741" w:rsidRPr="00584518">
              <w:rPr>
                <w:rFonts w:asciiTheme="minorHAnsi" w:hAnsiTheme="minorHAnsi" w:cstheme="minorHAnsi"/>
                <w:color w:val="000000" w:themeColor="text1"/>
                <w:sz w:val="20"/>
                <w:szCs w:val="20"/>
              </w:rPr>
              <w:tab/>
            </w:r>
          </w:p>
        </w:tc>
      </w:tr>
      <w:tr w:rsidR="00A5003D" w:rsidRPr="00584518" w:rsidTr="00FF5C9C">
        <w:trPr>
          <w:jc w:val="center"/>
        </w:trPr>
        <w:tc>
          <w:tcPr>
            <w:tcW w:w="454" w:type="dxa"/>
            <w:vMerge/>
          </w:tcPr>
          <w:p w:rsidR="00A5003D" w:rsidRPr="00584518" w:rsidRDefault="00A5003D" w:rsidP="00901981">
            <w:pPr>
              <w:rPr>
                <w:rFonts w:asciiTheme="minorHAnsi" w:hAnsiTheme="minorHAnsi" w:cstheme="minorHAnsi"/>
                <w:color w:val="000000" w:themeColor="text1"/>
                <w:sz w:val="20"/>
                <w:szCs w:val="20"/>
              </w:rPr>
            </w:pPr>
          </w:p>
        </w:tc>
        <w:tc>
          <w:tcPr>
            <w:tcW w:w="7075" w:type="dxa"/>
          </w:tcPr>
          <w:p w:rsidR="00CD6BE4" w:rsidRPr="00584518" w:rsidRDefault="00CD6BE4" w:rsidP="005F051F">
            <w:pPr>
              <w:pStyle w:val="Heading3"/>
              <w:rPr>
                <w:rFonts w:asciiTheme="minorHAnsi" w:hAnsiTheme="minorHAnsi" w:cstheme="minorHAnsi"/>
                <w:b w:val="0"/>
                <w:color w:val="000000" w:themeColor="text1"/>
                <w:sz w:val="20"/>
                <w:szCs w:val="20"/>
              </w:rPr>
            </w:pPr>
            <w:r w:rsidRPr="00584518">
              <w:rPr>
                <w:rStyle w:val="italicsChar"/>
                <w:rFonts w:asciiTheme="minorHAnsi" w:hAnsiTheme="minorHAnsi" w:cstheme="minorHAnsi"/>
                <w:b w:val="0"/>
                <w:i w:val="0"/>
                <w:color w:val="000000" w:themeColor="text1"/>
                <w:sz w:val="20"/>
                <w:szCs w:val="20"/>
              </w:rPr>
              <w:t>Area of Work: Pediatrics and O.P</w:t>
            </w:r>
          </w:p>
        </w:tc>
        <w:tc>
          <w:tcPr>
            <w:tcW w:w="2092" w:type="dxa"/>
          </w:tcPr>
          <w:p w:rsidR="00A5003D" w:rsidRPr="00584518" w:rsidRDefault="00A5003D" w:rsidP="00F00200">
            <w:pPr>
              <w:pStyle w:val="dates"/>
              <w:rPr>
                <w:rFonts w:asciiTheme="minorHAnsi" w:hAnsiTheme="minorHAnsi" w:cstheme="minorHAnsi"/>
                <w:color w:val="000000" w:themeColor="text1"/>
                <w:sz w:val="20"/>
                <w:szCs w:val="20"/>
              </w:rPr>
            </w:pPr>
          </w:p>
        </w:tc>
      </w:tr>
      <w:tr w:rsidR="00A5003D" w:rsidRPr="00584518" w:rsidTr="00FF5C9C">
        <w:trPr>
          <w:jc w:val="center"/>
        </w:trPr>
        <w:tc>
          <w:tcPr>
            <w:tcW w:w="454" w:type="dxa"/>
            <w:vMerge/>
          </w:tcPr>
          <w:p w:rsidR="00A5003D" w:rsidRPr="00584518" w:rsidRDefault="00A5003D" w:rsidP="00901981">
            <w:pPr>
              <w:rPr>
                <w:rFonts w:asciiTheme="minorHAnsi" w:hAnsiTheme="minorHAnsi" w:cstheme="minorHAnsi"/>
                <w:color w:val="000000" w:themeColor="text1"/>
                <w:sz w:val="20"/>
                <w:szCs w:val="20"/>
              </w:rPr>
            </w:pPr>
          </w:p>
        </w:tc>
        <w:tc>
          <w:tcPr>
            <w:tcW w:w="9167" w:type="dxa"/>
            <w:gridSpan w:val="2"/>
          </w:tcPr>
          <w:p w:rsidR="00A5003D" w:rsidRPr="00584518" w:rsidRDefault="00D51351" w:rsidP="00E96FBF">
            <w:pPr>
              <w:pStyle w:val="location"/>
              <w:rPr>
                <w:rFonts w:asciiTheme="minorHAnsi" w:hAnsiTheme="minorHAnsi" w:cstheme="minorHAnsi"/>
                <w:b/>
                <w:color w:val="000000" w:themeColor="text1"/>
                <w:sz w:val="20"/>
                <w:szCs w:val="20"/>
              </w:rPr>
            </w:pPr>
            <w:r w:rsidRPr="00584518">
              <w:rPr>
                <w:rFonts w:asciiTheme="minorHAnsi" w:hAnsiTheme="minorHAnsi" w:cstheme="minorHAnsi"/>
                <w:b/>
                <w:noProof/>
                <w:color w:val="000000" w:themeColor="text1"/>
                <w:sz w:val="20"/>
                <w:szCs w:val="20"/>
              </w:rPr>
              <w:drawing>
                <wp:anchor distT="0" distB="0" distL="114300" distR="114300" simplePos="0" relativeHeight="251662336" behindDoc="0" locked="0" layoutInCell="1" allowOverlap="1">
                  <wp:simplePos x="0" y="0"/>
                  <wp:positionH relativeFrom="column">
                    <wp:posOffset>4117340</wp:posOffset>
                  </wp:positionH>
                  <wp:positionV relativeFrom="paragraph">
                    <wp:posOffset>73025</wp:posOffset>
                  </wp:positionV>
                  <wp:extent cx="1571625" cy="476250"/>
                  <wp:effectExtent l="0" t="0" r="9525" b="0"/>
                  <wp:wrapNone/>
                  <wp:docPr id="9" name="Picture 7" descr="http://vimalahospital.net/wp-content/uploads/2015/1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malahospital.net/wp-content/uploads/2015/10/logo.png"/>
                          <pic:cNvPicPr>
                            <a:picLocks noChangeAspect="1" noChangeArrowheads="1"/>
                          </pic:cNvPicPr>
                        </pic:nvPicPr>
                        <pic:blipFill>
                          <a:blip r:embed="rId13"/>
                          <a:srcRect/>
                          <a:stretch>
                            <a:fillRect/>
                          </a:stretch>
                        </pic:blipFill>
                        <pic:spPr bwMode="auto">
                          <a:xfrm>
                            <a:off x="0" y="0"/>
                            <a:ext cx="1571625" cy="476250"/>
                          </a:xfrm>
                          <a:prstGeom prst="rect">
                            <a:avLst/>
                          </a:prstGeom>
                          <a:noFill/>
                          <a:ln w="9525">
                            <a:noFill/>
                            <a:miter lim="800000"/>
                            <a:headEnd/>
                            <a:tailEnd/>
                          </a:ln>
                        </pic:spPr>
                      </pic:pic>
                    </a:graphicData>
                  </a:graphic>
                </wp:anchor>
              </w:drawing>
            </w:r>
          </w:p>
          <w:p w:rsidR="00D51351" w:rsidRPr="00584518" w:rsidRDefault="00D51351" w:rsidP="00D51351">
            <w:pPr>
              <w:pStyle w:val="location"/>
              <w:rPr>
                <w:rStyle w:val="italicsChar"/>
                <w:rFonts w:asciiTheme="minorHAnsi" w:hAnsiTheme="minorHAnsi" w:cstheme="minorHAnsi"/>
                <w:i w:val="0"/>
                <w:color w:val="000000" w:themeColor="text1"/>
                <w:sz w:val="20"/>
                <w:szCs w:val="20"/>
              </w:rPr>
            </w:pPr>
            <w:proofErr w:type="spellStart"/>
            <w:r w:rsidRPr="00584518">
              <w:rPr>
                <w:rStyle w:val="italicsChar"/>
                <w:rFonts w:asciiTheme="minorHAnsi" w:hAnsiTheme="minorHAnsi" w:cstheme="minorHAnsi"/>
                <w:i w:val="0"/>
                <w:color w:val="000000" w:themeColor="text1"/>
                <w:sz w:val="20"/>
                <w:szCs w:val="20"/>
              </w:rPr>
              <w:t>Vimala</w:t>
            </w:r>
            <w:proofErr w:type="spellEnd"/>
            <w:r w:rsidRPr="00584518">
              <w:rPr>
                <w:rStyle w:val="italicsChar"/>
                <w:rFonts w:asciiTheme="minorHAnsi" w:hAnsiTheme="minorHAnsi" w:cstheme="minorHAnsi"/>
                <w:i w:val="0"/>
                <w:color w:val="000000" w:themeColor="text1"/>
                <w:sz w:val="20"/>
                <w:szCs w:val="20"/>
              </w:rPr>
              <w:t>-Hospital, Kerala  India</w:t>
            </w:r>
          </w:p>
          <w:p w:rsidR="00D51351" w:rsidRPr="00584518" w:rsidRDefault="00D51351" w:rsidP="00D51351">
            <w:pPr>
              <w:pStyle w:val="location"/>
              <w:rPr>
                <w:rFonts w:asciiTheme="minorHAnsi" w:hAnsiTheme="minorHAnsi" w:cstheme="minorHAnsi"/>
                <w:b/>
                <w:color w:val="000000" w:themeColor="text1"/>
                <w:sz w:val="20"/>
                <w:szCs w:val="20"/>
              </w:rPr>
            </w:pPr>
            <w:r w:rsidRPr="00584518">
              <w:rPr>
                <w:rStyle w:val="italicsChar"/>
                <w:rFonts w:asciiTheme="minorHAnsi" w:hAnsiTheme="minorHAnsi" w:cstheme="minorHAnsi"/>
                <w:i w:val="0"/>
                <w:color w:val="000000" w:themeColor="text1"/>
                <w:sz w:val="20"/>
                <w:szCs w:val="20"/>
              </w:rPr>
              <w:t xml:space="preserve">Area of Work: Medical and Surgical ICU           </w:t>
            </w:r>
          </w:p>
        </w:tc>
      </w:tr>
      <w:tr w:rsidR="00A5003D" w:rsidRPr="00584518" w:rsidTr="00FF5C9C">
        <w:trPr>
          <w:jc w:val="center"/>
        </w:trPr>
        <w:tc>
          <w:tcPr>
            <w:tcW w:w="454" w:type="dxa"/>
            <w:vMerge/>
          </w:tcPr>
          <w:p w:rsidR="00A5003D" w:rsidRPr="00584518" w:rsidRDefault="00A5003D" w:rsidP="00901981">
            <w:pPr>
              <w:rPr>
                <w:rFonts w:asciiTheme="minorHAnsi" w:hAnsiTheme="minorHAnsi" w:cstheme="minorHAnsi"/>
                <w:color w:val="000000" w:themeColor="text1"/>
                <w:sz w:val="20"/>
                <w:szCs w:val="20"/>
              </w:rPr>
            </w:pPr>
          </w:p>
        </w:tc>
        <w:tc>
          <w:tcPr>
            <w:tcW w:w="7075" w:type="dxa"/>
          </w:tcPr>
          <w:p w:rsidR="00CD6BE4" w:rsidRPr="00584518" w:rsidRDefault="00CD6BE4" w:rsidP="00CD6BE4">
            <w:pPr>
              <w:pStyle w:val="Heading3"/>
              <w:rPr>
                <w:rFonts w:asciiTheme="minorHAnsi" w:hAnsiTheme="minorHAnsi" w:cstheme="minorHAnsi"/>
                <w:b w:val="0"/>
                <w:color w:val="000000" w:themeColor="text1"/>
                <w:sz w:val="20"/>
                <w:szCs w:val="20"/>
              </w:rPr>
            </w:pPr>
          </w:p>
        </w:tc>
        <w:tc>
          <w:tcPr>
            <w:tcW w:w="2092" w:type="dxa"/>
          </w:tcPr>
          <w:p w:rsidR="00A5003D" w:rsidRPr="00584518" w:rsidRDefault="00A5003D" w:rsidP="00AB4635">
            <w:pPr>
              <w:pStyle w:val="dates"/>
              <w:jc w:val="center"/>
              <w:rPr>
                <w:rStyle w:val="italicsChar"/>
                <w:rFonts w:asciiTheme="minorHAnsi" w:hAnsiTheme="minorHAnsi" w:cstheme="minorHAnsi"/>
                <w:i w:val="0"/>
                <w:color w:val="000000" w:themeColor="text1"/>
                <w:sz w:val="20"/>
                <w:szCs w:val="20"/>
              </w:rPr>
            </w:pPr>
          </w:p>
        </w:tc>
      </w:tr>
      <w:tr w:rsidR="00A5003D" w:rsidRPr="00584518" w:rsidTr="00FF5C9C">
        <w:trPr>
          <w:jc w:val="center"/>
        </w:trPr>
        <w:tc>
          <w:tcPr>
            <w:tcW w:w="454" w:type="dxa"/>
            <w:vMerge/>
          </w:tcPr>
          <w:p w:rsidR="00A5003D" w:rsidRPr="00584518" w:rsidRDefault="00A5003D" w:rsidP="00901981">
            <w:pPr>
              <w:rPr>
                <w:rFonts w:asciiTheme="minorHAnsi" w:hAnsiTheme="minorHAnsi" w:cstheme="minorHAnsi"/>
                <w:color w:val="000000" w:themeColor="text1"/>
                <w:sz w:val="20"/>
                <w:szCs w:val="20"/>
              </w:rPr>
            </w:pPr>
          </w:p>
        </w:tc>
        <w:tc>
          <w:tcPr>
            <w:tcW w:w="9167" w:type="dxa"/>
            <w:gridSpan w:val="2"/>
          </w:tcPr>
          <w:p w:rsidR="007F0FCB" w:rsidRPr="00584518" w:rsidRDefault="007F0FCB" w:rsidP="007F0FCB">
            <w:pPr>
              <w:pStyle w:val="location"/>
              <w:rPr>
                <w:rFonts w:asciiTheme="minorHAnsi" w:hAnsiTheme="minorHAnsi" w:cstheme="minorHAnsi"/>
                <w:color w:val="000000" w:themeColor="text1"/>
                <w:sz w:val="20"/>
                <w:szCs w:val="20"/>
              </w:rPr>
            </w:pPr>
          </w:p>
        </w:tc>
      </w:tr>
      <w:tr w:rsidR="006856F5" w:rsidRPr="00584518" w:rsidTr="00FF5C9C">
        <w:trPr>
          <w:jc w:val="center"/>
        </w:trPr>
        <w:tc>
          <w:tcPr>
            <w:tcW w:w="9621" w:type="dxa"/>
            <w:gridSpan w:val="3"/>
            <w:tcBorders>
              <w:top w:val="single" w:sz="2" w:space="0" w:color="999999"/>
              <w:bottom w:val="single" w:sz="2" w:space="0" w:color="999999"/>
            </w:tcBorders>
          </w:tcPr>
          <w:p w:rsidR="006856F5" w:rsidRPr="00584518" w:rsidRDefault="00D51351" w:rsidP="000700B0">
            <w:pPr>
              <w:pStyle w:val="Heading1"/>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ACADAMIC</w:t>
            </w:r>
          </w:p>
        </w:tc>
      </w:tr>
      <w:tr w:rsidR="00A5003D" w:rsidRPr="00584518" w:rsidTr="00FF5C9C">
        <w:trPr>
          <w:jc w:val="center"/>
        </w:trPr>
        <w:tc>
          <w:tcPr>
            <w:tcW w:w="454" w:type="dxa"/>
            <w:vMerge w:val="restart"/>
          </w:tcPr>
          <w:p w:rsidR="00A5003D" w:rsidRPr="00584518" w:rsidRDefault="00A5003D" w:rsidP="00901981">
            <w:pPr>
              <w:rPr>
                <w:rFonts w:asciiTheme="minorHAnsi" w:hAnsiTheme="minorHAnsi" w:cstheme="minorHAnsi"/>
                <w:color w:val="000000" w:themeColor="text1"/>
                <w:sz w:val="20"/>
                <w:szCs w:val="20"/>
              </w:rPr>
            </w:pPr>
          </w:p>
        </w:tc>
        <w:tc>
          <w:tcPr>
            <w:tcW w:w="7075" w:type="dxa"/>
          </w:tcPr>
          <w:p w:rsidR="00FF5C9C" w:rsidRPr="00584518" w:rsidRDefault="00FF5C9C" w:rsidP="001C64C2">
            <w:pPr>
              <w:pStyle w:val="Heading3"/>
              <w:rPr>
                <w:rFonts w:asciiTheme="minorHAnsi" w:hAnsiTheme="minorHAnsi" w:cstheme="minorHAnsi"/>
                <w:color w:val="000000" w:themeColor="text1"/>
                <w:sz w:val="20"/>
                <w:szCs w:val="20"/>
              </w:rPr>
            </w:pPr>
          </w:p>
          <w:p w:rsidR="00A5003D" w:rsidRPr="00584518" w:rsidRDefault="00AB4635" w:rsidP="001C64C2">
            <w:pPr>
              <w:pStyle w:val="Heading3"/>
              <w:rPr>
                <w:rFonts w:asciiTheme="minorHAnsi" w:hAnsiTheme="minorHAnsi" w:cstheme="minorHAnsi"/>
                <w:color w:val="000000" w:themeColor="text1"/>
                <w:sz w:val="20"/>
                <w:szCs w:val="20"/>
              </w:rPr>
            </w:pPr>
            <w:proofErr w:type="spellStart"/>
            <w:r w:rsidRPr="00584518">
              <w:rPr>
                <w:rFonts w:asciiTheme="minorHAnsi" w:hAnsiTheme="minorHAnsi" w:cstheme="minorHAnsi"/>
                <w:color w:val="000000" w:themeColor="text1"/>
                <w:sz w:val="20"/>
                <w:szCs w:val="20"/>
              </w:rPr>
              <w:t>B.Sc</w:t>
            </w:r>
            <w:proofErr w:type="spellEnd"/>
            <w:r w:rsidRPr="00584518">
              <w:rPr>
                <w:rFonts w:asciiTheme="minorHAnsi" w:hAnsiTheme="minorHAnsi" w:cstheme="minorHAnsi"/>
                <w:color w:val="000000" w:themeColor="text1"/>
                <w:sz w:val="20"/>
                <w:szCs w:val="20"/>
              </w:rPr>
              <w:t>-Nursing</w:t>
            </w:r>
          </w:p>
          <w:p w:rsidR="00FF5C9C" w:rsidRPr="00584518" w:rsidRDefault="00FF5C9C" w:rsidP="00FF5C9C">
            <w:pPr>
              <w:rPr>
                <w:rFonts w:asciiTheme="minorHAnsi" w:hAnsiTheme="minorHAnsi" w:cstheme="minorHAnsi"/>
                <w:color w:val="000000" w:themeColor="text1"/>
                <w:sz w:val="20"/>
                <w:szCs w:val="20"/>
              </w:rPr>
            </w:pPr>
          </w:p>
        </w:tc>
        <w:tc>
          <w:tcPr>
            <w:tcW w:w="2092" w:type="dxa"/>
          </w:tcPr>
          <w:p w:rsidR="00A5003D" w:rsidRPr="00584518" w:rsidRDefault="00AB4635" w:rsidP="00A5003D">
            <w:pPr>
              <w:pStyle w:val="dates"/>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2006</w:t>
            </w:r>
          </w:p>
        </w:tc>
      </w:tr>
      <w:tr w:rsidR="00A5003D" w:rsidRPr="00584518" w:rsidTr="00FF5C9C">
        <w:trPr>
          <w:jc w:val="center"/>
        </w:trPr>
        <w:tc>
          <w:tcPr>
            <w:tcW w:w="454" w:type="dxa"/>
            <w:vMerge/>
          </w:tcPr>
          <w:p w:rsidR="00A5003D" w:rsidRPr="00584518" w:rsidRDefault="00A5003D" w:rsidP="00901981">
            <w:pPr>
              <w:rPr>
                <w:rFonts w:asciiTheme="minorHAnsi" w:hAnsiTheme="minorHAnsi" w:cstheme="minorHAnsi"/>
                <w:color w:val="000000" w:themeColor="text1"/>
                <w:sz w:val="20"/>
                <w:szCs w:val="20"/>
              </w:rPr>
            </w:pPr>
          </w:p>
        </w:tc>
        <w:tc>
          <w:tcPr>
            <w:tcW w:w="9167" w:type="dxa"/>
            <w:gridSpan w:val="2"/>
          </w:tcPr>
          <w:p w:rsidR="00B10C7D" w:rsidRPr="00584518" w:rsidRDefault="00AB4635" w:rsidP="007F0FCB">
            <w:pPr>
              <w:rPr>
                <w:rStyle w:val="italicsChar"/>
                <w:rFonts w:asciiTheme="minorHAnsi" w:hAnsiTheme="minorHAnsi" w:cstheme="minorHAnsi"/>
                <w:i w:val="0"/>
                <w:color w:val="000000" w:themeColor="text1"/>
                <w:sz w:val="20"/>
                <w:szCs w:val="20"/>
              </w:rPr>
            </w:pPr>
            <w:r w:rsidRPr="00584518">
              <w:rPr>
                <w:rStyle w:val="italicsChar"/>
                <w:rFonts w:asciiTheme="minorHAnsi" w:hAnsiTheme="minorHAnsi" w:cstheme="minorHAnsi"/>
                <w:i w:val="0"/>
                <w:color w:val="000000" w:themeColor="text1"/>
                <w:sz w:val="20"/>
                <w:szCs w:val="20"/>
              </w:rPr>
              <w:t>Sri-</w:t>
            </w:r>
            <w:proofErr w:type="spellStart"/>
            <w:r w:rsidRPr="00584518">
              <w:rPr>
                <w:rStyle w:val="italicsChar"/>
                <w:rFonts w:asciiTheme="minorHAnsi" w:hAnsiTheme="minorHAnsi" w:cstheme="minorHAnsi"/>
                <w:i w:val="0"/>
                <w:color w:val="000000" w:themeColor="text1"/>
                <w:sz w:val="20"/>
                <w:szCs w:val="20"/>
              </w:rPr>
              <w:t>Raghevendra</w:t>
            </w:r>
            <w:proofErr w:type="spellEnd"/>
            <w:r w:rsidRPr="00584518">
              <w:rPr>
                <w:rStyle w:val="italicsChar"/>
                <w:rFonts w:asciiTheme="minorHAnsi" w:hAnsiTheme="minorHAnsi" w:cstheme="minorHAnsi"/>
                <w:i w:val="0"/>
                <w:color w:val="000000" w:themeColor="text1"/>
                <w:sz w:val="20"/>
                <w:szCs w:val="20"/>
              </w:rPr>
              <w:t xml:space="preserve"> College of nursing</w:t>
            </w:r>
            <w:r w:rsidR="00E87741" w:rsidRPr="00584518">
              <w:rPr>
                <w:rStyle w:val="italicsChar"/>
                <w:rFonts w:asciiTheme="minorHAnsi" w:hAnsiTheme="minorHAnsi" w:cstheme="minorHAnsi"/>
                <w:i w:val="0"/>
                <w:color w:val="000000" w:themeColor="text1"/>
                <w:sz w:val="20"/>
                <w:szCs w:val="20"/>
              </w:rPr>
              <w:t>, Bangalore India.</w:t>
            </w:r>
          </w:p>
          <w:p w:rsidR="002958BE" w:rsidRPr="00584518" w:rsidRDefault="002958BE" w:rsidP="007F0FCB">
            <w:pPr>
              <w:rPr>
                <w:rStyle w:val="italicsChar"/>
                <w:rFonts w:asciiTheme="minorHAnsi" w:hAnsiTheme="minorHAnsi" w:cstheme="minorHAnsi"/>
                <w:i w:val="0"/>
                <w:color w:val="000000" w:themeColor="text1"/>
                <w:sz w:val="20"/>
                <w:szCs w:val="20"/>
              </w:rPr>
            </w:pPr>
          </w:p>
          <w:p w:rsidR="002958BE" w:rsidRPr="00584518" w:rsidRDefault="002958BE" w:rsidP="007F0FCB">
            <w:pPr>
              <w:rPr>
                <w:rStyle w:val="italicsChar"/>
                <w:rFonts w:asciiTheme="minorHAnsi" w:hAnsiTheme="minorHAnsi" w:cstheme="minorHAnsi"/>
                <w:i w:val="0"/>
                <w:color w:val="000000" w:themeColor="text1"/>
                <w:sz w:val="20"/>
                <w:szCs w:val="20"/>
              </w:rPr>
            </w:pPr>
          </w:p>
          <w:p w:rsidR="002958BE" w:rsidRPr="00584518" w:rsidRDefault="002958BE" w:rsidP="007F0FCB">
            <w:pPr>
              <w:rPr>
                <w:rFonts w:asciiTheme="minorHAnsi" w:hAnsiTheme="minorHAnsi" w:cstheme="minorHAnsi"/>
                <w:color w:val="000000" w:themeColor="text1"/>
                <w:sz w:val="20"/>
                <w:szCs w:val="20"/>
              </w:rPr>
            </w:pPr>
          </w:p>
        </w:tc>
      </w:tr>
    </w:tbl>
    <w:tbl>
      <w:tblPr>
        <w:tblpPr w:leftFromText="180" w:rightFromText="180" w:vertAnchor="page" w:horzAnchor="margin" w:tblpXSpec="center" w:tblpY="886"/>
        <w:tblOverlap w:val="never"/>
        <w:tblW w:w="9530" w:type="dxa"/>
        <w:tblLayout w:type="fixed"/>
        <w:tblLook w:val="04A0" w:firstRow="1" w:lastRow="0" w:firstColumn="1" w:lastColumn="0" w:noHBand="0" w:noVBand="1"/>
      </w:tblPr>
      <w:tblGrid>
        <w:gridCol w:w="2741"/>
        <w:gridCol w:w="3601"/>
        <w:gridCol w:w="3188"/>
      </w:tblGrid>
      <w:tr w:rsidR="002958BE" w:rsidRPr="00584518" w:rsidTr="002958BE">
        <w:trPr>
          <w:trHeight w:val="570"/>
        </w:trPr>
        <w:tc>
          <w:tcPr>
            <w:tcW w:w="9530" w:type="dxa"/>
            <w:gridSpan w:val="3"/>
            <w:tcBorders>
              <w:top w:val="double" w:sz="6" w:space="0" w:color="auto"/>
              <w:left w:val="double" w:sz="6" w:space="0" w:color="auto"/>
              <w:bottom w:val="single" w:sz="4" w:space="0" w:color="auto"/>
              <w:right w:val="double" w:sz="6" w:space="0" w:color="000000"/>
            </w:tcBorders>
            <w:shd w:val="clear" w:color="auto" w:fill="auto"/>
            <w:vAlign w:val="center"/>
            <w:hideMark/>
          </w:tcPr>
          <w:p w:rsidR="002958BE" w:rsidRPr="00584518" w:rsidRDefault="002958BE" w:rsidP="002958BE">
            <w:pPr>
              <w:jc w:val="center"/>
              <w:rPr>
                <w:rFonts w:asciiTheme="minorHAnsi" w:hAnsiTheme="minorHAnsi" w:cstheme="minorHAnsi"/>
                <w:b/>
                <w:bCs/>
                <w:color w:val="000000" w:themeColor="text1"/>
                <w:sz w:val="20"/>
                <w:szCs w:val="20"/>
                <w:u w:val="single"/>
              </w:rPr>
            </w:pPr>
            <w:r w:rsidRPr="00584518">
              <w:rPr>
                <w:rFonts w:asciiTheme="minorHAnsi" w:hAnsiTheme="minorHAnsi" w:cstheme="minorHAnsi"/>
                <w:b/>
                <w:bCs/>
                <w:color w:val="000000" w:themeColor="text1"/>
                <w:sz w:val="20"/>
                <w:szCs w:val="20"/>
                <w:u w:val="single"/>
              </w:rPr>
              <w:lastRenderedPageBreak/>
              <w:t>PROFESSIONAL REGISTRATION</w:t>
            </w:r>
          </w:p>
        </w:tc>
      </w:tr>
      <w:tr w:rsidR="002958BE" w:rsidRPr="00584518" w:rsidTr="00D51351">
        <w:trPr>
          <w:trHeight w:val="1234"/>
        </w:trPr>
        <w:tc>
          <w:tcPr>
            <w:tcW w:w="2741" w:type="dxa"/>
            <w:tcBorders>
              <w:top w:val="nil"/>
              <w:left w:val="double" w:sz="6" w:space="0" w:color="auto"/>
              <w:bottom w:val="double" w:sz="6" w:space="0" w:color="auto"/>
              <w:right w:val="single" w:sz="4" w:space="0" w:color="auto"/>
            </w:tcBorders>
            <w:shd w:val="clear" w:color="auto" w:fill="auto"/>
            <w:hideMark/>
          </w:tcPr>
          <w:p w:rsidR="002958BE" w:rsidRPr="00584518" w:rsidRDefault="00E87741" w:rsidP="00AD4628">
            <w:pPr>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highlight w:val="yellow"/>
              </w:rPr>
              <w:t>1)</w:t>
            </w:r>
            <w:r w:rsidRPr="00584518">
              <w:rPr>
                <w:rFonts w:asciiTheme="minorHAnsi" w:hAnsiTheme="minorHAnsi" w:cstheme="minorHAnsi"/>
                <w:color w:val="000000" w:themeColor="text1"/>
                <w:sz w:val="20"/>
                <w:szCs w:val="20"/>
              </w:rPr>
              <w:t xml:space="preserve"> The Kerala Nursing Cou</w:t>
            </w:r>
            <w:r w:rsidR="00AD4628">
              <w:rPr>
                <w:rFonts w:asciiTheme="minorHAnsi" w:hAnsiTheme="minorHAnsi" w:cstheme="minorHAnsi"/>
                <w:color w:val="000000" w:themeColor="text1"/>
                <w:sz w:val="20"/>
                <w:szCs w:val="20"/>
              </w:rPr>
              <w:t>ncil (India)</w:t>
            </w:r>
            <w:r w:rsidR="00AD4628">
              <w:rPr>
                <w:rFonts w:asciiTheme="minorHAnsi" w:hAnsiTheme="minorHAnsi" w:cstheme="minorHAnsi"/>
                <w:color w:val="000000" w:themeColor="text1"/>
                <w:sz w:val="20"/>
                <w:szCs w:val="20"/>
              </w:rPr>
              <w:br/>
              <w:t xml:space="preserve">Registered Nurse: </w:t>
            </w:r>
            <w:r w:rsidRPr="00584518">
              <w:rPr>
                <w:rFonts w:asciiTheme="minorHAnsi" w:hAnsiTheme="minorHAnsi" w:cstheme="minorHAnsi"/>
                <w:color w:val="000000" w:themeColor="text1"/>
                <w:sz w:val="20"/>
                <w:szCs w:val="20"/>
              </w:rPr>
              <w:t xml:space="preserve">Registered midwife: </w:t>
            </w:r>
            <w:r w:rsidRPr="00584518">
              <w:rPr>
                <w:rFonts w:asciiTheme="minorHAnsi" w:hAnsiTheme="minorHAnsi" w:cstheme="minorHAnsi"/>
                <w:color w:val="000000" w:themeColor="text1"/>
                <w:sz w:val="20"/>
                <w:szCs w:val="20"/>
              </w:rPr>
              <w:br/>
              <w:t>Date of Issue: 21.04.2007</w:t>
            </w:r>
          </w:p>
        </w:tc>
        <w:tc>
          <w:tcPr>
            <w:tcW w:w="3601" w:type="dxa"/>
            <w:tcBorders>
              <w:top w:val="nil"/>
              <w:left w:val="nil"/>
              <w:bottom w:val="double" w:sz="6" w:space="0" w:color="auto"/>
              <w:right w:val="single" w:sz="4" w:space="0" w:color="auto"/>
            </w:tcBorders>
            <w:shd w:val="clear" w:color="auto" w:fill="auto"/>
            <w:hideMark/>
          </w:tcPr>
          <w:p w:rsidR="002958BE" w:rsidRPr="00584518" w:rsidRDefault="00D51351" w:rsidP="00AD4628">
            <w:pPr>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highlight w:val="yellow"/>
              </w:rPr>
              <w:t>2</w:t>
            </w:r>
            <w:r w:rsidR="00E87741" w:rsidRPr="00584518">
              <w:rPr>
                <w:rFonts w:asciiTheme="minorHAnsi" w:hAnsiTheme="minorHAnsi" w:cstheme="minorHAnsi"/>
                <w:color w:val="000000" w:themeColor="text1"/>
                <w:sz w:val="20"/>
                <w:szCs w:val="20"/>
                <w:highlight w:val="yellow"/>
              </w:rPr>
              <w:t>)</w:t>
            </w:r>
            <w:r w:rsidR="00E87741" w:rsidRPr="00584518">
              <w:rPr>
                <w:rFonts w:asciiTheme="minorHAnsi" w:hAnsiTheme="minorHAnsi" w:cstheme="minorHAnsi"/>
                <w:color w:val="000000" w:themeColor="text1"/>
                <w:sz w:val="20"/>
                <w:szCs w:val="20"/>
              </w:rPr>
              <w:t xml:space="preserve"> Ministry of Health -UAE)</w:t>
            </w:r>
            <w:r w:rsidR="00E87741" w:rsidRPr="00584518">
              <w:rPr>
                <w:rFonts w:asciiTheme="minorHAnsi" w:hAnsiTheme="minorHAnsi" w:cstheme="minorHAnsi"/>
                <w:color w:val="000000" w:themeColor="text1"/>
                <w:sz w:val="20"/>
                <w:szCs w:val="20"/>
              </w:rPr>
              <w:br/>
              <w:t xml:space="preserve">Registered Nurse: </w:t>
            </w:r>
            <w:r w:rsidR="00E87741" w:rsidRPr="00584518">
              <w:rPr>
                <w:rFonts w:asciiTheme="minorHAnsi" w:hAnsiTheme="minorHAnsi" w:cstheme="minorHAnsi"/>
                <w:color w:val="000000" w:themeColor="text1"/>
                <w:sz w:val="20"/>
                <w:szCs w:val="20"/>
              </w:rPr>
              <w:br/>
              <w:t xml:space="preserve">Date of Issue: 07.07.2014-4 </w:t>
            </w:r>
            <w:proofErr w:type="spellStart"/>
            <w:r w:rsidR="00E87741" w:rsidRPr="00584518">
              <w:rPr>
                <w:rFonts w:asciiTheme="minorHAnsi" w:hAnsiTheme="minorHAnsi" w:cstheme="minorHAnsi"/>
                <w:color w:val="000000" w:themeColor="text1"/>
                <w:sz w:val="20"/>
                <w:szCs w:val="20"/>
              </w:rPr>
              <w:t>Yrs</w:t>
            </w:r>
            <w:proofErr w:type="spellEnd"/>
          </w:p>
        </w:tc>
        <w:tc>
          <w:tcPr>
            <w:tcW w:w="3188" w:type="dxa"/>
            <w:tcBorders>
              <w:top w:val="nil"/>
              <w:left w:val="nil"/>
              <w:bottom w:val="double" w:sz="6" w:space="0" w:color="auto"/>
              <w:right w:val="double" w:sz="6" w:space="0" w:color="auto"/>
            </w:tcBorders>
            <w:shd w:val="clear" w:color="auto" w:fill="auto"/>
            <w:hideMark/>
          </w:tcPr>
          <w:p w:rsidR="002958BE" w:rsidRPr="00584518" w:rsidRDefault="002958BE" w:rsidP="00584518">
            <w:pPr>
              <w:rPr>
                <w:rFonts w:asciiTheme="minorHAnsi" w:hAnsiTheme="minorHAnsi" w:cstheme="minorHAnsi"/>
                <w:color w:val="000000" w:themeColor="text1"/>
                <w:sz w:val="20"/>
                <w:szCs w:val="20"/>
              </w:rPr>
            </w:pPr>
          </w:p>
          <w:p w:rsidR="00E87741" w:rsidRPr="00584518" w:rsidRDefault="002958BE" w:rsidP="00D51351">
            <w:pPr>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highlight w:val="yellow"/>
              </w:rPr>
              <w:t>3)</w:t>
            </w:r>
            <w:r w:rsidRPr="00584518">
              <w:rPr>
                <w:rFonts w:asciiTheme="minorHAnsi" w:hAnsiTheme="minorHAnsi" w:cstheme="minorHAnsi"/>
                <w:color w:val="000000" w:themeColor="text1"/>
                <w:sz w:val="20"/>
                <w:szCs w:val="20"/>
              </w:rPr>
              <w:t xml:space="preserve"> </w:t>
            </w:r>
            <w:r w:rsidR="00E87741" w:rsidRPr="00584518">
              <w:rPr>
                <w:rFonts w:asciiTheme="minorHAnsi" w:hAnsiTheme="minorHAnsi" w:cstheme="minorHAnsi"/>
                <w:color w:val="000000" w:themeColor="text1"/>
                <w:sz w:val="20"/>
                <w:szCs w:val="20"/>
              </w:rPr>
              <w:t>Health Authority Abu Dhabi</w:t>
            </w:r>
          </w:p>
          <w:p w:rsidR="002958BE" w:rsidRPr="00584518" w:rsidRDefault="00E87741" w:rsidP="00AD4628">
            <w:pPr>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(HAAD)</w:t>
            </w:r>
            <w:r w:rsidR="002958BE" w:rsidRPr="00584518">
              <w:rPr>
                <w:rFonts w:asciiTheme="minorHAnsi" w:hAnsiTheme="minorHAnsi" w:cstheme="minorHAnsi"/>
                <w:color w:val="000000" w:themeColor="text1"/>
                <w:sz w:val="20"/>
                <w:szCs w:val="20"/>
              </w:rPr>
              <w:br/>
              <w:t>Registered Nurse:</w:t>
            </w:r>
            <w:bookmarkStart w:id="0" w:name="_GoBack"/>
            <w:bookmarkEnd w:id="0"/>
            <w:r w:rsidR="00AD4628" w:rsidRPr="00584518">
              <w:rPr>
                <w:rFonts w:asciiTheme="minorHAnsi" w:hAnsiTheme="minorHAnsi" w:cstheme="minorHAnsi"/>
                <w:color w:val="000000" w:themeColor="text1"/>
                <w:sz w:val="20"/>
                <w:szCs w:val="20"/>
              </w:rPr>
              <w:t xml:space="preserve"> </w:t>
            </w:r>
            <w:r w:rsidR="002958BE" w:rsidRPr="00584518">
              <w:rPr>
                <w:rFonts w:asciiTheme="minorHAnsi" w:hAnsiTheme="minorHAnsi" w:cstheme="minorHAnsi"/>
                <w:color w:val="000000" w:themeColor="text1"/>
                <w:sz w:val="20"/>
                <w:szCs w:val="20"/>
              </w:rPr>
              <w:br/>
              <w:t>Date of Issue: 1</w:t>
            </w:r>
            <w:r w:rsidRPr="00584518">
              <w:rPr>
                <w:rFonts w:asciiTheme="minorHAnsi" w:hAnsiTheme="minorHAnsi" w:cstheme="minorHAnsi"/>
                <w:color w:val="000000" w:themeColor="text1"/>
                <w:sz w:val="20"/>
                <w:szCs w:val="20"/>
              </w:rPr>
              <w:t>3</w:t>
            </w:r>
            <w:r w:rsidR="002958BE" w:rsidRPr="00584518">
              <w:rPr>
                <w:rFonts w:asciiTheme="minorHAnsi" w:hAnsiTheme="minorHAnsi" w:cstheme="minorHAnsi"/>
                <w:color w:val="000000" w:themeColor="text1"/>
                <w:sz w:val="20"/>
                <w:szCs w:val="20"/>
              </w:rPr>
              <w:t>.0</w:t>
            </w:r>
            <w:r w:rsidRPr="00584518">
              <w:rPr>
                <w:rFonts w:asciiTheme="minorHAnsi" w:hAnsiTheme="minorHAnsi" w:cstheme="minorHAnsi"/>
                <w:color w:val="000000" w:themeColor="text1"/>
                <w:sz w:val="20"/>
                <w:szCs w:val="20"/>
              </w:rPr>
              <w:t>7.15- 2 Yrs.</w:t>
            </w:r>
          </w:p>
        </w:tc>
      </w:tr>
    </w:tbl>
    <w:p w:rsidR="008B1B7E" w:rsidRPr="00584518" w:rsidRDefault="008B1B7E" w:rsidP="008B1B7E">
      <w:pPr>
        <w:pStyle w:val="copyright"/>
        <w:rPr>
          <w:rFonts w:asciiTheme="minorHAnsi" w:hAnsiTheme="minorHAnsi" w:cstheme="minorHAnsi"/>
          <w:color w:val="000000" w:themeColor="text1"/>
          <w:sz w:val="20"/>
          <w:szCs w:val="20"/>
        </w:rPr>
      </w:pPr>
    </w:p>
    <w:p w:rsidR="002958BE" w:rsidRPr="00584518" w:rsidRDefault="002958BE" w:rsidP="002958BE">
      <w:pPr>
        <w:pStyle w:val="copyright"/>
        <w:jc w:val="both"/>
        <w:rPr>
          <w:rFonts w:asciiTheme="minorHAnsi" w:hAnsiTheme="minorHAnsi" w:cstheme="minorHAnsi"/>
          <w:color w:val="000000" w:themeColor="text1"/>
          <w:sz w:val="20"/>
          <w:szCs w:val="20"/>
        </w:rPr>
      </w:pPr>
      <w:r w:rsidRPr="00584518">
        <w:rPr>
          <w:rFonts w:asciiTheme="minorHAnsi" w:hAnsiTheme="minorHAnsi" w:cstheme="minorHAnsi"/>
          <w:b/>
          <w:color w:val="000000" w:themeColor="text1"/>
          <w:sz w:val="20"/>
          <w:szCs w:val="20"/>
          <w:highlight w:val="lightGray"/>
          <w:u w:val="single"/>
        </w:rPr>
        <w:t xml:space="preserve">My Key Responsibilities as Pediatric </w:t>
      </w:r>
      <w:r w:rsidR="00E87741" w:rsidRPr="00584518">
        <w:rPr>
          <w:rFonts w:asciiTheme="minorHAnsi" w:hAnsiTheme="minorHAnsi" w:cstheme="minorHAnsi"/>
          <w:b/>
          <w:color w:val="000000" w:themeColor="text1"/>
          <w:sz w:val="20"/>
          <w:szCs w:val="20"/>
          <w:highlight w:val="lightGray"/>
          <w:u w:val="single"/>
        </w:rPr>
        <w:t>Nurse</w:t>
      </w:r>
      <w:r w:rsidRPr="00584518">
        <w:rPr>
          <w:rFonts w:asciiTheme="minorHAnsi" w:hAnsiTheme="minorHAnsi" w:cstheme="minorHAnsi"/>
          <w:b/>
          <w:color w:val="000000" w:themeColor="text1"/>
          <w:sz w:val="20"/>
          <w:szCs w:val="20"/>
          <w:highlight w:val="lightGray"/>
          <w:u w:val="single"/>
        </w:rPr>
        <w:t xml:space="preserve"> (2015-Till Date)</w:t>
      </w:r>
    </w:p>
    <w:p w:rsidR="002958BE" w:rsidRPr="00584518" w:rsidRDefault="002958BE" w:rsidP="002958BE">
      <w:pPr>
        <w:pStyle w:val="copyright"/>
        <w:numPr>
          <w:ilvl w:val="0"/>
          <w:numId w:val="7"/>
        </w:numPr>
        <w:jc w:val="both"/>
        <w:rPr>
          <w:rFonts w:asciiTheme="minorHAnsi" w:hAnsiTheme="minorHAnsi" w:cstheme="minorHAnsi"/>
          <w:color w:val="000000" w:themeColor="text1"/>
          <w:sz w:val="20"/>
          <w:szCs w:val="20"/>
          <w:shd w:val="clear" w:color="auto" w:fill="FFFFFF"/>
        </w:rPr>
      </w:pPr>
      <w:r w:rsidRPr="00584518">
        <w:rPr>
          <w:rFonts w:asciiTheme="minorHAnsi" w:hAnsiTheme="minorHAnsi" w:cstheme="minorHAnsi"/>
        </w:rPr>
        <w:t>Provides</w:t>
      </w:r>
      <w:r w:rsidRPr="00584518">
        <w:rPr>
          <w:rFonts w:asciiTheme="minorHAnsi" w:hAnsiTheme="minorHAnsi" w:cstheme="minorHAnsi"/>
          <w:color w:val="000000"/>
          <w:sz w:val="18"/>
          <w:szCs w:val="18"/>
          <w:shd w:val="clear" w:color="auto" w:fill="FFFFFF"/>
        </w:rPr>
        <w:t xml:space="preserve"> nursing care of IPDs patients in pediatric ward according to </w:t>
      </w:r>
      <w:r w:rsidR="0020537F" w:rsidRPr="00584518">
        <w:rPr>
          <w:rFonts w:asciiTheme="minorHAnsi" w:hAnsiTheme="minorHAnsi" w:cstheme="minorHAnsi"/>
          <w:color w:val="000000"/>
          <w:sz w:val="18"/>
          <w:szCs w:val="18"/>
          <w:shd w:val="clear" w:color="auto" w:fill="FFFFFF"/>
        </w:rPr>
        <w:t>doctor’s</w:t>
      </w:r>
      <w:r w:rsidRPr="00584518">
        <w:rPr>
          <w:rFonts w:asciiTheme="minorHAnsi" w:hAnsiTheme="minorHAnsi" w:cstheme="minorHAnsi"/>
          <w:color w:val="000000"/>
          <w:sz w:val="18"/>
          <w:szCs w:val="18"/>
          <w:shd w:val="clear" w:color="auto" w:fill="FFFFFF"/>
        </w:rPr>
        <w:t xml:space="preserve"> order</w:t>
      </w:r>
      <w:r w:rsidRPr="00584518">
        <w:rPr>
          <w:rFonts w:asciiTheme="minorHAnsi" w:hAnsiTheme="minorHAnsi" w:cstheme="minorHAnsi"/>
        </w:rPr>
        <w:t>.</w:t>
      </w:r>
      <w:r w:rsidRPr="00584518">
        <w:rPr>
          <w:rFonts w:asciiTheme="minorHAnsi" w:hAnsiTheme="minorHAnsi" w:cstheme="minorHAnsi"/>
          <w:color w:val="000000"/>
          <w:sz w:val="18"/>
          <w:szCs w:val="18"/>
          <w:shd w:val="clear" w:color="auto" w:fill="FFFFFF"/>
        </w:rPr>
        <w:t xml:space="preserve"> (administration of IV fluids, medication ,checking vital signs, </w:t>
      </w:r>
      <w:proofErr w:type="spellStart"/>
      <w:r w:rsidRPr="00584518">
        <w:rPr>
          <w:rFonts w:asciiTheme="minorHAnsi" w:hAnsiTheme="minorHAnsi" w:cstheme="minorHAnsi"/>
          <w:color w:val="000000"/>
          <w:sz w:val="18"/>
          <w:szCs w:val="18"/>
          <w:shd w:val="clear" w:color="auto" w:fill="FFFFFF"/>
        </w:rPr>
        <w:t>etc</w:t>
      </w:r>
      <w:proofErr w:type="spellEnd"/>
      <w:r w:rsidRPr="00584518">
        <w:rPr>
          <w:rFonts w:asciiTheme="minorHAnsi" w:hAnsiTheme="minorHAnsi" w:cstheme="minorHAnsi"/>
          <w:color w:val="000000"/>
          <w:sz w:val="18"/>
          <w:szCs w:val="18"/>
          <w:shd w:val="clear" w:color="auto" w:fill="FFFFFF"/>
        </w:rPr>
        <w:t>)</w:t>
      </w:r>
    </w:p>
    <w:p w:rsidR="002958BE" w:rsidRPr="00584518" w:rsidRDefault="002958BE" w:rsidP="002958BE">
      <w:pPr>
        <w:pStyle w:val="copyright"/>
        <w:numPr>
          <w:ilvl w:val="0"/>
          <w:numId w:val="7"/>
        </w:numPr>
        <w:jc w:val="both"/>
        <w:rPr>
          <w:rFonts w:asciiTheme="minorHAnsi" w:hAnsiTheme="minorHAnsi" w:cstheme="minorHAnsi"/>
          <w:color w:val="000000" w:themeColor="text1"/>
          <w:sz w:val="20"/>
          <w:szCs w:val="20"/>
          <w:shd w:val="clear" w:color="auto" w:fill="FFFFFF"/>
        </w:rPr>
      </w:pPr>
      <w:r w:rsidRPr="00584518">
        <w:rPr>
          <w:rFonts w:asciiTheme="minorHAnsi" w:hAnsiTheme="minorHAnsi" w:cstheme="minorHAnsi"/>
          <w:color w:val="000000"/>
          <w:sz w:val="18"/>
          <w:szCs w:val="18"/>
          <w:shd w:val="clear" w:color="auto" w:fill="FFFFFF"/>
        </w:rPr>
        <w:t>responsible for nursing procedure (ECG, Catheterization ,NG tube clean enema ,Gastric lavage , dressing etc.....)</w:t>
      </w:r>
      <w:r w:rsidRPr="00584518">
        <w:rPr>
          <w:rFonts w:asciiTheme="minorHAnsi" w:hAnsiTheme="minorHAnsi" w:cstheme="minorHAnsi"/>
          <w:color w:val="000000" w:themeColor="text1"/>
          <w:sz w:val="20"/>
          <w:szCs w:val="20"/>
          <w:shd w:val="clear" w:color="auto" w:fill="FFFFFF"/>
        </w:rPr>
        <w:t>Assist doctors during treatment</w:t>
      </w:r>
    </w:p>
    <w:p w:rsidR="002958BE" w:rsidRPr="00584518" w:rsidRDefault="002958BE" w:rsidP="002958BE">
      <w:pPr>
        <w:pStyle w:val="copyright"/>
        <w:numPr>
          <w:ilvl w:val="0"/>
          <w:numId w:val="7"/>
        </w:numPr>
        <w:jc w:val="both"/>
        <w:rPr>
          <w:rFonts w:asciiTheme="minorHAnsi" w:hAnsiTheme="minorHAnsi" w:cstheme="minorHAnsi"/>
          <w:color w:val="000000" w:themeColor="text1"/>
          <w:sz w:val="20"/>
          <w:szCs w:val="20"/>
          <w:shd w:val="clear" w:color="auto" w:fill="FFFFFF"/>
        </w:rPr>
      </w:pPr>
      <w:r w:rsidRPr="00584518">
        <w:rPr>
          <w:rFonts w:asciiTheme="minorHAnsi" w:hAnsiTheme="minorHAnsi" w:cstheme="minorHAnsi"/>
          <w:color w:val="000000"/>
          <w:sz w:val="18"/>
          <w:szCs w:val="18"/>
          <w:shd w:val="clear" w:color="auto" w:fill="FFFFFF"/>
        </w:rPr>
        <w:t>in charge for nursing documentation (vital signs ,investigations ,in put out put ,nursing history )</w:t>
      </w:r>
    </w:p>
    <w:p w:rsidR="002958BE" w:rsidRPr="00584518" w:rsidRDefault="002958BE" w:rsidP="002958BE">
      <w:pPr>
        <w:pStyle w:val="copyright"/>
        <w:numPr>
          <w:ilvl w:val="0"/>
          <w:numId w:val="7"/>
        </w:numPr>
        <w:jc w:val="both"/>
        <w:rPr>
          <w:rFonts w:asciiTheme="minorHAnsi" w:hAnsiTheme="minorHAnsi" w:cstheme="minorHAnsi"/>
          <w:color w:val="000000" w:themeColor="text1"/>
          <w:sz w:val="20"/>
          <w:szCs w:val="20"/>
          <w:shd w:val="clear" w:color="auto" w:fill="FFFFFF"/>
        </w:rPr>
      </w:pPr>
      <w:r w:rsidRPr="00584518">
        <w:rPr>
          <w:rStyle w:val="apple-converted-space"/>
          <w:rFonts w:asciiTheme="minorHAnsi" w:hAnsiTheme="minorHAnsi" w:cstheme="minorHAnsi"/>
          <w:color w:val="000000"/>
          <w:sz w:val="18"/>
          <w:szCs w:val="18"/>
          <w:shd w:val="clear" w:color="auto" w:fill="FFFFFF"/>
        </w:rPr>
        <w:t> </w:t>
      </w:r>
      <w:r w:rsidRPr="00584518">
        <w:rPr>
          <w:rFonts w:asciiTheme="minorHAnsi" w:hAnsiTheme="minorHAnsi" w:cstheme="minorHAnsi"/>
          <w:color w:val="000000"/>
          <w:sz w:val="18"/>
          <w:szCs w:val="18"/>
          <w:shd w:val="clear" w:color="auto" w:fill="FFFFFF"/>
        </w:rPr>
        <w:t>to ensure a safe  environment for clients and providers according to standard IP protocols in pediatric ward</w:t>
      </w:r>
    </w:p>
    <w:p w:rsidR="002958BE" w:rsidRPr="00584518" w:rsidRDefault="002958BE" w:rsidP="002958BE">
      <w:pPr>
        <w:pStyle w:val="copyright"/>
        <w:numPr>
          <w:ilvl w:val="0"/>
          <w:numId w:val="7"/>
        </w:numPr>
        <w:jc w:val="both"/>
        <w:rPr>
          <w:rFonts w:asciiTheme="minorHAnsi" w:hAnsiTheme="minorHAnsi" w:cstheme="minorHAnsi"/>
          <w:color w:val="000000" w:themeColor="text1"/>
          <w:sz w:val="20"/>
          <w:szCs w:val="20"/>
          <w:shd w:val="clear" w:color="auto" w:fill="FFFFFF"/>
        </w:rPr>
      </w:pPr>
      <w:r w:rsidRPr="00584518">
        <w:rPr>
          <w:rFonts w:asciiTheme="minorHAnsi" w:hAnsiTheme="minorHAnsi" w:cstheme="minorHAnsi"/>
          <w:color w:val="000000"/>
          <w:sz w:val="18"/>
          <w:szCs w:val="18"/>
          <w:shd w:val="clear" w:color="auto" w:fill="FFFFFF"/>
        </w:rPr>
        <w:t xml:space="preserve">Responsible of sterilizing/disinfecting of  medical </w:t>
      </w:r>
      <w:proofErr w:type="spellStart"/>
      <w:r w:rsidRPr="00584518">
        <w:rPr>
          <w:rFonts w:asciiTheme="minorHAnsi" w:hAnsiTheme="minorHAnsi" w:cstheme="minorHAnsi"/>
          <w:color w:val="000000"/>
          <w:sz w:val="18"/>
          <w:szCs w:val="18"/>
          <w:shd w:val="clear" w:color="auto" w:fill="FFFFFF"/>
        </w:rPr>
        <w:t>equipments</w:t>
      </w:r>
      <w:proofErr w:type="spellEnd"/>
      <w:r w:rsidRPr="00584518">
        <w:rPr>
          <w:rFonts w:asciiTheme="minorHAnsi" w:hAnsiTheme="minorHAnsi" w:cstheme="minorHAnsi"/>
          <w:color w:val="000000"/>
          <w:sz w:val="18"/>
          <w:szCs w:val="18"/>
          <w:shd w:val="clear" w:color="auto" w:fill="FFFFFF"/>
        </w:rPr>
        <w:t xml:space="preserve"> in internal ward</w:t>
      </w:r>
    </w:p>
    <w:p w:rsidR="002958BE" w:rsidRPr="00584518" w:rsidRDefault="002958BE" w:rsidP="002958BE">
      <w:pPr>
        <w:pStyle w:val="copyright"/>
        <w:numPr>
          <w:ilvl w:val="0"/>
          <w:numId w:val="7"/>
        </w:numPr>
        <w:jc w:val="both"/>
        <w:rPr>
          <w:rFonts w:asciiTheme="minorHAnsi" w:hAnsiTheme="minorHAnsi" w:cstheme="minorHAnsi"/>
          <w:color w:val="000000" w:themeColor="text1"/>
          <w:sz w:val="20"/>
          <w:szCs w:val="20"/>
          <w:shd w:val="clear" w:color="auto" w:fill="FFFFFF"/>
        </w:rPr>
      </w:pPr>
      <w:r w:rsidRPr="00584518">
        <w:rPr>
          <w:rFonts w:asciiTheme="minorHAnsi" w:hAnsiTheme="minorHAnsi" w:cstheme="minorHAnsi"/>
          <w:color w:val="000000"/>
          <w:sz w:val="18"/>
          <w:szCs w:val="18"/>
          <w:shd w:val="clear" w:color="auto" w:fill="FFFFFF"/>
        </w:rPr>
        <w:t>regular supply of medicine and medical equipment for IPDs patients from hospital pharmacy</w:t>
      </w:r>
    </w:p>
    <w:p w:rsidR="002958BE" w:rsidRPr="00584518" w:rsidRDefault="002958BE" w:rsidP="002958BE">
      <w:pPr>
        <w:pStyle w:val="copyright"/>
        <w:numPr>
          <w:ilvl w:val="0"/>
          <w:numId w:val="7"/>
        </w:numPr>
        <w:jc w:val="both"/>
        <w:rPr>
          <w:rFonts w:asciiTheme="minorHAnsi" w:hAnsiTheme="minorHAnsi" w:cstheme="minorHAnsi"/>
          <w:color w:val="000000" w:themeColor="text1"/>
          <w:sz w:val="20"/>
          <w:szCs w:val="20"/>
          <w:shd w:val="clear" w:color="auto" w:fill="FFFFFF"/>
        </w:rPr>
      </w:pPr>
      <w:r w:rsidRPr="00584518">
        <w:rPr>
          <w:rFonts w:asciiTheme="minorHAnsi" w:hAnsiTheme="minorHAnsi" w:cstheme="minorHAnsi"/>
          <w:color w:val="000000"/>
          <w:sz w:val="18"/>
          <w:szCs w:val="18"/>
          <w:shd w:val="clear" w:color="auto" w:fill="FFFFFF"/>
        </w:rPr>
        <w:t>regular follow up of internal IPDs patient </w:t>
      </w:r>
    </w:p>
    <w:p w:rsidR="002958BE" w:rsidRPr="00584518" w:rsidRDefault="002958BE" w:rsidP="002958BE">
      <w:pPr>
        <w:pStyle w:val="copyright"/>
        <w:numPr>
          <w:ilvl w:val="0"/>
          <w:numId w:val="7"/>
        </w:numPr>
        <w:jc w:val="both"/>
        <w:rPr>
          <w:rFonts w:asciiTheme="minorHAnsi" w:hAnsiTheme="minorHAnsi" w:cstheme="minorHAnsi"/>
          <w:color w:val="000000" w:themeColor="text1"/>
          <w:sz w:val="20"/>
          <w:szCs w:val="20"/>
          <w:shd w:val="clear" w:color="auto" w:fill="FFFFFF"/>
        </w:rPr>
      </w:pPr>
      <w:r w:rsidRPr="00584518">
        <w:rPr>
          <w:rFonts w:asciiTheme="minorHAnsi" w:hAnsiTheme="minorHAnsi" w:cstheme="minorHAnsi"/>
          <w:color w:val="000000"/>
          <w:sz w:val="18"/>
          <w:szCs w:val="18"/>
          <w:shd w:val="clear" w:color="auto" w:fill="FFFFFF"/>
        </w:rPr>
        <w:t>  Regular health education in pediatric ward</w:t>
      </w:r>
      <w:r w:rsidR="00584518" w:rsidRPr="00584518">
        <w:rPr>
          <w:rFonts w:asciiTheme="minorHAnsi" w:hAnsiTheme="minorHAnsi" w:cstheme="minorHAnsi"/>
          <w:color w:val="000000"/>
          <w:sz w:val="18"/>
          <w:szCs w:val="18"/>
          <w:shd w:val="clear" w:color="auto" w:fill="FFFFFF"/>
        </w:rPr>
        <w:t>.</w:t>
      </w:r>
    </w:p>
    <w:p w:rsidR="00584518" w:rsidRPr="00584518" w:rsidRDefault="00584518" w:rsidP="00584518">
      <w:pPr>
        <w:pStyle w:val="copyright"/>
        <w:jc w:val="both"/>
        <w:rPr>
          <w:rFonts w:asciiTheme="minorHAnsi" w:hAnsiTheme="minorHAnsi" w:cstheme="minorHAnsi"/>
          <w:color w:val="000000" w:themeColor="text1"/>
          <w:sz w:val="20"/>
          <w:szCs w:val="20"/>
        </w:rPr>
      </w:pPr>
    </w:p>
    <w:p w:rsidR="00584518" w:rsidRPr="00584518" w:rsidRDefault="00584518" w:rsidP="00584518">
      <w:pPr>
        <w:pStyle w:val="copyright"/>
        <w:jc w:val="both"/>
        <w:rPr>
          <w:rFonts w:asciiTheme="minorHAnsi" w:hAnsiTheme="minorHAnsi" w:cstheme="minorHAnsi"/>
          <w:b/>
          <w:color w:val="000000" w:themeColor="text1"/>
          <w:sz w:val="20"/>
          <w:szCs w:val="20"/>
          <w:u w:val="single"/>
        </w:rPr>
      </w:pPr>
      <w:r w:rsidRPr="00584518">
        <w:rPr>
          <w:rFonts w:asciiTheme="minorHAnsi" w:hAnsiTheme="minorHAnsi" w:cstheme="minorHAnsi"/>
          <w:b/>
          <w:color w:val="000000" w:themeColor="text1"/>
          <w:sz w:val="20"/>
          <w:szCs w:val="20"/>
          <w:highlight w:val="lightGray"/>
          <w:u w:val="single"/>
        </w:rPr>
        <w:t xml:space="preserve">Responsibilities as Child Care Nurse School Clinic Nurse </w:t>
      </w:r>
      <w:proofErr w:type="spellStart"/>
      <w:r w:rsidRPr="00584518">
        <w:rPr>
          <w:rFonts w:asciiTheme="minorHAnsi" w:hAnsiTheme="minorHAnsi" w:cstheme="minorHAnsi"/>
          <w:b/>
          <w:color w:val="000000" w:themeColor="text1"/>
          <w:sz w:val="20"/>
          <w:szCs w:val="20"/>
          <w:highlight w:val="lightGray"/>
          <w:u w:val="single"/>
        </w:rPr>
        <w:t>Sharjha</w:t>
      </w:r>
      <w:proofErr w:type="spellEnd"/>
      <w:r w:rsidRPr="00584518">
        <w:rPr>
          <w:rFonts w:asciiTheme="minorHAnsi" w:hAnsiTheme="minorHAnsi" w:cstheme="minorHAnsi"/>
          <w:b/>
          <w:color w:val="000000" w:themeColor="text1"/>
          <w:sz w:val="20"/>
          <w:szCs w:val="20"/>
          <w:highlight w:val="lightGray"/>
          <w:u w:val="single"/>
        </w:rPr>
        <w:t xml:space="preserve"> (2013-2015)</w:t>
      </w:r>
    </w:p>
    <w:p w:rsidR="00584518" w:rsidRPr="00584518" w:rsidRDefault="00584518" w:rsidP="00584518">
      <w:pPr>
        <w:pStyle w:val="copyright"/>
        <w:jc w:val="both"/>
        <w:rPr>
          <w:rFonts w:asciiTheme="minorHAnsi" w:hAnsiTheme="minorHAnsi" w:cstheme="minorHAnsi"/>
          <w:color w:val="000000" w:themeColor="text1"/>
          <w:sz w:val="20"/>
          <w:szCs w:val="20"/>
        </w:rPr>
      </w:pPr>
    </w:p>
    <w:p w:rsidR="00584518" w:rsidRPr="00584518" w:rsidRDefault="00584518" w:rsidP="00584518">
      <w:pPr>
        <w:pStyle w:val="copyright"/>
        <w:numPr>
          <w:ilvl w:val="0"/>
          <w:numId w:val="9"/>
        </w:numPr>
        <w:jc w:val="both"/>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 xml:space="preserve">Provide nursing care and physical screening to students; assess students and </w:t>
      </w:r>
    </w:p>
    <w:p w:rsidR="00584518" w:rsidRPr="00584518" w:rsidRDefault="00584518" w:rsidP="00584518">
      <w:pPr>
        <w:pStyle w:val="copyright"/>
        <w:numPr>
          <w:ilvl w:val="0"/>
          <w:numId w:val="9"/>
        </w:numPr>
        <w:jc w:val="both"/>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Implement first aid measures for students as needed.</w:t>
      </w:r>
    </w:p>
    <w:p w:rsidR="00584518" w:rsidRPr="00584518" w:rsidRDefault="00584518" w:rsidP="00584518">
      <w:pPr>
        <w:pStyle w:val="copyright"/>
        <w:numPr>
          <w:ilvl w:val="0"/>
          <w:numId w:val="9"/>
        </w:numPr>
        <w:jc w:val="both"/>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 xml:space="preserve">Implement and record required screening programs; notify parents when further </w:t>
      </w:r>
    </w:p>
    <w:p w:rsidR="00584518" w:rsidRPr="00584518" w:rsidRDefault="00584518" w:rsidP="00584518">
      <w:pPr>
        <w:pStyle w:val="copyright"/>
        <w:numPr>
          <w:ilvl w:val="0"/>
          <w:numId w:val="9"/>
        </w:numPr>
        <w:jc w:val="both"/>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Medical evaluation is indicated.</w:t>
      </w:r>
    </w:p>
    <w:p w:rsidR="00584518" w:rsidRPr="00584518" w:rsidRDefault="00584518" w:rsidP="00584518">
      <w:pPr>
        <w:pStyle w:val="copyright"/>
        <w:numPr>
          <w:ilvl w:val="0"/>
          <w:numId w:val="9"/>
        </w:numPr>
        <w:jc w:val="both"/>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Establish and update health and immunization records.</w:t>
      </w:r>
    </w:p>
    <w:p w:rsidR="00584518" w:rsidRPr="00584518" w:rsidRDefault="00584518" w:rsidP="00584518">
      <w:pPr>
        <w:pStyle w:val="copyright"/>
        <w:numPr>
          <w:ilvl w:val="0"/>
          <w:numId w:val="9"/>
        </w:numPr>
        <w:jc w:val="both"/>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Maintain clinic equipment and assesses the need for consumable supplies on annual basis.</w:t>
      </w:r>
    </w:p>
    <w:p w:rsidR="00584518" w:rsidRPr="00584518" w:rsidRDefault="00584518" w:rsidP="00584518">
      <w:pPr>
        <w:pStyle w:val="copyright"/>
        <w:numPr>
          <w:ilvl w:val="0"/>
          <w:numId w:val="9"/>
        </w:numPr>
        <w:jc w:val="both"/>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 xml:space="preserve">Initiate emergency procedures for students and staff as needed. </w:t>
      </w:r>
    </w:p>
    <w:p w:rsidR="00584518" w:rsidRPr="00584518" w:rsidRDefault="00584518" w:rsidP="00584518">
      <w:pPr>
        <w:pStyle w:val="copyright"/>
        <w:numPr>
          <w:ilvl w:val="0"/>
          <w:numId w:val="9"/>
        </w:numPr>
        <w:jc w:val="both"/>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Follow procedures for suspected cases of child abuse and neglect.</w:t>
      </w:r>
    </w:p>
    <w:p w:rsidR="00584518" w:rsidRPr="00584518" w:rsidRDefault="00584518" w:rsidP="00584518">
      <w:pPr>
        <w:pStyle w:val="copyright"/>
        <w:numPr>
          <w:ilvl w:val="0"/>
          <w:numId w:val="9"/>
        </w:numPr>
        <w:jc w:val="both"/>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Complete the preliminary nursing assessments and assist the physician with the child study physical examinations for students in the child study process.</w:t>
      </w:r>
    </w:p>
    <w:p w:rsidR="00584518" w:rsidRPr="00584518" w:rsidRDefault="00584518" w:rsidP="00584518">
      <w:pPr>
        <w:pStyle w:val="copyright"/>
        <w:jc w:val="both"/>
        <w:rPr>
          <w:rFonts w:asciiTheme="minorHAnsi" w:hAnsiTheme="minorHAnsi" w:cstheme="minorHAnsi"/>
          <w:b/>
          <w:color w:val="000000" w:themeColor="text1"/>
          <w:sz w:val="20"/>
          <w:szCs w:val="20"/>
          <w:u w:val="single"/>
        </w:rPr>
      </w:pPr>
      <w:r w:rsidRPr="00584518">
        <w:rPr>
          <w:rFonts w:asciiTheme="minorHAnsi" w:hAnsiTheme="minorHAnsi" w:cstheme="minorHAnsi"/>
          <w:b/>
          <w:color w:val="000000" w:themeColor="text1"/>
          <w:sz w:val="20"/>
          <w:szCs w:val="20"/>
          <w:highlight w:val="lightGray"/>
          <w:u w:val="single"/>
        </w:rPr>
        <w:t xml:space="preserve">Responsibilities as Pediatrics O.P </w:t>
      </w:r>
      <w:proofErr w:type="spellStart"/>
      <w:r w:rsidRPr="00584518">
        <w:rPr>
          <w:rFonts w:asciiTheme="minorHAnsi" w:hAnsiTheme="minorHAnsi" w:cstheme="minorHAnsi"/>
          <w:b/>
          <w:color w:val="000000" w:themeColor="text1"/>
          <w:sz w:val="20"/>
          <w:szCs w:val="20"/>
          <w:highlight w:val="lightGray"/>
          <w:u w:val="single"/>
        </w:rPr>
        <w:t>Taha</w:t>
      </w:r>
      <w:proofErr w:type="spellEnd"/>
      <w:r w:rsidRPr="00584518">
        <w:rPr>
          <w:rFonts w:asciiTheme="minorHAnsi" w:hAnsiTheme="minorHAnsi" w:cstheme="minorHAnsi"/>
          <w:b/>
          <w:color w:val="000000" w:themeColor="text1"/>
          <w:sz w:val="20"/>
          <w:szCs w:val="20"/>
          <w:highlight w:val="lightGray"/>
          <w:u w:val="single"/>
        </w:rPr>
        <w:t xml:space="preserve"> Medical Center Abu Dhabi (2010-2012)</w:t>
      </w:r>
    </w:p>
    <w:p w:rsidR="00584518" w:rsidRPr="00584518" w:rsidRDefault="00584518" w:rsidP="00584518">
      <w:pPr>
        <w:pStyle w:val="copyright"/>
        <w:numPr>
          <w:ilvl w:val="0"/>
          <w:numId w:val="8"/>
        </w:numPr>
        <w:jc w:val="both"/>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Assists treating physician during examination, treatment and procedures</w:t>
      </w:r>
    </w:p>
    <w:p w:rsidR="00584518" w:rsidRPr="00584518" w:rsidRDefault="00584518" w:rsidP="00584518">
      <w:pPr>
        <w:pStyle w:val="copyright"/>
        <w:numPr>
          <w:ilvl w:val="0"/>
          <w:numId w:val="8"/>
        </w:numPr>
        <w:jc w:val="both"/>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 xml:space="preserve">Provides education, information and support to the patient’s family </w:t>
      </w:r>
      <w:r w:rsidRPr="00584518">
        <w:rPr>
          <w:rFonts w:asciiTheme="minorHAnsi" w:hAnsiTheme="minorHAnsi" w:cstheme="minorHAnsi"/>
          <w:color w:val="000000" w:themeColor="text1"/>
          <w:sz w:val="20"/>
          <w:szCs w:val="20"/>
        </w:rPr>
        <w:cr/>
        <w:t>Provides age and culturally appropriate care to patient</w:t>
      </w:r>
    </w:p>
    <w:p w:rsidR="00584518" w:rsidRPr="00584518" w:rsidRDefault="00584518" w:rsidP="00584518">
      <w:pPr>
        <w:pStyle w:val="copyright"/>
        <w:numPr>
          <w:ilvl w:val="0"/>
          <w:numId w:val="8"/>
        </w:numPr>
        <w:jc w:val="both"/>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Helps patients to be comfortable and cooperative with examinations/procedures</w:t>
      </w:r>
    </w:p>
    <w:p w:rsidR="00584518" w:rsidRPr="00584518" w:rsidRDefault="00584518" w:rsidP="00584518">
      <w:pPr>
        <w:pStyle w:val="copyright"/>
        <w:numPr>
          <w:ilvl w:val="0"/>
          <w:numId w:val="8"/>
        </w:numPr>
        <w:jc w:val="both"/>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 xml:space="preserve">Measures patient’s vital signs, such as blood pressure, breathing and heart rate, and initiates corrective </w:t>
      </w:r>
    </w:p>
    <w:p w:rsidR="00584518" w:rsidRPr="00584518" w:rsidRDefault="00584518" w:rsidP="00584518">
      <w:pPr>
        <w:pStyle w:val="copyright"/>
        <w:numPr>
          <w:ilvl w:val="0"/>
          <w:numId w:val="8"/>
        </w:numPr>
        <w:jc w:val="both"/>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Action whenever the patient displays adverse symptomatology</w:t>
      </w:r>
    </w:p>
    <w:p w:rsidR="00584518" w:rsidRPr="00584518" w:rsidRDefault="00584518" w:rsidP="00584518">
      <w:pPr>
        <w:pStyle w:val="copyright"/>
        <w:numPr>
          <w:ilvl w:val="0"/>
          <w:numId w:val="8"/>
        </w:numPr>
        <w:jc w:val="both"/>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Collects samples of patient’s urine and stools for laboratory tests</w:t>
      </w:r>
    </w:p>
    <w:p w:rsidR="00584518" w:rsidRPr="00584518" w:rsidRDefault="00584518" w:rsidP="00584518">
      <w:pPr>
        <w:pStyle w:val="copyright"/>
        <w:numPr>
          <w:ilvl w:val="0"/>
          <w:numId w:val="8"/>
        </w:numPr>
        <w:jc w:val="both"/>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Prepares and administers and records prescribed medications. Reports adverse reactions to medications or treatments</w:t>
      </w:r>
    </w:p>
    <w:p w:rsidR="00584518" w:rsidRDefault="00584518" w:rsidP="00584518">
      <w:pPr>
        <w:pStyle w:val="copyright"/>
        <w:ind w:left="1656"/>
        <w:jc w:val="both"/>
        <w:rPr>
          <w:rFonts w:asciiTheme="minorHAnsi" w:hAnsiTheme="minorHAnsi" w:cstheme="minorHAnsi"/>
          <w:color w:val="000000" w:themeColor="text1"/>
          <w:sz w:val="20"/>
          <w:szCs w:val="20"/>
          <w:shd w:val="clear" w:color="auto" w:fill="FFFFFF"/>
        </w:rPr>
      </w:pPr>
    </w:p>
    <w:p w:rsidR="00673333" w:rsidRPr="00584518" w:rsidRDefault="00673333" w:rsidP="00584518">
      <w:pPr>
        <w:pStyle w:val="copyright"/>
        <w:ind w:left="1656"/>
        <w:jc w:val="both"/>
        <w:rPr>
          <w:rFonts w:asciiTheme="minorHAnsi" w:hAnsiTheme="minorHAnsi" w:cstheme="minorHAnsi"/>
          <w:color w:val="000000" w:themeColor="text1"/>
          <w:sz w:val="20"/>
          <w:szCs w:val="20"/>
          <w:shd w:val="clear" w:color="auto" w:fill="FFFFFF"/>
        </w:rPr>
      </w:pPr>
    </w:p>
    <w:p w:rsidR="002958BE" w:rsidRPr="00584518" w:rsidRDefault="002958BE" w:rsidP="008B1B7E">
      <w:pPr>
        <w:pStyle w:val="copyright"/>
        <w:rPr>
          <w:rFonts w:asciiTheme="minorHAnsi" w:hAnsiTheme="minorHAnsi" w:cstheme="minorHAnsi"/>
          <w:color w:val="000000" w:themeColor="text1"/>
          <w:sz w:val="20"/>
          <w:szCs w:val="20"/>
        </w:rPr>
      </w:pPr>
    </w:p>
    <w:p w:rsidR="008B1B7E" w:rsidRPr="00584518" w:rsidRDefault="008B1B7E" w:rsidP="004D084A">
      <w:pPr>
        <w:pStyle w:val="copyright"/>
        <w:jc w:val="both"/>
        <w:rPr>
          <w:rFonts w:asciiTheme="minorHAnsi" w:hAnsiTheme="minorHAnsi" w:cstheme="minorHAnsi"/>
          <w:color w:val="000000" w:themeColor="text1"/>
          <w:sz w:val="20"/>
          <w:szCs w:val="20"/>
        </w:rPr>
      </w:pPr>
      <w:r w:rsidRPr="00584518">
        <w:rPr>
          <w:rFonts w:asciiTheme="minorHAnsi" w:hAnsiTheme="minorHAnsi" w:cstheme="minorHAnsi"/>
          <w:b/>
          <w:color w:val="000000" w:themeColor="text1"/>
          <w:sz w:val="20"/>
          <w:szCs w:val="20"/>
          <w:highlight w:val="lightGray"/>
          <w:u w:val="single"/>
        </w:rPr>
        <w:t xml:space="preserve">My Key Responsibilities as Medical </w:t>
      </w:r>
      <w:r w:rsidR="004D084A" w:rsidRPr="00584518">
        <w:rPr>
          <w:rFonts w:asciiTheme="minorHAnsi" w:hAnsiTheme="minorHAnsi" w:cstheme="minorHAnsi"/>
          <w:b/>
          <w:color w:val="000000" w:themeColor="text1"/>
          <w:sz w:val="20"/>
          <w:szCs w:val="20"/>
          <w:highlight w:val="lightGray"/>
          <w:u w:val="single"/>
        </w:rPr>
        <w:t>and Emergency Ward Nurse</w:t>
      </w:r>
      <w:r w:rsidRPr="00584518">
        <w:rPr>
          <w:rFonts w:asciiTheme="minorHAnsi" w:hAnsiTheme="minorHAnsi" w:cstheme="minorHAnsi"/>
          <w:b/>
          <w:color w:val="000000" w:themeColor="text1"/>
          <w:sz w:val="20"/>
          <w:szCs w:val="20"/>
          <w:highlight w:val="lightGray"/>
          <w:u w:val="single"/>
        </w:rPr>
        <w:t xml:space="preserve"> (2006-2009)</w:t>
      </w:r>
    </w:p>
    <w:p w:rsidR="004D084A" w:rsidRPr="00584518" w:rsidRDefault="004D084A" w:rsidP="00F63756">
      <w:pPr>
        <w:pStyle w:val="copyright"/>
        <w:numPr>
          <w:ilvl w:val="0"/>
          <w:numId w:val="7"/>
        </w:numPr>
        <w:jc w:val="both"/>
        <w:rPr>
          <w:rFonts w:asciiTheme="minorHAnsi" w:hAnsiTheme="minorHAnsi" w:cstheme="minorHAnsi"/>
          <w:color w:val="000000" w:themeColor="text1"/>
          <w:sz w:val="20"/>
          <w:szCs w:val="20"/>
          <w:shd w:val="clear" w:color="auto" w:fill="FFFFFF"/>
        </w:rPr>
      </w:pPr>
      <w:r w:rsidRPr="00584518">
        <w:rPr>
          <w:rFonts w:asciiTheme="minorHAnsi" w:hAnsiTheme="minorHAnsi" w:cstheme="minorHAnsi"/>
        </w:rPr>
        <w:t>Provides professional nursing care for assigned patients in the emergency room.</w:t>
      </w:r>
    </w:p>
    <w:p w:rsidR="00FD30FE" w:rsidRPr="00584518" w:rsidRDefault="00FD30FE" w:rsidP="00F63756">
      <w:pPr>
        <w:pStyle w:val="copyright"/>
        <w:numPr>
          <w:ilvl w:val="0"/>
          <w:numId w:val="7"/>
        </w:numPr>
        <w:jc w:val="both"/>
        <w:rPr>
          <w:rFonts w:asciiTheme="minorHAnsi" w:hAnsiTheme="minorHAnsi" w:cstheme="minorHAnsi"/>
          <w:color w:val="000000" w:themeColor="text1"/>
          <w:sz w:val="20"/>
          <w:szCs w:val="20"/>
          <w:shd w:val="clear" w:color="auto" w:fill="FFFFFF"/>
        </w:rPr>
      </w:pPr>
      <w:r w:rsidRPr="00584518">
        <w:rPr>
          <w:rFonts w:asciiTheme="minorHAnsi" w:hAnsiTheme="minorHAnsi" w:cstheme="minorHAnsi"/>
        </w:rPr>
        <w:lastRenderedPageBreak/>
        <w:t>Triages each patient and determines priority of care based on physical, psychological and social needs as well as factors influencing patient flow through the emergency care system</w:t>
      </w:r>
    </w:p>
    <w:p w:rsidR="008B1B7E" w:rsidRPr="00584518" w:rsidRDefault="008B1B7E" w:rsidP="00F63756">
      <w:pPr>
        <w:pStyle w:val="copyright"/>
        <w:numPr>
          <w:ilvl w:val="0"/>
          <w:numId w:val="7"/>
        </w:numPr>
        <w:jc w:val="both"/>
        <w:rPr>
          <w:rFonts w:asciiTheme="minorHAnsi" w:hAnsiTheme="minorHAnsi" w:cstheme="minorHAnsi"/>
          <w:color w:val="000000" w:themeColor="text1"/>
          <w:sz w:val="20"/>
          <w:szCs w:val="20"/>
          <w:shd w:val="clear" w:color="auto" w:fill="FFFFFF"/>
        </w:rPr>
      </w:pPr>
      <w:r w:rsidRPr="00584518">
        <w:rPr>
          <w:rFonts w:asciiTheme="minorHAnsi" w:hAnsiTheme="minorHAnsi" w:cstheme="minorHAnsi"/>
          <w:color w:val="000000" w:themeColor="text1"/>
          <w:sz w:val="20"/>
          <w:szCs w:val="20"/>
          <w:shd w:val="clear" w:color="auto" w:fill="FFFFFF"/>
        </w:rPr>
        <w:t>Assist doctors during treatment</w:t>
      </w:r>
    </w:p>
    <w:p w:rsidR="008B1B7E" w:rsidRPr="00584518" w:rsidRDefault="008B1B7E" w:rsidP="00F63756">
      <w:pPr>
        <w:pStyle w:val="copyright"/>
        <w:numPr>
          <w:ilvl w:val="0"/>
          <w:numId w:val="7"/>
        </w:numPr>
        <w:jc w:val="both"/>
        <w:rPr>
          <w:rFonts w:asciiTheme="minorHAnsi" w:hAnsiTheme="minorHAnsi" w:cstheme="minorHAnsi"/>
          <w:color w:val="000000" w:themeColor="text1"/>
          <w:sz w:val="20"/>
          <w:szCs w:val="20"/>
          <w:shd w:val="clear" w:color="auto" w:fill="FFFFFF"/>
        </w:rPr>
      </w:pPr>
      <w:r w:rsidRPr="00584518">
        <w:rPr>
          <w:rFonts w:asciiTheme="minorHAnsi" w:hAnsiTheme="minorHAnsi" w:cstheme="minorHAnsi"/>
          <w:color w:val="000000" w:themeColor="text1"/>
          <w:sz w:val="20"/>
          <w:szCs w:val="20"/>
          <w:shd w:val="clear" w:color="auto" w:fill="FFFFFF"/>
        </w:rPr>
        <w:t>Provide medications and injections as prescribed by the doctor.</w:t>
      </w:r>
    </w:p>
    <w:p w:rsidR="008B1B7E" w:rsidRPr="00584518" w:rsidRDefault="008B1B7E" w:rsidP="00F63756">
      <w:pPr>
        <w:pStyle w:val="copyright"/>
        <w:numPr>
          <w:ilvl w:val="0"/>
          <w:numId w:val="7"/>
        </w:numPr>
        <w:jc w:val="both"/>
        <w:rPr>
          <w:rFonts w:asciiTheme="minorHAnsi" w:hAnsiTheme="minorHAnsi" w:cstheme="minorHAnsi"/>
          <w:color w:val="000000" w:themeColor="text1"/>
          <w:sz w:val="20"/>
          <w:szCs w:val="20"/>
          <w:shd w:val="clear" w:color="auto" w:fill="FFFFFF"/>
        </w:rPr>
      </w:pPr>
      <w:r w:rsidRPr="00584518">
        <w:rPr>
          <w:rFonts w:asciiTheme="minorHAnsi" w:hAnsiTheme="minorHAnsi" w:cstheme="minorHAnsi"/>
          <w:color w:val="000000" w:themeColor="text1"/>
          <w:sz w:val="20"/>
          <w:szCs w:val="20"/>
          <w:shd w:val="clear" w:color="auto" w:fill="FFFFFF"/>
        </w:rPr>
        <w:t xml:space="preserve">Monitor vital signs like </w:t>
      </w:r>
      <w:proofErr w:type="spellStart"/>
      <w:r w:rsidRPr="00584518">
        <w:rPr>
          <w:rFonts w:asciiTheme="minorHAnsi" w:hAnsiTheme="minorHAnsi" w:cstheme="minorHAnsi"/>
          <w:color w:val="000000" w:themeColor="text1"/>
          <w:sz w:val="20"/>
          <w:szCs w:val="20"/>
          <w:shd w:val="clear" w:color="auto" w:fill="FFFFFF"/>
        </w:rPr>
        <w:t>BP</w:t>
      </w:r>
      <w:proofErr w:type="gramStart"/>
      <w:r w:rsidRPr="00584518">
        <w:rPr>
          <w:rFonts w:asciiTheme="minorHAnsi" w:hAnsiTheme="minorHAnsi" w:cstheme="minorHAnsi"/>
          <w:color w:val="000000" w:themeColor="text1"/>
          <w:sz w:val="20"/>
          <w:szCs w:val="20"/>
          <w:shd w:val="clear" w:color="auto" w:fill="FFFFFF"/>
        </w:rPr>
        <w:t>,Temperature,Pulse</w:t>
      </w:r>
      <w:proofErr w:type="spellEnd"/>
      <w:proofErr w:type="gramEnd"/>
      <w:r w:rsidRPr="00584518">
        <w:rPr>
          <w:rFonts w:asciiTheme="minorHAnsi" w:hAnsiTheme="minorHAnsi" w:cstheme="minorHAnsi"/>
          <w:color w:val="000000" w:themeColor="text1"/>
          <w:sz w:val="20"/>
          <w:szCs w:val="20"/>
          <w:shd w:val="clear" w:color="auto" w:fill="FFFFFF"/>
        </w:rPr>
        <w:t xml:space="preserve"> </w:t>
      </w:r>
      <w:proofErr w:type="spellStart"/>
      <w:r w:rsidRPr="00584518">
        <w:rPr>
          <w:rFonts w:asciiTheme="minorHAnsi" w:hAnsiTheme="minorHAnsi" w:cstheme="minorHAnsi"/>
          <w:color w:val="000000" w:themeColor="text1"/>
          <w:sz w:val="20"/>
          <w:szCs w:val="20"/>
          <w:shd w:val="clear" w:color="auto" w:fill="FFFFFF"/>
        </w:rPr>
        <w:t>etc</w:t>
      </w:r>
      <w:proofErr w:type="spellEnd"/>
      <w:r w:rsidRPr="00584518">
        <w:rPr>
          <w:rFonts w:asciiTheme="minorHAnsi" w:hAnsiTheme="minorHAnsi" w:cstheme="minorHAnsi"/>
          <w:color w:val="000000" w:themeColor="text1"/>
          <w:sz w:val="20"/>
          <w:szCs w:val="20"/>
          <w:shd w:val="clear" w:color="auto" w:fill="FFFFFF"/>
        </w:rPr>
        <w:t xml:space="preserve"> and record it.</w:t>
      </w:r>
    </w:p>
    <w:p w:rsidR="008B1B7E" w:rsidRPr="00584518" w:rsidRDefault="008B1B7E" w:rsidP="00F63756">
      <w:pPr>
        <w:pStyle w:val="copyright"/>
        <w:numPr>
          <w:ilvl w:val="0"/>
          <w:numId w:val="7"/>
        </w:numPr>
        <w:jc w:val="both"/>
        <w:rPr>
          <w:rFonts w:asciiTheme="minorHAnsi" w:hAnsiTheme="minorHAnsi" w:cstheme="minorHAnsi"/>
          <w:color w:val="000000" w:themeColor="text1"/>
          <w:sz w:val="20"/>
          <w:szCs w:val="20"/>
          <w:shd w:val="clear" w:color="auto" w:fill="FFFFFF"/>
        </w:rPr>
      </w:pPr>
      <w:r w:rsidRPr="00584518">
        <w:rPr>
          <w:rFonts w:asciiTheme="minorHAnsi" w:hAnsiTheme="minorHAnsi" w:cstheme="minorHAnsi"/>
          <w:color w:val="000000" w:themeColor="text1"/>
          <w:sz w:val="20"/>
          <w:szCs w:val="20"/>
          <w:shd w:val="clear" w:color="auto" w:fill="FFFFFF"/>
        </w:rPr>
        <w:t>Refer any changes in patient's status or untoward reaction to the doctor.</w:t>
      </w:r>
    </w:p>
    <w:p w:rsidR="008B1B7E" w:rsidRPr="00584518" w:rsidRDefault="008B1B7E" w:rsidP="00F63756">
      <w:pPr>
        <w:pStyle w:val="copyright"/>
        <w:numPr>
          <w:ilvl w:val="0"/>
          <w:numId w:val="7"/>
        </w:numPr>
        <w:jc w:val="both"/>
        <w:rPr>
          <w:rFonts w:asciiTheme="minorHAnsi" w:hAnsiTheme="minorHAnsi" w:cstheme="minorHAnsi"/>
          <w:color w:val="000000" w:themeColor="text1"/>
          <w:sz w:val="20"/>
          <w:szCs w:val="20"/>
          <w:shd w:val="clear" w:color="auto" w:fill="FFFFFF"/>
        </w:rPr>
      </w:pPr>
      <w:r w:rsidRPr="00584518">
        <w:rPr>
          <w:rFonts w:asciiTheme="minorHAnsi" w:hAnsiTheme="minorHAnsi" w:cstheme="minorHAnsi"/>
          <w:color w:val="000000" w:themeColor="text1"/>
          <w:sz w:val="20"/>
          <w:szCs w:val="20"/>
          <w:shd w:val="clear" w:color="auto" w:fill="FFFFFF"/>
        </w:rPr>
        <w:t>Monitor ,</w:t>
      </w:r>
      <w:proofErr w:type="spellStart"/>
      <w:r w:rsidRPr="00584518">
        <w:rPr>
          <w:rFonts w:asciiTheme="minorHAnsi" w:hAnsiTheme="minorHAnsi" w:cstheme="minorHAnsi"/>
          <w:color w:val="000000" w:themeColor="text1"/>
          <w:sz w:val="20"/>
          <w:szCs w:val="20"/>
          <w:shd w:val="clear" w:color="auto" w:fill="FFFFFF"/>
        </w:rPr>
        <w:t>analyse</w:t>
      </w:r>
      <w:proofErr w:type="spellEnd"/>
      <w:r w:rsidRPr="00584518">
        <w:rPr>
          <w:rFonts w:asciiTheme="minorHAnsi" w:hAnsiTheme="minorHAnsi" w:cstheme="minorHAnsi"/>
          <w:color w:val="000000" w:themeColor="text1"/>
          <w:sz w:val="20"/>
          <w:szCs w:val="20"/>
          <w:shd w:val="clear" w:color="auto" w:fill="FFFFFF"/>
        </w:rPr>
        <w:t xml:space="preserve"> and record urine and stool output</w:t>
      </w:r>
    </w:p>
    <w:p w:rsidR="008B1B7E" w:rsidRPr="00584518" w:rsidRDefault="008B1B7E" w:rsidP="00F63756">
      <w:pPr>
        <w:pStyle w:val="copyright"/>
        <w:numPr>
          <w:ilvl w:val="0"/>
          <w:numId w:val="7"/>
        </w:numPr>
        <w:jc w:val="both"/>
        <w:rPr>
          <w:rFonts w:asciiTheme="minorHAnsi" w:hAnsiTheme="minorHAnsi" w:cstheme="minorHAnsi"/>
          <w:color w:val="000000" w:themeColor="text1"/>
          <w:sz w:val="20"/>
          <w:szCs w:val="20"/>
          <w:shd w:val="clear" w:color="auto" w:fill="FFFFFF"/>
        </w:rPr>
      </w:pPr>
      <w:proofErr w:type="spellStart"/>
      <w:r w:rsidRPr="00584518">
        <w:rPr>
          <w:rFonts w:asciiTheme="minorHAnsi" w:hAnsiTheme="minorHAnsi" w:cstheme="minorHAnsi"/>
          <w:color w:val="000000" w:themeColor="text1"/>
          <w:sz w:val="20"/>
          <w:szCs w:val="20"/>
          <w:shd w:val="clear" w:color="auto" w:fill="FFFFFF"/>
        </w:rPr>
        <w:t>Analyse</w:t>
      </w:r>
      <w:proofErr w:type="spellEnd"/>
      <w:r w:rsidRPr="00584518">
        <w:rPr>
          <w:rFonts w:asciiTheme="minorHAnsi" w:hAnsiTheme="minorHAnsi" w:cstheme="minorHAnsi"/>
          <w:color w:val="000000" w:themeColor="text1"/>
          <w:sz w:val="20"/>
          <w:szCs w:val="20"/>
          <w:shd w:val="clear" w:color="auto" w:fill="FFFFFF"/>
        </w:rPr>
        <w:t> test results from various departments and record it properly.</w:t>
      </w:r>
    </w:p>
    <w:p w:rsidR="008B1B7E" w:rsidRPr="00584518" w:rsidRDefault="008B1B7E" w:rsidP="00F63756">
      <w:pPr>
        <w:pStyle w:val="copyright"/>
        <w:numPr>
          <w:ilvl w:val="0"/>
          <w:numId w:val="7"/>
        </w:numPr>
        <w:jc w:val="both"/>
        <w:rPr>
          <w:rFonts w:asciiTheme="minorHAnsi" w:hAnsiTheme="minorHAnsi" w:cstheme="minorHAnsi"/>
          <w:color w:val="000000" w:themeColor="text1"/>
          <w:sz w:val="20"/>
          <w:szCs w:val="20"/>
          <w:shd w:val="clear" w:color="auto" w:fill="FFFFFF"/>
        </w:rPr>
      </w:pPr>
      <w:r w:rsidRPr="00584518">
        <w:rPr>
          <w:rFonts w:asciiTheme="minorHAnsi" w:hAnsiTheme="minorHAnsi" w:cstheme="minorHAnsi"/>
          <w:color w:val="000000" w:themeColor="text1"/>
          <w:sz w:val="20"/>
          <w:szCs w:val="20"/>
          <w:shd w:val="clear" w:color="auto" w:fill="FFFFFF"/>
        </w:rPr>
        <w:t xml:space="preserve">Prepare the patient for various investigations like Ultra Sound, </w:t>
      </w:r>
      <w:proofErr w:type="spellStart"/>
      <w:r w:rsidRPr="00584518">
        <w:rPr>
          <w:rFonts w:asciiTheme="minorHAnsi" w:hAnsiTheme="minorHAnsi" w:cstheme="minorHAnsi"/>
          <w:color w:val="000000" w:themeColor="text1"/>
          <w:sz w:val="20"/>
          <w:szCs w:val="20"/>
          <w:shd w:val="clear" w:color="auto" w:fill="FFFFFF"/>
        </w:rPr>
        <w:t>Echo,CT</w:t>
      </w:r>
      <w:proofErr w:type="spellEnd"/>
      <w:r w:rsidRPr="00584518">
        <w:rPr>
          <w:rFonts w:asciiTheme="minorHAnsi" w:hAnsiTheme="minorHAnsi" w:cstheme="minorHAnsi"/>
          <w:color w:val="000000" w:themeColor="text1"/>
          <w:sz w:val="20"/>
          <w:szCs w:val="20"/>
          <w:shd w:val="clear" w:color="auto" w:fill="FFFFFF"/>
        </w:rPr>
        <w:t xml:space="preserve"> </w:t>
      </w:r>
      <w:proofErr w:type="spellStart"/>
      <w:r w:rsidRPr="00584518">
        <w:rPr>
          <w:rFonts w:asciiTheme="minorHAnsi" w:hAnsiTheme="minorHAnsi" w:cstheme="minorHAnsi"/>
          <w:color w:val="000000" w:themeColor="text1"/>
          <w:sz w:val="20"/>
          <w:szCs w:val="20"/>
          <w:shd w:val="clear" w:color="auto" w:fill="FFFFFF"/>
        </w:rPr>
        <w:t>scan,MRI,Endoscopy,etc</w:t>
      </w:r>
      <w:proofErr w:type="spellEnd"/>
    </w:p>
    <w:p w:rsidR="008B1B7E" w:rsidRPr="00584518" w:rsidRDefault="008B1B7E" w:rsidP="00F63756">
      <w:pPr>
        <w:pStyle w:val="copyright"/>
        <w:numPr>
          <w:ilvl w:val="0"/>
          <w:numId w:val="7"/>
        </w:numPr>
        <w:jc w:val="both"/>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shd w:val="clear" w:color="auto" w:fill="FFFFFF"/>
        </w:rPr>
        <w:t>Give psychological support to the patient and family members</w:t>
      </w:r>
    </w:p>
    <w:p w:rsidR="008B1B7E" w:rsidRPr="00584518" w:rsidRDefault="008B1B7E" w:rsidP="00FF5C9C">
      <w:pPr>
        <w:pStyle w:val="copyright"/>
        <w:ind w:left="1656"/>
        <w:jc w:val="both"/>
        <w:rPr>
          <w:rFonts w:asciiTheme="minorHAnsi" w:hAnsiTheme="minorHAnsi" w:cstheme="minorHAnsi"/>
          <w:color w:val="000000" w:themeColor="text1"/>
          <w:sz w:val="20"/>
          <w:szCs w:val="20"/>
        </w:rPr>
      </w:pPr>
    </w:p>
    <w:p w:rsidR="00E87741" w:rsidRPr="00584518" w:rsidRDefault="00E87741" w:rsidP="00E87741">
      <w:pPr>
        <w:pStyle w:val="copyright"/>
        <w:jc w:val="both"/>
        <w:rPr>
          <w:rFonts w:asciiTheme="minorHAnsi" w:hAnsiTheme="minorHAnsi" w:cstheme="minorHAnsi"/>
          <w:color w:val="000000" w:themeColor="text1"/>
          <w:sz w:val="20"/>
          <w:szCs w:val="20"/>
        </w:rPr>
      </w:pPr>
    </w:p>
    <w:p w:rsidR="00E87741" w:rsidRPr="00584518" w:rsidRDefault="00E87741" w:rsidP="00E87741">
      <w:pPr>
        <w:pStyle w:val="NormalWeb"/>
        <w:spacing w:before="0" w:beforeAutospacing="0" w:after="0" w:afterAutospacing="0"/>
        <w:ind w:left="510"/>
        <w:rPr>
          <w:rFonts w:asciiTheme="minorHAnsi" w:hAnsiTheme="minorHAnsi" w:cstheme="minorHAnsi"/>
          <w:b/>
          <w:bCs/>
          <w:iCs/>
          <w:color w:val="000000" w:themeColor="text1"/>
          <w:sz w:val="20"/>
          <w:szCs w:val="20"/>
          <w:u w:val="single"/>
        </w:rPr>
      </w:pPr>
      <w:r w:rsidRPr="00584518">
        <w:rPr>
          <w:rFonts w:asciiTheme="minorHAnsi" w:hAnsiTheme="minorHAnsi" w:cstheme="minorHAnsi"/>
          <w:b/>
          <w:bCs/>
          <w:iCs/>
          <w:color w:val="000000" w:themeColor="text1"/>
          <w:sz w:val="20"/>
          <w:szCs w:val="20"/>
          <w:u w:val="single"/>
        </w:rPr>
        <w:t xml:space="preserve">PROFESSIONAL TRAINING {Courses, Seminars, workshops attended}: </w:t>
      </w:r>
    </w:p>
    <w:p w:rsidR="0020537F" w:rsidRPr="00584518" w:rsidRDefault="0020537F" w:rsidP="00E87741">
      <w:pPr>
        <w:pStyle w:val="NormalWeb"/>
        <w:spacing w:before="0" w:beforeAutospacing="0" w:after="0" w:afterAutospacing="0"/>
        <w:ind w:left="510"/>
        <w:rPr>
          <w:rFonts w:asciiTheme="minorHAnsi" w:hAnsiTheme="minorHAnsi" w:cstheme="minorHAnsi"/>
          <w:b/>
          <w:bCs/>
          <w:iCs/>
          <w:color w:val="000000" w:themeColor="text1"/>
          <w:sz w:val="20"/>
          <w:szCs w:val="20"/>
        </w:rPr>
      </w:pPr>
    </w:p>
    <w:p w:rsidR="00E87741" w:rsidRPr="00584518" w:rsidRDefault="00673333" w:rsidP="00E87741">
      <w:pPr>
        <w:pStyle w:val="NormalWeb"/>
        <w:numPr>
          <w:ilvl w:val="0"/>
          <w:numId w:val="6"/>
        </w:numPr>
        <w:spacing w:before="0" w:beforeAutospacing="0" w:after="0" w:afterAutospacing="0"/>
        <w:rPr>
          <w:rFonts w:asciiTheme="minorHAnsi" w:hAnsiTheme="minorHAnsi" w:cstheme="minorHAnsi"/>
          <w:b/>
          <w:bCs/>
          <w:iCs/>
          <w:color w:val="000000" w:themeColor="text1"/>
          <w:sz w:val="22"/>
          <w:szCs w:val="22"/>
          <w:u w:val="single"/>
        </w:rPr>
      </w:pPr>
      <w:r>
        <w:rPr>
          <w:rFonts w:asciiTheme="minorHAnsi" w:hAnsiTheme="minorHAnsi" w:cstheme="minorHAnsi"/>
          <w:bCs/>
          <w:iCs/>
          <w:color w:val="000000" w:themeColor="text1"/>
          <w:sz w:val="22"/>
          <w:szCs w:val="22"/>
        </w:rPr>
        <w:t>BLS</w:t>
      </w:r>
      <w:r w:rsidR="0020537F" w:rsidRPr="00584518">
        <w:rPr>
          <w:rFonts w:asciiTheme="minorHAnsi" w:hAnsiTheme="minorHAnsi" w:cstheme="minorHAnsi"/>
          <w:bCs/>
          <w:iCs/>
          <w:color w:val="000000" w:themeColor="text1"/>
          <w:sz w:val="22"/>
          <w:szCs w:val="22"/>
        </w:rPr>
        <w:t>-Certification Valid 2017</w:t>
      </w:r>
    </w:p>
    <w:p w:rsidR="0020537F" w:rsidRPr="00584518" w:rsidRDefault="0020537F" w:rsidP="00E87741">
      <w:pPr>
        <w:pStyle w:val="NormalWeb"/>
        <w:numPr>
          <w:ilvl w:val="0"/>
          <w:numId w:val="6"/>
        </w:numPr>
        <w:spacing w:before="0" w:beforeAutospacing="0" w:after="0" w:afterAutospacing="0"/>
        <w:rPr>
          <w:rFonts w:asciiTheme="minorHAnsi" w:hAnsiTheme="minorHAnsi" w:cstheme="minorHAnsi"/>
          <w:b/>
          <w:bCs/>
          <w:iCs/>
          <w:color w:val="000000" w:themeColor="text1"/>
          <w:sz w:val="22"/>
          <w:szCs w:val="22"/>
          <w:u w:val="single"/>
        </w:rPr>
      </w:pPr>
      <w:r w:rsidRPr="00584518">
        <w:rPr>
          <w:rFonts w:asciiTheme="minorHAnsi" w:hAnsiTheme="minorHAnsi" w:cstheme="minorHAnsi"/>
          <w:bCs/>
          <w:iCs/>
          <w:color w:val="000000" w:themeColor="text1"/>
          <w:sz w:val="22"/>
          <w:szCs w:val="22"/>
        </w:rPr>
        <w:t>PALS-Certification Valid Till 2018</w:t>
      </w:r>
    </w:p>
    <w:p w:rsidR="0020537F" w:rsidRPr="00584518" w:rsidRDefault="0020537F" w:rsidP="0020537F">
      <w:pPr>
        <w:pStyle w:val="NormalWeb"/>
        <w:numPr>
          <w:ilvl w:val="0"/>
          <w:numId w:val="6"/>
        </w:numPr>
        <w:spacing w:before="0" w:beforeAutospacing="0" w:after="0" w:afterAutospacing="0"/>
        <w:rPr>
          <w:rFonts w:asciiTheme="minorHAnsi" w:hAnsiTheme="minorHAnsi" w:cstheme="minorHAnsi"/>
          <w:b/>
          <w:bCs/>
          <w:iCs/>
          <w:color w:val="000000" w:themeColor="text1"/>
          <w:sz w:val="22"/>
          <w:szCs w:val="22"/>
          <w:u w:val="single"/>
        </w:rPr>
      </w:pPr>
      <w:r w:rsidRPr="00584518">
        <w:rPr>
          <w:rFonts w:asciiTheme="minorHAnsi" w:hAnsiTheme="minorHAnsi" w:cstheme="minorHAnsi"/>
          <w:bCs/>
          <w:iCs/>
          <w:color w:val="000000" w:themeColor="text1"/>
          <w:sz w:val="22"/>
          <w:szCs w:val="22"/>
        </w:rPr>
        <w:t xml:space="preserve">National Pulse Polio Immunization </w:t>
      </w:r>
      <w:proofErr w:type="spellStart"/>
      <w:r w:rsidRPr="00584518">
        <w:rPr>
          <w:rFonts w:asciiTheme="minorHAnsi" w:hAnsiTheme="minorHAnsi" w:cstheme="minorHAnsi"/>
          <w:bCs/>
          <w:iCs/>
          <w:color w:val="000000" w:themeColor="text1"/>
          <w:sz w:val="22"/>
          <w:szCs w:val="22"/>
        </w:rPr>
        <w:t>Programme</w:t>
      </w:r>
      <w:proofErr w:type="spellEnd"/>
    </w:p>
    <w:p w:rsidR="00E87741" w:rsidRPr="00584518" w:rsidRDefault="00E87741" w:rsidP="00E87741">
      <w:pPr>
        <w:pStyle w:val="NormalWeb"/>
        <w:numPr>
          <w:ilvl w:val="0"/>
          <w:numId w:val="6"/>
        </w:numPr>
        <w:spacing w:before="0" w:beforeAutospacing="0" w:after="0" w:afterAutospacing="0"/>
        <w:rPr>
          <w:rFonts w:asciiTheme="minorHAnsi" w:hAnsiTheme="minorHAnsi" w:cstheme="minorHAnsi"/>
          <w:b/>
          <w:bCs/>
          <w:iCs/>
          <w:color w:val="000000" w:themeColor="text1"/>
          <w:sz w:val="22"/>
          <w:szCs w:val="22"/>
          <w:u w:val="single"/>
        </w:rPr>
      </w:pPr>
      <w:r w:rsidRPr="00584518">
        <w:rPr>
          <w:rFonts w:asciiTheme="minorHAnsi" w:hAnsiTheme="minorHAnsi" w:cstheme="minorHAnsi"/>
          <w:bCs/>
          <w:iCs/>
          <w:color w:val="000000" w:themeColor="text1"/>
          <w:sz w:val="22"/>
          <w:szCs w:val="22"/>
        </w:rPr>
        <w:t xml:space="preserve">Well baby Clinic </w:t>
      </w:r>
      <w:r w:rsidRPr="00584518">
        <w:rPr>
          <w:rFonts w:asciiTheme="minorHAnsi" w:hAnsiTheme="minorHAnsi" w:cstheme="minorHAnsi"/>
          <w:iCs/>
          <w:color w:val="000000" w:themeColor="text1"/>
          <w:sz w:val="22"/>
          <w:szCs w:val="22"/>
        </w:rPr>
        <w:t>•</w:t>
      </w:r>
      <w:r w:rsidRPr="00584518">
        <w:rPr>
          <w:rFonts w:asciiTheme="minorHAnsi" w:hAnsiTheme="minorHAnsi" w:cstheme="minorHAnsi"/>
          <w:bCs/>
          <w:iCs/>
          <w:color w:val="000000" w:themeColor="text1"/>
          <w:sz w:val="22"/>
          <w:szCs w:val="22"/>
        </w:rPr>
        <w:t xml:space="preserve">  Nutritional Exhibition </w:t>
      </w:r>
    </w:p>
    <w:p w:rsidR="00E87741" w:rsidRPr="00584518" w:rsidRDefault="00E87741" w:rsidP="00E87741">
      <w:pPr>
        <w:pStyle w:val="NormalWeb"/>
        <w:numPr>
          <w:ilvl w:val="0"/>
          <w:numId w:val="6"/>
        </w:numPr>
        <w:spacing w:before="0" w:beforeAutospacing="0" w:after="0" w:afterAutospacing="0"/>
        <w:rPr>
          <w:rFonts w:asciiTheme="minorHAnsi" w:hAnsiTheme="minorHAnsi" w:cstheme="minorHAnsi"/>
          <w:b/>
          <w:bCs/>
          <w:iCs/>
          <w:color w:val="000000" w:themeColor="text1"/>
          <w:sz w:val="22"/>
          <w:szCs w:val="22"/>
          <w:u w:val="single"/>
        </w:rPr>
      </w:pPr>
      <w:r w:rsidRPr="00584518">
        <w:rPr>
          <w:rFonts w:asciiTheme="minorHAnsi" w:hAnsiTheme="minorHAnsi" w:cstheme="minorHAnsi"/>
          <w:bCs/>
          <w:iCs/>
          <w:color w:val="000000" w:themeColor="text1"/>
          <w:sz w:val="22"/>
          <w:szCs w:val="22"/>
        </w:rPr>
        <w:t xml:space="preserve">School health </w:t>
      </w:r>
      <w:proofErr w:type="spellStart"/>
      <w:r w:rsidRPr="00584518">
        <w:rPr>
          <w:rFonts w:asciiTheme="minorHAnsi" w:hAnsiTheme="minorHAnsi" w:cstheme="minorHAnsi"/>
          <w:bCs/>
          <w:iCs/>
          <w:color w:val="000000" w:themeColor="text1"/>
          <w:sz w:val="22"/>
          <w:szCs w:val="22"/>
        </w:rPr>
        <w:t>programme</w:t>
      </w:r>
      <w:proofErr w:type="spellEnd"/>
      <w:r w:rsidRPr="00584518">
        <w:rPr>
          <w:rFonts w:asciiTheme="minorHAnsi" w:hAnsiTheme="minorHAnsi" w:cstheme="minorHAnsi"/>
          <w:bCs/>
          <w:iCs/>
          <w:color w:val="000000" w:themeColor="text1"/>
          <w:sz w:val="22"/>
          <w:szCs w:val="22"/>
        </w:rPr>
        <w:t xml:space="preserve"> </w:t>
      </w:r>
      <w:r w:rsidRPr="00584518">
        <w:rPr>
          <w:rFonts w:asciiTheme="minorHAnsi" w:hAnsiTheme="minorHAnsi" w:cstheme="minorHAnsi"/>
          <w:iCs/>
          <w:color w:val="000000" w:themeColor="text1"/>
          <w:sz w:val="22"/>
          <w:szCs w:val="22"/>
        </w:rPr>
        <w:t xml:space="preserve">• </w:t>
      </w:r>
      <w:r w:rsidRPr="00584518">
        <w:rPr>
          <w:rFonts w:asciiTheme="minorHAnsi" w:hAnsiTheme="minorHAnsi" w:cstheme="minorHAnsi"/>
          <w:bCs/>
          <w:iCs/>
          <w:color w:val="000000" w:themeColor="text1"/>
          <w:sz w:val="22"/>
          <w:szCs w:val="22"/>
        </w:rPr>
        <w:t>Geriatric Clinic</w:t>
      </w:r>
    </w:p>
    <w:p w:rsidR="00E87741" w:rsidRPr="00584518" w:rsidRDefault="00E87741" w:rsidP="00E87741">
      <w:pPr>
        <w:pStyle w:val="NormalWeb"/>
        <w:numPr>
          <w:ilvl w:val="0"/>
          <w:numId w:val="6"/>
        </w:numPr>
        <w:spacing w:before="0" w:beforeAutospacing="0" w:after="0" w:afterAutospacing="0"/>
        <w:rPr>
          <w:rFonts w:asciiTheme="minorHAnsi" w:hAnsiTheme="minorHAnsi" w:cstheme="minorHAnsi"/>
          <w:b/>
          <w:bCs/>
          <w:iCs/>
          <w:color w:val="000000" w:themeColor="text1"/>
          <w:sz w:val="22"/>
          <w:szCs w:val="22"/>
          <w:u w:val="single"/>
        </w:rPr>
      </w:pPr>
      <w:r w:rsidRPr="00584518">
        <w:rPr>
          <w:rFonts w:asciiTheme="minorHAnsi" w:hAnsiTheme="minorHAnsi" w:cstheme="minorHAnsi"/>
          <w:bCs/>
          <w:iCs/>
          <w:color w:val="000000" w:themeColor="text1"/>
          <w:sz w:val="22"/>
          <w:szCs w:val="22"/>
        </w:rPr>
        <w:t>Antenatal and Postnatal Clinic</w:t>
      </w:r>
    </w:p>
    <w:p w:rsidR="00E87741" w:rsidRPr="00584518" w:rsidRDefault="00E87741" w:rsidP="00E87741">
      <w:pPr>
        <w:pStyle w:val="NormalWeb"/>
        <w:numPr>
          <w:ilvl w:val="0"/>
          <w:numId w:val="6"/>
        </w:numPr>
        <w:spacing w:before="0" w:beforeAutospacing="0" w:after="0" w:afterAutospacing="0"/>
        <w:rPr>
          <w:rFonts w:asciiTheme="minorHAnsi" w:hAnsiTheme="minorHAnsi" w:cstheme="minorHAnsi"/>
          <w:b/>
          <w:bCs/>
          <w:iCs/>
          <w:color w:val="000000" w:themeColor="text1"/>
          <w:sz w:val="22"/>
          <w:szCs w:val="22"/>
          <w:u w:val="single"/>
        </w:rPr>
      </w:pPr>
      <w:r w:rsidRPr="00584518">
        <w:rPr>
          <w:rFonts w:asciiTheme="minorHAnsi" w:hAnsiTheme="minorHAnsi" w:cstheme="minorHAnsi"/>
          <w:bCs/>
          <w:iCs/>
          <w:color w:val="000000" w:themeColor="text1"/>
          <w:sz w:val="22"/>
          <w:szCs w:val="22"/>
        </w:rPr>
        <w:t>World health day theme 2003 “Shape the future of life healthy environment for children”</w:t>
      </w:r>
    </w:p>
    <w:p w:rsidR="00E87741" w:rsidRPr="00584518" w:rsidRDefault="00E87741" w:rsidP="00E87741">
      <w:pPr>
        <w:pStyle w:val="NormalWeb"/>
        <w:numPr>
          <w:ilvl w:val="0"/>
          <w:numId w:val="6"/>
        </w:numPr>
        <w:spacing w:before="0" w:beforeAutospacing="0" w:after="0" w:afterAutospacing="0"/>
        <w:rPr>
          <w:rFonts w:asciiTheme="minorHAnsi" w:hAnsiTheme="minorHAnsi" w:cstheme="minorHAnsi"/>
          <w:b/>
          <w:bCs/>
          <w:iCs/>
          <w:color w:val="000000" w:themeColor="text1"/>
          <w:sz w:val="22"/>
          <w:szCs w:val="22"/>
          <w:u w:val="single"/>
        </w:rPr>
      </w:pPr>
      <w:r w:rsidRPr="00584518">
        <w:rPr>
          <w:rFonts w:asciiTheme="minorHAnsi" w:hAnsiTheme="minorHAnsi" w:cstheme="minorHAnsi"/>
          <w:bCs/>
          <w:iCs/>
          <w:color w:val="000000" w:themeColor="text1"/>
          <w:sz w:val="22"/>
          <w:szCs w:val="22"/>
        </w:rPr>
        <w:t>Workshop on “Building positive attitude among nurses for effective nursing care”</w:t>
      </w:r>
    </w:p>
    <w:p w:rsidR="00E87741" w:rsidRPr="00584518" w:rsidRDefault="00584518" w:rsidP="00E87741">
      <w:pPr>
        <w:pStyle w:val="NormalWeb"/>
        <w:numPr>
          <w:ilvl w:val="0"/>
          <w:numId w:val="6"/>
        </w:numPr>
        <w:spacing w:before="0" w:beforeAutospacing="0" w:after="0" w:afterAutospacing="0"/>
        <w:rPr>
          <w:rFonts w:asciiTheme="minorHAnsi" w:hAnsiTheme="minorHAnsi" w:cstheme="minorHAnsi"/>
          <w:b/>
          <w:bCs/>
          <w:iCs/>
          <w:color w:val="000000" w:themeColor="text1"/>
          <w:sz w:val="22"/>
          <w:szCs w:val="22"/>
          <w:u w:val="single"/>
        </w:rPr>
      </w:pPr>
      <w:r w:rsidRPr="00584518">
        <w:rPr>
          <w:rFonts w:asciiTheme="minorHAnsi" w:hAnsiTheme="minorHAnsi" w:cstheme="minorHAnsi"/>
          <w:color w:val="000000" w:themeColor="text1"/>
          <w:sz w:val="22"/>
          <w:szCs w:val="22"/>
        </w:rPr>
        <w:t>Pediatrics</w:t>
      </w:r>
      <w:r w:rsidR="00E87741" w:rsidRPr="00584518">
        <w:rPr>
          <w:rFonts w:asciiTheme="minorHAnsi" w:hAnsiTheme="minorHAnsi" w:cstheme="minorHAnsi"/>
          <w:color w:val="000000" w:themeColor="text1"/>
          <w:sz w:val="22"/>
          <w:szCs w:val="22"/>
        </w:rPr>
        <w:t xml:space="preserve"> Fundamental Critical Care Support Course</w:t>
      </w:r>
    </w:p>
    <w:p w:rsidR="00E87741" w:rsidRPr="00584518" w:rsidRDefault="00E87741" w:rsidP="00E87741">
      <w:pPr>
        <w:pStyle w:val="NormalWeb"/>
        <w:numPr>
          <w:ilvl w:val="0"/>
          <w:numId w:val="6"/>
        </w:numPr>
        <w:spacing w:before="0" w:beforeAutospacing="0" w:after="0" w:afterAutospacing="0"/>
        <w:rPr>
          <w:rFonts w:asciiTheme="minorHAnsi" w:hAnsiTheme="minorHAnsi" w:cstheme="minorHAnsi"/>
          <w:b/>
          <w:bCs/>
          <w:iCs/>
          <w:color w:val="000000" w:themeColor="text1"/>
          <w:sz w:val="22"/>
          <w:szCs w:val="22"/>
          <w:u w:val="single"/>
        </w:rPr>
      </w:pPr>
      <w:r w:rsidRPr="00584518">
        <w:rPr>
          <w:rFonts w:asciiTheme="minorHAnsi" w:hAnsiTheme="minorHAnsi" w:cstheme="minorHAnsi"/>
          <w:color w:val="000000" w:themeColor="text1"/>
          <w:sz w:val="22"/>
          <w:szCs w:val="22"/>
        </w:rPr>
        <w:t>ECG Basic Course</w:t>
      </w:r>
    </w:p>
    <w:p w:rsidR="00E87741" w:rsidRPr="00584518" w:rsidRDefault="00E87741" w:rsidP="00E87741">
      <w:pPr>
        <w:pStyle w:val="NormalWeb"/>
        <w:spacing w:before="0" w:beforeAutospacing="0" w:after="0" w:afterAutospacing="0"/>
        <w:ind w:left="1590"/>
        <w:rPr>
          <w:rFonts w:asciiTheme="minorHAnsi" w:hAnsiTheme="minorHAnsi" w:cstheme="minorHAnsi"/>
          <w:b/>
          <w:bCs/>
          <w:iCs/>
          <w:color w:val="000000" w:themeColor="text1"/>
          <w:sz w:val="20"/>
          <w:szCs w:val="20"/>
          <w:u w:val="single"/>
        </w:rPr>
      </w:pPr>
    </w:p>
    <w:p w:rsidR="00E87741" w:rsidRPr="00584518" w:rsidRDefault="00E87741" w:rsidP="00E87741">
      <w:pPr>
        <w:pStyle w:val="NormalWeb"/>
        <w:spacing w:before="0" w:beforeAutospacing="0" w:after="0" w:afterAutospacing="0"/>
        <w:ind w:firstLine="720"/>
        <w:rPr>
          <w:rFonts w:asciiTheme="minorHAnsi" w:hAnsiTheme="minorHAnsi" w:cstheme="minorHAnsi"/>
          <w:b/>
          <w:bCs/>
          <w:iCs/>
          <w:color w:val="000000" w:themeColor="text1"/>
          <w:sz w:val="20"/>
          <w:szCs w:val="20"/>
          <w:u w:val="single"/>
        </w:rPr>
      </w:pPr>
      <w:r w:rsidRPr="00584518">
        <w:rPr>
          <w:rFonts w:asciiTheme="minorHAnsi" w:hAnsiTheme="minorHAnsi" w:cstheme="minorHAnsi"/>
          <w:b/>
          <w:bCs/>
          <w:iCs/>
          <w:color w:val="000000" w:themeColor="text1"/>
          <w:sz w:val="20"/>
          <w:szCs w:val="20"/>
          <w:u w:val="single"/>
        </w:rPr>
        <w:t xml:space="preserve">EXPERIENCE ACQUIRED FROM SPECIALIZED HOSPITALS DURING THE COURSE OF </w:t>
      </w:r>
      <w:proofErr w:type="spellStart"/>
      <w:r w:rsidRPr="00584518">
        <w:rPr>
          <w:rFonts w:asciiTheme="minorHAnsi" w:hAnsiTheme="minorHAnsi" w:cstheme="minorHAnsi"/>
          <w:b/>
          <w:bCs/>
          <w:iCs/>
          <w:color w:val="000000" w:themeColor="text1"/>
          <w:sz w:val="20"/>
          <w:szCs w:val="20"/>
          <w:u w:val="single"/>
        </w:rPr>
        <w:t>B.Sc</w:t>
      </w:r>
      <w:proofErr w:type="spellEnd"/>
      <w:r w:rsidRPr="00584518">
        <w:rPr>
          <w:rFonts w:asciiTheme="minorHAnsi" w:hAnsiTheme="minorHAnsi" w:cstheme="minorHAnsi"/>
          <w:b/>
          <w:bCs/>
          <w:iCs/>
          <w:color w:val="000000" w:themeColor="text1"/>
          <w:sz w:val="20"/>
          <w:szCs w:val="20"/>
          <w:u w:val="single"/>
        </w:rPr>
        <w:t xml:space="preserve"> NURSING:</w:t>
      </w:r>
    </w:p>
    <w:p w:rsidR="00E87741" w:rsidRPr="00584518" w:rsidRDefault="00E87741" w:rsidP="00E87741">
      <w:pPr>
        <w:pStyle w:val="copyright"/>
        <w:rPr>
          <w:rFonts w:asciiTheme="minorHAnsi" w:hAnsiTheme="minorHAnsi" w:cstheme="minorHAnsi"/>
          <w:color w:val="000000" w:themeColor="text1"/>
          <w:sz w:val="20"/>
          <w:szCs w:val="20"/>
        </w:rPr>
      </w:pP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4077"/>
        <w:gridCol w:w="2247"/>
      </w:tblGrid>
      <w:tr w:rsidR="00E87741" w:rsidRPr="00584518" w:rsidTr="00042BE3">
        <w:trPr>
          <w:trHeight w:val="310"/>
        </w:trPr>
        <w:tc>
          <w:tcPr>
            <w:tcW w:w="3162" w:type="dxa"/>
          </w:tcPr>
          <w:p w:rsidR="00E87741" w:rsidRPr="00584518" w:rsidRDefault="00E87741" w:rsidP="00042BE3">
            <w:pPr>
              <w:tabs>
                <w:tab w:val="left" w:pos="690"/>
                <w:tab w:val="center" w:pos="1488"/>
              </w:tabs>
              <w:rPr>
                <w:rFonts w:asciiTheme="minorHAnsi" w:hAnsiTheme="minorHAnsi" w:cstheme="minorHAnsi"/>
                <w:b/>
                <w:color w:val="000000" w:themeColor="text1"/>
                <w:sz w:val="20"/>
                <w:szCs w:val="20"/>
              </w:rPr>
            </w:pPr>
            <w:r w:rsidRPr="00584518">
              <w:rPr>
                <w:rFonts w:asciiTheme="minorHAnsi" w:hAnsiTheme="minorHAnsi" w:cstheme="minorHAnsi"/>
                <w:b/>
                <w:i/>
                <w:color w:val="000000" w:themeColor="text1"/>
                <w:sz w:val="20"/>
                <w:szCs w:val="20"/>
              </w:rPr>
              <w:tab/>
            </w:r>
            <w:r w:rsidRPr="00584518">
              <w:rPr>
                <w:rFonts w:asciiTheme="minorHAnsi" w:hAnsiTheme="minorHAnsi" w:cstheme="minorHAnsi"/>
                <w:b/>
                <w:color w:val="000000" w:themeColor="text1"/>
                <w:sz w:val="20"/>
                <w:szCs w:val="20"/>
              </w:rPr>
              <w:tab/>
              <w:t>Subject</w:t>
            </w:r>
          </w:p>
        </w:tc>
        <w:tc>
          <w:tcPr>
            <w:tcW w:w="4077" w:type="dxa"/>
          </w:tcPr>
          <w:p w:rsidR="00E87741" w:rsidRPr="00584518" w:rsidRDefault="00E87741" w:rsidP="00042BE3">
            <w:pPr>
              <w:jc w:val="center"/>
              <w:rPr>
                <w:rFonts w:asciiTheme="minorHAnsi" w:hAnsiTheme="minorHAnsi" w:cstheme="minorHAnsi"/>
                <w:b/>
                <w:color w:val="000000" w:themeColor="text1"/>
                <w:sz w:val="20"/>
                <w:szCs w:val="20"/>
              </w:rPr>
            </w:pPr>
            <w:r w:rsidRPr="00584518">
              <w:rPr>
                <w:rFonts w:asciiTheme="minorHAnsi" w:hAnsiTheme="minorHAnsi" w:cstheme="minorHAnsi"/>
                <w:b/>
                <w:color w:val="000000" w:themeColor="text1"/>
                <w:sz w:val="20"/>
                <w:szCs w:val="20"/>
              </w:rPr>
              <w:t>Hospital name</w:t>
            </w:r>
          </w:p>
        </w:tc>
        <w:tc>
          <w:tcPr>
            <w:tcW w:w="2247" w:type="dxa"/>
          </w:tcPr>
          <w:p w:rsidR="00E87741" w:rsidRPr="00584518" w:rsidRDefault="00E87741" w:rsidP="00042BE3">
            <w:pPr>
              <w:jc w:val="center"/>
              <w:rPr>
                <w:rFonts w:asciiTheme="minorHAnsi" w:hAnsiTheme="minorHAnsi" w:cstheme="minorHAnsi"/>
                <w:b/>
                <w:color w:val="000000" w:themeColor="text1"/>
                <w:sz w:val="20"/>
                <w:szCs w:val="20"/>
              </w:rPr>
            </w:pPr>
            <w:r w:rsidRPr="00584518">
              <w:rPr>
                <w:rFonts w:asciiTheme="minorHAnsi" w:hAnsiTheme="minorHAnsi" w:cstheme="minorHAnsi"/>
                <w:b/>
                <w:color w:val="000000" w:themeColor="text1"/>
                <w:sz w:val="20"/>
                <w:szCs w:val="20"/>
              </w:rPr>
              <w:t>Duration</w:t>
            </w:r>
          </w:p>
        </w:tc>
      </w:tr>
      <w:tr w:rsidR="00E87741" w:rsidRPr="00584518" w:rsidTr="00042BE3">
        <w:trPr>
          <w:trHeight w:val="908"/>
        </w:trPr>
        <w:tc>
          <w:tcPr>
            <w:tcW w:w="3162" w:type="dxa"/>
            <w:vAlign w:val="center"/>
          </w:tcPr>
          <w:p w:rsidR="00E87741" w:rsidRPr="00584518" w:rsidRDefault="00E87741" w:rsidP="00042BE3">
            <w:pPr>
              <w:jc w:val="center"/>
              <w:rPr>
                <w:rFonts w:asciiTheme="minorHAnsi" w:hAnsiTheme="minorHAnsi" w:cstheme="minorHAnsi"/>
                <w:i/>
                <w:color w:val="000000" w:themeColor="text1"/>
                <w:sz w:val="20"/>
                <w:szCs w:val="20"/>
              </w:rPr>
            </w:pPr>
            <w:r w:rsidRPr="00584518">
              <w:rPr>
                <w:rFonts w:asciiTheme="minorHAnsi" w:hAnsiTheme="minorHAnsi" w:cstheme="minorHAnsi"/>
                <w:i/>
                <w:color w:val="000000" w:themeColor="text1"/>
                <w:sz w:val="20"/>
                <w:szCs w:val="20"/>
              </w:rPr>
              <w:t>Psychiatric Nursing and Neurology</w:t>
            </w:r>
          </w:p>
        </w:tc>
        <w:tc>
          <w:tcPr>
            <w:tcW w:w="4077" w:type="dxa"/>
            <w:vAlign w:val="center"/>
          </w:tcPr>
          <w:p w:rsidR="00E87741" w:rsidRPr="00584518" w:rsidRDefault="00E87741" w:rsidP="00042BE3">
            <w:pPr>
              <w:jc w:val="center"/>
              <w:rPr>
                <w:rFonts w:asciiTheme="minorHAnsi" w:hAnsiTheme="minorHAnsi" w:cstheme="minorHAnsi"/>
                <w:color w:val="000000" w:themeColor="text1"/>
                <w:sz w:val="20"/>
                <w:szCs w:val="20"/>
              </w:rPr>
            </w:pPr>
            <w:proofErr w:type="spellStart"/>
            <w:r w:rsidRPr="00584518">
              <w:rPr>
                <w:rFonts w:asciiTheme="minorHAnsi" w:hAnsiTheme="minorHAnsi" w:cstheme="minorHAnsi"/>
                <w:color w:val="000000" w:themeColor="text1"/>
                <w:sz w:val="20"/>
                <w:szCs w:val="20"/>
              </w:rPr>
              <w:t>Spandana</w:t>
            </w:r>
            <w:proofErr w:type="spellEnd"/>
            <w:r w:rsidRPr="00584518">
              <w:rPr>
                <w:rFonts w:asciiTheme="minorHAnsi" w:hAnsiTheme="minorHAnsi" w:cstheme="minorHAnsi"/>
                <w:color w:val="000000" w:themeColor="text1"/>
                <w:sz w:val="20"/>
                <w:szCs w:val="20"/>
              </w:rPr>
              <w:t xml:space="preserve"> Hospital </w:t>
            </w:r>
            <w:proofErr w:type="spellStart"/>
            <w:r w:rsidRPr="00584518">
              <w:rPr>
                <w:rFonts w:asciiTheme="minorHAnsi" w:hAnsiTheme="minorHAnsi" w:cstheme="minorHAnsi"/>
                <w:color w:val="000000" w:themeColor="text1"/>
                <w:sz w:val="20"/>
                <w:szCs w:val="20"/>
              </w:rPr>
              <w:t>Pvt</w:t>
            </w:r>
            <w:proofErr w:type="spellEnd"/>
            <w:r w:rsidRPr="00584518">
              <w:rPr>
                <w:rFonts w:asciiTheme="minorHAnsi" w:hAnsiTheme="minorHAnsi" w:cstheme="minorHAnsi"/>
                <w:color w:val="000000" w:themeColor="text1"/>
                <w:sz w:val="20"/>
                <w:szCs w:val="20"/>
              </w:rPr>
              <w:t xml:space="preserve"> Ltd.,</w:t>
            </w:r>
          </w:p>
          <w:p w:rsidR="00E87741" w:rsidRPr="00584518" w:rsidRDefault="00E87741" w:rsidP="00042BE3">
            <w:pPr>
              <w:jc w:val="center"/>
              <w:rPr>
                <w:rFonts w:asciiTheme="minorHAnsi" w:hAnsiTheme="minorHAnsi" w:cstheme="minorHAnsi"/>
                <w:color w:val="000000" w:themeColor="text1"/>
                <w:sz w:val="20"/>
                <w:szCs w:val="20"/>
              </w:rPr>
            </w:pPr>
          </w:p>
          <w:p w:rsidR="00E87741" w:rsidRPr="00584518" w:rsidRDefault="00E87741" w:rsidP="00042BE3">
            <w:pPr>
              <w:jc w:val="center"/>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 xml:space="preserve"> </w:t>
            </w:r>
            <w:proofErr w:type="spellStart"/>
            <w:r w:rsidRPr="00584518">
              <w:rPr>
                <w:rFonts w:asciiTheme="minorHAnsi" w:hAnsiTheme="minorHAnsi" w:cstheme="minorHAnsi"/>
                <w:color w:val="000000" w:themeColor="text1"/>
                <w:sz w:val="20"/>
                <w:szCs w:val="20"/>
              </w:rPr>
              <w:t>Rajajinagar</w:t>
            </w:r>
            <w:proofErr w:type="spellEnd"/>
            <w:r w:rsidRPr="00584518">
              <w:rPr>
                <w:rFonts w:asciiTheme="minorHAnsi" w:hAnsiTheme="minorHAnsi" w:cstheme="minorHAnsi"/>
                <w:color w:val="000000" w:themeColor="text1"/>
                <w:sz w:val="20"/>
                <w:szCs w:val="20"/>
              </w:rPr>
              <w:t>, Bangalore.</w:t>
            </w:r>
          </w:p>
          <w:p w:rsidR="00E87741" w:rsidRPr="00584518" w:rsidRDefault="00E87741" w:rsidP="00042BE3">
            <w:pPr>
              <w:jc w:val="center"/>
              <w:rPr>
                <w:rFonts w:asciiTheme="minorHAnsi" w:hAnsiTheme="minorHAnsi" w:cstheme="minorHAnsi"/>
                <w:color w:val="000000" w:themeColor="text1"/>
                <w:sz w:val="20"/>
                <w:szCs w:val="20"/>
              </w:rPr>
            </w:pPr>
          </w:p>
        </w:tc>
        <w:tc>
          <w:tcPr>
            <w:tcW w:w="2247" w:type="dxa"/>
            <w:vAlign w:val="center"/>
          </w:tcPr>
          <w:p w:rsidR="00E87741" w:rsidRPr="00584518" w:rsidRDefault="00E87741" w:rsidP="00042BE3">
            <w:pPr>
              <w:jc w:val="center"/>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2 Month</w:t>
            </w:r>
          </w:p>
        </w:tc>
      </w:tr>
      <w:tr w:rsidR="00E87741" w:rsidRPr="00584518" w:rsidTr="00042BE3">
        <w:trPr>
          <w:trHeight w:val="872"/>
        </w:trPr>
        <w:tc>
          <w:tcPr>
            <w:tcW w:w="3162" w:type="dxa"/>
            <w:vAlign w:val="center"/>
          </w:tcPr>
          <w:p w:rsidR="00E87741" w:rsidRPr="00584518" w:rsidRDefault="00E87741" w:rsidP="00042BE3">
            <w:pPr>
              <w:jc w:val="center"/>
              <w:rPr>
                <w:rFonts w:asciiTheme="minorHAnsi" w:hAnsiTheme="minorHAnsi" w:cstheme="minorHAnsi"/>
                <w:i/>
                <w:color w:val="000000" w:themeColor="text1"/>
                <w:sz w:val="20"/>
                <w:szCs w:val="20"/>
              </w:rPr>
            </w:pPr>
            <w:r w:rsidRPr="00584518">
              <w:rPr>
                <w:rFonts w:asciiTheme="minorHAnsi" w:hAnsiTheme="minorHAnsi" w:cstheme="minorHAnsi"/>
                <w:i/>
                <w:color w:val="000000" w:themeColor="text1"/>
                <w:sz w:val="20"/>
                <w:szCs w:val="20"/>
              </w:rPr>
              <w:t>Cardiology</w:t>
            </w:r>
          </w:p>
        </w:tc>
        <w:tc>
          <w:tcPr>
            <w:tcW w:w="4077" w:type="dxa"/>
            <w:vAlign w:val="center"/>
          </w:tcPr>
          <w:p w:rsidR="00E87741" w:rsidRPr="00584518" w:rsidRDefault="00E87741" w:rsidP="00042BE3">
            <w:pPr>
              <w:jc w:val="center"/>
              <w:rPr>
                <w:rFonts w:asciiTheme="minorHAnsi" w:hAnsiTheme="minorHAnsi" w:cstheme="minorHAnsi"/>
                <w:color w:val="000000" w:themeColor="text1"/>
                <w:sz w:val="20"/>
                <w:szCs w:val="20"/>
              </w:rPr>
            </w:pPr>
            <w:proofErr w:type="spellStart"/>
            <w:r w:rsidRPr="00584518">
              <w:rPr>
                <w:rFonts w:asciiTheme="minorHAnsi" w:hAnsiTheme="minorHAnsi" w:cstheme="minorHAnsi"/>
                <w:color w:val="000000" w:themeColor="text1"/>
                <w:sz w:val="20"/>
                <w:szCs w:val="20"/>
              </w:rPr>
              <w:t>Jayadeva</w:t>
            </w:r>
            <w:proofErr w:type="spellEnd"/>
            <w:r w:rsidRPr="00584518">
              <w:rPr>
                <w:rFonts w:asciiTheme="minorHAnsi" w:hAnsiTheme="minorHAnsi" w:cstheme="minorHAnsi"/>
                <w:color w:val="000000" w:themeColor="text1"/>
                <w:sz w:val="20"/>
                <w:szCs w:val="20"/>
              </w:rPr>
              <w:t xml:space="preserve"> Hospital, </w:t>
            </w:r>
            <w:proofErr w:type="spellStart"/>
            <w:r w:rsidRPr="00584518">
              <w:rPr>
                <w:rFonts w:asciiTheme="minorHAnsi" w:hAnsiTheme="minorHAnsi" w:cstheme="minorHAnsi"/>
                <w:color w:val="000000" w:themeColor="text1"/>
                <w:sz w:val="20"/>
                <w:szCs w:val="20"/>
              </w:rPr>
              <w:t>Jayanagar</w:t>
            </w:r>
            <w:proofErr w:type="spellEnd"/>
            <w:r w:rsidRPr="00584518">
              <w:rPr>
                <w:rFonts w:asciiTheme="minorHAnsi" w:hAnsiTheme="minorHAnsi" w:cstheme="minorHAnsi"/>
                <w:color w:val="000000" w:themeColor="text1"/>
                <w:sz w:val="20"/>
                <w:szCs w:val="20"/>
              </w:rPr>
              <w:t xml:space="preserve"> </w:t>
            </w:r>
          </w:p>
          <w:p w:rsidR="00E87741" w:rsidRPr="00584518" w:rsidRDefault="00E87741" w:rsidP="00042BE3">
            <w:pPr>
              <w:jc w:val="center"/>
              <w:rPr>
                <w:rFonts w:asciiTheme="minorHAnsi" w:hAnsiTheme="minorHAnsi" w:cstheme="minorHAnsi"/>
                <w:color w:val="000000" w:themeColor="text1"/>
                <w:sz w:val="20"/>
                <w:szCs w:val="20"/>
              </w:rPr>
            </w:pPr>
          </w:p>
          <w:p w:rsidR="00E87741" w:rsidRPr="00584518" w:rsidRDefault="00E87741" w:rsidP="00042BE3">
            <w:pPr>
              <w:jc w:val="center"/>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Bangalore.</w:t>
            </w:r>
          </w:p>
        </w:tc>
        <w:tc>
          <w:tcPr>
            <w:tcW w:w="2247" w:type="dxa"/>
            <w:vAlign w:val="center"/>
          </w:tcPr>
          <w:p w:rsidR="00E87741" w:rsidRPr="00584518" w:rsidRDefault="00E87741" w:rsidP="00042BE3">
            <w:pPr>
              <w:jc w:val="center"/>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1 Month</w:t>
            </w:r>
          </w:p>
        </w:tc>
      </w:tr>
      <w:tr w:rsidR="00E87741" w:rsidRPr="00584518" w:rsidTr="00042BE3">
        <w:trPr>
          <w:trHeight w:val="800"/>
        </w:trPr>
        <w:tc>
          <w:tcPr>
            <w:tcW w:w="3162" w:type="dxa"/>
            <w:vAlign w:val="center"/>
          </w:tcPr>
          <w:p w:rsidR="00E87741" w:rsidRPr="00584518" w:rsidRDefault="00E87741" w:rsidP="00042BE3">
            <w:pPr>
              <w:jc w:val="center"/>
              <w:rPr>
                <w:rFonts w:asciiTheme="minorHAnsi" w:hAnsiTheme="minorHAnsi" w:cstheme="minorHAnsi"/>
                <w:i/>
                <w:color w:val="000000" w:themeColor="text1"/>
                <w:sz w:val="20"/>
                <w:szCs w:val="20"/>
              </w:rPr>
            </w:pPr>
            <w:r w:rsidRPr="00584518">
              <w:rPr>
                <w:rFonts w:asciiTheme="minorHAnsi" w:hAnsiTheme="minorHAnsi" w:cstheme="minorHAnsi"/>
                <w:i/>
                <w:color w:val="000000" w:themeColor="text1"/>
                <w:sz w:val="20"/>
                <w:szCs w:val="20"/>
              </w:rPr>
              <w:t>Pediatric Nursing</w:t>
            </w:r>
          </w:p>
        </w:tc>
        <w:tc>
          <w:tcPr>
            <w:tcW w:w="4077" w:type="dxa"/>
            <w:vAlign w:val="center"/>
          </w:tcPr>
          <w:p w:rsidR="00E87741" w:rsidRPr="00584518" w:rsidRDefault="00E87741" w:rsidP="00042BE3">
            <w:pPr>
              <w:jc w:val="center"/>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 xml:space="preserve">KCG Hospital, </w:t>
            </w:r>
            <w:proofErr w:type="spellStart"/>
            <w:r w:rsidRPr="00584518">
              <w:rPr>
                <w:rFonts w:asciiTheme="minorHAnsi" w:hAnsiTheme="minorHAnsi" w:cstheme="minorHAnsi"/>
                <w:color w:val="000000" w:themeColor="text1"/>
                <w:sz w:val="20"/>
                <w:szCs w:val="20"/>
              </w:rPr>
              <w:t>Mallashavaram</w:t>
            </w:r>
            <w:proofErr w:type="spellEnd"/>
            <w:r w:rsidRPr="00584518">
              <w:rPr>
                <w:rFonts w:asciiTheme="minorHAnsi" w:hAnsiTheme="minorHAnsi" w:cstheme="minorHAnsi"/>
                <w:color w:val="000000" w:themeColor="text1"/>
                <w:sz w:val="20"/>
                <w:szCs w:val="20"/>
              </w:rPr>
              <w:t xml:space="preserve">, </w:t>
            </w:r>
          </w:p>
          <w:p w:rsidR="00E87741" w:rsidRPr="00584518" w:rsidRDefault="00E87741" w:rsidP="00042BE3">
            <w:pPr>
              <w:jc w:val="center"/>
              <w:rPr>
                <w:rFonts w:asciiTheme="minorHAnsi" w:hAnsiTheme="minorHAnsi" w:cstheme="minorHAnsi"/>
                <w:color w:val="000000" w:themeColor="text1"/>
                <w:sz w:val="20"/>
                <w:szCs w:val="20"/>
              </w:rPr>
            </w:pPr>
          </w:p>
          <w:p w:rsidR="00E87741" w:rsidRPr="00584518" w:rsidRDefault="00E87741" w:rsidP="00042BE3">
            <w:pPr>
              <w:jc w:val="center"/>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Bangalore.</w:t>
            </w:r>
          </w:p>
          <w:p w:rsidR="00E87741" w:rsidRPr="00584518" w:rsidRDefault="00E87741" w:rsidP="00042BE3">
            <w:pPr>
              <w:jc w:val="center"/>
              <w:rPr>
                <w:rFonts w:asciiTheme="minorHAnsi" w:hAnsiTheme="minorHAnsi" w:cstheme="minorHAnsi"/>
                <w:color w:val="000000" w:themeColor="text1"/>
                <w:sz w:val="20"/>
                <w:szCs w:val="20"/>
              </w:rPr>
            </w:pPr>
          </w:p>
        </w:tc>
        <w:tc>
          <w:tcPr>
            <w:tcW w:w="2247" w:type="dxa"/>
            <w:vAlign w:val="center"/>
          </w:tcPr>
          <w:p w:rsidR="00E87741" w:rsidRPr="00584518" w:rsidRDefault="00E87741" w:rsidP="00042BE3">
            <w:pPr>
              <w:jc w:val="center"/>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1 Month</w:t>
            </w:r>
          </w:p>
        </w:tc>
      </w:tr>
      <w:tr w:rsidR="00E87741" w:rsidRPr="00584518" w:rsidTr="00042BE3">
        <w:trPr>
          <w:trHeight w:val="773"/>
        </w:trPr>
        <w:tc>
          <w:tcPr>
            <w:tcW w:w="3162" w:type="dxa"/>
            <w:vAlign w:val="center"/>
          </w:tcPr>
          <w:p w:rsidR="00E87741" w:rsidRPr="00584518" w:rsidRDefault="00E87741" w:rsidP="00042BE3">
            <w:pPr>
              <w:jc w:val="center"/>
              <w:rPr>
                <w:rFonts w:asciiTheme="minorHAnsi" w:hAnsiTheme="minorHAnsi" w:cstheme="minorHAnsi"/>
                <w:i/>
                <w:color w:val="000000" w:themeColor="text1"/>
                <w:sz w:val="20"/>
                <w:szCs w:val="20"/>
              </w:rPr>
            </w:pPr>
            <w:r w:rsidRPr="00584518">
              <w:rPr>
                <w:rFonts w:asciiTheme="minorHAnsi" w:hAnsiTheme="minorHAnsi" w:cstheme="minorHAnsi"/>
                <w:i/>
                <w:color w:val="000000" w:themeColor="text1"/>
                <w:sz w:val="20"/>
                <w:szCs w:val="20"/>
              </w:rPr>
              <w:t>Medical Surgical Nursing</w:t>
            </w:r>
          </w:p>
        </w:tc>
        <w:tc>
          <w:tcPr>
            <w:tcW w:w="4077" w:type="dxa"/>
            <w:vAlign w:val="center"/>
          </w:tcPr>
          <w:p w:rsidR="00E87741" w:rsidRPr="00584518" w:rsidRDefault="00E87741" w:rsidP="00042BE3">
            <w:pPr>
              <w:jc w:val="center"/>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 xml:space="preserve">ESI- Hospital </w:t>
            </w:r>
            <w:proofErr w:type="spellStart"/>
            <w:r w:rsidRPr="00584518">
              <w:rPr>
                <w:rFonts w:asciiTheme="minorHAnsi" w:hAnsiTheme="minorHAnsi" w:cstheme="minorHAnsi"/>
                <w:color w:val="000000" w:themeColor="text1"/>
                <w:sz w:val="20"/>
                <w:szCs w:val="20"/>
              </w:rPr>
              <w:t>Rajajinagar</w:t>
            </w:r>
            <w:proofErr w:type="spellEnd"/>
            <w:r w:rsidRPr="00584518">
              <w:rPr>
                <w:rFonts w:asciiTheme="minorHAnsi" w:hAnsiTheme="minorHAnsi" w:cstheme="minorHAnsi"/>
                <w:color w:val="000000" w:themeColor="text1"/>
                <w:sz w:val="20"/>
                <w:szCs w:val="20"/>
              </w:rPr>
              <w:t xml:space="preserve">, </w:t>
            </w:r>
          </w:p>
          <w:p w:rsidR="00E87741" w:rsidRPr="00584518" w:rsidRDefault="00E87741" w:rsidP="00042BE3">
            <w:pPr>
              <w:jc w:val="center"/>
              <w:rPr>
                <w:rFonts w:asciiTheme="minorHAnsi" w:hAnsiTheme="minorHAnsi" w:cstheme="minorHAnsi"/>
                <w:color w:val="000000" w:themeColor="text1"/>
                <w:sz w:val="20"/>
                <w:szCs w:val="20"/>
              </w:rPr>
            </w:pPr>
          </w:p>
          <w:p w:rsidR="00E87741" w:rsidRPr="00584518" w:rsidRDefault="00E87741" w:rsidP="00042BE3">
            <w:pPr>
              <w:jc w:val="center"/>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Bangalore.</w:t>
            </w:r>
          </w:p>
          <w:p w:rsidR="00E87741" w:rsidRPr="00584518" w:rsidRDefault="00E87741" w:rsidP="00042BE3">
            <w:pPr>
              <w:jc w:val="center"/>
              <w:rPr>
                <w:rFonts w:asciiTheme="minorHAnsi" w:hAnsiTheme="minorHAnsi" w:cstheme="minorHAnsi"/>
                <w:color w:val="000000" w:themeColor="text1"/>
                <w:sz w:val="20"/>
                <w:szCs w:val="20"/>
              </w:rPr>
            </w:pPr>
          </w:p>
        </w:tc>
        <w:tc>
          <w:tcPr>
            <w:tcW w:w="2247" w:type="dxa"/>
            <w:vAlign w:val="center"/>
          </w:tcPr>
          <w:p w:rsidR="00E87741" w:rsidRPr="00584518" w:rsidRDefault="00E87741" w:rsidP="00042BE3">
            <w:pPr>
              <w:jc w:val="center"/>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8 Months</w:t>
            </w:r>
          </w:p>
        </w:tc>
      </w:tr>
    </w:tbl>
    <w:p w:rsidR="00E87741" w:rsidRPr="00584518" w:rsidRDefault="00E87741" w:rsidP="00E87741">
      <w:pPr>
        <w:pStyle w:val="copyright"/>
        <w:ind w:left="1656"/>
        <w:jc w:val="both"/>
        <w:rPr>
          <w:rFonts w:asciiTheme="minorHAnsi" w:hAnsiTheme="minorHAnsi" w:cstheme="minorHAnsi"/>
          <w:color w:val="000000" w:themeColor="text1"/>
          <w:sz w:val="20"/>
          <w:szCs w:val="20"/>
        </w:rPr>
      </w:pPr>
    </w:p>
    <w:p w:rsidR="0020537F" w:rsidRPr="00584518" w:rsidRDefault="0020537F" w:rsidP="005F051F">
      <w:pPr>
        <w:pStyle w:val="copyright"/>
        <w:rPr>
          <w:rFonts w:asciiTheme="minorHAnsi" w:hAnsiTheme="minorHAnsi" w:cstheme="minorHAnsi"/>
          <w:b/>
          <w:color w:val="000000" w:themeColor="text1"/>
          <w:sz w:val="20"/>
          <w:szCs w:val="20"/>
          <w:highlight w:val="lightGray"/>
          <w:u w:val="single"/>
        </w:rPr>
      </w:pPr>
    </w:p>
    <w:p w:rsidR="0020537F" w:rsidRDefault="0020537F" w:rsidP="005F051F">
      <w:pPr>
        <w:pStyle w:val="copyright"/>
        <w:rPr>
          <w:rFonts w:asciiTheme="minorHAnsi" w:hAnsiTheme="minorHAnsi" w:cstheme="minorHAnsi"/>
          <w:b/>
          <w:color w:val="000000" w:themeColor="text1"/>
          <w:sz w:val="20"/>
          <w:szCs w:val="20"/>
          <w:highlight w:val="lightGray"/>
          <w:u w:val="single"/>
        </w:rPr>
      </w:pPr>
    </w:p>
    <w:p w:rsidR="00584518" w:rsidRDefault="00584518" w:rsidP="005F051F">
      <w:pPr>
        <w:pStyle w:val="copyright"/>
        <w:rPr>
          <w:rFonts w:asciiTheme="minorHAnsi" w:hAnsiTheme="minorHAnsi" w:cstheme="minorHAnsi"/>
          <w:b/>
          <w:color w:val="000000" w:themeColor="text1"/>
          <w:sz w:val="20"/>
          <w:szCs w:val="20"/>
          <w:highlight w:val="lightGray"/>
          <w:u w:val="single"/>
        </w:rPr>
      </w:pPr>
    </w:p>
    <w:p w:rsidR="00584518" w:rsidRPr="00584518" w:rsidRDefault="00584518" w:rsidP="005F051F">
      <w:pPr>
        <w:pStyle w:val="copyright"/>
        <w:rPr>
          <w:rFonts w:asciiTheme="minorHAnsi" w:hAnsiTheme="minorHAnsi" w:cstheme="minorHAnsi"/>
          <w:b/>
          <w:color w:val="000000" w:themeColor="text1"/>
          <w:sz w:val="20"/>
          <w:szCs w:val="20"/>
          <w:highlight w:val="lightGray"/>
          <w:u w:val="single"/>
        </w:rPr>
      </w:pPr>
    </w:p>
    <w:p w:rsidR="005F051F" w:rsidRPr="00584518" w:rsidRDefault="005F051F" w:rsidP="005F051F">
      <w:pPr>
        <w:pStyle w:val="copyright"/>
        <w:rPr>
          <w:rFonts w:asciiTheme="minorHAnsi" w:hAnsiTheme="minorHAnsi" w:cstheme="minorHAnsi"/>
          <w:b/>
          <w:color w:val="000000" w:themeColor="text1"/>
          <w:sz w:val="20"/>
          <w:szCs w:val="20"/>
          <w:u w:val="single"/>
        </w:rPr>
      </w:pPr>
      <w:r w:rsidRPr="00584518">
        <w:rPr>
          <w:rFonts w:asciiTheme="minorHAnsi" w:hAnsiTheme="minorHAnsi" w:cstheme="minorHAnsi"/>
          <w:b/>
          <w:color w:val="000000" w:themeColor="text1"/>
          <w:sz w:val="20"/>
          <w:szCs w:val="20"/>
          <w:highlight w:val="lightGray"/>
          <w:u w:val="single"/>
        </w:rPr>
        <w:t>COMPETENCE/SKILLS SET:</w:t>
      </w:r>
    </w:p>
    <w:p w:rsidR="005F051F" w:rsidRPr="00584518" w:rsidRDefault="005F051F" w:rsidP="005F051F">
      <w:pPr>
        <w:pStyle w:val="copyright"/>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 Extensive background in theory and practical nursing</w:t>
      </w:r>
    </w:p>
    <w:p w:rsidR="005F051F" w:rsidRPr="00584518" w:rsidRDefault="005F051F" w:rsidP="005F051F">
      <w:pPr>
        <w:pStyle w:val="copyright"/>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lastRenderedPageBreak/>
        <w:t xml:space="preserve"> Working Knowledge and well versed in handling all emergency medical and </w:t>
      </w:r>
      <w:proofErr w:type="spellStart"/>
      <w:r w:rsidRPr="00584518">
        <w:rPr>
          <w:rFonts w:asciiTheme="minorHAnsi" w:hAnsiTheme="minorHAnsi" w:cstheme="minorHAnsi"/>
          <w:color w:val="000000" w:themeColor="text1"/>
          <w:sz w:val="20"/>
          <w:szCs w:val="20"/>
        </w:rPr>
        <w:t>post surgical</w:t>
      </w:r>
      <w:proofErr w:type="spellEnd"/>
      <w:r w:rsidRPr="00584518">
        <w:rPr>
          <w:rFonts w:asciiTheme="minorHAnsi" w:hAnsiTheme="minorHAnsi" w:cstheme="minorHAnsi"/>
          <w:color w:val="000000" w:themeColor="text1"/>
          <w:sz w:val="20"/>
          <w:szCs w:val="20"/>
        </w:rPr>
        <w:t xml:space="preserve"> patients.</w:t>
      </w:r>
    </w:p>
    <w:p w:rsidR="005F051F" w:rsidRPr="00584518" w:rsidRDefault="005F051F" w:rsidP="005F051F">
      <w:pPr>
        <w:pStyle w:val="copyright"/>
        <w:rPr>
          <w:rFonts w:asciiTheme="minorHAnsi" w:hAnsiTheme="minorHAnsi" w:cstheme="minorHAnsi"/>
          <w:color w:val="000000" w:themeColor="text1"/>
          <w:sz w:val="20"/>
          <w:szCs w:val="20"/>
        </w:rPr>
      </w:pPr>
      <w:proofErr w:type="gramStart"/>
      <w:r w:rsidRPr="00584518">
        <w:rPr>
          <w:rFonts w:asciiTheme="minorHAnsi" w:hAnsiTheme="minorHAnsi" w:cstheme="minorHAnsi"/>
          <w:color w:val="000000" w:themeColor="text1"/>
          <w:sz w:val="20"/>
          <w:szCs w:val="20"/>
        </w:rPr>
        <w:t> Expertise in documentation of patient records, auditing and statistical experimental design.</w:t>
      </w:r>
      <w:proofErr w:type="gramEnd"/>
    </w:p>
    <w:p w:rsidR="005F051F" w:rsidRPr="00584518" w:rsidRDefault="005F051F" w:rsidP="005F051F">
      <w:pPr>
        <w:pStyle w:val="copyright"/>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 xml:space="preserve"> </w:t>
      </w:r>
      <w:proofErr w:type="gramStart"/>
      <w:r w:rsidRPr="00584518">
        <w:rPr>
          <w:rFonts w:asciiTheme="minorHAnsi" w:hAnsiTheme="minorHAnsi" w:cstheme="minorHAnsi"/>
          <w:color w:val="000000" w:themeColor="text1"/>
          <w:sz w:val="20"/>
          <w:szCs w:val="20"/>
        </w:rPr>
        <w:t>Well</w:t>
      </w:r>
      <w:proofErr w:type="gramEnd"/>
      <w:r w:rsidRPr="00584518">
        <w:rPr>
          <w:rFonts w:asciiTheme="minorHAnsi" w:hAnsiTheme="minorHAnsi" w:cstheme="minorHAnsi"/>
          <w:color w:val="000000" w:themeColor="text1"/>
          <w:sz w:val="20"/>
          <w:szCs w:val="20"/>
        </w:rPr>
        <w:t xml:space="preserve"> versed in Cardio-Pulmonary Resuscitation</w:t>
      </w:r>
    </w:p>
    <w:p w:rsidR="005F051F" w:rsidRPr="00584518" w:rsidRDefault="005F051F" w:rsidP="005F051F">
      <w:pPr>
        <w:pStyle w:val="copyright"/>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 xml:space="preserve"> Working knowledge of computers (MS-Word, Excel, </w:t>
      </w:r>
      <w:proofErr w:type="spellStart"/>
      <w:r w:rsidRPr="00584518">
        <w:rPr>
          <w:rFonts w:asciiTheme="minorHAnsi" w:hAnsiTheme="minorHAnsi" w:cstheme="minorHAnsi"/>
          <w:color w:val="000000" w:themeColor="text1"/>
          <w:sz w:val="20"/>
          <w:szCs w:val="20"/>
        </w:rPr>
        <w:t>etc</w:t>
      </w:r>
      <w:proofErr w:type="spellEnd"/>
      <w:r w:rsidRPr="00584518">
        <w:rPr>
          <w:rFonts w:asciiTheme="minorHAnsi" w:hAnsiTheme="minorHAnsi" w:cstheme="minorHAnsi"/>
          <w:color w:val="000000" w:themeColor="text1"/>
          <w:sz w:val="20"/>
          <w:szCs w:val="20"/>
        </w:rPr>
        <w:t>)</w:t>
      </w:r>
    </w:p>
    <w:p w:rsidR="005F051F" w:rsidRPr="00584518" w:rsidRDefault="005F051F" w:rsidP="005F051F">
      <w:pPr>
        <w:pStyle w:val="copyright"/>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 Active participation in research, teaching and extracurricular activates</w:t>
      </w:r>
    </w:p>
    <w:p w:rsidR="00F63756" w:rsidRPr="00584518" w:rsidRDefault="00F63756" w:rsidP="005F051F">
      <w:pPr>
        <w:pStyle w:val="copyright"/>
        <w:rPr>
          <w:rFonts w:asciiTheme="minorHAnsi" w:hAnsiTheme="minorHAnsi" w:cstheme="minorHAnsi"/>
          <w:b/>
          <w:color w:val="000000" w:themeColor="text1"/>
          <w:sz w:val="20"/>
          <w:szCs w:val="20"/>
          <w:u w:val="single"/>
        </w:rPr>
      </w:pPr>
      <w:r w:rsidRPr="00584518">
        <w:rPr>
          <w:rFonts w:asciiTheme="minorHAnsi" w:hAnsiTheme="minorHAnsi" w:cstheme="minorHAnsi"/>
          <w:b/>
          <w:color w:val="000000" w:themeColor="text1"/>
          <w:sz w:val="20"/>
          <w:szCs w:val="20"/>
          <w:highlight w:val="lightGray"/>
          <w:u w:val="single"/>
        </w:rPr>
        <w:t>CME-CNE</w:t>
      </w:r>
    </w:p>
    <w:p w:rsidR="00F63756" w:rsidRPr="00584518" w:rsidRDefault="00FF5C9C" w:rsidP="005F051F">
      <w:pPr>
        <w:pStyle w:val="copyright"/>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 xml:space="preserve">I have total </w:t>
      </w:r>
      <w:r w:rsidR="0020537F" w:rsidRPr="00584518">
        <w:rPr>
          <w:rFonts w:asciiTheme="minorHAnsi" w:hAnsiTheme="minorHAnsi" w:cstheme="minorHAnsi"/>
          <w:color w:val="000000" w:themeColor="text1"/>
          <w:sz w:val="20"/>
          <w:szCs w:val="20"/>
        </w:rPr>
        <w:t>2</w:t>
      </w:r>
      <w:r w:rsidRPr="00584518">
        <w:rPr>
          <w:rFonts w:asciiTheme="minorHAnsi" w:hAnsiTheme="minorHAnsi" w:cstheme="minorHAnsi"/>
          <w:color w:val="000000" w:themeColor="text1"/>
          <w:sz w:val="20"/>
          <w:szCs w:val="20"/>
        </w:rPr>
        <w:t>62</w:t>
      </w:r>
      <w:r w:rsidR="00E87741" w:rsidRPr="00584518">
        <w:rPr>
          <w:rFonts w:asciiTheme="minorHAnsi" w:hAnsiTheme="minorHAnsi" w:cstheme="minorHAnsi"/>
          <w:color w:val="000000" w:themeColor="text1"/>
          <w:sz w:val="20"/>
          <w:szCs w:val="20"/>
        </w:rPr>
        <w:t>+</w:t>
      </w:r>
      <w:r w:rsidRPr="00584518">
        <w:rPr>
          <w:rFonts w:asciiTheme="minorHAnsi" w:hAnsiTheme="minorHAnsi" w:cstheme="minorHAnsi"/>
          <w:color w:val="000000" w:themeColor="text1"/>
          <w:sz w:val="20"/>
          <w:szCs w:val="20"/>
        </w:rPr>
        <w:t xml:space="preserve"> hours –CME and CNE Certificates from UAE for Various Medical Subjects.</w:t>
      </w:r>
    </w:p>
    <w:p w:rsidR="00BE3D28" w:rsidRPr="00584518" w:rsidRDefault="00BE3D28" w:rsidP="005F051F">
      <w:pPr>
        <w:pStyle w:val="copyright"/>
        <w:rPr>
          <w:rFonts w:asciiTheme="minorHAnsi" w:hAnsiTheme="minorHAnsi" w:cstheme="minorHAnsi"/>
          <w:color w:val="000000" w:themeColor="text1"/>
          <w:sz w:val="20"/>
          <w:szCs w:val="20"/>
        </w:rPr>
      </w:pPr>
    </w:p>
    <w:p w:rsidR="00BE3D28" w:rsidRPr="00584518" w:rsidRDefault="00BE3D28" w:rsidP="005F051F">
      <w:pPr>
        <w:pStyle w:val="copyright"/>
        <w:rPr>
          <w:rFonts w:asciiTheme="minorHAnsi" w:hAnsiTheme="minorHAnsi" w:cstheme="minorHAnsi"/>
          <w:color w:val="000000" w:themeColor="text1"/>
          <w:sz w:val="20"/>
          <w:szCs w:val="20"/>
        </w:rPr>
      </w:pPr>
    </w:p>
    <w:p w:rsidR="002B5DC3" w:rsidRPr="00584518" w:rsidRDefault="002B5DC3" w:rsidP="005F051F">
      <w:pPr>
        <w:pStyle w:val="copyright"/>
        <w:rPr>
          <w:rFonts w:asciiTheme="minorHAnsi" w:hAnsiTheme="minorHAnsi" w:cstheme="minorHAnsi"/>
          <w:color w:val="000000" w:themeColor="text1"/>
          <w:sz w:val="20"/>
          <w:szCs w:val="20"/>
        </w:rPr>
      </w:pPr>
    </w:p>
    <w:p w:rsidR="005F051F" w:rsidRPr="00584518" w:rsidRDefault="005F051F" w:rsidP="005F051F">
      <w:pPr>
        <w:pStyle w:val="copyright"/>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COMPUTER KNOWLEDGE:</w:t>
      </w:r>
    </w:p>
    <w:p w:rsidR="00FF5C9C" w:rsidRPr="00584518" w:rsidRDefault="005F051F" w:rsidP="006973A6">
      <w:pPr>
        <w:pStyle w:val="copyright"/>
        <w:rPr>
          <w:rFonts w:asciiTheme="minorHAnsi" w:hAnsiTheme="minorHAnsi" w:cstheme="minorHAnsi"/>
          <w:color w:val="000000" w:themeColor="text1"/>
          <w:sz w:val="20"/>
          <w:szCs w:val="20"/>
        </w:rPr>
      </w:pPr>
      <w:r w:rsidRPr="00584518">
        <w:rPr>
          <w:rFonts w:asciiTheme="minorHAnsi" w:hAnsiTheme="minorHAnsi" w:cstheme="minorHAnsi"/>
          <w:color w:val="000000" w:themeColor="text1"/>
          <w:sz w:val="20"/>
          <w:szCs w:val="20"/>
        </w:rPr>
        <w:t xml:space="preserve">Well knowledge in M.S Office Applications, </w:t>
      </w:r>
      <w:r w:rsidR="006973A6" w:rsidRPr="00584518">
        <w:rPr>
          <w:rFonts w:asciiTheme="minorHAnsi" w:hAnsiTheme="minorHAnsi" w:cstheme="minorHAnsi"/>
          <w:color w:val="000000" w:themeColor="text1"/>
          <w:sz w:val="20"/>
          <w:szCs w:val="20"/>
        </w:rPr>
        <w:t xml:space="preserve">Out </w:t>
      </w:r>
      <w:r w:rsidR="00EF1466" w:rsidRPr="00584518">
        <w:rPr>
          <w:rFonts w:asciiTheme="minorHAnsi" w:hAnsiTheme="minorHAnsi" w:cstheme="minorHAnsi"/>
          <w:color w:val="000000" w:themeColor="text1"/>
          <w:sz w:val="20"/>
          <w:szCs w:val="20"/>
        </w:rPr>
        <w:t>Look Word</w:t>
      </w:r>
      <w:r w:rsidRPr="00584518">
        <w:rPr>
          <w:rFonts w:asciiTheme="minorHAnsi" w:hAnsiTheme="minorHAnsi" w:cstheme="minorHAnsi"/>
          <w:color w:val="000000" w:themeColor="text1"/>
          <w:sz w:val="20"/>
          <w:szCs w:val="20"/>
        </w:rPr>
        <w:t>, Excel, Power Point and Internet Surfing.</w:t>
      </w:r>
    </w:p>
    <w:p w:rsidR="00FF5C9C" w:rsidRPr="00584518" w:rsidRDefault="00FF5C9C" w:rsidP="00357BD1">
      <w:pPr>
        <w:pStyle w:val="copyright"/>
        <w:ind w:left="0"/>
        <w:rPr>
          <w:rFonts w:asciiTheme="minorHAnsi" w:hAnsiTheme="minorHAnsi" w:cstheme="minorHAnsi"/>
          <w:color w:val="000000" w:themeColor="text1"/>
          <w:sz w:val="20"/>
          <w:szCs w:val="20"/>
        </w:rPr>
      </w:pPr>
    </w:p>
    <w:p w:rsidR="00BE3D28" w:rsidRPr="00584518" w:rsidRDefault="00BE3D28" w:rsidP="00357BD1">
      <w:pPr>
        <w:pStyle w:val="copyright"/>
        <w:ind w:left="0"/>
        <w:rPr>
          <w:rFonts w:asciiTheme="minorHAnsi" w:hAnsiTheme="minorHAnsi" w:cstheme="minorHAnsi"/>
          <w:color w:val="000000" w:themeColor="text1"/>
          <w:sz w:val="20"/>
          <w:szCs w:val="20"/>
        </w:rPr>
      </w:pPr>
    </w:p>
    <w:p w:rsidR="00BE3D28" w:rsidRPr="00584518" w:rsidRDefault="00BE3D28" w:rsidP="00357BD1">
      <w:pPr>
        <w:pStyle w:val="copyright"/>
        <w:ind w:left="0"/>
        <w:rPr>
          <w:rFonts w:asciiTheme="minorHAnsi" w:hAnsiTheme="minorHAnsi" w:cstheme="minorHAnsi"/>
          <w:color w:val="000000" w:themeColor="text1"/>
          <w:sz w:val="20"/>
          <w:szCs w:val="20"/>
        </w:rPr>
      </w:pPr>
    </w:p>
    <w:sectPr w:rsidR="00BE3D28" w:rsidRPr="00584518" w:rsidSect="00E96FBF">
      <w:footerReference w:type="default" r:id="rId14"/>
      <w:pgSz w:w="12240" w:h="15840" w:code="1"/>
      <w:pgMar w:top="108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B4" w:rsidRDefault="00A519B4" w:rsidP="005F051F">
      <w:pPr>
        <w:pStyle w:val="dates"/>
        <w:spacing w:before="0" w:line="240" w:lineRule="auto"/>
      </w:pPr>
      <w:r>
        <w:separator/>
      </w:r>
    </w:p>
  </w:endnote>
  <w:endnote w:type="continuationSeparator" w:id="0">
    <w:p w:rsidR="00A519B4" w:rsidRDefault="00A519B4" w:rsidP="005F051F">
      <w:pPr>
        <w:pStyle w:val="dates"/>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1F" w:rsidRDefault="005F051F">
    <w:pPr>
      <w:pStyle w:val="Footer"/>
      <w:jc w:val="center"/>
    </w:pPr>
    <w:r>
      <w:t xml:space="preserve">Page </w:t>
    </w:r>
    <w:r w:rsidR="00F00C97">
      <w:rPr>
        <w:b/>
        <w:sz w:val="24"/>
        <w:szCs w:val="24"/>
      </w:rPr>
      <w:fldChar w:fldCharType="begin"/>
    </w:r>
    <w:r>
      <w:rPr>
        <w:b/>
      </w:rPr>
      <w:instrText xml:space="preserve"> PAGE </w:instrText>
    </w:r>
    <w:r w:rsidR="00F00C97">
      <w:rPr>
        <w:b/>
        <w:sz w:val="24"/>
        <w:szCs w:val="24"/>
      </w:rPr>
      <w:fldChar w:fldCharType="separate"/>
    </w:r>
    <w:r w:rsidR="00AD4628">
      <w:rPr>
        <w:b/>
        <w:noProof/>
      </w:rPr>
      <w:t>2</w:t>
    </w:r>
    <w:r w:rsidR="00F00C97">
      <w:rPr>
        <w:b/>
        <w:sz w:val="24"/>
        <w:szCs w:val="24"/>
      </w:rPr>
      <w:fldChar w:fldCharType="end"/>
    </w:r>
    <w:r>
      <w:t xml:space="preserve"> of </w:t>
    </w:r>
    <w:r w:rsidR="00F00C97">
      <w:rPr>
        <w:b/>
        <w:sz w:val="24"/>
        <w:szCs w:val="24"/>
      </w:rPr>
      <w:fldChar w:fldCharType="begin"/>
    </w:r>
    <w:r>
      <w:rPr>
        <w:b/>
      </w:rPr>
      <w:instrText xml:space="preserve"> NUMPAGES  </w:instrText>
    </w:r>
    <w:r w:rsidR="00F00C97">
      <w:rPr>
        <w:b/>
        <w:sz w:val="24"/>
        <w:szCs w:val="24"/>
      </w:rPr>
      <w:fldChar w:fldCharType="separate"/>
    </w:r>
    <w:r w:rsidR="00AD4628">
      <w:rPr>
        <w:b/>
        <w:noProof/>
      </w:rPr>
      <w:t>4</w:t>
    </w:r>
    <w:r w:rsidR="00F00C97">
      <w:rPr>
        <w:b/>
        <w:sz w:val="24"/>
        <w:szCs w:val="24"/>
      </w:rPr>
      <w:fldChar w:fldCharType="end"/>
    </w:r>
  </w:p>
  <w:p w:rsidR="005F051F" w:rsidRDefault="005F0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B4" w:rsidRDefault="00A519B4" w:rsidP="005F051F">
      <w:pPr>
        <w:pStyle w:val="dates"/>
        <w:spacing w:before="0" w:line="240" w:lineRule="auto"/>
      </w:pPr>
      <w:r>
        <w:separator/>
      </w:r>
    </w:p>
  </w:footnote>
  <w:footnote w:type="continuationSeparator" w:id="0">
    <w:p w:rsidR="00A519B4" w:rsidRDefault="00A519B4" w:rsidP="005F051F">
      <w:pPr>
        <w:pStyle w:val="dates"/>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508C"/>
    <w:multiLevelType w:val="hybridMultilevel"/>
    <w:tmpl w:val="AE906AC2"/>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210C6E95"/>
    <w:multiLevelType w:val="hybridMultilevel"/>
    <w:tmpl w:val="33B039EE"/>
    <w:lvl w:ilvl="0" w:tplc="337EB63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
    <w:nsid w:val="292942EF"/>
    <w:multiLevelType w:val="hybridMultilevel"/>
    <w:tmpl w:val="0E82DC0A"/>
    <w:lvl w:ilvl="0" w:tplc="0409000B">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3DF10481"/>
    <w:multiLevelType w:val="hybridMultilevel"/>
    <w:tmpl w:val="FBA4498C"/>
    <w:lvl w:ilvl="0" w:tplc="B6FC8D54">
      <w:start w:val="1"/>
      <w:numFmt w:val="bullet"/>
      <w:lvlText w:val=""/>
      <w:lvlJc w:val="left"/>
      <w:pPr>
        <w:tabs>
          <w:tab w:val="num" w:pos="576"/>
        </w:tabs>
        <w:ind w:left="576"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073ABC"/>
    <w:multiLevelType w:val="hybridMultilevel"/>
    <w:tmpl w:val="0F6AC40C"/>
    <w:lvl w:ilvl="0" w:tplc="0409000B">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41965C93"/>
    <w:multiLevelType w:val="hybridMultilevel"/>
    <w:tmpl w:val="59F0B48E"/>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44CB665D"/>
    <w:multiLevelType w:val="hybridMultilevel"/>
    <w:tmpl w:val="7A1C0D52"/>
    <w:lvl w:ilvl="0" w:tplc="337EB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F6685E"/>
    <w:multiLevelType w:val="hybridMultilevel"/>
    <w:tmpl w:val="447235C8"/>
    <w:lvl w:ilvl="0" w:tplc="0409000B">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nsid w:val="6E4D44C4"/>
    <w:multiLevelType w:val="hybridMultilevel"/>
    <w:tmpl w:val="B764007E"/>
    <w:lvl w:ilvl="0" w:tplc="8252FFDA">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3"/>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B455D6"/>
    <w:rsid w:val="00021131"/>
    <w:rsid w:val="000700B0"/>
    <w:rsid w:val="000C7157"/>
    <w:rsid w:val="0015043F"/>
    <w:rsid w:val="001729DF"/>
    <w:rsid w:val="001B3669"/>
    <w:rsid w:val="001C64C2"/>
    <w:rsid w:val="001C7B2C"/>
    <w:rsid w:val="001E3773"/>
    <w:rsid w:val="001E7D33"/>
    <w:rsid w:val="0020537F"/>
    <w:rsid w:val="00212BAB"/>
    <w:rsid w:val="00215B4C"/>
    <w:rsid w:val="00220178"/>
    <w:rsid w:val="00277026"/>
    <w:rsid w:val="00292F47"/>
    <w:rsid w:val="002958BE"/>
    <w:rsid w:val="002A70B5"/>
    <w:rsid w:val="002B5DC3"/>
    <w:rsid w:val="002D0193"/>
    <w:rsid w:val="003273EF"/>
    <w:rsid w:val="00330E60"/>
    <w:rsid w:val="00351007"/>
    <w:rsid w:val="00357BD1"/>
    <w:rsid w:val="00373F8E"/>
    <w:rsid w:val="003C5A33"/>
    <w:rsid w:val="003D7700"/>
    <w:rsid w:val="00475054"/>
    <w:rsid w:val="004D084A"/>
    <w:rsid w:val="005476ED"/>
    <w:rsid w:val="00584518"/>
    <w:rsid w:val="005D5789"/>
    <w:rsid w:val="005F051F"/>
    <w:rsid w:val="006058C9"/>
    <w:rsid w:val="00607A76"/>
    <w:rsid w:val="006204BC"/>
    <w:rsid w:val="006432D1"/>
    <w:rsid w:val="006510F3"/>
    <w:rsid w:val="00652CE7"/>
    <w:rsid w:val="00655C35"/>
    <w:rsid w:val="00660229"/>
    <w:rsid w:val="00673333"/>
    <w:rsid w:val="006856F5"/>
    <w:rsid w:val="006973A6"/>
    <w:rsid w:val="006E0B06"/>
    <w:rsid w:val="00706E5F"/>
    <w:rsid w:val="0079308C"/>
    <w:rsid w:val="007C4D79"/>
    <w:rsid w:val="007F0FCB"/>
    <w:rsid w:val="007F72BC"/>
    <w:rsid w:val="008004F4"/>
    <w:rsid w:val="0080127E"/>
    <w:rsid w:val="008163AF"/>
    <w:rsid w:val="00837213"/>
    <w:rsid w:val="008459D7"/>
    <w:rsid w:val="008519F4"/>
    <w:rsid w:val="008573A8"/>
    <w:rsid w:val="0086288B"/>
    <w:rsid w:val="008848D7"/>
    <w:rsid w:val="00897CA3"/>
    <w:rsid w:val="008B1B7E"/>
    <w:rsid w:val="008E0413"/>
    <w:rsid w:val="00901981"/>
    <w:rsid w:val="00914612"/>
    <w:rsid w:val="00930456"/>
    <w:rsid w:val="00942247"/>
    <w:rsid w:val="009647CD"/>
    <w:rsid w:val="009A0E21"/>
    <w:rsid w:val="009D01A2"/>
    <w:rsid w:val="009E0DC3"/>
    <w:rsid w:val="009E1DE3"/>
    <w:rsid w:val="00A409C4"/>
    <w:rsid w:val="00A5003D"/>
    <w:rsid w:val="00A519B4"/>
    <w:rsid w:val="00A56D7F"/>
    <w:rsid w:val="00A60A63"/>
    <w:rsid w:val="00A81CB8"/>
    <w:rsid w:val="00A87EB9"/>
    <w:rsid w:val="00AB4635"/>
    <w:rsid w:val="00AD4628"/>
    <w:rsid w:val="00AD6561"/>
    <w:rsid w:val="00B10C7D"/>
    <w:rsid w:val="00B12772"/>
    <w:rsid w:val="00B35324"/>
    <w:rsid w:val="00B455D6"/>
    <w:rsid w:val="00B456B6"/>
    <w:rsid w:val="00B562EF"/>
    <w:rsid w:val="00B829D3"/>
    <w:rsid w:val="00B8727C"/>
    <w:rsid w:val="00B9770A"/>
    <w:rsid w:val="00BB2116"/>
    <w:rsid w:val="00BE0E22"/>
    <w:rsid w:val="00BE3D28"/>
    <w:rsid w:val="00C04113"/>
    <w:rsid w:val="00C34A2D"/>
    <w:rsid w:val="00C35F41"/>
    <w:rsid w:val="00C53C13"/>
    <w:rsid w:val="00C5413E"/>
    <w:rsid w:val="00C77B7F"/>
    <w:rsid w:val="00CD6BE4"/>
    <w:rsid w:val="00CF01F0"/>
    <w:rsid w:val="00CF671B"/>
    <w:rsid w:val="00D153B0"/>
    <w:rsid w:val="00D252B9"/>
    <w:rsid w:val="00D51351"/>
    <w:rsid w:val="00D6248A"/>
    <w:rsid w:val="00D64411"/>
    <w:rsid w:val="00DC3750"/>
    <w:rsid w:val="00DD1966"/>
    <w:rsid w:val="00DE74B8"/>
    <w:rsid w:val="00DF59D6"/>
    <w:rsid w:val="00E21E36"/>
    <w:rsid w:val="00E22944"/>
    <w:rsid w:val="00E2482E"/>
    <w:rsid w:val="00E50777"/>
    <w:rsid w:val="00E55251"/>
    <w:rsid w:val="00E7404B"/>
    <w:rsid w:val="00E87741"/>
    <w:rsid w:val="00E96FBF"/>
    <w:rsid w:val="00EA38AB"/>
    <w:rsid w:val="00EF1466"/>
    <w:rsid w:val="00EF5401"/>
    <w:rsid w:val="00F00200"/>
    <w:rsid w:val="00F00C97"/>
    <w:rsid w:val="00F32746"/>
    <w:rsid w:val="00F47739"/>
    <w:rsid w:val="00F63756"/>
    <w:rsid w:val="00F847AC"/>
    <w:rsid w:val="00FA7A46"/>
    <w:rsid w:val="00FD2227"/>
    <w:rsid w:val="00FD30FE"/>
    <w:rsid w:val="00FF5C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669"/>
    <w:pPr>
      <w:spacing w:line="220" w:lineRule="exact"/>
    </w:pPr>
    <w:rPr>
      <w:rFonts w:ascii="Tahoma" w:hAnsi="Tahoma" w:cs="Arial"/>
      <w:spacing w:val="10"/>
      <w:sz w:val="16"/>
      <w:szCs w:val="16"/>
    </w:rPr>
  </w:style>
  <w:style w:type="paragraph" w:styleId="Heading1">
    <w:name w:val="heading 1"/>
    <w:basedOn w:val="Normal"/>
    <w:next w:val="Normal"/>
    <w:qFormat/>
    <w:rsid w:val="00E96FBF"/>
    <w:pPr>
      <w:spacing w:before="40" w:after="40"/>
      <w:outlineLvl w:val="0"/>
    </w:pPr>
    <w:rPr>
      <w:caps/>
    </w:rPr>
  </w:style>
  <w:style w:type="paragraph" w:styleId="Heading2">
    <w:name w:val="heading 2"/>
    <w:basedOn w:val="Normal"/>
    <w:next w:val="Normal"/>
    <w:qFormat/>
    <w:rsid w:val="001C64C2"/>
    <w:pPr>
      <w:spacing w:before="40"/>
      <w:outlineLvl w:val="1"/>
    </w:pPr>
    <w:rPr>
      <w:b/>
      <w:caps/>
    </w:rPr>
  </w:style>
  <w:style w:type="paragraph" w:styleId="Heading3">
    <w:name w:val="heading 3"/>
    <w:basedOn w:val="Normal"/>
    <w:next w:val="Normal"/>
    <w:link w:val="Heading3Char"/>
    <w:qFormat/>
    <w:rsid w:val="001C64C2"/>
    <w:pPr>
      <w:spacing w:before="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right">
    <w:name w:val="copyright"/>
    <w:basedOn w:val="BodyText1"/>
    <w:rsid w:val="008848D7"/>
    <w:pPr>
      <w:spacing w:before="80" w:after="0"/>
      <w:ind w:left="936"/>
    </w:pPr>
  </w:style>
  <w:style w:type="paragraph" w:customStyle="1" w:styleId="bulletedlistlastitem">
    <w:name w:val="bulleted list last item"/>
    <w:basedOn w:val="bulletedlist"/>
    <w:rsid w:val="00277026"/>
    <w:pPr>
      <w:spacing w:after="160"/>
    </w:pPr>
    <w:rPr>
      <w:rFonts w:cs="Times New Roman"/>
      <w:szCs w:val="20"/>
    </w:rPr>
  </w:style>
  <w:style w:type="paragraph" w:styleId="BalloonText">
    <w:name w:val="Balloon Text"/>
    <w:basedOn w:val="Normal"/>
    <w:semiHidden/>
    <w:rsid w:val="001B3669"/>
    <w:rPr>
      <w:rFonts w:cs="Tahoma"/>
    </w:rPr>
  </w:style>
  <w:style w:type="character" w:styleId="Hyperlink">
    <w:name w:val="Hyperlink"/>
    <w:basedOn w:val="DefaultParagraphFont"/>
    <w:rsid w:val="00660229"/>
    <w:rPr>
      <w:color w:val="0000FF"/>
      <w:u w:val="single"/>
    </w:rPr>
  </w:style>
  <w:style w:type="paragraph" w:customStyle="1" w:styleId="italics">
    <w:name w:val="italics"/>
    <w:basedOn w:val="Normal"/>
    <w:link w:val="italicsChar"/>
    <w:rsid w:val="00E96FBF"/>
    <w:pPr>
      <w:spacing w:after="80"/>
    </w:pPr>
    <w:rPr>
      <w:i/>
    </w:rPr>
  </w:style>
  <w:style w:type="character" w:customStyle="1" w:styleId="italicsChar">
    <w:name w:val="italics Char"/>
    <w:basedOn w:val="DefaultParagraphFont"/>
    <w:link w:val="italics"/>
    <w:rsid w:val="00E96FBF"/>
    <w:rPr>
      <w:rFonts w:ascii="Tahoma" w:hAnsi="Tahoma" w:cs="Arial"/>
      <w:i/>
      <w:spacing w:val="10"/>
      <w:sz w:val="16"/>
      <w:szCs w:val="16"/>
      <w:lang w:val="en-US" w:eastAsia="en-US" w:bidi="ar-SA"/>
    </w:rPr>
  </w:style>
  <w:style w:type="paragraph" w:customStyle="1" w:styleId="bulletedlist">
    <w:name w:val="bulleted list"/>
    <w:basedOn w:val="Normal"/>
    <w:rsid w:val="00DF59D6"/>
    <w:pPr>
      <w:numPr>
        <w:numId w:val="4"/>
      </w:numPr>
      <w:spacing w:before="40" w:after="80"/>
    </w:pPr>
  </w:style>
  <w:style w:type="paragraph" w:customStyle="1" w:styleId="BodyText1">
    <w:name w:val="Body Text1"/>
    <w:basedOn w:val="Normal"/>
    <w:rsid w:val="002A70B5"/>
    <w:pPr>
      <w:spacing w:before="40" w:after="80"/>
    </w:pPr>
  </w:style>
  <w:style w:type="paragraph" w:customStyle="1" w:styleId="dates">
    <w:name w:val="dates"/>
    <w:basedOn w:val="Normal"/>
    <w:rsid w:val="006510F3"/>
    <w:pPr>
      <w:spacing w:before="40"/>
      <w:jc w:val="right"/>
    </w:pPr>
  </w:style>
  <w:style w:type="paragraph" w:customStyle="1" w:styleId="lastlinewspace">
    <w:name w:val="last line w/space"/>
    <w:basedOn w:val="Normal"/>
    <w:rsid w:val="00277026"/>
    <w:pPr>
      <w:spacing w:after="160"/>
    </w:pPr>
  </w:style>
  <w:style w:type="paragraph" w:styleId="NormalWeb">
    <w:name w:val="Normal (Web)"/>
    <w:basedOn w:val="Normal"/>
    <w:rsid w:val="00CD6BE4"/>
    <w:pPr>
      <w:spacing w:before="100" w:beforeAutospacing="1" w:after="100" w:afterAutospacing="1" w:line="240" w:lineRule="auto"/>
    </w:pPr>
    <w:rPr>
      <w:rFonts w:ascii="Times New Roman" w:hAnsi="Times New Roman" w:cs="Times New Roman"/>
      <w:spacing w:val="0"/>
      <w:sz w:val="24"/>
      <w:szCs w:val="24"/>
    </w:rPr>
  </w:style>
  <w:style w:type="paragraph" w:customStyle="1" w:styleId="references">
    <w:name w:val="references"/>
    <w:basedOn w:val="Normal"/>
    <w:rsid w:val="00277026"/>
    <w:pPr>
      <w:spacing w:before="160"/>
    </w:pPr>
  </w:style>
  <w:style w:type="paragraph" w:customStyle="1" w:styleId="location">
    <w:name w:val="location"/>
    <w:basedOn w:val="Normal"/>
    <w:link w:val="locationCharChar"/>
    <w:rsid w:val="00E96FBF"/>
    <w:pPr>
      <w:spacing w:after="80"/>
    </w:pPr>
  </w:style>
  <w:style w:type="character" w:customStyle="1" w:styleId="locationCharChar">
    <w:name w:val="location Char Char"/>
    <w:basedOn w:val="DefaultParagraphFont"/>
    <w:link w:val="location"/>
    <w:rsid w:val="00E96FBF"/>
    <w:rPr>
      <w:rFonts w:ascii="Tahoma" w:hAnsi="Tahoma" w:cs="Arial"/>
      <w:spacing w:val="10"/>
      <w:sz w:val="16"/>
      <w:szCs w:val="16"/>
      <w:lang w:val="en-US" w:eastAsia="en-US" w:bidi="ar-SA"/>
    </w:rPr>
  </w:style>
  <w:style w:type="character" w:customStyle="1" w:styleId="Heading3Char">
    <w:name w:val="Heading 3 Char"/>
    <w:basedOn w:val="DefaultParagraphFont"/>
    <w:link w:val="Heading3"/>
    <w:rsid w:val="001C64C2"/>
    <w:rPr>
      <w:rFonts w:ascii="Tahoma" w:hAnsi="Tahoma" w:cs="Arial"/>
      <w:b/>
      <w:spacing w:val="10"/>
      <w:sz w:val="16"/>
      <w:szCs w:val="16"/>
      <w:lang w:val="en-US" w:eastAsia="en-US" w:bidi="ar-SA"/>
    </w:rPr>
  </w:style>
  <w:style w:type="paragraph" w:styleId="Header">
    <w:name w:val="header"/>
    <w:basedOn w:val="Normal"/>
    <w:link w:val="HeaderChar"/>
    <w:rsid w:val="005F051F"/>
    <w:pPr>
      <w:tabs>
        <w:tab w:val="center" w:pos="4680"/>
        <w:tab w:val="right" w:pos="9360"/>
      </w:tabs>
    </w:pPr>
  </w:style>
  <w:style w:type="character" w:customStyle="1" w:styleId="HeaderChar">
    <w:name w:val="Header Char"/>
    <w:basedOn w:val="DefaultParagraphFont"/>
    <w:link w:val="Header"/>
    <w:rsid w:val="005F051F"/>
    <w:rPr>
      <w:rFonts w:ascii="Tahoma" w:hAnsi="Tahoma" w:cs="Arial"/>
      <w:spacing w:val="10"/>
      <w:sz w:val="16"/>
      <w:szCs w:val="16"/>
    </w:rPr>
  </w:style>
  <w:style w:type="paragraph" w:styleId="Footer">
    <w:name w:val="footer"/>
    <w:basedOn w:val="Normal"/>
    <w:link w:val="FooterChar"/>
    <w:uiPriority w:val="99"/>
    <w:rsid w:val="005F051F"/>
    <w:pPr>
      <w:tabs>
        <w:tab w:val="center" w:pos="4680"/>
        <w:tab w:val="right" w:pos="9360"/>
      </w:tabs>
    </w:pPr>
  </w:style>
  <w:style w:type="character" w:customStyle="1" w:styleId="FooterChar">
    <w:name w:val="Footer Char"/>
    <w:basedOn w:val="DefaultParagraphFont"/>
    <w:link w:val="Footer"/>
    <w:uiPriority w:val="99"/>
    <w:rsid w:val="005F051F"/>
    <w:rPr>
      <w:rFonts w:ascii="Tahoma" w:hAnsi="Tahoma" w:cs="Arial"/>
      <w:spacing w:val="10"/>
      <w:sz w:val="16"/>
      <w:szCs w:val="16"/>
    </w:rPr>
  </w:style>
  <w:style w:type="character" w:customStyle="1" w:styleId="apple-converted-space">
    <w:name w:val="apple-converted-space"/>
    <w:basedOn w:val="DefaultParagraphFont"/>
    <w:rsid w:val="00295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incymol.332908@2freemai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ji%20HR%20Admin\Downloads\TS00636945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TS006369454</Template>
  <TotalTime>9</TotalTime>
  <Pages>1</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Soji HR Admin</dc:creator>
  <cp:lastModifiedBy>784812338</cp:lastModifiedBy>
  <cp:revision>11</cp:revision>
  <cp:lastPrinted>2016-09-25T06:02:00Z</cp:lastPrinted>
  <dcterms:created xsi:type="dcterms:W3CDTF">2016-09-23T13:05:00Z</dcterms:created>
  <dcterms:modified xsi:type="dcterms:W3CDTF">2017-11-27T13:56:00Z</dcterms:modified>
</cp:coreProperties>
</file>