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5C" w:rsidRDefault="00546D5C">
      <w:pPr>
        <w:spacing w:line="14" w:lineRule="exact"/>
        <w:rPr>
          <w:sz w:val="24"/>
          <w:szCs w:val="24"/>
        </w:rPr>
      </w:pPr>
    </w:p>
    <w:p w:rsidR="00546D5C" w:rsidRDefault="00870AFC">
      <w:pPr>
        <w:ind w:left="360"/>
        <w:rPr>
          <w:rFonts w:ascii="Helvetica" w:eastAsia="Helvetica" w:hAnsi="Helvetica" w:cs="Helvetica"/>
          <w:b/>
          <w:bCs/>
          <w:sz w:val="42"/>
          <w:szCs w:val="42"/>
        </w:rPr>
      </w:pPr>
      <w:r>
        <w:rPr>
          <w:rFonts w:ascii="Helvetica" w:eastAsia="Helvetica" w:hAnsi="Helvetica" w:cs="Helvetica"/>
          <w:b/>
          <w:bCs/>
          <w:sz w:val="42"/>
          <w:szCs w:val="42"/>
        </w:rPr>
        <w:t xml:space="preserve">Oyindamola </w:t>
      </w:r>
    </w:p>
    <w:p w:rsidR="00870AFC" w:rsidRDefault="00870AFC">
      <w:pPr>
        <w:ind w:left="360"/>
        <w:rPr>
          <w:sz w:val="20"/>
          <w:szCs w:val="20"/>
        </w:rPr>
      </w:pPr>
      <w:hyperlink r:id="rId6" w:history="1">
        <w:r w:rsidRPr="008212CF">
          <w:rPr>
            <w:rStyle w:val="Hyperlink"/>
            <w:rFonts w:ascii="Helvetica" w:eastAsia="Helvetica" w:hAnsi="Helvetica" w:cs="Helvetica"/>
            <w:b/>
            <w:bCs/>
            <w:sz w:val="42"/>
            <w:szCs w:val="42"/>
          </w:rPr>
          <w:t>Oyindamola.333156@2freemail.com</w:t>
        </w:r>
      </w:hyperlink>
      <w:r>
        <w:rPr>
          <w:rFonts w:ascii="Helvetica" w:eastAsia="Helvetica" w:hAnsi="Helvetica" w:cs="Helvetica"/>
          <w:b/>
          <w:bCs/>
          <w:sz w:val="42"/>
          <w:szCs w:val="42"/>
        </w:rPr>
        <w:t xml:space="preserve"> </w:t>
      </w:r>
      <w:bookmarkStart w:id="0" w:name="_GoBack"/>
      <w:bookmarkEnd w:id="0"/>
    </w:p>
    <w:p w:rsidR="00546D5C" w:rsidRDefault="00870AFC">
      <w:pPr>
        <w:spacing w:line="231" w:lineRule="auto"/>
        <w:ind w:left="360"/>
        <w:rPr>
          <w:sz w:val="20"/>
          <w:szCs w:val="20"/>
        </w:rPr>
      </w:pPr>
      <w:proofErr w:type="gramStart"/>
      <w:r>
        <w:rPr>
          <w:rFonts w:ascii="Helvetica" w:eastAsia="Helvetica" w:hAnsi="Helvetica" w:cs="Helvetica"/>
          <w:b/>
          <w:bCs/>
          <w:sz w:val="21"/>
          <w:szCs w:val="21"/>
        </w:rPr>
        <w:t>Computer Security Specialist.</w:t>
      </w:r>
      <w:proofErr w:type="gramEnd"/>
    </w:p>
    <w:p w:rsidR="00546D5C" w:rsidRDefault="00546D5C">
      <w:pPr>
        <w:spacing w:line="293" w:lineRule="exact"/>
        <w:rPr>
          <w:sz w:val="24"/>
          <w:szCs w:val="24"/>
        </w:rPr>
      </w:pPr>
    </w:p>
    <w:p w:rsidR="00546D5C" w:rsidRDefault="00870AFC">
      <w:pPr>
        <w:spacing w:line="301" w:lineRule="auto"/>
        <w:ind w:left="360" w:right="360"/>
        <w:jc w:val="both"/>
        <w:rPr>
          <w:sz w:val="20"/>
          <w:szCs w:val="20"/>
        </w:rPr>
      </w:pPr>
      <w:proofErr w:type="gramStart"/>
      <w:r>
        <w:rPr>
          <w:rFonts w:ascii="Helvetica" w:eastAsia="Helvetica" w:hAnsi="Helvetica" w:cs="Helvetica"/>
          <w:sz w:val="18"/>
          <w:szCs w:val="18"/>
        </w:rPr>
        <w:t>To work with the existing staff, to maximize the use of facilities and contribute my quota in endeavoring to make the organization better.</w:t>
      </w:r>
      <w:proofErr w:type="gramEnd"/>
      <w:r>
        <w:rPr>
          <w:rFonts w:ascii="Helvetica" w:eastAsia="Helvetica" w:hAnsi="Helvetica" w:cs="Helvetica"/>
          <w:sz w:val="18"/>
          <w:szCs w:val="18"/>
        </w:rPr>
        <w:t xml:space="preserve"> To </w:t>
      </w:r>
      <w:r>
        <w:rPr>
          <w:rFonts w:ascii="Helvetica" w:eastAsia="Helvetica" w:hAnsi="Helvetica" w:cs="Helvetica"/>
          <w:sz w:val="18"/>
          <w:szCs w:val="18"/>
        </w:rPr>
        <w:t>also utilize my best practical and theoretical knowledge, so as to improve the organization's objective and achieve managerial goals and targets.</w:t>
      </w:r>
    </w:p>
    <w:p w:rsidR="00546D5C" w:rsidRDefault="00546D5C">
      <w:pPr>
        <w:spacing w:line="261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STRENGTH</w:t>
      </w:r>
    </w:p>
    <w:p w:rsidR="00546D5C" w:rsidRDefault="00546D5C">
      <w:pPr>
        <w:spacing w:line="53" w:lineRule="exact"/>
        <w:rPr>
          <w:sz w:val="24"/>
          <w:szCs w:val="24"/>
        </w:rPr>
      </w:pPr>
    </w:p>
    <w:p w:rsidR="00546D5C" w:rsidRDefault="00870AFC">
      <w:pPr>
        <w:spacing w:line="326" w:lineRule="auto"/>
        <w:ind w:left="360" w:right="360"/>
        <w:jc w:val="both"/>
        <w:rPr>
          <w:sz w:val="20"/>
          <w:szCs w:val="20"/>
        </w:rPr>
      </w:pPr>
      <w:r>
        <w:rPr>
          <w:rFonts w:ascii="Helvetica" w:eastAsia="Helvetica" w:hAnsi="Helvetica" w:cs="Helvetica"/>
          <w:sz w:val="17"/>
          <w:szCs w:val="17"/>
        </w:rPr>
        <w:t>I am a dynamic and talented professional with integrity and high ethics. I adapt easily, with the a</w:t>
      </w:r>
      <w:r>
        <w:rPr>
          <w:rFonts w:ascii="Helvetica" w:eastAsia="Helvetica" w:hAnsi="Helvetica" w:cs="Helvetica"/>
          <w:sz w:val="17"/>
          <w:szCs w:val="17"/>
        </w:rPr>
        <w:t>bility to traverse different assignments and work locations. I am a team player with excellent communication and interpersonal skills. I like working closely with a team in solving problems as well as taking on new and exciting challenges.</w:t>
      </w:r>
    </w:p>
    <w:p w:rsidR="00546D5C" w:rsidRDefault="00546D5C">
      <w:pPr>
        <w:spacing w:line="34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WORK EXPERIENCE</w:t>
      </w:r>
    </w:p>
    <w:p w:rsidR="00546D5C" w:rsidRDefault="00546D5C">
      <w:pPr>
        <w:spacing w:line="207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Computer Instructor</w:t>
      </w:r>
    </w:p>
    <w:p w:rsidR="00546D5C" w:rsidRDefault="00546D5C">
      <w:pPr>
        <w:spacing w:line="44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Egba Comprehensive Junior High School - November 2012 to October 2013</w:t>
      </w:r>
    </w:p>
    <w:p w:rsidR="00546D5C" w:rsidRDefault="00546D5C">
      <w:pPr>
        <w:spacing w:line="14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Abeokuta</w:t>
      </w:r>
    </w:p>
    <w:p w:rsidR="00546D5C" w:rsidRDefault="00546D5C">
      <w:pPr>
        <w:spacing w:line="5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(National Youth Service Corps)</w:t>
      </w:r>
    </w:p>
    <w:p w:rsidR="00546D5C" w:rsidRDefault="00546D5C">
      <w:pPr>
        <w:spacing w:line="31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Job Responsibilities:</w:t>
      </w:r>
    </w:p>
    <w:p w:rsidR="00546D5C" w:rsidRDefault="00546D5C">
      <w:pPr>
        <w:spacing w:line="53" w:lineRule="exact"/>
        <w:rPr>
          <w:sz w:val="24"/>
          <w:szCs w:val="24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 taught the students how to operate a computer system.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Acted as a counsellor to the students </w:t>
      </w:r>
      <w:r>
        <w:rPr>
          <w:rFonts w:ascii="Helvetica" w:eastAsia="Helvetica" w:hAnsi="Helvetica" w:cs="Helvetica"/>
          <w:sz w:val="18"/>
          <w:szCs w:val="18"/>
        </w:rPr>
        <w:t>and I helped in guiding them towards attaining good grades.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 supervised and enforced relevant actions of discipline to the students.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 gathered reliable teaching resources and materials for educational activities.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Motivated the students and encouraged </w:t>
      </w:r>
      <w:r>
        <w:rPr>
          <w:rFonts w:ascii="Helvetica" w:eastAsia="Helvetica" w:hAnsi="Helvetica" w:cs="Helvetica"/>
          <w:sz w:val="18"/>
          <w:szCs w:val="18"/>
        </w:rPr>
        <w:t>them to get good grades.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Supervised the laboratory work done by the students.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Guided the students in the hands-on practical sessions.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1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Developed overall scheme of work.</w:t>
      </w:r>
    </w:p>
    <w:p w:rsidR="00546D5C" w:rsidRDefault="00546D5C">
      <w:pPr>
        <w:spacing w:line="207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IT Support Staff</w:t>
      </w:r>
    </w:p>
    <w:p w:rsidR="00546D5C" w:rsidRDefault="00546D5C">
      <w:pPr>
        <w:spacing w:line="44" w:lineRule="exact"/>
        <w:rPr>
          <w:sz w:val="24"/>
          <w:szCs w:val="24"/>
        </w:rPr>
      </w:pPr>
    </w:p>
    <w:p w:rsidR="00546D5C" w:rsidRDefault="00870AFC">
      <w:pPr>
        <w:tabs>
          <w:tab w:val="left" w:pos="3260"/>
          <w:tab w:val="left" w:pos="3480"/>
        </w:tabs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Shoreline Power Company Limited</w:t>
      </w:r>
      <w:r>
        <w:rPr>
          <w:rFonts w:ascii="Helvetica" w:eastAsia="Helvetica" w:hAnsi="Helvetica" w:cs="Helvetica"/>
          <w:sz w:val="18"/>
          <w:szCs w:val="18"/>
        </w:rPr>
        <w:tab/>
        <w:t>-</w:t>
      </w:r>
      <w:r>
        <w:rPr>
          <w:rFonts w:ascii="Helvetica" w:eastAsia="Helvetica" w:hAnsi="Helvetica" w:cs="Helvetica"/>
          <w:sz w:val="18"/>
          <w:szCs w:val="18"/>
        </w:rPr>
        <w:tab/>
        <w:t xml:space="preserve">Lagos - September 2009 to </w:t>
      </w:r>
      <w:r>
        <w:rPr>
          <w:rFonts w:ascii="Helvetica" w:eastAsia="Helvetica" w:hAnsi="Helvetica" w:cs="Helvetica"/>
          <w:sz w:val="18"/>
          <w:szCs w:val="18"/>
        </w:rPr>
        <w:t>December 2009</w:t>
      </w:r>
    </w:p>
    <w:p w:rsidR="00546D5C" w:rsidRDefault="00546D5C">
      <w:pPr>
        <w:spacing w:line="14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Lagos</w:t>
      </w:r>
    </w:p>
    <w:p w:rsidR="00546D5C" w:rsidRDefault="00546D5C">
      <w:pPr>
        <w:spacing w:line="5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(Industrial Training)</w:t>
      </w:r>
    </w:p>
    <w:p w:rsidR="00546D5C" w:rsidRDefault="00546D5C">
      <w:pPr>
        <w:spacing w:line="313" w:lineRule="exact"/>
        <w:rPr>
          <w:sz w:val="24"/>
          <w:szCs w:val="24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Job Responsibilities:</w:t>
      </w:r>
    </w:p>
    <w:p w:rsidR="00546D5C" w:rsidRDefault="00546D5C">
      <w:pPr>
        <w:spacing w:line="53" w:lineRule="exact"/>
        <w:rPr>
          <w:sz w:val="24"/>
          <w:szCs w:val="24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Installed and configured computer hardware operating systems and applications;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Monitored and maintained computer systems and networks;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90"/>
        </w:tabs>
        <w:spacing w:line="281" w:lineRule="auto"/>
        <w:ind w:left="360" w:right="36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Talked staff/clients through a series of actions, e</w:t>
      </w:r>
      <w:r>
        <w:rPr>
          <w:rFonts w:ascii="Helvetica" w:eastAsia="Helvetica" w:hAnsi="Helvetica" w:cs="Helvetica"/>
          <w:sz w:val="18"/>
          <w:szCs w:val="18"/>
        </w:rPr>
        <w:t>ither face to face or over the telephone to help set up systems or resolve issues;</w:t>
      </w:r>
    </w:p>
    <w:p w:rsidR="00546D5C" w:rsidRDefault="00546D5C">
      <w:pPr>
        <w:spacing w:line="35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Troubleshooted system and network problems and diagnosed and solved hardware/software faults;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Replaced computer parts with faults as required;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Provided support, including</w:t>
      </w:r>
      <w:r>
        <w:rPr>
          <w:rFonts w:ascii="Helvetica" w:eastAsia="Helvetica" w:hAnsi="Helvetica" w:cs="Helvetica"/>
          <w:sz w:val="18"/>
          <w:szCs w:val="18"/>
        </w:rPr>
        <w:t xml:space="preserve"> procedural documentation and relevant reports;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Followed diagrams and written instructions to repair a fault or set up a system;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Supported the roll-out of new applications;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2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I set-up new user accounts and profiles and dealt with password issues;</w:t>
      </w:r>
    </w:p>
    <w:p w:rsidR="00546D5C" w:rsidRDefault="00546D5C">
      <w:pPr>
        <w:sectPr w:rsidR="00546D5C">
          <w:pgSz w:w="12240" w:h="15840"/>
          <w:pgMar w:top="1440" w:right="1440" w:bottom="1080" w:left="1440" w:header="0" w:footer="0" w:gutter="0"/>
          <w:cols w:space="720" w:equalWidth="0">
            <w:col w:w="9360"/>
          </w:cols>
        </w:sectPr>
      </w:pPr>
    </w:p>
    <w:p w:rsidR="00546D5C" w:rsidRDefault="00546D5C">
      <w:pPr>
        <w:spacing w:line="9" w:lineRule="exact"/>
        <w:rPr>
          <w:sz w:val="20"/>
          <w:szCs w:val="20"/>
        </w:rPr>
      </w:pPr>
    </w:p>
    <w:p w:rsidR="00546D5C" w:rsidRDefault="00870AFC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Worked continuously on a task until completion (or referral to third parties, if appropriate);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Tested and evaluated new technology;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Conducted electrical safety checks on computer equipment.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Maintained a backup system for both the file servers and the</w:t>
      </w:r>
      <w:r>
        <w:rPr>
          <w:rFonts w:ascii="Helvetica" w:eastAsia="Helvetica" w:hAnsi="Helvetica" w:cs="Helvetica"/>
          <w:sz w:val="18"/>
          <w:szCs w:val="18"/>
        </w:rPr>
        <w:t xml:space="preserve"> office computers.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Kept up with the new developments and trends in the field of computers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3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Prioritized and managed many open cases at one time;</w:t>
      </w:r>
    </w:p>
    <w:p w:rsidR="00546D5C" w:rsidRDefault="00546D5C">
      <w:pPr>
        <w:spacing w:line="200" w:lineRule="exact"/>
        <w:rPr>
          <w:sz w:val="20"/>
          <w:szCs w:val="20"/>
        </w:rPr>
      </w:pPr>
    </w:p>
    <w:p w:rsidR="00546D5C" w:rsidRDefault="00546D5C">
      <w:pPr>
        <w:spacing w:line="213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EDUCATION</w:t>
      </w:r>
    </w:p>
    <w:p w:rsidR="00546D5C" w:rsidRDefault="00546D5C">
      <w:pPr>
        <w:spacing w:line="207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MSc in Computer Security and Forensic</w:t>
      </w:r>
    </w:p>
    <w:p w:rsidR="00546D5C" w:rsidRDefault="00546D5C">
      <w:pPr>
        <w:spacing w:line="44" w:lineRule="exact"/>
        <w:rPr>
          <w:sz w:val="20"/>
          <w:szCs w:val="20"/>
        </w:rPr>
      </w:pPr>
    </w:p>
    <w:p w:rsidR="00546D5C" w:rsidRDefault="00870AFC">
      <w:pPr>
        <w:tabs>
          <w:tab w:val="left" w:pos="2560"/>
          <w:tab w:val="left" w:pos="2760"/>
        </w:tabs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University of Bedfordshire</w:t>
      </w:r>
      <w:r>
        <w:rPr>
          <w:rFonts w:ascii="Helvetica" w:eastAsia="Helvetica" w:hAnsi="Helvetica" w:cs="Helvetica"/>
          <w:sz w:val="18"/>
          <w:szCs w:val="18"/>
        </w:rPr>
        <w:tab/>
        <w:t>-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sz w:val="17"/>
          <w:szCs w:val="17"/>
        </w:rPr>
        <w:t>Luton, IA</w:t>
      </w:r>
    </w:p>
    <w:p w:rsidR="00546D5C" w:rsidRDefault="00546D5C">
      <w:pPr>
        <w:spacing w:line="53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2015 to 2016</w:t>
      </w:r>
    </w:p>
    <w:p w:rsidR="00546D5C" w:rsidRDefault="00546D5C">
      <w:pPr>
        <w:spacing w:line="207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1"/>
          <w:szCs w:val="21"/>
        </w:rPr>
        <w:t>B.Sc.</w:t>
      </w:r>
      <w:r>
        <w:rPr>
          <w:rFonts w:ascii="Helvetica" w:eastAsia="Helvetica" w:hAnsi="Helvetica" w:cs="Helvetica"/>
          <w:b/>
          <w:bCs/>
          <w:sz w:val="21"/>
          <w:szCs w:val="21"/>
        </w:rPr>
        <w:t xml:space="preserve"> in Computer Science with electronics</w:t>
      </w:r>
    </w:p>
    <w:p w:rsidR="00546D5C" w:rsidRDefault="00546D5C">
      <w:pPr>
        <w:spacing w:line="44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Lead City University</w:t>
      </w:r>
    </w:p>
    <w:p w:rsidR="00546D5C" w:rsidRDefault="00546D5C">
      <w:pPr>
        <w:spacing w:line="53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2007 to 2012</w:t>
      </w:r>
    </w:p>
    <w:p w:rsidR="00546D5C" w:rsidRDefault="00546D5C">
      <w:pPr>
        <w:spacing w:line="200" w:lineRule="exact"/>
        <w:rPr>
          <w:sz w:val="20"/>
          <w:szCs w:val="20"/>
        </w:rPr>
      </w:pPr>
    </w:p>
    <w:p w:rsidR="00546D5C" w:rsidRDefault="00546D5C">
      <w:pPr>
        <w:spacing w:line="213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SKILLS</w:t>
      </w:r>
    </w:p>
    <w:p w:rsidR="00546D5C" w:rsidRDefault="00546D5C">
      <w:pPr>
        <w:spacing w:line="233" w:lineRule="exact"/>
        <w:rPr>
          <w:sz w:val="20"/>
          <w:szCs w:val="20"/>
        </w:rPr>
      </w:pPr>
    </w:p>
    <w:p w:rsidR="00546D5C" w:rsidRDefault="00870AFC">
      <w:pPr>
        <w:spacing w:line="301" w:lineRule="auto"/>
        <w:ind w:left="360" w:right="38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 xml:space="preserve">Vmware (2 years), microsoft office (10+ years), Linux (2 years), Communications (10+ years), Negotiation (8 years), Sales (8 years), Powerpoint (9 years), Programming (1 </w:t>
      </w:r>
      <w:r>
        <w:rPr>
          <w:rFonts w:ascii="Helvetica" w:eastAsia="Helvetica" w:hAnsi="Helvetica" w:cs="Helvetica"/>
          <w:sz w:val="18"/>
          <w:szCs w:val="18"/>
        </w:rPr>
        <w:t>year), forensic expert (1 year)</w:t>
      </w:r>
    </w:p>
    <w:p w:rsidR="00546D5C" w:rsidRDefault="00546D5C">
      <w:pPr>
        <w:spacing w:line="361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ADDITIONAL INFORMATION</w:t>
      </w:r>
    </w:p>
    <w:p w:rsidR="00546D5C" w:rsidRDefault="00546D5C">
      <w:pPr>
        <w:spacing w:line="233" w:lineRule="exact"/>
        <w:rPr>
          <w:sz w:val="20"/>
          <w:szCs w:val="20"/>
        </w:rPr>
      </w:pPr>
    </w:p>
    <w:p w:rsidR="00546D5C" w:rsidRDefault="00870AFC">
      <w:pPr>
        <w:ind w:left="360"/>
        <w:rPr>
          <w:sz w:val="20"/>
          <w:szCs w:val="20"/>
        </w:rPr>
      </w:pPr>
      <w:r>
        <w:rPr>
          <w:rFonts w:ascii="Helvetica" w:eastAsia="Helvetica" w:hAnsi="Helvetica" w:cs="Helvetica"/>
          <w:sz w:val="18"/>
          <w:szCs w:val="18"/>
        </w:rPr>
        <w:t>SKILLS SUMMARY</w:t>
      </w:r>
    </w:p>
    <w:p w:rsidR="00546D5C" w:rsidRDefault="00546D5C">
      <w:pPr>
        <w:spacing w:line="53" w:lineRule="exact"/>
        <w:rPr>
          <w:sz w:val="20"/>
          <w:szCs w:val="20"/>
        </w:rPr>
      </w:pPr>
    </w:p>
    <w:p w:rsidR="00546D5C" w:rsidRDefault="00870AFC">
      <w:pPr>
        <w:numPr>
          <w:ilvl w:val="0"/>
          <w:numId w:val="4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Excellent Proficiency in Microsoft Office Packages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4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Comfortable working on windows and slightly on Linux/Unix operating systems</w:t>
      </w:r>
    </w:p>
    <w:p w:rsidR="00546D5C" w:rsidRDefault="00546D5C">
      <w:pPr>
        <w:spacing w:line="53" w:lineRule="exact"/>
        <w:rPr>
          <w:rFonts w:ascii="MS Gothic" w:eastAsia="MS Gothic" w:hAnsi="MS Gothic" w:cs="MS Gothic"/>
          <w:sz w:val="18"/>
          <w:szCs w:val="18"/>
        </w:rPr>
      </w:pPr>
    </w:p>
    <w:p w:rsidR="00546D5C" w:rsidRDefault="00870AFC">
      <w:pPr>
        <w:numPr>
          <w:ilvl w:val="0"/>
          <w:numId w:val="4"/>
        </w:numPr>
        <w:tabs>
          <w:tab w:val="left" w:pos="580"/>
        </w:tabs>
        <w:ind w:left="580" w:hanging="220"/>
        <w:rPr>
          <w:rFonts w:ascii="MS Gothic" w:eastAsia="MS Gothic" w:hAnsi="MS Gothic" w:cs="MS Gothic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 xml:space="preserve">Knowledgeable in programming of servers and </w:t>
      </w:r>
      <w:r>
        <w:rPr>
          <w:rFonts w:ascii="Helvetica" w:eastAsia="Helvetica" w:hAnsi="Helvetica" w:cs="Helvetica"/>
          <w:sz w:val="18"/>
          <w:szCs w:val="18"/>
        </w:rPr>
        <w:t>troubleshooting network problems.</w:t>
      </w:r>
    </w:p>
    <w:sectPr w:rsidR="00546D5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E6C0F78"/>
    <w:lvl w:ilvl="0" w:tplc="F35A6434">
      <w:start w:val="1"/>
      <w:numFmt w:val="bullet"/>
      <w:lvlText w:val="❖"/>
      <w:lvlJc w:val="left"/>
    </w:lvl>
    <w:lvl w:ilvl="1" w:tplc="738C4448">
      <w:numFmt w:val="decimal"/>
      <w:lvlText w:val=""/>
      <w:lvlJc w:val="left"/>
    </w:lvl>
    <w:lvl w:ilvl="2" w:tplc="DCC86D74">
      <w:numFmt w:val="decimal"/>
      <w:lvlText w:val=""/>
      <w:lvlJc w:val="left"/>
    </w:lvl>
    <w:lvl w:ilvl="3" w:tplc="6BEA7366">
      <w:numFmt w:val="decimal"/>
      <w:lvlText w:val=""/>
      <w:lvlJc w:val="left"/>
    </w:lvl>
    <w:lvl w:ilvl="4" w:tplc="9E5257A6">
      <w:numFmt w:val="decimal"/>
      <w:lvlText w:val=""/>
      <w:lvlJc w:val="left"/>
    </w:lvl>
    <w:lvl w:ilvl="5" w:tplc="D3AAC9E0">
      <w:numFmt w:val="decimal"/>
      <w:lvlText w:val=""/>
      <w:lvlJc w:val="left"/>
    </w:lvl>
    <w:lvl w:ilvl="6" w:tplc="4250524C">
      <w:numFmt w:val="decimal"/>
      <w:lvlText w:val=""/>
      <w:lvlJc w:val="left"/>
    </w:lvl>
    <w:lvl w:ilvl="7" w:tplc="7DCEB718">
      <w:numFmt w:val="decimal"/>
      <w:lvlText w:val=""/>
      <w:lvlJc w:val="left"/>
    </w:lvl>
    <w:lvl w:ilvl="8" w:tplc="96BE5D20">
      <w:numFmt w:val="decimal"/>
      <w:lvlText w:val=""/>
      <w:lvlJc w:val="left"/>
    </w:lvl>
  </w:abstractNum>
  <w:abstractNum w:abstractNumId="1">
    <w:nsid w:val="000041BB"/>
    <w:multiLevelType w:val="hybridMultilevel"/>
    <w:tmpl w:val="B4329022"/>
    <w:lvl w:ilvl="0" w:tplc="FA20320C">
      <w:start w:val="1"/>
      <w:numFmt w:val="bullet"/>
      <w:lvlText w:val="❖"/>
      <w:lvlJc w:val="left"/>
    </w:lvl>
    <w:lvl w:ilvl="1" w:tplc="4C129E5C">
      <w:numFmt w:val="decimal"/>
      <w:lvlText w:val=""/>
      <w:lvlJc w:val="left"/>
    </w:lvl>
    <w:lvl w:ilvl="2" w:tplc="BE4CDA56">
      <w:numFmt w:val="decimal"/>
      <w:lvlText w:val=""/>
      <w:lvlJc w:val="left"/>
    </w:lvl>
    <w:lvl w:ilvl="3" w:tplc="9C9A32BA">
      <w:numFmt w:val="decimal"/>
      <w:lvlText w:val=""/>
      <w:lvlJc w:val="left"/>
    </w:lvl>
    <w:lvl w:ilvl="4" w:tplc="997CC2DC">
      <w:numFmt w:val="decimal"/>
      <w:lvlText w:val=""/>
      <w:lvlJc w:val="left"/>
    </w:lvl>
    <w:lvl w:ilvl="5" w:tplc="193098A4">
      <w:numFmt w:val="decimal"/>
      <w:lvlText w:val=""/>
      <w:lvlJc w:val="left"/>
    </w:lvl>
    <w:lvl w:ilvl="6" w:tplc="4016FFC0">
      <w:numFmt w:val="decimal"/>
      <w:lvlText w:val=""/>
      <w:lvlJc w:val="left"/>
    </w:lvl>
    <w:lvl w:ilvl="7" w:tplc="199CFC08">
      <w:numFmt w:val="decimal"/>
      <w:lvlText w:val=""/>
      <w:lvlJc w:val="left"/>
    </w:lvl>
    <w:lvl w:ilvl="8" w:tplc="7120688C">
      <w:numFmt w:val="decimal"/>
      <w:lvlText w:val=""/>
      <w:lvlJc w:val="left"/>
    </w:lvl>
  </w:abstractNum>
  <w:abstractNum w:abstractNumId="2">
    <w:nsid w:val="00005AF1"/>
    <w:multiLevelType w:val="hybridMultilevel"/>
    <w:tmpl w:val="18A85E3C"/>
    <w:lvl w:ilvl="0" w:tplc="AD089BAE">
      <w:start w:val="1"/>
      <w:numFmt w:val="bullet"/>
      <w:lvlText w:val="❖"/>
      <w:lvlJc w:val="left"/>
    </w:lvl>
    <w:lvl w:ilvl="1" w:tplc="DDB06B44">
      <w:numFmt w:val="decimal"/>
      <w:lvlText w:val=""/>
      <w:lvlJc w:val="left"/>
    </w:lvl>
    <w:lvl w:ilvl="2" w:tplc="92207F48">
      <w:numFmt w:val="decimal"/>
      <w:lvlText w:val=""/>
      <w:lvlJc w:val="left"/>
    </w:lvl>
    <w:lvl w:ilvl="3" w:tplc="5DF4C706">
      <w:numFmt w:val="decimal"/>
      <w:lvlText w:val=""/>
      <w:lvlJc w:val="left"/>
    </w:lvl>
    <w:lvl w:ilvl="4" w:tplc="EAF20C7A">
      <w:numFmt w:val="decimal"/>
      <w:lvlText w:val=""/>
      <w:lvlJc w:val="left"/>
    </w:lvl>
    <w:lvl w:ilvl="5" w:tplc="0D5E1596">
      <w:numFmt w:val="decimal"/>
      <w:lvlText w:val=""/>
      <w:lvlJc w:val="left"/>
    </w:lvl>
    <w:lvl w:ilvl="6" w:tplc="A0988910">
      <w:numFmt w:val="decimal"/>
      <w:lvlText w:val=""/>
      <w:lvlJc w:val="left"/>
    </w:lvl>
    <w:lvl w:ilvl="7" w:tplc="94A856E2">
      <w:numFmt w:val="decimal"/>
      <w:lvlText w:val=""/>
      <w:lvlJc w:val="left"/>
    </w:lvl>
    <w:lvl w:ilvl="8" w:tplc="8D660E4C">
      <w:numFmt w:val="decimal"/>
      <w:lvlText w:val=""/>
      <w:lvlJc w:val="left"/>
    </w:lvl>
  </w:abstractNum>
  <w:abstractNum w:abstractNumId="3">
    <w:nsid w:val="00006DF1"/>
    <w:multiLevelType w:val="hybridMultilevel"/>
    <w:tmpl w:val="FB4A0C38"/>
    <w:lvl w:ilvl="0" w:tplc="230AB284">
      <w:start w:val="1"/>
      <w:numFmt w:val="bullet"/>
      <w:lvlText w:val="❖"/>
      <w:lvlJc w:val="left"/>
    </w:lvl>
    <w:lvl w:ilvl="1" w:tplc="1FDEE074">
      <w:numFmt w:val="decimal"/>
      <w:lvlText w:val=""/>
      <w:lvlJc w:val="left"/>
    </w:lvl>
    <w:lvl w:ilvl="2" w:tplc="55AE51CC">
      <w:numFmt w:val="decimal"/>
      <w:lvlText w:val=""/>
      <w:lvlJc w:val="left"/>
    </w:lvl>
    <w:lvl w:ilvl="3" w:tplc="7430B31A">
      <w:numFmt w:val="decimal"/>
      <w:lvlText w:val=""/>
      <w:lvlJc w:val="left"/>
    </w:lvl>
    <w:lvl w:ilvl="4" w:tplc="9D4255DE">
      <w:numFmt w:val="decimal"/>
      <w:lvlText w:val=""/>
      <w:lvlJc w:val="left"/>
    </w:lvl>
    <w:lvl w:ilvl="5" w:tplc="B2F606C4">
      <w:numFmt w:val="decimal"/>
      <w:lvlText w:val=""/>
      <w:lvlJc w:val="left"/>
    </w:lvl>
    <w:lvl w:ilvl="6" w:tplc="DA907370">
      <w:numFmt w:val="decimal"/>
      <w:lvlText w:val=""/>
      <w:lvlJc w:val="left"/>
    </w:lvl>
    <w:lvl w:ilvl="7" w:tplc="1436CFE0">
      <w:numFmt w:val="decimal"/>
      <w:lvlText w:val=""/>
      <w:lvlJc w:val="left"/>
    </w:lvl>
    <w:lvl w:ilvl="8" w:tplc="7ADCE62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5C"/>
    <w:rsid w:val="00546D5C"/>
    <w:rsid w:val="008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yindamola.3331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2017-01-10T15:14:00Z</dcterms:created>
  <dcterms:modified xsi:type="dcterms:W3CDTF">2017-11-28T11:34:00Z</dcterms:modified>
</cp:coreProperties>
</file>